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D18A" w14:textId="6771698C" w:rsidR="008E18AD" w:rsidRPr="005D10F4" w:rsidRDefault="000E0809" w:rsidP="006B7711">
      <w:pPr>
        <w:spacing w:before="120" w:after="120" w:line="312" w:lineRule="auto"/>
        <w:jc w:val="both"/>
        <w:rPr>
          <w:rFonts w:cs="Segoe UI"/>
          <w:lang w:eastAsia="pl-PL"/>
        </w:rPr>
      </w:pPr>
      <w:r w:rsidRPr="005D10F4">
        <w:rPr>
          <w:rFonts w:cs="Segoe UI"/>
          <w:lang w:eastAsia="pl-PL"/>
        </w:rPr>
        <w:t> </w:t>
      </w:r>
      <w:r w:rsidR="008E18AD" w:rsidRPr="005D10F4">
        <w:rPr>
          <w:rFonts w:cs="Segoe U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D12A2A" wp14:editId="194B84C5">
                <wp:simplePos x="0" y="0"/>
                <wp:positionH relativeFrom="margin">
                  <wp:posOffset>4187190</wp:posOffset>
                </wp:positionH>
                <wp:positionV relativeFrom="paragraph">
                  <wp:posOffset>-410210</wp:posOffset>
                </wp:positionV>
                <wp:extent cx="2000250" cy="5334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C320" w14:textId="77777777" w:rsidR="006B7711" w:rsidRPr="004D2D3F" w:rsidRDefault="006B7711" w:rsidP="008E18AD">
                            <w:pPr>
                              <w:pStyle w:val="Nagwek"/>
                              <w:jc w:val="right"/>
                              <w:rPr>
                                <w:rFonts w:cs="Segoe UI"/>
                                <w:sz w:val="18"/>
                                <w:szCs w:val="20"/>
                              </w:rPr>
                            </w:pPr>
                          </w:p>
                          <w:p w14:paraId="4582AD51" w14:textId="77777777" w:rsidR="006B7711" w:rsidRPr="004D2D3F" w:rsidRDefault="006B7711" w:rsidP="008E18AD">
                            <w:pPr>
                              <w:ind w:left="426" w:right="566"/>
                              <w:jc w:val="both"/>
                              <w:rPr>
                                <w:rFonts w:cs="Segoe UI"/>
                                <w:iCs/>
                                <w:color w:val="043E71"/>
                                <w:sz w:val="16"/>
                                <w:szCs w:val="16"/>
                              </w:rPr>
                            </w:pPr>
                            <w:r w:rsidRPr="004D2D3F">
                              <w:rPr>
                                <w:rFonts w:cs="Segoe UI"/>
                                <w:b/>
                                <w:iCs/>
                                <w:color w:val="043E71"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>
                              <w:rPr>
                                <w:rFonts w:cs="Segoe UI"/>
                                <w:b/>
                                <w:iCs/>
                                <w:color w:val="043E71"/>
                                <w:sz w:val="16"/>
                                <w:szCs w:val="16"/>
                              </w:rPr>
                              <w:t>1 do SIWZ</w:t>
                            </w:r>
                          </w:p>
                          <w:p w14:paraId="413FDEA8" w14:textId="77777777" w:rsidR="006B7711" w:rsidRPr="004D2D3F" w:rsidRDefault="006B7711" w:rsidP="008E18A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D12A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9.7pt;margin-top:-32.3pt;width:157.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" filled="f" stroked="f">
                <v:textbox>
                  <w:txbxContent>
                    <w:p w14:paraId="7E98C320" w14:textId="77777777" w:rsidR="006B7711" w:rsidRPr="004D2D3F" w:rsidRDefault="006B7711" w:rsidP="008E18AD">
                      <w:pPr>
                        <w:pStyle w:val="Nagwek"/>
                        <w:jc w:val="right"/>
                        <w:rPr>
                          <w:rFonts w:cs="Segoe UI"/>
                          <w:sz w:val="18"/>
                          <w:szCs w:val="20"/>
                        </w:rPr>
                      </w:pPr>
                    </w:p>
                    <w:p w14:paraId="4582AD51" w14:textId="77777777" w:rsidR="006B7711" w:rsidRPr="004D2D3F" w:rsidRDefault="006B7711" w:rsidP="008E18AD">
                      <w:pPr>
                        <w:ind w:left="426" w:right="566"/>
                        <w:jc w:val="both"/>
                        <w:rPr>
                          <w:rFonts w:cs="Segoe UI"/>
                          <w:iCs/>
                          <w:color w:val="043E71"/>
                          <w:sz w:val="16"/>
                          <w:szCs w:val="16"/>
                        </w:rPr>
                      </w:pPr>
                      <w:r w:rsidRPr="004D2D3F">
                        <w:rPr>
                          <w:rFonts w:cs="Segoe UI"/>
                          <w:b/>
                          <w:iCs/>
                          <w:color w:val="043E71"/>
                          <w:sz w:val="16"/>
                          <w:szCs w:val="16"/>
                        </w:rPr>
                        <w:t xml:space="preserve">Załącznik nr </w:t>
                      </w:r>
                      <w:r>
                        <w:rPr>
                          <w:rFonts w:cs="Segoe UI"/>
                          <w:b/>
                          <w:iCs/>
                          <w:color w:val="043E71"/>
                          <w:sz w:val="16"/>
                          <w:szCs w:val="16"/>
                        </w:rPr>
                        <w:t>1 do SIWZ</w:t>
                      </w:r>
                    </w:p>
                    <w:p w14:paraId="413FDEA8" w14:textId="77777777" w:rsidR="006B7711" w:rsidRPr="004D2D3F" w:rsidRDefault="006B7711" w:rsidP="008E18AD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8AD" w:rsidRPr="005D10F4">
        <w:rPr>
          <w:rFonts w:cs="Segoe UI"/>
          <w:lang w:eastAsia="pl-PL"/>
        </w:rPr>
        <w:t>OFERTA</w:t>
      </w:r>
    </w:p>
    <w:p w14:paraId="39C4877B" w14:textId="010C5214" w:rsidR="008E18AD" w:rsidRDefault="008E18AD" w:rsidP="00770C93">
      <w:pPr>
        <w:spacing w:before="120" w:after="120" w:line="312" w:lineRule="auto"/>
        <w:jc w:val="center"/>
        <w:rPr>
          <w:rFonts w:cs="Segoe UI"/>
          <w:b/>
          <w:bCs/>
          <w:lang w:eastAsia="pl-PL"/>
        </w:rPr>
      </w:pPr>
      <w:r w:rsidRPr="005D10F4">
        <w:rPr>
          <w:rFonts w:cs="Segoe UI"/>
          <w:b/>
          <w:bCs/>
          <w:lang w:eastAsia="pl-PL"/>
        </w:rPr>
        <w:t>Zadanie 2</w:t>
      </w:r>
      <w:r w:rsidR="00EC3549" w:rsidRPr="005D10F4">
        <w:rPr>
          <w:rFonts w:cs="Segoe UI"/>
          <w:b/>
          <w:bCs/>
          <w:lang w:eastAsia="pl-PL"/>
        </w:rPr>
        <w:t xml:space="preserve"> </w:t>
      </w:r>
      <w:r w:rsidR="000651C7" w:rsidRPr="005D10F4">
        <w:rPr>
          <w:rFonts w:cs="Segoe UI"/>
          <w:b/>
          <w:bCs/>
          <w:lang w:eastAsia="pl-PL"/>
        </w:rPr>
        <w:t>ubezpieczenie zdrowotne</w:t>
      </w:r>
    </w:p>
    <w:p w14:paraId="50B56FDA" w14:textId="26E0DB5D" w:rsidR="000375D8" w:rsidRPr="000375D8" w:rsidRDefault="000375D8" w:rsidP="00770C93">
      <w:pPr>
        <w:spacing w:before="120" w:after="120" w:line="312" w:lineRule="auto"/>
        <w:jc w:val="center"/>
        <w:rPr>
          <w:rFonts w:cs="Segoe UI"/>
          <w:b/>
          <w:bCs/>
          <w:color w:val="FF0000"/>
          <w:lang w:eastAsia="pl-PL"/>
        </w:rPr>
      </w:pPr>
      <w:r w:rsidRPr="000375D8">
        <w:rPr>
          <w:rFonts w:cs="Segoe UI"/>
          <w:b/>
          <w:bCs/>
          <w:color w:val="FF0000"/>
          <w:lang w:eastAsia="pl-PL"/>
        </w:rPr>
        <w:t>(modyfikacja  36 na 24 miesiące)</w:t>
      </w:r>
    </w:p>
    <w:p w14:paraId="438E462F" w14:textId="77777777" w:rsidR="008E18AD" w:rsidRPr="005D10F4" w:rsidRDefault="008E18AD" w:rsidP="00770C93">
      <w:pPr>
        <w:pStyle w:val="Nagwek3"/>
        <w:spacing w:before="120" w:after="120" w:line="312" w:lineRule="auto"/>
        <w:rPr>
          <w:rFonts w:cs="Segoe UI"/>
          <w:sz w:val="18"/>
          <w:szCs w:val="24"/>
        </w:rPr>
      </w:pPr>
      <w:r w:rsidRPr="005D10F4">
        <w:rPr>
          <w:rFonts w:cs="Segoe UI"/>
          <w:sz w:val="18"/>
          <w:szCs w:val="24"/>
        </w:rPr>
        <w:t xml:space="preserve">Dane Wykonawcy: </w:t>
      </w:r>
    </w:p>
    <w:p w14:paraId="4427645F" w14:textId="77777777" w:rsidR="008E18AD" w:rsidRPr="005D10F4" w:rsidRDefault="008E18AD" w:rsidP="00770C93">
      <w:pPr>
        <w:spacing w:before="120" w:after="120" w:line="312" w:lineRule="auto"/>
        <w:ind w:left="1416" w:hanging="1416"/>
        <w:jc w:val="both"/>
        <w:rPr>
          <w:rFonts w:cs="Segoe UI"/>
          <w:sz w:val="18"/>
          <w:szCs w:val="20"/>
          <w:lang w:eastAsia="pl-PL"/>
        </w:rPr>
      </w:pPr>
      <w:r w:rsidRPr="005D10F4">
        <w:rPr>
          <w:rFonts w:cs="Segoe UI"/>
          <w:sz w:val="18"/>
          <w:szCs w:val="20"/>
          <w:lang w:eastAsia="pl-PL"/>
        </w:rPr>
        <w:t xml:space="preserve">Pełna nazwa: </w:t>
      </w:r>
      <w:r w:rsidRPr="005D10F4">
        <w:rPr>
          <w:rFonts w:cs="Segoe UI"/>
          <w:sz w:val="18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............................................................................................................................................................................................</w:t>
      </w:r>
      <w:r w:rsidRPr="005D10F4">
        <w:rPr>
          <w:rFonts w:cs="Segoe UI"/>
          <w:sz w:val="18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............................................................................................................................................................................................</w:t>
      </w:r>
    </w:p>
    <w:p w14:paraId="36426E8C" w14:textId="77777777" w:rsidR="008E18AD" w:rsidRPr="005D10F4" w:rsidRDefault="008E18AD" w:rsidP="00770C93">
      <w:pPr>
        <w:spacing w:before="120" w:after="120" w:line="312" w:lineRule="auto"/>
        <w:ind w:left="1416" w:hanging="1416"/>
        <w:jc w:val="both"/>
        <w:rPr>
          <w:rFonts w:cs="Segoe UI"/>
          <w:sz w:val="18"/>
          <w:szCs w:val="20"/>
          <w:lang w:eastAsia="pl-PL"/>
        </w:rPr>
      </w:pPr>
      <w:r w:rsidRPr="005D10F4">
        <w:rPr>
          <w:rFonts w:cs="Segoe UI"/>
          <w:noProof/>
          <w:sz w:val="18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31488C" wp14:editId="5AB8C134">
                <wp:simplePos x="0" y="0"/>
                <wp:positionH relativeFrom="column">
                  <wp:posOffset>-90925</wp:posOffset>
                </wp:positionH>
                <wp:positionV relativeFrom="paragraph">
                  <wp:posOffset>93632</wp:posOffset>
                </wp:positionV>
                <wp:extent cx="1391479" cy="1404620"/>
                <wp:effectExtent l="0" t="0" r="0" b="25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E5005" w14:textId="77777777" w:rsidR="006B7711" w:rsidRPr="00AA1DFF" w:rsidRDefault="006B7711" w:rsidP="008E18AD">
                            <w:pPr>
                              <w:rPr>
                                <w:sz w:val="8"/>
                                <w:szCs w:val="10"/>
                              </w:rPr>
                            </w:pPr>
                            <w:r w:rsidRPr="00AA1DFF">
                              <w:rPr>
                                <w:sz w:val="8"/>
                                <w:szCs w:val="10"/>
                                <w:lang w:eastAsia="pl-PL"/>
                              </w:rPr>
                              <w:t>(kod, miejscowość, ulica, nr lokalu)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1488C" id="_x0000_s1027" type="#_x0000_t202" style="position:absolute;left:0;text-align:left;margin-left:-7.15pt;margin-top:7.35pt;width:109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" filled="f" stroked="f">
                <v:textbox style="mso-fit-shape-to-text:t">
                  <w:txbxContent>
                    <w:p w14:paraId="21AE5005" w14:textId="77777777" w:rsidR="006B7711" w:rsidRPr="00AA1DFF" w:rsidRDefault="006B7711" w:rsidP="008E18AD">
                      <w:pPr>
                        <w:rPr>
                          <w:sz w:val="8"/>
                          <w:szCs w:val="10"/>
                        </w:rPr>
                      </w:pPr>
                      <w:r w:rsidRPr="00AA1DFF">
                        <w:rPr>
                          <w:sz w:val="8"/>
                          <w:szCs w:val="10"/>
                          <w:lang w:eastAsia="pl-PL"/>
                        </w:rPr>
                        <w:t>(kod, miejscowość, ulica, nr lokalu)</w:t>
                      </w:r>
                    </w:p>
                  </w:txbxContent>
                </v:textbox>
              </v:shape>
            </w:pict>
          </mc:Fallback>
        </mc:AlternateContent>
      </w:r>
      <w:r w:rsidRPr="005D10F4">
        <w:rPr>
          <w:rFonts w:cs="Segoe UI"/>
          <w:sz w:val="18"/>
          <w:szCs w:val="20"/>
          <w:lang w:eastAsia="pl-PL"/>
        </w:rPr>
        <w:t>Adres:</w:t>
      </w:r>
      <w:r w:rsidRPr="005D10F4">
        <w:rPr>
          <w:rFonts w:cs="Segoe UI"/>
          <w:sz w:val="18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............................................................................................................................................................................................</w:t>
      </w:r>
      <w:r w:rsidRPr="005D10F4">
        <w:rPr>
          <w:rFonts w:cs="Segoe UI"/>
          <w:sz w:val="18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............................................................................................................................................................................................</w:t>
      </w:r>
    </w:p>
    <w:p w14:paraId="2D97C920" w14:textId="77777777" w:rsidR="008E18AD" w:rsidRPr="005D10F4" w:rsidRDefault="008E18AD" w:rsidP="00770C93">
      <w:pPr>
        <w:spacing w:before="120" w:after="120" w:line="312" w:lineRule="auto"/>
        <w:ind w:left="1418"/>
        <w:jc w:val="both"/>
        <w:rPr>
          <w:rFonts w:cs="Segoe UI"/>
          <w:sz w:val="18"/>
          <w:szCs w:val="20"/>
          <w:lang w:eastAsia="pl-PL"/>
        </w:rPr>
      </w:pPr>
      <w:r w:rsidRPr="005D10F4">
        <w:rPr>
          <w:rFonts w:cs="Segoe UI"/>
          <w:sz w:val="18"/>
          <w:szCs w:val="20"/>
          <w:lang w:eastAsia="pl-PL"/>
        </w:rPr>
        <w:t>Tel.: .................................., email: ……………………………………………………………………..</w:t>
      </w:r>
    </w:p>
    <w:p w14:paraId="40BC4EC4" w14:textId="42ABAE45" w:rsidR="00EC3549" w:rsidRPr="005D10F4" w:rsidRDefault="008E18AD" w:rsidP="001D113B">
      <w:pPr>
        <w:pStyle w:val="Akapitzlist"/>
        <w:numPr>
          <w:ilvl w:val="0"/>
          <w:numId w:val="67"/>
        </w:numPr>
        <w:spacing w:before="120" w:after="120" w:line="312" w:lineRule="auto"/>
        <w:jc w:val="both"/>
        <w:rPr>
          <w:rFonts w:cs="Segoe UI"/>
          <w:szCs w:val="20"/>
          <w:lang w:eastAsia="pl-PL"/>
        </w:rPr>
      </w:pPr>
      <w:r w:rsidRPr="005D10F4">
        <w:rPr>
          <w:rFonts w:cs="Segoe UI"/>
          <w:szCs w:val="20"/>
          <w:lang w:eastAsia="pl-PL"/>
        </w:rPr>
        <w:t xml:space="preserve">Nawiązując do ogłoszonego postępowania w trybie przetargu nieograniczonego oferujemy </w:t>
      </w:r>
      <w:r w:rsidRPr="005D10F4">
        <w:rPr>
          <w:rFonts w:cs="Segoe UI"/>
          <w:spacing w:val="-8"/>
          <w:szCs w:val="20"/>
          <w:lang w:eastAsia="pl-PL"/>
        </w:rPr>
        <w:t xml:space="preserve">wykonanie przedmiotu zamówienia zgodnie ze specyfikacją istotnych warunków zamówienia, </w:t>
      </w:r>
      <w:r w:rsidRPr="005D10F4">
        <w:rPr>
          <w:rFonts w:cs="Segoe UI"/>
          <w:szCs w:val="20"/>
          <w:lang w:eastAsia="pl-PL"/>
        </w:rPr>
        <w:t>za cenę:</w:t>
      </w:r>
    </w:p>
    <w:tbl>
      <w:tblPr>
        <w:tblW w:w="10870" w:type="dxa"/>
        <w:tblInd w:w="-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497"/>
        <w:gridCol w:w="1797"/>
        <w:gridCol w:w="1360"/>
        <w:gridCol w:w="1578"/>
        <w:gridCol w:w="1578"/>
        <w:gridCol w:w="1579"/>
      </w:tblGrid>
      <w:tr w:rsidR="00EC3549" w:rsidRPr="005D10F4" w14:paraId="163ABE13" w14:textId="77777777" w:rsidTr="00EF0B4E">
        <w:trPr>
          <w:trHeight w:val="1152"/>
        </w:trPr>
        <w:tc>
          <w:tcPr>
            <w:tcW w:w="1481" w:type="dxa"/>
            <w:shd w:val="clear" w:color="auto" w:fill="203764"/>
            <w:vAlign w:val="center"/>
            <w:hideMark/>
          </w:tcPr>
          <w:p w14:paraId="13267DA9" w14:textId="77777777" w:rsidR="00EC3549" w:rsidRPr="00027E31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</w:pPr>
            <w:r w:rsidRPr="00027E31"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  <w:t>Wariant</w:t>
            </w:r>
          </w:p>
        </w:tc>
        <w:tc>
          <w:tcPr>
            <w:tcW w:w="1497" w:type="dxa"/>
            <w:shd w:val="clear" w:color="auto" w:fill="203764"/>
            <w:vAlign w:val="center"/>
            <w:hideMark/>
          </w:tcPr>
          <w:p w14:paraId="46AF88AC" w14:textId="77777777" w:rsidR="00EC3549" w:rsidRPr="00027E31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</w:pPr>
            <w:r w:rsidRPr="00027E31"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  <w:t>Pakiet</w:t>
            </w:r>
          </w:p>
        </w:tc>
        <w:tc>
          <w:tcPr>
            <w:tcW w:w="1797" w:type="dxa"/>
            <w:shd w:val="clear" w:color="auto" w:fill="203764"/>
            <w:vAlign w:val="center"/>
            <w:hideMark/>
          </w:tcPr>
          <w:p w14:paraId="4296EFC6" w14:textId="463C9CF3" w:rsidR="00EC3549" w:rsidRPr="00027E31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</w:pPr>
            <w:r w:rsidRPr="00027E31"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  <w:t>Prognozowana liczba pracowników przystępujących do ubezpieczenia</w:t>
            </w:r>
          </w:p>
        </w:tc>
        <w:tc>
          <w:tcPr>
            <w:tcW w:w="1360" w:type="dxa"/>
            <w:shd w:val="clear" w:color="auto" w:fill="203764"/>
            <w:vAlign w:val="center"/>
            <w:hideMark/>
          </w:tcPr>
          <w:p w14:paraId="50E7D3E5" w14:textId="718C8B66" w:rsidR="00EC3549" w:rsidRPr="00027E31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</w:pPr>
            <w:r w:rsidRPr="00027E31"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  <w:t>Miesięczna składka za jeden pakiet</w:t>
            </w:r>
          </w:p>
        </w:tc>
        <w:tc>
          <w:tcPr>
            <w:tcW w:w="1578" w:type="dxa"/>
            <w:shd w:val="clear" w:color="auto" w:fill="203764"/>
            <w:vAlign w:val="center"/>
            <w:hideMark/>
          </w:tcPr>
          <w:p w14:paraId="68B8CC7C" w14:textId="77777777" w:rsidR="00EC3549" w:rsidRPr="00027E31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</w:pPr>
            <w:r w:rsidRPr="00027E31"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  <w:t>Wartość miesięcznej składki</w:t>
            </w:r>
          </w:p>
        </w:tc>
        <w:tc>
          <w:tcPr>
            <w:tcW w:w="1578" w:type="dxa"/>
            <w:shd w:val="clear" w:color="auto" w:fill="203764"/>
            <w:vAlign w:val="center"/>
            <w:hideMark/>
          </w:tcPr>
          <w:p w14:paraId="7D9EC13E" w14:textId="12170000" w:rsidR="00EC3549" w:rsidRPr="00027E31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</w:pPr>
            <w:r w:rsidRPr="00027E31"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  <w:t>Okres ubezpieczenia w miesiącach</w:t>
            </w:r>
          </w:p>
        </w:tc>
        <w:tc>
          <w:tcPr>
            <w:tcW w:w="1579" w:type="dxa"/>
            <w:shd w:val="clear" w:color="auto" w:fill="203764"/>
            <w:vAlign w:val="center"/>
            <w:hideMark/>
          </w:tcPr>
          <w:p w14:paraId="4E6866C0" w14:textId="59BE4082" w:rsidR="00EC3549" w:rsidRPr="00027E31" w:rsidRDefault="00E96157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</w:pPr>
            <w:r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  <w:t>Cena ofertowa za 24 m-ce</w:t>
            </w:r>
            <w:bookmarkStart w:id="0" w:name="_GoBack"/>
            <w:bookmarkEnd w:id="0"/>
            <w:r w:rsidR="000651C7" w:rsidRPr="00027E31"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EC3549" w:rsidRPr="005D10F4" w14:paraId="7DBDD3E8" w14:textId="77777777" w:rsidTr="00EF0B4E">
        <w:trPr>
          <w:trHeight w:val="288"/>
        </w:trPr>
        <w:tc>
          <w:tcPr>
            <w:tcW w:w="1481" w:type="dxa"/>
            <w:shd w:val="clear" w:color="auto" w:fill="203764"/>
            <w:vAlign w:val="center"/>
            <w:hideMark/>
          </w:tcPr>
          <w:p w14:paraId="669AAF13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>kolumna 1</w:t>
            </w:r>
          </w:p>
        </w:tc>
        <w:tc>
          <w:tcPr>
            <w:tcW w:w="1497" w:type="dxa"/>
            <w:shd w:val="clear" w:color="auto" w:fill="203764"/>
            <w:vAlign w:val="center"/>
            <w:hideMark/>
          </w:tcPr>
          <w:p w14:paraId="573B5361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>kolumna 2</w:t>
            </w:r>
          </w:p>
        </w:tc>
        <w:tc>
          <w:tcPr>
            <w:tcW w:w="1797" w:type="dxa"/>
            <w:shd w:val="clear" w:color="auto" w:fill="203764"/>
            <w:vAlign w:val="center"/>
            <w:hideMark/>
          </w:tcPr>
          <w:p w14:paraId="19FA8429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>kolumna 3</w:t>
            </w:r>
          </w:p>
        </w:tc>
        <w:tc>
          <w:tcPr>
            <w:tcW w:w="1360" w:type="dxa"/>
            <w:shd w:val="clear" w:color="auto" w:fill="203764"/>
            <w:vAlign w:val="center"/>
            <w:hideMark/>
          </w:tcPr>
          <w:p w14:paraId="3AACDD28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>kolumna 4</w:t>
            </w:r>
          </w:p>
        </w:tc>
        <w:tc>
          <w:tcPr>
            <w:tcW w:w="1578" w:type="dxa"/>
            <w:shd w:val="clear" w:color="auto" w:fill="203764"/>
            <w:vAlign w:val="center"/>
            <w:hideMark/>
          </w:tcPr>
          <w:p w14:paraId="14AD0D38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>kolumna 5</w:t>
            </w:r>
          </w:p>
        </w:tc>
        <w:tc>
          <w:tcPr>
            <w:tcW w:w="1578" w:type="dxa"/>
            <w:shd w:val="clear" w:color="auto" w:fill="203764"/>
            <w:vAlign w:val="center"/>
            <w:hideMark/>
          </w:tcPr>
          <w:p w14:paraId="4DE0CDF9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>kolumna 6</w:t>
            </w:r>
          </w:p>
        </w:tc>
        <w:tc>
          <w:tcPr>
            <w:tcW w:w="1579" w:type="dxa"/>
            <w:shd w:val="clear" w:color="auto" w:fill="203764"/>
            <w:vAlign w:val="center"/>
            <w:hideMark/>
          </w:tcPr>
          <w:p w14:paraId="444A9EE0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>kolumna 7</w:t>
            </w:r>
          </w:p>
        </w:tc>
      </w:tr>
      <w:tr w:rsidR="00EC3549" w:rsidRPr="005D10F4" w14:paraId="3BB0D3F4" w14:textId="77777777" w:rsidTr="00EF0B4E">
        <w:trPr>
          <w:trHeight w:val="300"/>
        </w:trPr>
        <w:tc>
          <w:tcPr>
            <w:tcW w:w="1481" w:type="dxa"/>
            <w:shd w:val="clear" w:color="auto" w:fill="203764"/>
            <w:vAlign w:val="center"/>
            <w:hideMark/>
          </w:tcPr>
          <w:p w14:paraId="767777FE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both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1497" w:type="dxa"/>
            <w:shd w:val="clear" w:color="auto" w:fill="203764"/>
            <w:vAlign w:val="center"/>
            <w:hideMark/>
          </w:tcPr>
          <w:p w14:paraId="60435045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both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1797" w:type="dxa"/>
            <w:shd w:val="clear" w:color="auto" w:fill="203764"/>
            <w:vAlign w:val="center"/>
            <w:hideMark/>
          </w:tcPr>
          <w:p w14:paraId="116B50CB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both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1360" w:type="dxa"/>
            <w:shd w:val="clear" w:color="auto" w:fill="203764"/>
            <w:vAlign w:val="center"/>
            <w:hideMark/>
          </w:tcPr>
          <w:p w14:paraId="5D073A89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both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1578" w:type="dxa"/>
            <w:shd w:val="clear" w:color="auto" w:fill="203764"/>
            <w:vAlign w:val="center"/>
            <w:hideMark/>
          </w:tcPr>
          <w:p w14:paraId="795D7BD9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 xml:space="preserve">(kolumna 3 </w:t>
            </w: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br/>
              <w:t>x kolumna 4)</w:t>
            </w:r>
          </w:p>
        </w:tc>
        <w:tc>
          <w:tcPr>
            <w:tcW w:w="1578" w:type="dxa"/>
            <w:shd w:val="clear" w:color="auto" w:fill="203764"/>
            <w:vAlign w:val="center"/>
            <w:hideMark/>
          </w:tcPr>
          <w:p w14:paraId="12652B1F" w14:textId="77777777" w:rsidR="00EC3549" w:rsidRPr="005D10F4" w:rsidRDefault="00EC3549" w:rsidP="001D113B">
            <w:pPr>
              <w:suppressAutoHyphens/>
              <w:spacing w:before="120" w:after="120" w:line="240" w:lineRule="auto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</w:p>
        </w:tc>
        <w:tc>
          <w:tcPr>
            <w:tcW w:w="1579" w:type="dxa"/>
            <w:shd w:val="clear" w:color="auto" w:fill="203764"/>
            <w:vAlign w:val="center"/>
            <w:hideMark/>
          </w:tcPr>
          <w:p w14:paraId="4E33FE55" w14:textId="77777777" w:rsidR="00EC3549" w:rsidRPr="005D10F4" w:rsidRDefault="00EC3549" w:rsidP="001D113B">
            <w:pPr>
              <w:suppressAutoHyphens/>
              <w:spacing w:before="120" w:after="120" w:line="240" w:lineRule="auto"/>
              <w:jc w:val="center"/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</w:pP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t xml:space="preserve">(kolumna 5 </w:t>
            </w:r>
            <w:r w:rsidRPr="005D10F4">
              <w:rPr>
                <w:rFonts w:eastAsia="Times New Roman" w:cs="Segoe UI"/>
                <w:color w:val="FFFFFF"/>
                <w:sz w:val="14"/>
                <w:szCs w:val="14"/>
                <w:lang w:eastAsia="ar-SA"/>
              </w:rPr>
              <w:br/>
              <w:t>x kolumna 6)</w:t>
            </w:r>
          </w:p>
        </w:tc>
      </w:tr>
      <w:tr w:rsidR="00EC3549" w:rsidRPr="005D10F4" w14:paraId="1403CDCD" w14:textId="77777777" w:rsidTr="00EF0B4E">
        <w:trPr>
          <w:trHeight w:val="288"/>
        </w:trPr>
        <w:tc>
          <w:tcPr>
            <w:tcW w:w="1481" w:type="dxa"/>
            <w:vMerge w:val="restart"/>
            <w:shd w:val="clear" w:color="auto" w:fill="FFFFFF"/>
            <w:vAlign w:val="center"/>
            <w:hideMark/>
          </w:tcPr>
          <w:p w14:paraId="09BFFFA6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Podstawowy</w:t>
            </w:r>
          </w:p>
        </w:tc>
        <w:tc>
          <w:tcPr>
            <w:tcW w:w="1497" w:type="dxa"/>
            <w:vAlign w:val="center"/>
            <w:hideMark/>
          </w:tcPr>
          <w:p w14:paraId="25BF4C23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Indywidualny</w:t>
            </w:r>
          </w:p>
        </w:tc>
        <w:tc>
          <w:tcPr>
            <w:tcW w:w="1797" w:type="dxa"/>
            <w:shd w:val="clear" w:color="auto" w:fill="FFFFFF"/>
            <w:vAlign w:val="center"/>
            <w:hideMark/>
          </w:tcPr>
          <w:p w14:paraId="36D8A379" w14:textId="46F712F5" w:rsidR="00EC3549" w:rsidRPr="005D10F4" w:rsidRDefault="009849F5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32</w:t>
            </w:r>
            <w:r w:rsidR="0087276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360" w:type="dxa"/>
            <w:vAlign w:val="center"/>
            <w:hideMark/>
          </w:tcPr>
          <w:p w14:paraId="30041ABF" w14:textId="77777777" w:rsidR="00EC3549" w:rsidRPr="005D10F4" w:rsidRDefault="00EC3549" w:rsidP="00770C93">
            <w:pPr>
              <w:suppressAutoHyphens/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78" w:type="dxa"/>
            <w:vAlign w:val="center"/>
            <w:hideMark/>
          </w:tcPr>
          <w:p w14:paraId="2882D74C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szCs w:val="20"/>
                <w:lang w:eastAsia="pl-PL"/>
              </w:rPr>
            </w:pPr>
          </w:p>
        </w:tc>
        <w:tc>
          <w:tcPr>
            <w:tcW w:w="1578" w:type="dxa"/>
            <w:vAlign w:val="center"/>
            <w:hideMark/>
          </w:tcPr>
          <w:p w14:paraId="3E8A4425" w14:textId="4E180027" w:rsidR="00EC3549" w:rsidRPr="006B7711" w:rsidRDefault="006B7711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  <w:t>24</w:t>
            </w:r>
          </w:p>
        </w:tc>
        <w:tc>
          <w:tcPr>
            <w:tcW w:w="1579" w:type="dxa"/>
            <w:vAlign w:val="center"/>
            <w:hideMark/>
          </w:tcPr>
          <w:p w14:paraId="5965087F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EC3549" w:rsidRPr="005D10F4" w14:paraId="7D89EC3A" w14:textId="77777777" w:rsidTr="00EF0B4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0FAE6E5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vAlign w:val="center"/>
            <w:hideMark/>
          </w:tcPr>
          <w:p w14:paraId="6478CC96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Partnerski</w:t>
            </w:r>
          </w:p>
        </w:tc>
        <w:tc>
          <w:tcPr>
            <w:tcW w:w="1797" w:type="dxa"/>
            <w:shd w:val="clear" w:color="auto" w:fill="FFFFFF"/>
            <w:vAlign w:val="center"/>
            <w:hideMark/>
          </w:tcPr>
          <w:p w14:paraId="094D77D4" w14:textId="0826C077" w:rsidR="00EC3549" w:rsidRPr="005D10F4" w:rsidRDefault="009849F5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6</w:t>
            </w:r>
            <w:r w:rsidR="009C2496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60" w:type="dxa"/>
            <w:vAlign w:val="center"/>
            <w:hideMark/>
          </w:tcPr>
          <w:p w14:paraId="7BFAB19D" w14:textId="77777777" w:rsidR="00EC3549" w:rsidRPr="005D10F4" w:rsidRDefault="00EC3549" w:rsidP="00770C93">
            <w:pPr>
              <w:suppressAutoHyphens/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78" w:type="dxa"/>
            <w:vAlign w:val="center"/>
            <w:hideMark/>
          </w:tcPr>
          <w:p w14:paraId="5B7CDDAD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szCs w:val="20"/>
                <w:lang w:eastAsia="pl-PL"/>
              </w:rPr>
            </w:pPr>
          </w:p>
        </w:tc>
        <w:tc>
          <w:tcPr>
            <w:tcW w:w="1578" w:type="dxa"/>
            <w:vAlign w:val="center"/>
            <w:hideMark/>
          </w:tcPr>
          <w:p w14:paraId="6051299C" w14:textId="1BBDA50E" w:rsidR="00EC3549" w:rsidRPr="006B7711" w:rsidRDefault="006B7711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  <w:t>24</w:t>
            </w:r>
          </w:p>
        </w:tc>
        <w:tc>
          <w:tcPr>
            <w:tcW w:w="1579" w:type="dxa"/>
            <w:vAlign w:val="center"/>
            <w:hideMark/>
          </w:tcPr>
          <w:p w14:paraId="24B637DD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EC3549" w:rsidRPr="005D10F4" w14:paraId="61D69675" w14:textId="77777777" w:rsidTr="00EF0B4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F387032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vAlign w:val="center"/>
            <w:hideMark/>
          </w:tcPr>
          <w:p w14:paraId="23350336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Rodzinny</w:t>
            </w:r>
          </w:p>
        </w:tc>
        <w:tc>
          <w:tcPr>
            <w:tcW w:w="1797" w:type="dxa"/>
            <w:shd w:val="clear" w:color="auto" w:fill="FFFFFF"/>
            <w:vAlign w:val="center"/>
            <w:hideMark/>
          </w:tcPr>
          <w:p w14:paraId="43C8E850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360" w:type="dxa"/>
            <w:vAlign w:val="center"/>
            <w:hideMark/>
          </w:tcPr>
          <w:p w14:paraId="0D8519A9" w14:textId="77777777" w:rsidR="00EC3549" w:rsidRPr="005D10F4" w:rsidRDefault="00EC3549" w:rsidP="00770C93">
            <w:pPr>
              <w:suppressAutoHyphens/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78" w:type="dxa"/>
            <w:vAlign w:val="center"/>
            <w:hideMark/>
          </w:tcPr>
          <w:p w14:paraId="46361EA4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szCs w:val="20"/>
                <w:lang w:eastAsia="pl-PL"/>
              </w:rPr>
            </w:pPr>
          </w:p>
        </w:tc>
        <w:tc>
          <w:tcPr>
            <w:tcW w:w="1578" w:type="dxa"/>
            <w:vAlign w:val="center"/>
            <w:hideMark/>
          </w:tcPr>
          <w:p w14:paraId="254266E7" w14:textId="2AF77673" w:rsidR="00EC3549" w:rsidRPr="006B7711" w:rsidRDefault="006B7711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  <w:t>24</w:t>
            </w:r>
          </w:p>
        </w:tc>
        <w:tc>
          <w:tcPr>
            <w:tcW w:w="1579" w:type="dxa"/>
            <w:vAlign w:val="center"/>
            <w:hideMark/>
          </w:tcPr>
          <w:p w14:paraId="7F725FEA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EC3549" w:rsidRPr="005D10F4" w14:paraId="3265AC17" w14:textId="77777777" w:rsidTr="00EF0B4E">
        <w:trPr>
          <w:trHeight w:val="288"/>
        </w:trPr>
        <w:tc>
          <w:tcPr>
            <w:tcW w:w="1481" w:type="dxa"/>
            <w:vMerge w:val="restart"/>
            <w:shd w:val="clear" w:color="auto" w:fill="FFFFFF"/>
            <w:vAlign w:val="center"/>
            <w:hideMark/>
          </w:tcPr>
          <w:p w14:paraId="0056E97D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Rozszerzony</w:t>
            </w:r>
          </w:p>
        </w:tc>
        <w:tc>
          <w:tcPr>
            <w:tcW w:w="1497" w:type="dxa"/>
            <w:vAlign w:val="center"/>
            <w:hideMark/>
          </w:tcPr>
          <w:p w14:paraId="214811DD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Indywidualny</w:t>
            </w:r>
          </w:p>
        </w:tc>
        <w:tc>
          <w:tcPr>
            <w:tcW w:w="1797" w:type="dxa"/>
            <w:vAlign w:val="center"/>
            <w:hideMark/>
          </w:tcPr>
          <w:p w14:paraId="64E220A1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360" w:type="dxa"/>
            <w:vAlign w:val="center"/>
            <w:hideMark/>
          </w:tcPr>
          <w:p w14:paraId="520AA471" w14:textId="77777777" w:rsidR="00EC3549" w:rsidRPr="005D10F4" w:rsidRDefault="00EC3549" w:rsidP="00770C93">
            <w:pPr>
              <w:suppressAutoHyphens/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78" w:type="dxa"/>
            <w:vAlign w:val="center"/>
            <w:hideMark/>
          </w:tcPr>
          <w:p w14:paraId="7D5368BA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szCs w:val="20"/>
                <w:lang w:eastAsia="pl-PL"/>
              </w:rPr>
            </w:pPr>
          </w:p>
        </w:tc>
        <w:tc>
          <w:tcPr>
            <w:tcW w:w="1578" w:type="dxa"/>
            <w:vAlign w:val="center"/>
            <w:hideMark/>
          </w:tcPr>
          <w:p w14:paraId="03E59412" w14:textId="1599E4F5" w:rsidR="00EC3549" w:rsidRPr="006B7711" w:rsidRDefault="006B7711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  <w:t>24</w:t>
            </w:r>
          </w:p>
        </w:tc>
        <w:tc>
          <w:tcPr>
            <w:tcW w:w="1579" w:type="dxa"/>
            <w:vAlign w:val="center"/>
            <w:hideMark/>
          </w:tcPr>
          <w:p w14:paraId="196E2A9E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EC3549" w:rsidRPr="005D10F4" w14:paraId="4C0653E3" w14:textId="77777777" w:rsidTr="00EF0B4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187CD25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vAlign w:val="center"/>
            <w:hideMark/>
          </w:tcPr>
          <w:p w14:paraId="51D5AF4D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Partnerski</w:t>
            </w:r>
          </w:p>
        </w:tc>
        <w:tc>
          <w:tcPr>
            <w:tcW w:w="1797" w:type="dxa"/>
            <w:vAlign w:val="center"/>
            <w:hideMark/>
          </w:tcPr>
          <w:p w14:paraId="0DB2F2EC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360" w:type="dxa"/>
            <w:vAlign w:val="center"/>
            <w:hideMark/>
          </w:tcPr>
          <w:p w14:paraId="251DED6D" w14:textId="77777777" w:rsidR="00EC3549" w:rsidRPr="005D10F4" w:rsidRDefault="00EC3549" w:rsidP="00770C93">
            <w:pPr>
              <w:suppressAutoHyphens/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78" w:type="dxa"/>
            <w:vAlign w:val="center"/>
            <w:hideMark/>
          </w:tcPr>
          <w:p w14:paraId="082A3017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szCs w:val="20"/>
                <w:lang w:eastAsia="pl-PL"/>
              </w:rPr>
            </w:pPr>
          </w:p>
        </w:tc>
        <w:tc>
          <w:tcPr>
            <w:tcW w:w="1578" w:type="dxa"/>
            <w:vAlign w:val="center"/>
            <w:hideMark/>
          </w:tcPr>
          <w:p w14:paraId="55838C64" w14:textId="0BE7477E" w:rsidR="00EC3549" w:rsidRPr="006B7711" w:rsidRDefault="006B7711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  <w:t>24</w:t>
            </w:r>
          </w:p>
        </w:tc>
        <w:tc>
          <w:tcPr>
            <w:tcW w:w="1579" w:type="dxa"/>
            <w:vAlign w:val="center"/>
            <w:hideMark/>
          </w:tcPr>
          <w:p w14:paraId="32ADAE59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EC3549" w:rsidRPr="005D10F4" w14:paraId="3699D985" w14:textId="77777777" w:rsidTr="00EF0B4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9CD1737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vAlign w:val="center"/>
            <w:hideMark/>
          </w:tcPr>
          <w:p w14:paraId="3C005419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Rodzinny</w:t>
            </w:r>
          </w:p>
        </w:tc>
        <w:tc>
          <w:tcPr>
            <w:tcW w:w="1797" w:type="dxa"/>
            <w:vAlign w:val="center"/>
            <w:hideMark/>
          </w:tcPr>
          <w:p w14:paraId="73A728FB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60" w:type="dxa"/>
            <w:vAlign w:val="center"/>
            <w:hideMark/>
          </w:tcPr>
          <w:p w14:paraId="6EDC2695" w14:textId="77777777" w:rsidR="00EC3549" w:rsidRPr="005D10F4" w:rsidRDefault="00EC3549" w:rsidP="00770C93">
            <w:pPr>
              <w:suppressAutoHyphens/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78" w:type="dxa"/>
            <w:vAlign w:val="center"/>
            <w:hideMark/>
          </w:tcPr>
          <w:p w14:paraId="0EC116A5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szCs w:val="20"/>
                <w:lang w:eastAsia="pl-PL"/>
              </w:rPr>
            </w:pPr>
          </w:p>
        </w:tc>
        <w:tc>
          <w:tcPr>
            <w:tcW w:w="1578" w:type="dxa"/>
            <w:vAlign w:val="center"/>
            <w:hideMark/>
          </w:tcPr>
          <w:p w14:paraId="208E7CCE" w14:textId="6F841F83" w:rsidR="00EC3549" w:rsidRPr="006B7711" w:rsidRDefault="006B7711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  <w:t>24</w:t>
            </w:r>
          </w:p>
        </w:tc>
        <w:tc>
          <w:tcPr>
            <w:tcW w:w="1579" w:type="dxa"/>
            <w:vAlign w:val="center"/>
            <w:hideMark/>
          </w:tcPr>
          <w:p w14:paraId="15569B8B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EC3549" w:rsidRPr="005D10F4" w14:paraId="3214944D" w14:textId="77777777" w:rsidTr="00EF0B4E">
        <w:trPr>
          <w:trHeight w:val="288"/>
        </w:trPr>
        <w:tc>
          <w:tcPr>
            <w:tcW w:w="1481" w:type="dxa"/>
            <w:vMerge w:val="restart"/>
            <w:shd w:val="clear" w:color="auto" w:fill="FFFFFF"/>
            <w:vAlign w:val="center"/>
            <w:hideMark/>
          </w:tcPr>
          <w:p w14:paraId="473A9BBB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Kompleksowy</w:t>
            </w:r>
          </w:p>
        </w:tc>
        <w:tc>
          <w:tcPr>
            <w:tcW w:w="1497" w:type="dxa"/>
            <w:vAlign w:val="center"/>
            <w:hideMark/>
          </w:tcPr>
          <w:p w14:paraId="2E753BA9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Indywidualny</w:t>
            </w:r>
          </w:p>
        </w:tc>
        <w:tc>
          <w:tcPr>
            <w:tcW w:w="1797" w:type="dxa"/>
            <w:vAlign w:val="center"/>
            <w:hideMark/>
          </w:tcPr>
          <w:p w14:paraId="627E9D5B" w14:textId="6BC7BB0E" w:rsidR="00EC3549" w:rsidRPr="005D10F4" w:rsidRDefault="00EC3549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2</w:t>
            </w:r>
            <w:r w:rsidR="0087276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60" w:type="dxa"/>
            <w:vAlign w:val="center"/>
            <w:hideMark/>
          </w:tcPr>
          <w:p w14:paraId="2E679988" w14:textId="77777777" w:rsidR="00EC3549" w:rsidRPr="005D10F4" w:rsidRDefault="00EC3549" w:rsidP="00770C93">
            <w:pPr>
              <w:suppressAutoHyphens/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78" w:type="dxa"/>
            <w:vAlign w:val="center"/>
            <w:hideMark/>
          </w:tcPr>
          <w:p w14:paraId="5779B858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szCs w:val="20"/>
                <w:lang w:eastAsia="pl-PL"/>
              </w:rPr>
            </w:pPr>
          </w:p>
        </w:tc>
        <w:tc>
          <w:tcPr>
            <w:tcW w:w="1578" w:type="dxa"/>
            <w:vAlign w:val="center"/>
            <w:hideMark/>
          </w:tcPr>
          <w:p w14:paraId="73A1DBD0" w14:textId="7849A659" w:rsidR="00EC3549" w:rsidRPr="006B7711" w:rsidRDefault="006B7711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  <w:t>24</w:t>
            </w:r>
          </w:p>
        </w:tc>
        <w:tc>
          <w:tcPr>
            <w:tcW w:w="1579" w:type="dxa"/>
            <w:vAlign w:val="center"/>
            <w:hideMark/>
          </w:tcPr>
          <w:p w14:paraId="237A9E38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EC3549" w:rsidRPr="005D10F4" w14:paraId="6FF940B6" w14:textId="77777777" w:rsidTr="00EF0B4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A8A0C29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vAlign w:val="center"/>
            <w:hideMark/>
          </w:tcPr>
          <w:p w14:paraId="7D0177F4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Partnerski</w:t>
            </w:r>
          </w:p>
        </w:tc>
        <w:tc>
          <w:tcPr>
            <w:tcW w:w="1797" w:type="dxa"/>
            <w:vAlign w:val="center"/>
            <w:hideMark/>
          </w:tcPr>
          <w:p w14:paraId="3C63BD88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60" w:type="dxa"/>
            <w:vAlign w:val="center"/>
            <w:hideMark/>
          </w:tcPr>
          <w:p w14:paraId="596AE7D7" w14:textId="77777777" w:rsidR="00EC3549" w:rsidRPr="005D10F4" w:rsidRDefault="00EC3549" w:rsidP="00770C93">
            <w:pPr>
              <w:suppressAutoHyphens/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78" w:type="dxa"/>
            <w:vAlign w:val="center"/>
            <w:hideMark/>
          </w:tcPr>
          <w:p w14:paraId="754D1059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szCs w:val="20"/>
                <w:lang w:eastAsia="pl-PL"/>
              </w:rPr>
            </w:pPr>
          </w:p>
        </w:tc>
        <w:tc>
          <w:tcPr>
            <w:tcW w:w="1578" w:type="dxa"/>
            <w:vAlign w:val="center"/>
            <w:hideMark/>
          </w:tcPr>
          <w:p w14:paraId="28792018" w14:textId="17E2B116" w:rsidR="00EC3549" w:rsidRPr="006B7711" w:rsidRDefault="006B7711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  <w:t>24</w:t>
            </w:r>
          </w:p>
        </w:tc>
        <w:tc>
          <w:tcPr>
            <w:tcW w:w="1579" w:type="dxa"/>
            <w:vAlign w:val="center"/>
            <w:hideMark/>
          </w:tcPr>
          <w:p w14:paraId="49D0F2A3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EC3549" w:rsidRPr="005D10F4" w14:paraId="3D3D1A55" w14:textId="77777777" w:rsidTr="00EF0B4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8347CBA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vAlign w:val="center"/>
            <w:hideMark/>
          </w:tcPr>
          <w:p w14:paraId="20A1DA17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Rodzinny</w:t>
            </w:r>
          </w:p>
        </w:tc>
        <w:tc>
          <w:tcPr>
            <w:tcW w:w="1797" w:type="dxa"/>
            <w:vAlign w:val="center"/>
            <w:hideMark/>
          </w:tcPr>
          <w:p w14:paraId="7C387B1E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60" w:type="dxa"/>
            <w:vAlign w:val="center"/>
            <w:hideMark/>
          </w:tcPr>
          <w:p w14:paraId="1DD83B24" w14:textId="77777777" w:rsidR="00EC3549" w:rsidRPr="005D10F4" w:rsidRDefault="00EC3549" w:rsidP="00770C93">
            <w:pPr>
              <w:suppressAutoHyphens/>
              <w:spacing w:before="120" w:after="120" w:line="312" w:lineRule="auto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78" w:type="dxa"/>
            <w:vAlign w:val="center"/>
            <w:hideMark/>
          </w:tcPr>
          <w:p w14:paraId="0B6196B1" w14:textId="77777777" w:rsidR="00EC3549" w:rsidRPr="005D10F4" w:rsidRDefault="00EC3549" w:rsidP="00770C93">
            <w:pPr>
              <w:spacing w:before="120" w:after="120" w:line="312" w:lineRule="auto"/>
              <w:rPr>
                <w:rFonts w:eastAsia="Times New Roman" w:cs="Segoe UI"/>
                <w:szCs w:val="20"/>
                <w:lang w:eastAsia="pl-PL"/>
              </w:rPr>
            </w:pPr>
          </w:p>
        </w:tc>
        <w:tc>
          <w:tcPr>
            <w:tcW w:w="1578" w:type="dxa"/>
            <w:vAlign w:val="center"/>
            <w:hideMark/>
          </w:tcPr>
          <w:p w14:paraId="39DECA22" w14:textId="6BA4591E" w:rsidR="00EC3549" w:rsidRPr="006B7711" w:rsidRDefault="006B7711" w:rsidP="00770C93">
            <w:pPr>
              <w:suppressAutoHyphens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highlight w:val="yellow"/>
                <w:lang w:eastAsia="ar-SA"/>
              </w:rPr>
              <w:t>24</w:t>
            </w:r>
          </w:p>
        </w:tc>
        <w:tc>
          <w:tcPr>
            <w:tcW w:w="1579" w:type="dxa"/>
            <w:vAlign w:val="center"/>
            <w:hideMark/>
          </w:tcPr>
          <w:p w14:paraId="32FD5F48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EC3549" w:rsidRPr="005D10F4" w14:paraId="39A24450" w14:textId="77777777" w:rsidTr="00EF0B4E">
        <w:trPr>
          <w:trHeight w:val="300"/>
        </w:trPr>
        <w:tc>
          <w:tcPr>
            <w:tcW w:w="9291" w:type="dxa"/>
            <w:gridSpan w:val="6"/>
            <w:shd w:val="clear" w:color="auto" w:fill="D9E2F3"/>
            <w:vAlign w:val="center"/>
            <w:hideMark/>
          </w:tcPr>
          <w:p w14:paraId="6C280C2A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right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5D10F4"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1579" w:type="dxa"/>
            <w:shd w:val="clear" w:color="auto" w:fill="D9E2F3"/>
            <w:vAlign w:val="center"/>
          </w:tcPr>
          <w:p w14:paraId="57678691" w14:textId="77777777" w:rsidR="00EC3549" w:rsidRPr="005D10F4" w:rsidRDefault="00EC3549" w:rsidP="00770C93">
            <w:pPr>
              <w:suppressAutoHyphens/>
              <w:spacing w:before="120" w:after="120" w:line="312" w:lineRule="auto"/>
              <w:jc w:val="both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21239086" w14:textId="0A2851D2" w:rsidR="00EC3549" w:rsidRPr="005D10F4" w:rsidRDefault="00EC3549" w:rsidP="00770C93">
      <w:pPr>
        <w:suppressAutoHyphens/>
        <w:spacing w:before="120" w:after="120" w:line="312" w:lineRule="auto"/>
        <w:ind w:left="709"/>
        <w:jc w:val="both"/>
        <w:rPr>
          <w:rFonts w:eastAsia="Calibri" w:cs="Segoe UI"/>
          <w:bCs/>
          <w:color w:val="000000"/>
          <w:kern w:val="2"/>
          <w:szCs w:val="20"/>
          <w:lang w:eastAsia="zh-CN"/>
        </w:rPr>
      </w:pPr>
    </w:p>
    <w:p w14:paraId="47D799E3" w14:textId="7A60AE60" w:rsidR="001D113B" w:rsidRDefault="001D113B" w:rsidP="00770C93">
      <w:pPr>
        <w:suppressAutoHyphens/>
        <w:spacing w:before="120" w:after="120" w:line="312" w:lineRule="auto"/>
        <w:ind w:left="709"/>
        <w:jc w:val="both"/>
        <w:rPr>
          <w:rFonts w:eastAsia="Calibri" w:cs="Segoe UI"/>
          <w:bCs/>
          <w:color w:val="000000"/>
          <w:kern w:val="2"/>
          <w:szCs w:val="20"/>
          <w:lang w:eastAsia="zh-CN"/>
        </w:rPr>
      </w:pPr>
    </w:p>
    <w:p w14:paraId="6A0EA43D" w14:textId="77777777" w:rsidR="00EF0B4E" w:rsidRPr="005D10F4" w:rsidRDefault="00EF0B4E" w:rsidP="00770C93">
      <w:pPr>
        <w:suppressAutoHyphens/>
        <w:spacing w:before="120" w:after="120" w:line="312" w:lineRule="auto"/>
        <w:ind w:left="709"/>
        <w:jc w:val="both"/>
        <w:rPr>
          <w:rFonts w:eastAsia="Calibri" w:cs="Segoe UI"/>
          <w:bCs/>
          <w:color w:val="000000"/>
          <w:kern w:val="2"/>
          <w:szCs w:val="20"/>
          <w:lang w:eastAsia="zh-CN"/>
        </w:rPr>
      </w:pPr>
    </w:p>
    <w:p w14:paraId="0C432D0C" w14:textId="00B87FBC" w:rsidR="00EC3549" w:rsidRPr="005D10F4" w:rsidRDefault="00EC3549" w:rsidP="001D113B">
      <w:pPr>
        <w:pStyle w:val="Akapitzlist"/>
        <w:numPr>
          <w:ilvl w:val="0"/>
          <w:numId w:val="67"/>
        </w:numPr>
        <w:tabs>
          <w:tab w:val="left" w:pos="284"/>
        </w:tabs>
        <w:suppressAutoHyphens/>
        <w:spacing w:before="120" w:after="120" w:line="312" w:lineRule="auto"/>
        <w:rPr>
          <w:rFonts w:eastAsia="Times New Roman" w:cs="Segoe UI"/>
          <w:bCs/>
          <w:color w:val="000000"/>
          <w:szCs w:val="20"/>
          <w:lang w:eastAsia="pl-PL"/>
        </w:rPr>
      </w:pPr>
      <w:r w:rsidRPr="005D10F4">
        <w:rPr>
          <w:rFonts w:eastAsia="Times New Roman" w:cs="Segoe UI"/>
          <w:bCs/>
          <w:color w:val="000000"/>
          <w:szCs w:val="20"/>
          <w:lang w:eastAsia="pl-PL"/>
        </w:rPr>
        <w:t xml:space="preserve">Oferujemy następujące fakultatywne warunki ubezpieczenia – klauzule dodatkowe: </w:t>
      </w: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1417"/>
      </w:tblGrid>
      <w:tr w:rsidR="00EC3549" w:rsidRPr="00412627" w14:paraId="6B3CCAD7" w14:textId="77777777" w:rsidTr="00EF0B4E">
        <w:trPr>
          <w:trHeight w:val="800"/>
          <w:jc w:val="center"/>
        </w:trPr>
        <w:tc>
          <w:tcPr>
            <w:tcW w:w="8217" w:type="dxa"/>
            <w:shd w:val="clear" w:color="auto" w:fill="1F3864"/>
            <w:vAlign w:val="center"/>
            <w:hideMark/>
          </w:tcPr>
          <w:p w14:paraId="0823E953" w14:textId="2EA54520" w:rsidR="00EC3549" w:rsidRPr="00027E31" w:rsidRDefault="00412627" w:rsidP="00770C93">
            <w:pPr>
              <w:tabs>
                <w:tab w:val="left" w:leader="dot" w:pos="9072"/>
              </w:tabs>
              <w:suppressAutoHyphens/>
              <w:snapToGrid w:val="0"/>
              <w:spacing w:before="120" w:after="120" w:line="312" w:lineRule="auto"/>
              <w:jc w:val="center"/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</w:pPr>
            <w:r w:rsidRPr="00027E31">
              <w:rPr>
                <w:rFonts w:eastAsia="Times New Roman" w:cs="Segoe UI"/>
                <w:bCs/>
                <w:color w:val="FFFFFF" w:themeColor="background1"/>
                <w:sz w:val="16"/>
                <w:szCs w:val="16"/>
                <w:lang w:eastAsia="ar-SA"/>
              </w:rPr>
              <w:t>Klauzule dodatkowe proponowane przez Zamawiającego (nieobowiązkowe) wg opisu z Rozdziału V  Szczegółowego Opisu Przedmiotu Zamówienia</w:t>
            </w:r>
          </w:p>
        </w:tc>
        <w:tc>
          <w:tcPr>
            <w:tcW w:w="1417" w:type="dxa"/>
            <w:shd w:val="clear" w:color="auto" w:fill="1F3864"/>
            <w:vAlign w:val="center"/>
            <w:hideMark/>
          </w:tcPr>
          <w:p w14:paraId="64BABEF6" w14:textId="29F3F05C" w:rsidR="00EC3549" w:rsidRPr="00027E31" w:rsidRDefault="00EC3549" w:rsidP="00770C93">
            <w:pPr>
              <w:tabs>
                <w:tab w:val="left" w:leader="dot" w:pos="9072"/>
              </w:tabs>
              <w:suppressAutoHyphens/>
              <w:snapToGrid w:val="0"/>
              <w:spacing w:before="120" w:after="120" w:line="312" w:lineRule="auto"/>
              <w:jc w:val="center"/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</w:pPr>
            <w:r w:rsidRPr="00027E31">
              <w:rPr>
                <w:rFonts w:eastAsia="Times New Roman" w:cs="Segoe UI"/>
                <w:color w:val="FFFFFF"/>
                <w:sz w:val="16"/>
                <w:szCs w:val="16"/>
                <w:lang w:eastAsia="ar-SA"/>
              </w:rPr>
              <w:t>Klauzule dodatkowe oferowane przez Wykonawcę</w:t>
            </w:r>
          </w:p>
        </w:tc>
      </w:tr>
      <w:tr w:rsidR="00EC3549" w:rsidRPr="00412627" w14:paraId="0C843747" w14:textId="77777777" w:rsidTr="00EF0B4E">
        <w:trPr>
          <w:trHeight w:val="505"/>
          <w:jc w:val="center"/>
        </w:trPr>
        <w:tc>
          <w:tcPr>
            <w:tcW w:w="8217" w:type="dxa"/>
            <w:vAlign w:val="center"/>
            <w:hideMark/>
          </w:tcPr>
          <w:p w14:paraId="163E9464" w14:textId="77777777" w:rsidR="00EC3549" w:rsidRPr="00412627" w:rsidRDefault="00EC3549" w:rsidP="00770C93">
            <w:pPr>
              <w:suppressAutoHyphens/>
              <w:spacing w:before="120" w:after="120" w:line="312" w:lineRule="auto"/>
              <w:rPr>
                <w:rFonts w:eastAsia="Lucida Sans Unicode" w:cs="Segoe UI"/>
                <w:bCs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Cs/>
                <w:sz w:val="16"/>
                <w:szCs w:val="16"/>
                <w:lang w:eastAsia="ar-SA"/>
              </w:rPr>
              <w:t>K</w:t>
            </w:r>
            <w:r w:rsidRPr="00412627">
              <w:rPr>
                <w:rFonts w:eastAsia="Times New Roman" w:cs="Segoe UI"/>
                <w:bCs/>
                <w:sz w:val="16"/>
                <w:szCs w:val="16"/>
                <w:vertAlign w:val="subscript"/>
                <w:lang w:eastAsia="ar-SA"/>
              </w:rPr>
              <w:t>6</w:t>
            </w:r>
            <w:r w:rsidRPr="00412627">
              <w:rPr>
                <w:rFonts w:eastAsia="Times New Roman" w:cs="Segoe UI"/>
                <w:bCs/>
                <w:sz w:val="16"/>
                <w:szCs w:val="16"/>
                <w:lang w:eastAsia="ar-SA"/>
              </w:rPr>
              <w:t xml:space="preserve"> - Klauzula Zabiegów ambulatoryjnych</w:t>
            </w:r>
          </w:p>
        </w:tc>
        <w:tc>
          <w:tcPr>
            <w:tcW w:w="1417" w:type="dxa"/>
            <w:vAlign w:val="center"/>
            <w:hideMark/>
          </w:tcPr>
          <w:p w14:paraId="79CF8496" w14:textId="77777777" w:rsidR="00EC3549" w:rsidRPr="00412627" w:rsidRDefault="00EC3549" w:rsidP="00770C93">
            <w:pPr>
              <w:spacing w:before="120" w:after="120" w:line="312" w:lineRule="auto"/>
              <w:jc w:val="center"/>
              <w:rPr>
                <w:rFonts w:eastAsia="Times New Roman" w:cs="Segoe UI"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instrText xml:space="preserve"> FORMCHECKBOX </w:instrText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separate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fldChar w:fldCharType="end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t xml:space="preserve"> tak</w:t>
            </w:r>
          </w:p>
          <w:p w14:paraId="291E5A8A" w14:textId="77777777" w:rsidR="00EC3549" w:rsidRPr="00412627" w:rsidRDefault="00EC3549" w:rsidP="00770C93">
            <w:pPr>
              <w:tabs>
                <w:tab w:val="left" w:leader="dot" w:pos="9072"/>
              </w:tabs>
              <w:suppressAutoHyphens/>
              <w:snapToGrid w:val="0"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instrText xml:space="preserve"> FORMCHECKBOX </w:instrText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separate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fldChar w:fldCharType="end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t xml:space="preserve"> nie</w:t>
            </w:r>
          </w:p>
        </w:tc>
      </w:tr>
      <w:tr w:rsidR="00EC3549" w:rsidRPr="00412627" w14:paraId="309C88B3" w14:textId="77777777" w:rsidTr="00EF0B4E">
        <w:trPr>
          <w:trHeight w:val="400"/>
          <w:jc w:val="center"/>
        </w:trPr>
        <w:tc>
          <w:tcPr>
            <w:tcW w:w="8217" w:type="dxa"/>
            <w:vAlign w:val="center"/>
            <w:hideMark/>
          </w:tcPr>
          <w:p w14:paraId="47495BC9" w14:textId="77777777" w:rsidR="00EC3549" w:rsidRPr="00412627" w:rsidRDefault="00EC3549" w:rsidP="00770C93">
            <w:pPr>
              <w:suppressAutoHyphens/>
              <w:spacing w:before="120" w:after="120" w:line="312" w:lineRule="auto"/>
              <w:rPr>
                <w:rFonts w:eastAsia="Lucida Sans Unicode" w:cs="Segoe UI"/>
                <w:bCs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Cs/>
                <w:sz w:val="16"/>
                <w:szCs w:val="16"/>
                <w:lang w:eastAsia="ar-SA"/>
              </w:rPr>
              <w:t>K</w:t>
            </w:r>
            <w:r w:rsidRPr="00412627">
              <w:rPr>
                <w:rFonts w:eastAsia="Times New Roman" w:cs="Segoe UI"/>
                <w:bCs/>
                <w:sz w:val="16"/>
                <w:szCs w:val="16"/>
                <w:vertAlign w:val="subscript"/>
                <w:lang w:eastAsia="ar-SA"/>
              </w:rPr>
              <w:t>7</w:t>
            </w:r>
            <w:r w:rsidRPr="00412627">
              <w:rPr>
                <w:rFonts w:eastAsia="Times New Roman" w:cs="Segoe UI"/>
                <w:bCs/>
                <w:sz w:val="16"/>
                <w:szCs w:val="16"/>
                <w:lang w:eastAsia="ar-SA"/>
              </w:rPr>
              <w:t xml:space="preserve"> - Klauzula E-wizyty</w:t>
            </w:r>
          </w:p>
        </w:tc>
        <w:tc>
          <w:tcPr>
            <w:tcW w:w="1417" w:type="dxa"/>
            <w:vAlign w:val="center"/>
            <w:hideMark/>
          </w:tcPr>
          <w:p w14:paraId="64530250" w14:textId="77777777" w:rsidR="00EC3549" w:rsidRPr="00412627" w:rsidRDefault="00EC3549" w:rsidP="00770C93">
            <w:pPr>
              <w:spacing w:before="120" w:after="120" w:line="312" w:lineRule="auto"/>
              <w:jc w:val="center"/>
              <w:rPr>
                <w:rFonts w:eastAsia="Times New Roman" w:cs="Segoe UI"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instrText xml:space="preserve"> FORMCHECKBOX </w:instrText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separate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fldChar w:fldCharType="end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t xml:space="preserve"> tak</w:t>
            </w:r>
          </w:p>
          <w:p w14:paraId="5F8C9E2A" w14:textId="77777777" w:rsidR="00EC3549" w:rsidRPr="00412627" w:rsidRDefault="00EC3549" w:rsidP="00770C93">
            <w:pPr>
              <w:tabs>
                <w:tab w:val="left" w:leader="dot" w:pos="9072"/>
              </w:tabs>
              <w:suppressAutoHyphens/>
              <w:snapToGrid w:val="0"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instrText xml:space="preserve"> FORMCHECKBOX </w:instrText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separate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fldChar w:fldCharType="end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t xml:space="preserve"> nie</w:t>
            </w:r>
          </w:p>
        </w:tc>
      </w:tr>
      <w:tr w:rsidR="00EC3549" w:rsidRPr="00412627" w14:paraId="3F9E0FAB" w14:textId="77777777" w:rsidTr="00EF0B4E">
        <w:trPr>
          <w:trHeight w:val="591"/>
          <w:jc w:val="center"/>
        </w:trPr>
        <w:tc>
          <w:tcPr>
            <w:tcW w:w="8217" w:type="dxa"/>
            <w:vAlign w:val="center"/>
            <w:hideMark/>
          </w:tcPr>
          <w:p w14:paraId="003513E6" w14:textId="77777777" w:rsidR="00EC3549" w:rsidRPr="00412627" w:rsidRDefault="00EC3549" w:rsidP="00770C93">
            <w:pPr>
              <w:suppressAutoHyphens/>
              <w:spacing w:before="120" w:after="120" w:line="312" w:lineRule="auto"/>
              <w:rPr>
                <w:rFonts w:eastAsia="Lucida Sans Unicode" w:cs="Segoe UI"/>
                <w:bCs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Cs/>
                <w:sz w:val="16"/>
                <w:szCs w:val="16"/>
                <w:lang w:eastAsia="ar-SA"/>
              </w:rPr>
              <w:t>K</w:t>
            </w:r>
            <w:r w:rsidRPr="00412627">
              <w:rPr>
                <w:rFonts w:eastAsia="Times New Roman" w:cs="Segoe UI"/>
                <w:bCs/>
                <w:sz w:val="16"/>
                <w:szCs w:val="16"/>
                <w:vertAlign w:val="subscript"/>
                <w:lang w:eastAsia="ar-SA"/>
              </w:rPr>
              <w:t>8</w:t>
            </w:r>
            <w:r w:rsidRPr="00412627">
              <w:rPr>
                <w:rFonts w:eastAsia="Times New Roman" w:cs="Segoe UI"/>
                <w:bCs/>
                <w:sz w:val="16"/>
                <w:szCs w:val="16"/>
                <w:lang w:eastAsia="ar-SA"/>
              </w:rPr>
              <w:t xml:space="preserve"> - Klauzula Wizyt domowych</w:t>
            </w:r>
          </w:p>
        </w:tc>
        <w:tc>
          <w:tcPr>
            <w:tcW w:w="1417" w:type="dxa"/>
            <w:vAlign w:val="center"/>
            <w:hideMark/>
          </w:tcPr>
          <w:p w14:paraId="0F48FC01" w14:textId="77777777" w:rsidR="00EC3549" w:rsidRPr="00412627" w:rsidRDefault="00EC3549" w:rsidP="00770C93">
            <w:pPr>
              <w:spacing w:before="120" w:after="120" w:line="312" w:lineRule="auto"/>
              <w:jc w:val="center"/>
              <w:rPr>
                <w:rFonts w:eastAsia="Times New Roman" w:cs="Segoe UI"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instrText xml:space="preserve"> FORMCHECKBOX </w:instrText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separate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fldChar w:fldCharType="end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t xml:space="preserve"> tak</w:t>
            </w:r>
          </w:p>
          <w:p w14:paraId="7DF87499" w14:textId="77777777" w:rsidR="00EC3549" w:rsidRPr="00412627" w:rsidRDefault="00EC3549" w:rsidP="00770C93">
            <w:pPr>
              <w:tabs>
                <w:tab w:val="left" w:leader="dot" w:pos="9072"/>
              </w:tabs>
              <w:suppressAutoHyphens/>
              <w:snapToGrid w:val="0"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instrText xml:space="preserve"> FORMCHECKBOX </w:instrText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separate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fldChar w:fldCharType="end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t xml:space="preserve"> nie</w:t>
            </w:r>
          </w:p>
        </w:tc>
      </w:tr>
      <w:tr w:rsidR="00EC3549" w:rsidRPr="00412627" w14:paraId="44BC02AD" w14:textId="77777777" w:rsidTr="00EF0B4E">
        <w:trPr>
          <w:trHeight w:val="347"/>
          <w:jc w:val="center"/>
        </w:trPr>
        <w:tc>
          <w:tcPr>
            <w:tcW w:w="8217" w:type="dxa"/>
            <w:vAlign w:val="center"/>
            <w:hideMark/>
          </w:tcPr>
          <w:p w14:paraId="2DCBE95D" w14:textId="77777777" w:rsidR="00EC3549" w:rsidRPr="00412627" w:rsidRDefault="00EC3549" w:rsidP="00770C93">
            <w:pPr>
              <w:suppressAutoHyphens/>
              <w:spacing w:before="120" w:after="120" w:line="312" w:lineRule="auto"/>
              <w:rPr>
                <w:rFonts w:eastAsia="Lucida Sans Unicode" w:cs="Segoe UI"/>
                <w:bCs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Cs/>
                <w:sz w:val="16"/>
                <w:szCs w:val="16"/>
                <w:lang w:eastAsia="ar-SA"/>
              </w:rPr>
              <w:t>K</w:t>
            </w:r>
            <w:r w:rsidRPr="00412627">
              <w:rPr>
                <w:rFonts w:eastAsia="Times New Roman" w:cs="Segoe UI"/>
                <w:bCs/>
                <w:sz w:val="16"/>
                <w:szCs w:val="16"/>
                <w:vertAlign w:val="subscript"/>
                <w:lang w:eastAsia="ar-SA"/>
              </w:rPr>
              <w:t>9</w:t>
            </w:r>
            <w:r w:rsidRPr="00412627">
              <w:rPr>
                <w:rFonts w:eastAsia="Times New Roman" w:cs="Segoe UI"/>
                <w:bCs/>
                <w:sz w:val="16"/>
                <w:szCs w:val="16"/>
                <w:lang w:eastAsia="ar-SA"/>
              </w:rPr>
              <w:t xml:space="preserve"> – Klauzula Rehabilitacji narządów ruchu</w:t>
            </w:r>
          </w:p>
        </w:tc>
        <w:tc>
          <w:tcPr>
            <w:tcW w:w="1417" w:type="dxa"/>
            <w:vAlign w:val="center"/>
            <w:hideMark/>
          </w:tcPr>
          <w:p w14:paraId="02C47140" w14:textId="77777777" w:rsidR="00EC3549" w:rsidRPr="00412627" w:rsidRDefault="00EC3549" w:rsidP="00770C93">
            <w:pPr>
              <w:spacing w:before="120" w:after="120" w:line="312" w:lineRule="auto"/>
              <w:jc w:val="center"/>
              <w:rPr>
                <w:rFonts w:eastAsia="Times New Roman" w:cs="Segoe UI"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instrText xml:space="preserve"> FORMCHECKBOX </w:instrText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separate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fldChar w:fldCharType="end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t xml:space="preserve"> tak</w:t>
            </w:r>
          </w:p>
          <w:p w14:paraId="45395D45" w14:textId="77777777" w:rsidR="00EC3549" w:rsidRPr="00412627" w:rsidRDefault="00EC3549" w:rsidP="00770C93">
            <w:pPr>
              <w:tabs>
                <w:tab w:val="left" w:leader="dot" w:pos="9072"/>
              </w:tabs>
              <w:suppressAutoHyphens/>
              <w:snapToGrid w:val="0"/>
              <w:spacing w:before="120" w:after="120" w:line="312" w:lineRule="auto"/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instrText xml:space="preserve"> FORMCHECKBOX </w:instrText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separate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fldChar w:fldCharType="end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t xml:space="preserve"> nie</w:t>
            </w:r>
          </w:p>
        </w:tc>
      </w:tr>
      <w:tr w:rsidR="000501DB" w:rsidRPr="00412627" w14:paraId="2851F96F" w14:textId="77777777" w:rsidTr="00EF0B4E">
        <w:trPr>
          <w:trHeight w:val="347"/>
          <w:jc w:val="center"/>
        </w:trPr>
        <w:tc>
          <w:tcPr>
            <w:tcW w:w="8217" w:type="dxa"/>
            <w:vAlign w:val="center"/>
          </w:tcPr>
          <w:p w14:paraId="010DD006" w14:textId="6AACDCE8" w:rsidR="000501DB" w:rsidRPr="00412627" w:rsidRDefault="000501DB" w:rsidP="000501DB">
            <w:pPr>
              <w:suppressAutoHyphens/>
              <w:spacing w:before="120" w:after="120" w:line="312" w:lineRule="auto"/>
              <w:rPr>
                <w:rFonts w:eastAsia="Times New Roman" w:cs="Segoe UI"/>
                <w:bCs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Cs/>
                <w:sz w:val="16"/>
                <w:szCs w:val="16"/>
                <w:lang w:eastAsia="ar-SA"/>
              </w:rPr>
              <w:t>K</w:t>
            </w:r>
            <w:r w:rsidRPr="00412627">
              <w:rPr>
                <w:rFonts w:eastAsia="Times New Roman" w:cs="Segoe UI"/>
                <w:bCs/>
                <w:sz w:val="16"/>
                <w:szCs w:val="16"/>
                <w:vertAlign w:val="subscript"/>
                <w:lang w:eastAsia="ar-SA"/>
              </w:rPr>
              <w:t>10</w:t>
            </w:r>
            <w:r w:rsidRPr="00412627">
              <w:rPr>
                <w:rFonts w:eastAsia="Times New Roman" w:cs="Segoe UI"/>
                <w:bCs/>
                <w:sz w:val="16"/>
                <w:szCs w:val="16"/>
                <w:lang w:eastAsia="ar-SA"/>
              </w:rPr>
              <w:t xml:space="preserve"> – Klauzula rozszerzenia wieku</w:t>
            </w:r>
          </w:p>
        </w:tc>
        <w:tc>
          <w:tcPr>
            <w:tcW w:w="1417" w:type="dxa"/>
            <w:vAlign w:val="center"/>
          </w:tcPr>
          <w:p w14:paraId="1F614A22" w14:textId="77777777" w:rsidR="000501DB" w:rsidRPr="00412627" w:rsidRDefault="000501DB" w:rsidP="000501DB">
            <w:pPr>
              <w:spacing w:before="120" w:after="120" w:line="312" w:lineRule="auto"/>
              <w:jc w:val="center"/>
              <w:rPr>
                <w:rFonts w:eastAsia="Times New Roman" w:cs="Segoe UI"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instrText xml:space="preserve"> FORMCHECKBOX </w:instrText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separate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fldChar w:fldCharType="end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t xml:space="preserve"> tak</w:t>
            </w:r>
          </w:p>
          <w:p w14:paraId="09F21D12" w14:textId="7265ACED" w:rsidR="000501DB" w:rsidRPr="00412627" w:rsidRDefault="000501DB" w:rsidP="000501DB">
            <w:pPr>
              <w:spacing w:before="120" w:after="120" w:line="312" w:lineRule="auto"/>
              <w:jc w:val="center"/>
              <w:rPr>
                <w:rFonts w:eastAsia="Times New Roman" w:cs="Segoe UI"/>
                <w:b/>
                <w:sz w:val="16"/>
                <w:szCs w:val="16"/>
                <w:lang w:eastAsia="ar-SA"/>
              </w:rPr>
            </w:pP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27">
              <w:rPr>
                <w:rFonts w:eastAsia="Times New Roman" w:cs="Segoe UI"/>
                <w:b/>
                <w:sz w:val="16"/>
                <w:szCs w:val="16"/>
                <w:lang w:eastAsia="ar-SA"/>
              </w:rPr>
              <w:instrText xml:space="preserve"> FORMCHECKBOX </w:instrText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</w:r>
            <w:r w:rsidR="006749FA">
              <w:rPr>
                <w:rFonts w:eastAsia="Times New Roman" w:cs="Segoe UI"/>
                <w:b/>
                <w:sz w:val="16"/>
                <w:szCs w:val="16"/>
                <w:lang w:eastAsia="ar-SA"/>
              </w:rPr>
              <w:fldChar w:fldCharType="separate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fldChar w:fldCharType="end"/>
            </w:r>
            <w:r w:rsidRPr="00412627">
              <w:rPr>
                <w:rFonts w:eastAsia="Times New Roman" w:cs="Segoe UI"/>
                <w:sz w:val="16"/>
                <w:szCs w:val="16"/>
                <w:lang w:eastAsia="ar-SA"/>
              </w:rPr>
              <w:t xml:space="preserve"> nie</w:t>
            </w:r>
          </w:p>
        </w:tc>
      </w:tr>
    </w:tbl>
    <w:p w14:paraId="23473DEF" w14:textId="77777777" w:rsidR="008E18AD" w:rsidRPr="005D10F4" w:rsidRDefault="008E18AD" w:rsidP="00770C93">
      <w:pPr>
        <w:spacing w:before="120" w:after="120" w:line="312" w:lineRule="auto"/>
        <w:jc w:val="both"/>
        <w:rPr>
          <w:rFonts w:cs="Segoe UI"/>
          <w:sz w:val="2"/>
          <w:szCs w:val="2"/>
          <w:lang w:eastAsia="pl-PL"/>
        </w:rPr>
      </w:pPr>
    </w:p>
    <w:p w14:paraId="7F1FB16B" w14:textId="320F2F59" w:rsidR="008E18AD" w:rsidRPr="005D10F4" w:rsidRDefault="008E18AD" w:rsidP="001D113B">
      <w:pPr>
        <w:pStyle w:val="Akapitzlist"/>
        <w:numPr>
          <w:ilvl w:val="0"/>
          <w:numId w:val="67"/>
        </w:numPr>
        <w:spacing w:before="120" w:after="120" w:line="312" w:lineRule="auto"/>
        <w:contextualSpacing w:val="0"/>
        <w:jc w:val="both"/>
        <w:rPr>
          <w:rFonts w:cs="Segoe UI"/>
          <w:szCs w:val="20"/>
          <w:lang w:eastAsia="pl-PL"/>
        </w:rPr>
      </w:pPr>
      <w:r w:rsidRPr="005D10F4">
        <w:rPr>
          <w:rFonts w:cs="Segoe UI"/>
          <w:szCs w:val="20"/>
          <w:lang w:eastAsia="pl-PL"/>
        </w:rPr>
        <w:t>Oświadczamy, że jesteśmy związani niniejszą ofertą na czas wskazany w Specyfikacji Istotnych Warunków Zamówienia.</w:t>
      </w:r>
    </w:p>
    <w:p w14:paraId="7DE64D87" w14:textId="77777777" w:rsidR="008E18AD" w:rsidRPr="005D10F4" w:rsidRDefault="008E18AD" w:rsidP="001D113B">
      <w:pPr>
        <w:pStyle w:val="Akapitzlist"/>
        <w:numPr>
          <w:ilvl w:val="0"/>
          <w:numId w:val="67"/>
        </w:numPr>
        <w:spacing w:before="120" w:after="120" w:line="312" w:lineRule="auto"/>
        <w:contextualSpacing w:val="0"/>
        <w:jc w:val="both"/>
        <w:rPr>
          <w:rFonts w:cs="Segoe UI"/>
          <w:szCs w:val="20"/>
          <w:lang w:eastAsia="pl-PL"/>
        </w:rPr>
      </w:pPr>
      <w:r w:rsidRPr="005D10F4">
        <w:rPr>
          <w:rFonts w:cs="Segoe UI"/>
          <w:szCs w:val="20"/>
          <w:lang w:eastAsia="pl-PL"/>
        </w:rPr>
        <w:t xml:space="preserve">Do wykonania przez podwykonawców deklarujemy wykonanie następującej części zamówienia: </w:t>
      </w:r>
    </w:p>
    <w:tbl>
      <w:tblPr>
        <w:tblW w:w="914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186"/>
      </w:tblGrid>
      <w:tr w:rsidR="008E18AD" w:rsidRPr="005D10F4" w14:paraId="27D50B3D" w14:textId="77777777" w:rsidTr="00EF0B4E">
        <w:trPr>
          <w:trHeight w:val="580"/>
        </w:trPr>
        <w:tc>
          <w:tcPr>
            <w:tcW w:w="567" w:type="dxa"/>
            <w:shd w:val="clear" w:color="auto" w:fill="00205B"/>
          </w:tcPr>
          <w:p w14:paraId="07393765" w14:textId="4D513AE6" w:rsidR="008E18AD" w:rsidRPr="005D10F4" w:rsidRDefault="0049484D" w:rsidP="00770C93">
            <w:pPr>
              <w:spacing w:before="120" w:after="120" w:line="312" w:lineRule="auto"/>
              <w:jc w:val="center"/>
              <w:rPr>
                <w:rFonts w:cs="Segoe UI"/>
                <w:sz w:val="18"/>
                <w:szCs w:val="18"/>
              </w:rPr>
            </w:pPr>
            <w:r w:rsidRPr="005D10F4">
              <w:rPr>
                <w:rFonts w:cs="Segoe UI"/>
                <w:sz w:val="18"/>
                <w:szCs w:val="18"/>
              </w:rPr>
              <w:t>Lp.</w:t>
            </w:r>
          </w:p>
        </w:tc>
        <w:tc>
          <w:tcPr>
            <w:tcW w:w="4395" w:type="dxa"/>
            <w:shd w:val="clear" w:color="auto" w:fill="00205B"/>
          </w:tcPr>
          <w:p w14:paraId="390EE134" w14:textId="72CE582A" w:rsidR="008E18AD" w:rsidRPr="005D10F4" w:rsidRDefault="0049484D" w:rsidP="00770C93">
            <w:pPr>
              <w:spacing w:before="120" w:after="120" w:line="312" w:lineRule="auto"/>
              <w:jc w:val="center"/>
              <w:rPr>
                <w:rFonts w:cs="Segoe UI"/>
                <w:sz w:val="18"/>
                <w:szCs w:val="18"/>
              </w:rPr>
            </w:pPr>
            <w:r w:rsidRPr="005D10F4">
              <w:rPr>
                <w:rFonts w:cs="Segoe UI"/>
                <w:sz w:val="18"/>
                <w:szCs w:val="18"/>
              </w:rPr>
              <w:t>Nazwa podwykonawcy/adres (jeżeli dotyczy)</w:t>
            </w:r>
          </w:p>
        </w:tc>
        <w:tc>
          <w:tcPr>
            <w:tcW w:w="4186" w:type="dxa"/>
            <w:shd w:val="clear" w:color="auto" w:fill="00205B"/>
          </w:tcPr>
          <w:p w14:paraId="0AE2549F" w14:textId="6F1310A5" w:rsidR="008E18AD" w:rsidRPr="005D10F4" w:rsidRDefault="0049484D" w:rsidP="00770C93">
            <w:pPr>
              <w:spacing w:before="120" w:after="120" w:line="312" w:lineRule="auto"/>
              <w:jc w:val="center"/>
              <w:rPr>
                <w:rFonts w:cs="Segoe UI"/>
                <w:sz w:val="18"/>
                <w:szCs w:val="18"/>
              </w:rPr>
            </w:pPr>
            <w:r w:rsidRPr="005D10F4">
              <w:rPr>
                <w:rFonts w:cs="Segoe UI"/>
                <w:sz w:val="18"/>
                <w:szCs w:val="18"/>
              </w:rPr>
              <w:t>Zakres zlecanych prac</w:t>
            </w:r>
          </w:p>
        </w:tc>
      </w:tr>
      <w:tr w:rsidR="008E18AD" w:rsidRPr="005D10F4" w14:paraId="1AE80680" w14:textId="77777777" w:rsidTr="00EF0B4E">
        <w:trPr>
          <w:trHeight w:val="580"/>
        </w:trPr>
        <w:tc>
          <w:tcPr>
            <w:tcW w:w="567" w:type="dxa"/>
          </w:tcPr>
          <w:p w14:paraId="331CF4D5" w14:textId="77777777" w:rsidR="008E18AD" w:rsidRPr="005D10F4" w:rsidRDefault="008E18AD" w:rsidP="00770C93">
            <w:pPr>
              <w:spacing w:before="120" w:after="120" w:line="312" w:lineRule="auto"/>
              <w:rPr>
                <w:rFonts w:cs="Segoe UI"/>
                <w:sz w:val="18"/>
                <w:szCs w:val="18"/>
              </w:rPr>
            </w:pPr>
          </w:p>
        </w:tc>
        <w:tc>
          <w:tcPr>
            <w:tcW w:w="4395" w:type="dxa"/>
          </w:tcPr>
          <w:p w14:paraId="78E968C4" w14:textId="77777777" w:rsidR="008E18AD" w:rsidRPr="005D10F4" w:rsidRDefault="008E18AD" w:rsidP="00770C93">
            <w:pPr>
              <w:spacing w:before="120" w:after="120" w:line="312" w:lineRule="auto"/>
              <w:rPr>
                <w:rFonts w:cs="Segoe UI"/>
                <w:sz w:val="18"/>
                <w:szCs w:val="18"/>
              </w:rPr>
            </w:pPr>
          </w:p>
        </w:tc>
        <w:tc>
          <w:tcPr>
            <w:tcW w:w="4186" w:type="dxa"/>
          </w:tcPr>
          <w:p w14:paraId="2D651BCB" w14:textId="77777777" w:rsidR="008E18AD" w:rsidRPr="005D10F4" w:rsidRDefault="008E18AD" w:rsidP="00770C93">
            <w:pPr>
              <w:spacing w:before="120" w:after="120" w:line="312" w:lineRule="auto"/>
              <w:rPr>
                <w:rFonts w:cs="Segoe UI"/>
                <w:sz w:val="18"/>
                <w:szCs w:val="18"/>
              </w:rPr>
            </w:pPr>
          </w:p>
        </w:tc>
      </w:tr>
    </w:tbl>
    <w:p w14:paraId="524E287A" w14:textId="77777777" w:rsidR="008E18AD" w:rsidRPr="005D10F4" w:rsidRDefault="008E18AD" w:rsidP="00770C93">
      <w:pPr>
        <w:spacing w:before="120" w:after="120" w:line="312" w:lineRule="auto"/>
        <w:jc w:val="both"/>
        <w:rPr>
          <w:rFonts w:cs="Segoe UI"/>
          <w:sz w:val="2"/>
          <w:szCs w:val="2"/>
          <w:lang w:eastAsia="pl-PL"/>
        </w:rPr>
      </w:pPr>
      <w:r w:rsidRPr="005D10F4">
        <w:rPr>
          <w:rFonts w:cs="Segoe UI"/>
          <w:sz w:val="18"/>
          <w:szCs w:val="18"/>
          <w:lang w:eastAsia="pl-PL"/>
        </w:rPr>
        <w:tab/>
      </w:r>
      <w:r w:rsidRPr="005D10F4">
        <w:rPr>
          <w:rFonts w:cs="Segoe UI"/>
          <w:sz w:val="18"/>
          <w:szCs w:val="18"/>
          <w:lang w:eastAsia="pl-PL"/>
        </w:rPr>
        <w:tab/>
      </w:r>
    </w:p>
    <w:p w14:paraId="1B73B135" w14:textId="77777777" w:rsidR="008E18AD" w:rsidRPr="005D10F4" w:rsidRDefault="008E18AD" w:rsidP="001D113B">
      <w:pPr>
        <w:pStyle w:val="Akapitzlist"/>
        <w:numPr>
          <w:ilvl w:val="0"/>
          <w:numId w:val="67"/>
        </w:numPr>
        <w:spacing w:before="120" w:after="120" w:line="312" w:lineRule="auto"/>
        <w:contextualSpacing w:val="0"/>
        <w:jc w:val="both"/>
        <w:rPr>
          <w:rFonts w:cs="Segoe UI"/>
          <w:szCs w:val="20"/>
          <w:lang w:eastAsia="pl-PL"/>
        </w:rPr>
      </w:pPr>
      <w:r w:rsidRPr="005D10F4">
        <w:rPr>
          <w:rFonts w:cs="Segoe UI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8E18AD" w:rsidRPr="005D10F4" w14:paraId="1E300977" w14:textId="77777777" w:rsidTr="001D113B">
        <w:trPr>
          <w:trHeight w:val="580"/>
        </w:trPr>
        <w:tc>
          <w:tcPr>
            <w:tcW w:w="4395" w:type="dxa"/>
            <w:vAlign w:val="center"/>
          </w:tcPr>
          <w:p w14:paraId="4061EC69" w14:textId="192FCFBF" w:rsidR="008E18AD" w:rsidRPr="005D10F4" w:rsidRDefault="008E18AD" w:rsidP="00770C93">
            <w:pPr>
              <w:spacing w:before="120" w:after="120" w:line="312" w:lineRule="auto"/>
              <w:rPr>
                <w:rFonts w:cs="Segoe UI"/>
                <w:sz w:val="14"/>
                <w:szCs w:val="14"/>
              </w:rPr>
            </w:pPr>
            <w:r w:rsidRPr="005D10F4">
              <w:rPr>
                <w:rFonts w:cs="Segoe UI"/>
                <w:sz w:val="14"/>
                <w:szCs w:val="14"/>
              </w:rPr>
              <w:t>……………………………………………..</w:t>
            </w:r>
            <w:r w:rsidRPr="005D10F4">
              <w:rPr>
                <w:rFonts w:cs="Segoe UI"/>
                <w:sz w:val="14"/>
                <w:szCs w:val="14"/>
              </w:rPr>
              <w:br/>
            </w:r>
            <w:r w:rsidR="001D113B" w:rsidRPr="005D10F4">
              <w:rPr>
                <w:rFonts w:cs="Segoe UI"/>
                <w:sz w:val="14"/>
                <w:szCs w:val="14"/>
              </w:rPr>
              <w:t xml:space="preserve">                   </w:t>
            </w:r>
            <w:r w:rsidRPr="005D10F4">
              <w:rPr>
                <w:rFonts w:cs="Segoe UI"/>
                <w:sz w:val="14"/>
                <w:szCs w:val="14"/>
              </w:rPr>
              <w:t>Data</w:t>
            </w:r>
          </w:p>
        </w:tc>
        <w:tc>
          <w:tcPr>
            <w:tcW w:w="4753" w:type="dxa"/>
            <w:vAlign w:val="center"/>
          </w:tcPr>
          <w:p w14:paraId="07B74DCB" w14:textId="67FED489" w:rsidR="008E18AD" w:rsidRPr="005D10F4" w:rsidRDefault="008E18AD" w:rsidP="001D113B">
            <w:pPr>
              <w:spacing w:before="120" w:after="120" w:line="312" w:lineRule="auto"/>
              <w:ind w:left="1454"/>
              <w:jc w:val="center"/>
              <w:rPr>
                <w:rFonts w:cs="Segoe UI"/>
                <w:sz w:val="14"/>
                <w:szCs w:val="14"/>
              </w:rPr>
            </w:pPr>
            <w:r w:rsidRPr="005D10F4">
              <w:rPr>
                <w:rFonts w:cs="Segoe UI"/>
                <w:sz w:val="14"/>
                <w:szCs w:val="14"/>
              </w:rPr>
              <w:t>……………………………………………..</w:t>
            </w:r>
            <w:r w:rsidRPr="005D10F4">
              <w:rPr>
                <w:rFonts w:cs="Segoe UI"/>
                <w:sz w:val="14"/>
                <w:szCs w:val="14"/>
              </w:rPr>
              <w:br/>
              <w:t>podpis</w:t>
            </w:r>
            <w:r w:rsidRPr="005D10F4">
              <w:rPr>
                <w:rFonts w:cs="Segoe UI"/>
                <w:sz w:val="14"/>
                <w:szCs w:val="14"/>
              </w:rPr>
              <w:br/>
              <w:t>uprawnionego przedstawiciela wykonawcy</w:t>
            </w:r>
          </w:p>
        </w:tc>
      </w:tr>
    </w:tbl>
    <w:p w14:paraId="1F04A957" w14:textId="77777777" w:rsidR="00EC3549" w:rsidRPr="005D10F4" w:rsidRDefault="008E18AD" w:rsidP="00770C93">
      <w:pPr>
        <w:spacing w:before="120" w:after="120" w:line="312" w:lineRule="auto"/>
        <w:jc w:val="both"/>
        <w:rPr>
          <w:rFonts w:cs="Segoe UI"/>
          <w:sz w:val="18"/>
          <w:szCs w:val="20"/>
          <w:lang w:eastAsia="pl-PL"/>
        </w:rPr>
      </w:pPr>
      <w:r w:rsidRPr="005D10F4">
        <w:rPr>
          <w:rFonts w:cs="Segoe UI"/>
          <w:sz w:val="18"/>
          <w:szCs w:val="20"/>
          <w:u w:val="single"/>
          <w:lang w:eastAsia="pl-PL"/>
        </w:rPr>
        <w:t>Załączniki:</w:t>
      </w:r>
      <w:r w:rsidRPr="005D10F4">
        <w:rPr>
          <w:rFonts w:cs="Segoe UI"/>
          <w:sz w:val="18"/>
          <w:szCs w:val="20"/>
          <w:lang w:eastAsia="pl-PL"/>
        </w:rPr>
        <w:br/>
      </w:r>
      <w:r w:rsidR="00EC3549" w:rsidRPr="005D10F4">
        <w:rPr>
          <w:rFonts w:cs="Segoe UI"/>
          <w:sz w:val="18"/>
          <w:szCs w:val="20"/>
          <w:lang w:eastAsia="pl-PL"/>
        </w:rPr>
        <w:t>Pełnomocnictwo jeżeli dotyczy</w:t>
      </w:r>
    </w:p>
    <w:p w14:paraId="10E133B1" w14:textId="77777777" w:rsidR="00EC3549" w:rsidRPr="005D10F4" w:rsidRDefault="00EC3549" w:rsidP="00770C93">
      <w:pPr>
        <w:spacing w:before="120" w:after="120" w:line="312" w:lineRule="auto"/>
        <w:jc w:val="both"/>
        <w:rPr>
          <w:rFonts w:cs="Segoe UI"/>
          <w:sz w:val="18"/>
          <w:szCs w:val="20"/>
          <w:lang w:eastAsia="pl-PL"/>
        </w:rPr>
      </w:pPr>
      <w:r w:rsidRPr="005D10F4">
        <w:rPr>
          <w:rFonts w:cs="Segoe UI"/>
          <w:sz w:val="18"/>
          <w:szCs w:val="20"/>
          <w:lang w:eastAsia="pl-PL"/>
        </w:rPr>
        <w:t>Dowód wniesienia wadium</w:t>
      </w:r>
    </w:p>
    <w:p w14:paraId="022B9E73" w14:textId="7F4A53F0" w:rsidR="000E0809" w:rsidRPr="005D10F4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sectPr w:rsidR="000E0809" w:rsidRPr="005D10F4" w:rsidSect="00E440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8" w:bottom="1560" w:left="1701" w:header="0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FFCA0" w14:textId="77777777" w:rsidR="006749FA" w:rsidRDefault="006749FA" w:rsidP="00EF7953">
      <w:pPr>
        <w:spacing w:after="0" w:line="240" w:lineRule="auto"/>
      </w:pPr>
      <w:r>
        <w:separator/>
      </w:r>
    </w:p>
  </w:endnote>
  <w:endnote w:type="continuationSeparator" w:id="0">
    <w:p w14:paraId="5FC6DBF7" w14:textId="77777777" w:rsidR="006749FA" w:rsidRDefault="006749FA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buntu Medium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2951B" w14:textId="1A9D25D5" w:rsidR="006B7711" w:rsidRPr="00D15296" w:rsidRDefault="006B7711" w:rsidP="00D1529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759B92A2">
              <wp:simplePos x="0" y="0"/>
              <wp:positionH relativeFrom="margin">
                <wp:align>right</wp:align>
              </wp:positionH>
              <wp:positionV relativeFrom="paragraph">
                <wp:posOffset>12759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6B7711" w:rsidRPr="00E4402E" w:rsidRDefault="006B7711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 w:rsidR="00E96157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4.7pt;margin-top:1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4jDw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" filled="f" stroked="f">
              <v:textbox style="mso-fit-shape-to-text:t">
                <w:txbxContent>
                  <w:p w14:paraId="2C7C1DB6" w14:textId="6EDEFBC0" w:rsidR="006B7711" w:rsidRPr="00E4402E" w:rsidRDefault="006B7711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 w:rsidR="00E96157">
                      <w:rPr>
                        <w:noProof/>
                        <w:sz w:val="16"/>
                      </w:rPr>
                      <w:t>3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1B567362" wp14:editId="1CEAA214">
              <wp:simplePos x="0" y="0"/>
              <wp:positionH relativeFrom="margin">
                <wp:posOffset>4717415</wp:posOffset>
              </wp:positionH>
              <wp:positionV relativeFrom="paragraph">
                <wp:posOffset>-135890</wp:posOffset>
              </wp:positionV>
              <wp:extent cx="587250" cy="324000"/>
              <wp:effectExtent l="0" t="0" r="3810" b="0"/>
              <wp:wrapNone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25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864098">
          <w:rPr>
            <w:color w:val="FF585D"/>
            <w:spacing w:val="32"/>
            <w:sz w:val="16"/>
            <w:szCs w:val="16"/>
          </w:rPr>
          <w:t>SPRAWDZONE BEZPIECZEŃSTWO |</w:t>
        </w:r>
        <w:r>
          <w:rPr>
            <w:sz w:val="16"/>
            <w:szCs w:val="16"/>
          </w:rPr>
          <w:t xml:space="preserve"> </w:t>
        </w:r>
        <w:r w:rsidRPr="00E50989">
          <w:t xml:space="preserve"> </w:t>
        </w:r>
        <w:r w:rsidRPr="00E50989">
          <w:rPr>
            <w:rFonts w:ascii="Ubuntu Medium" w:hAnsi="Ubuntu Medium"/>
            <w:color w:val="043E71"/>
          </w:rPr>
          <w:t>www.stbu.pl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B9A5" w14:textId="1E8E07BE" w:rsidR="006B7711" w:rsidRDefault="006B7711" w:rsidP="00994E2E">
    <w:pPr>
      <w:pStyle w:val="Stopka"/>
    </w:pPr>
    <w:r>
      <w:rPr>
        <w:color w:val="FF585D"/>
        <w:spacing w:val="32"/>
        <w:sz w:val="16"/>
        <w:szCs w:val="16"/>
      </w:rPr>
      <w:br/>
    </w: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5D574C92" w14:textId="410CECB9" w:rsidR="006B7711" w:rsidRDefault="006B7711" w:rsidP="004D2D3F">
    <w:pPr>
      <w:pStyle w:val="Stopka"/>
      <w:rPr>
        <w:color w:val="819EB8"/>
        <w:sz w:val="11"/>
        <w:szCs w:val="11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EF44BD" wp14:editId="373EC3E3">
          <wp:simplePos x="0" y="0"/>
          <wp:positionH relativeFrom="margin">
            <wp:posOffset>4820285</wp:posOffset>
          </wp:positionH>
          <wp:positionV relativeFrom="paragraph">
            <wp:posOffset>20955</wp:posOffset>
          </wp:positionV>
          <wp:extent cx="587250" cy="324000"/>
          <wp:effectExtent l="0" t="0" r="381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19EB8"/>
        <w:sz w:val="11"/>
        <w:szCs w:val="11"/>
      </w:rPr>
      <w:br/>
    </w: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792156A6" w14:textId="77777777" w:rsidR="006B7711" w:rsidRPr="001C4045" w:rsidRDefault="006B7711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0F0627CD" w14:textId="77777777" w:rsidR="006B7711" w:rsidRPr="00994E2E" w:rsidRDefault="006B7711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  <w:p w14:paraId="163337CC" w14:textId="7A31A2EF" w:rsidR="006B7711" w:rsidRPr="00D15296" w:rsidRDefault="006B7711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E96157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6B7711" w:rsidRPr="00994E2E" w:rsidRDefault="006B7711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03454" w14:textId="77777777" w:rsidR="006749FA" w:rsidRDefault="006749FA" w:rsidP="00EF7953">
      <w:pPr>
        <w:spacing w:after="0" w:line="240" w:lineRule="auto"/>
      </w:pPr>
      <w:r>
        <w:separator/>
      </w:r>
    </w:p>
  </w:footnote>
  <w:footnote w:type="continuationSeparator" w:id="0">
    <w:p w14:paraId="00D2F6AA" w14:textId="77777777" w:rsidR="006749FA" w:rsidRDefault="006749FA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CF45" w14:textId="77777777" w:rsidR="006B7711" w:rsidRDefault="006B77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44B843" wp14:editId="0F5DC4E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74FD" w14:textId="602F7915" w:rsidR="006B7711" w:rsidRDefault="006B77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6975" w14:textId="16596158" w:rsidR="006B7711" w:rsidRDefault="006749FA">
    <w:pPr>
      <w:pStyle w:val="Nagwek"/>
    </w:pPr>
    <w:sdt>
      <w:sdtPr>
        <w:id w:val="145093098"/>
        <w:docPartObj>
          <w:docPartGallery w:val="Page Numbers (Margins)"/>
          <w:docPartUnique/>
        </w:docPartObj>
      </w:sdtPr>
      <w:sdtEndPr/>
      <w:sdtContent/>
    </w:sdt>
    <w:r w:rsidR="006B7711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843006" wp14:editId="5033090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A66156"/>
    <w:multiLevelType w:val="hybridMultilevel"/>
    <w:tmpl w:val="B6AEBC4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CE4"/>
    <w:multiLevelType w:val="multilevel"/>
    <w:tmpl w:val="6DAAAC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D37316"/>
    <w:multiLevelType w:val="hybridMultilevel"/>
    <w:tmpl w:val="CE76042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4B5DFC"/>
    <w:multiLevelType w:val="hybridMultilevel"/>
    <w:tmpl w:val="0926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A0263"/>
    <w:multiLevelType w:val="hybridMultilevel"/>
    <w:tmpl w:val="7A4C3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6E5"/>
    <w:multiLevelType w:val="hybridMultilevel"/>
    <w:tmpl w:val="77FA1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C404C"/>
    <w:multiLevelType w:val="hybridMultilevel"/>
    <w:tmpl w:val="02062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7523"/>
    <w:multiLevelType w:val="hybridMultilevel"/>
    <w:tmpl w:val="80E8A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F6421"/>
    <w:multiLevelType w:val="hybridMultilevel"/>
    <w:tmpl w:val="31026B6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9B31F92"/>
    <w:multiLevelType w:val="hybridMultilevel"/>
    <w:tmpl w:val="EFC8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4121"/>
    <w:multiLevelType w:val="hybridMultilevel"/>
    <w:tmpl w:val="E5B4C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861E7"/>
    <w:multiLevelType w:val="hybridMultilevel"/>
    <w:tmpl w:val="C0506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A0CCC"/>
    <w:multiLevelType w:val="multilevel"/>
    <w:tmpl w:val="1BFC137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540B4"/>
    <w:multiLevelType w:val="multilevel"/>
    <w:tmpl w:val="F44CB1B6"/>
    <w:numStyleLink w:val="Styl2"/>
  </w:abstractNum>
  <w:abstractNum w:abstractNumId="17" w15:restartNumberingAfterBreak="0">
    <w:nsid w:val="25B43035"/>
    <w:multiLevelType w:val="hybridMultilevel"/>
    <w:tmpl w:val="0B2C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01722"/>
    <w:multiLevelType w:val="hybridMultilevel"/>
    <w:tmpl w:val="8ADC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652F7"/>
    <w:multiLevelType w:val="hybridMultilevel"/>
    <w:tmpl w:val="780A7B6A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BB460444">
      <w:start w:val="1"/>
      <w:numFmt w:val="decimal"/>
      <w:lvlText w:val="%2."/>
      <w:lvlJc w:val="left"/>
      <w:pPr>
        <w:ind w:left="2133" w:hanging="708"/>
      </w:pPr>
      <w:rPr>
        <w:rFonts w:hint="default"/>
      </w:rPr>
    </w:lvl>
    <w:lvl w:ilvl="2" w:tplc="2BD63A5A">
      <w:start w:val="1"/>
      <w:numFmt w:val="decimal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E3875"/>
    <w:multiLevelType w:val="multilevel"/>
    <w:tmpl w:val="5AB8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4D6273"/>
    <w:multiLevelType w:val="hybridMultilevel"/>
    <w:tmpl w:val="C26EAD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87FAE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BE22B7F"/>
    <w:multiLevelType w:val="multilevel"/>
    <w:tmpl w:val="06B6E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136845"/>
    <w:multiLevelType w:val="multilevel"/>
    <w:tmpl w:val="A47CA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B54349"/>
    <w:multiLevelType w:val="hybridMultilevel"/>
    <w:tmpl w:val="0D6A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6F1638"/>
    <w:multiLevelType w:val="multilevel"/>
    <w:tmpl w:val="303C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C43445"/>
    <w:multiLevelType w:val="hybridMultilevel"/>
    <w:tmpl w:val="F7C0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265D6"/>
    <w:multiLevelType w:val="hybridMultilevel"/>
    <w:tmpl w:val="1452E162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520BB"/>
    <w:multiLevelType w:val="hybridMultilevel"/>
    <w:tmpl w:val="A3C09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39726A"/>
    <w:multiLevelType w:val="hybridMultilevel"/>
    <w:tmpl w:val="33E4280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3EF75D31"/>
    <w:multiLevelType w:val="hybridMultilevel"/>
    <w:tmpl w:val="7D42E718"/>
    <w:lvl w:ilvl="0" w:tplc="B83AF6C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4" w15:restartNumberingAfterBreak="0">
    <w:nsid w:val="3F17170A"/>
    <w:multiLevelType w:val="hybridMultilevel"/>
    <w:tmpl w:val="28781182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040FE"/>
    <w:multiLevelType w:val="multilevel"/>
    <w:tmpl w:val="CB0E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1273259"/>
    <w:multiLevelType w:val="hybridMultilevel"/>
    <w:tmpl w:val="231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0E5353"/>
    <w:multiLevelType w:val="hybridMultilevel"/>
    <w:tmpl w:val="B582F44E"/>
    <w:lvl w:ilvl="0" w:tplc="5E08CC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6060AD8"/>
    <w:multiLevelType w:val="hybridMultilevel"/>
    <w:tmpl w:val="464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8336C9"/>
    <w:multiLevelType w:val="multilevel"/>
    <w:tmpl w:val="F5742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41" w15:restartNumberingAfterBreak="0">
    <w:nsid w:val="47932369"/>
    <w:multiLevelType w:val="multilevel"/>
    <w:tmpl w:val="4CA49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color w:val="000000"/>
        <w:sz w:val="22"/>
      </w:rPr>
    </w:lvl>
  </w:abstractNum>
  <w:abstractNum w:abstractNumId="42" w15:restartNumberingAfterBreak="0">
    <w:nsid w:val="485D52BE"/>
    <w:multiLevelType w:val="hybridMultilevel"/>
    <w:tmpl w:val="F63CFB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B26304"/>
    <w:multiLevelType w:val="hybridMultilevel"/>
    <w:tmpl w:val="05083E6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0AD0"/>
    <w:multiLevelType w:val="multilevel"/>
    <w:tmpl w:val="A170E016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DE0EDD"/>
    <w:multiLevelType w:val="multilevel"/>
    <w:tmpl w:val="5D2AB0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3864" w:themeColor="accent5" w:themeShade="8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6" w15:restartNumberingAfterBreak="0">
    <w:nsid w:val="4F484F1F"/>
    <w:multiLevelType w:val="hybridMultilevel"/>
    <w:tmpl w:val="243A2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1073AD3"/>
    <w:multiLevelType w:val="hybridMultilevel"/>
    <w:tmpl w:val="FBAA6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005679"/>
    <w:multiLevelType w:val="hybridMultilevel"/>
    <w:tmpl w:val="5C9E6C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AC1780"/>
    <w:multiLevelType w:val="hybridMultilevel"/>
    <w:tmpl w:val="A09052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53B788F"/>
    <w:multiLevelType w:val="hybridMultilevel"/>
    <w:tmpl w:val="AC36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AD6D4A"/>
    <w:multiLevelType w:val="hybridMultilevel"/>
    <w:tmpl w:val="326809B0"/>
    <w:lvl w:ilvl="0" w:tplc="09009C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5515E3"/>
    <w:multiLevelType w:val="multilevel"/>
    <w:tmpl w:val="B00C3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EE705DA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1AD75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2896B69"/>
    <w:multiLevelType w:val="multilevel"/>
    <w:tmpl w:val="282803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57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E4651F"/>
    <w:multiLevelType w:val="hybridMultilevel"/>
    <w:tmpl w:val="60D2B98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0" w15:restartNumberingAfterBreak="0">
    <w:nsid w:val="6B8A66F3"/>
    <w:multiLevelType w:val="hybridMultilevel"/>
    <w:tmpl w:val="DF84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F3801DC"/>
    <w:multiLevelType w:val="multilevel"/>
    <w:tmpl w:val="DC1A79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3" w15:restartNumberingAfterBreak="0">
    <w:nsid w:val="73F14636"/>
    <w:multiLevelType w:val="hybridMultilevel"/>
    <w:tmpl w:val="410A9A46"/>
    <w:lvl w:ilvl="0" w:tplc="29748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52D2C"/>
    <w:multiLevelType w:val="hybridMultilevel"/>
    <w:tmpl w:val="B27E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0D60AD"/>
    <w:multiLevelType w:val="multilevel"/>
    <w:tmpl w:val="2250DC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/>
      </w:rPr>
    </w:lvl>
  </w:abstractNum>
  <w:abstractNum w:abstractNumId="66" w15:restartNumberingAfterBreak="0">
    <w:nsid w:val="7D492C10"/>
    <w:multiLevelType w:val="multilevel"/>
    <w:tmpl w:val="3D1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62"/>
  </w:num>
  <w:num w:numId="4">
    <w:abstractNumId w:val="58"/>
  </w:num>
  <w:num w:numId="5">
    <w:abstractNumId w:val="29"/>
  </w:num>
  <w:num w:numId="6">
    <w:abstractNumId w:val="52"/>
  </w:num>
  <w:num w:numId="7">
    <w:abstractNumId w:val="11"/>
  </w:num>
  <w:num w:numId="8">
    <w:abstractNumId w:val="17"/>
  </w:num>
  <w:num w:numId="9">
    <w:abstractNumId w:val="54"/>
  </w:num>
  <w:num w:numId="10">
    <w:abstractNumId w:val="48"/>
  </w:num>
  <w:num w:numId="11">
    <w:abstractNumId w:val="60"/>
  </w:num>
  <w:num w:numId="12">
    <w:abstractNumId w:val="3"/>
  </w:num>
  <w:num w:numId="13">
    <w:abstractNumId w:val="26"/>
  </w:num>
  <w:num w:numId="14">
    <w:abstractNumId w:val="4"/>
  </w:num>
  <w:num w:numId="15">
    <w:abstractNumId w:val="47"/>
  </w:num>
  <w:num w:numId="16">
    <w:abstractNumId w:val="64"/>
  </w:num>
  <w:num w:numId="17">
    <w:abstractNumId w:val="39"/>
  </w:num>
  <w:num w:numId="18">
    <w:abstractNumId w:val="15"/>
  </w:num>
  <w:num w:numId="19">
    <w:abstractNumId w:val="12"/>
  </w:num>
  <w:num w:numId="20">
    <w:abstractNumId w:val="13"/>
  </w:num>
  <w:num w:numId="21">
    <w:abstractNumId w:val="37"/>
  </w:num>
  <w:num w:numId="22">
    <w:abstractNumId w:val="20"/>
  </w:num>
  <w:num w:numId="23">
    <w:abstractNumId w:val="35"/>
  </w:num>
  <w:num w:numId="24">
    <w:abstractNumId w:val="9"/>
  </w:num>
  <w:num w:numId="25">
    <w:abstractNumId w:val="30"/>
  </w:num>
  <w:num w:numId="26">
    <w:abstractNumId w:val="49"/>
  </w:num>
  <w:num w:numId="27">
    <w:abstractNumId w:val="61"/>
  </w:num>
  <w:num w:numId="28">
    <w:abstractNumId w:val="23"/>
  </w:num>
  <w:num w:numId="29">
    <w:abstractNumId w:val="21"/>
  </w:num>
  <w:num w:numId="30">
    <w:abstractNumId w:val="66"/>
  </w:num>
  <w:num w:numId="31">
    <w:abstractNumId w:val="27"/>
  </w:num>
  <w:num w:numId="32">
    <w:abstractNumId w:val="14"/>
  </w:num>
  <w:num w:numId="33">
    <w:abstractNumId w:val="38"/>
  </w:num>
  <w:num w:numId="34">
    <w:abstractNumId w:val="18"/>
  </w:num>
  <w:num w:numId="35">
    <w:abstractNumId w:val="50"/>
  </w:num>
  <w:num w:numId="36">
    <w:abstractNumId w:val="59"/>
  </w:num>
  <w:num w:numId="37">
    <w:abstractNumId w:val="19"/>
  </w:num>
  <w:num w:numId="38">
    <w:abstractNumId w:val="10"/>
  </w:num>
  <w:num w:numId="39">
    <w:abstractNumId w:val="1"/>
  </w:num>
  <w:num w:numId="40">
    <w:abstractNumId w:val="33"/>
  </w:num>
  <w:num w:numId="41">
    <w:abstractNumId w:val="36"/>
  </w:num>
  <w:num w:numId="42">
    <w:abstractNumId w:val="0"/>
  </w:num>
  <w:num w:numId="43">
    <w:abstractNumId w:val="45"/>
  </w:num>
  <w:num w:numId="44">
    <w:abstractNumId w:val="16"/>
  </w:num>
  <w:num w:numId="45">
    <w:abstractNumId w:val="55"/>
  </w:num>
  <w:num w:numId="46">
    <w:abstractNumId w:val="40"/>
  </w:num>
  <w:num w:numId="47">
    <w:abstractNumId w:val="24"/>
  </w:num>
  <w:num w:numId="48">
    <w:abstractNumId w:val="25"/>
  </w:num>
  <w:num w:numId="49">
    <w:abstractNumId w:val="32"/>
  </w:num>
  <w:num w:numId="50">
    <w:abstractNumId w:val="42"/>
  </w:num>
  <w:num w:numId="51">
    <w:abstractNumId w:val="31"/>
  </w:num>
  <w:num w:numId="52">
    <w:abstractNumId w:val="34"/>
  </w:num>
  <w:num w:numId="53">
    <w:abstractNumId w:val="56"/>
  </w:num>
  <w:num w:numId="54">
    <w:abstractNumId w:val="65"/>
  </w:num>
  <w:num w:numId="55">
    <w:abstractNumId w:val="43"/>
  </w:num>
  <w:num w:numId="56">
    <w:abstractNumId w:val="57"/>
  </w:num>
  <w:num w:numId="57">
    <w:abstractNumId w:val="53"/>
  </w:num>
  <w:num w:numId="58">
    <w:abstractNumId w:val="44"/>
  </w:num>
  <w:num w:numId="59">
    <w:abstractNumId w:val="63"/>
  </w:num>
  <w:num w:numId="60">
    <w:abstractNumId w:val="2"/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</w:num>
  <w:num w:numId="63">
    <w:abstractNumId w:val="51"/>
  </w:num>
  <w:num w:numId="64">
    <w:abstractNumId w:val="28"/>
  </w:num>
  <w:num w:numId="65">
    <w:abstractNumId w:val="8"/>
  </w:num>
  <w:num w:numId="66">
    <w:abstractNumId w:val="46"/>
  </w:num>
  <w:num w:numId="67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B2"/>
    <w:rsid w:val="00000139"/>
    <w:rsid w:val="00005C74"/>
    <w:rsid w:val="00007B7C"/>
    <w:rsid w:val="00011B82"/>
    <w:rsid w:val="0001257D"/>
    <w:rsid w:val="00013D0B"/>
    <w:rsid w:val="000203FD"/>
    <w:rsid w:val="00024FFB"/>
    <w:rsid w:val="00027E31"/>
    <w:rsid w:val="000375D8"/>
    <w:rsid w:val="00045FE5"/>
    <w:rsid w:val="000501DB"/>
    <w:rsid w:val="00050755"/>
    <w:rsid w:val="00064BC6"/>
    <w:rsid w:val="000651C7"/>
    <w:rsid w:val="00081EE2"/>
    <w:rsid w:val="00082026"/>
    <w:rsid w:val="000B0E26"/>
    <w:rsid w:val="000B51FE"/>
    <w:rsid w:val="000B7A8B"/>
    <w:rsid w:val="000D170D"/>
    <w:rsid w:val="000E0809"/>
    <w:rsid w:val="000F4D6A"/>
    <w:rsid w:val="000F5599"/>
    <w:rsid w:val="000F6B3D"/>
    <w:rsid w:val="00144BC4"/>
    <w:rsid w:val="0015131E"/>
    <w:rsid w:val="001529AE"/>
    <w:rsid w:val="00152FF0"/>
    <w:rsid w:val="001539C3"/>
    <w:rsid w:val="00154A2A"/>
    <w:rsid w:val="001571B1"/>
    <w:rsid w:val="001627CF"/>
    <w:rsid w:val="0017321F"/>
    <w:rsid w:val="00194297"/>
    <w:rsid w:val="001946A1"/>
    <w:rsid w:val="001B66FE"/>
    <w:rsid w:val="001C00BC"/>
    <w:rsid w:val="001C1339"/>
    <w:rsid w:val="001C4045"/>
    <w:rsid w:val="001C73E5"/>
    <w:rsid w:val="001D113B"/>
    <w:rsid w:val="001D5397"/>
    <w:rsid w:val="001D6D62"/>
    <w:rsid w:val="001E0A51"/>
    <w:rsid w:val="001E1278"/>
    <w:rsid w:val="001F7B02"/>
    <w:rsid w:val="00201FCD"/>
    <w:rsid w:val="002213B0"/>
    <w:rsid w:val="002255A9"/>
    <w:rsid w:val="00230DAA"/>
    <w:rsid w:val="00234371"/>
    <w:rsid w:val="002432AC"/>
    <w:rsid w:val="00256CEE"/>
    <w:rsid w:val="00277960"/>
    <w:rsid w:val="00280E0D"/>
    <w:rsid w:val="002965B9"/>
    <w:rsid w:val="002B22EE"/>
    <w:rsid w:val="002B420A"/>
    <w:rsid w:val="002D110B"/>
    <w:rsid w:val="002E259A"/>
    <w:rsid w:val="002E450C"/>
    <w:rsid w:val="002F0D22"/>
    <w:rsid w:val="00310873"/>
    <w:rsid w:val="00316653"/>
    <w:rsid w:val="00321D28"/>
    <w:rsid w:val="00324D75"/>
    <w:rsid w:val="003338C8"/>
    <w:rsid w:val="003379C8"/>
    <w:rsid w:val="00340C34"/>
    <w:rsid w:val="003459F4"/>
    <w:rsid w:val="0034607D"/>
    <w:rsid w:val="00352B10"/>
    <w:rsid w:val="0035603C"/>
    <w:rsid w:val="00362538"/>
    <w:rsid w:val="00362F43"/>
    <w:rsid w:val="00364AD3"/>
    <w:rsid w:val="00370386"/>
    <w:rsid w:val="00383656"/>
    <w:rsid w:val="0039730D"/>
    <w:rsid w:val="003A25E3"/>
    <w:rsid w:val="003A7370"/>
    <w:rsid w:val="003B2B81"/>
    <w:rsid w:val="003B7768"/>
    <w:rsid w:val="003D6B14"/>
    <w:rsid w:val="003E1E57"/>
    <w:rsid w:val="003E454E"/>
    <w:rsid w:val="003F7773"/>
    <w:rsid w:val="00412627"/>
    <w:rsid w:val="0041504B"/>
    <w:rsid w:val="0041699A"/>
    <w:rsid w:val="004217F9"/>
    <w:rsid w:val="004275C3"/>
    <w:rsid w:val="0047030B"/>
    <w:rsid w:val="00486DEA"/>
    <w:rsid w:val="0049484D"/>
    <w:rsid w:val="004B3840"/>
    <w:rsid w:val="004C04C7"/>
    <w:rsid w:val="004D2216"/>
    <w:rsid w:val="004D2D3F"/>
    <w:rsid w:val="004D6818"/>
    <w:rsid w:val="004F3BE4"/>
    <w:rsid w:val="00513583"/>
    <w:rsid w:val="005212F4"/>
    <w:rsid w:val="00534A34"/>
    <w:rsid w:val="005370F9"/>
    <w:rsid w:val="00565520"/>
    <w:rsid w:val="00576062"/>
    <w:rsid w:val="005C5857"/>
    <w:rsid w:val="005D10F4"/>
    <w:rsid w:val="005D76EB"/>
    <w:rsid w:val="005E428E"/>
    <w:rsid w:val="006159FE"/>
    <w:rsid w:val="0061680A"/>
    <w:rsid w:val="00634EC7"/>
    <w:rsid w:val="00643A65"/>
    <w:rsid w:val="0065734D"/>
    <w:rsid w:val="00662102"/>
    <w:rsid w:val="00663C97"/>
    <w:rsid w:val="00664606"/>
    <w:rsid w:val="006749FA"/>
    <w:rsid w:val="00683F0B"/>
    <w:rsid w:val="00687B0F"/>
    <w:rsid w:val="00691C5A"/>
    <w:rsid w:val="006940C5"/>
    <w:rsid w:val="0069705E"/>
    <w:rsid w:val="006B0EF0"/>
    <w:rsid w:val="006B7711"/>
    <w:rsid w:val="006C0200"/>
    <w:rsid w:val="006D39C3"/>
    <w:rsid w:val="006D671C"/>
    <w:rsid w:val="006E07D3"/>
    <w:rsid w:val="006E0EA7"/>
    <w:rsid w:val="006F6A77"/>
    <w:rsid w:val="006F7B1A"/>
    <w:rsid w:val="00702061"/>
    <w:rsid w:val="0070413D"/>
    <w:rsid w:val="007433C7"/>
    <w:rsid w:val="00752AA3"/>
    <w:rsid w:val="00764D86"/>
    <w:rsid w:val="00770C93"/>
    <w:rsid w:val="00772710"/>
    <w:rsid w:val="00787C80"/>
    <w:rsid w:val="007905E2"/>
    <w:rsid w:val="007C13A3"/>
    <w:rsid w:val="007C4841"/>
    <w:rsid w:val="007F34A3"/>
    <w:rsid w:val="008116D4"/>
    <w:rsid w:val="00820BBD"/>
    <w:rsid w:val="0084218D"/>
    <w:rsid w:val="00855049"/>
    <w:rsid w:val="008615FE"/>
    <w:rsid w:val="00864098"/>
    <w:rsid w:val="00872764"/>
    <w:rsid w:val="008802AF"/>
    <w:rsid w:val="0088586F"/>
    <w:rsid w:val="008B2A20"/>
    <w:rsid w:val="008B45E8"/>
    <w:rsid w:val="008C453E"/>
    <w:rsid w:val="008D5F41"/>
    <w:rsid w:val="008D7280"/>
    <w:rsid w:val="008E18AD"/>
    <w:rsid w:val="009074A4"/>
    <w:rsid w:val="009239EA"/>
    <w:rsid w:val="00924172"/>
    <w:rsid w:val="0092542F"/>
    <w:rsid w:val="00930E3D"/>
    <w:rsid w:val="0093217B"/>
    <w:rsid w:val="0095379B"/>
    <w:rsid w:val="00964FDB"/>
    <w:rsid w:val="00966EE8"/>
    <w:rsid w:val="009811B1"/>
    <w:rsid w:val="009849F5"/>
    <w:rsid w:val="00992E76"/>
    <w:rsid w:val="009949AA"/>
    <w:rsid w:val="00994E2E"/>
    <w:rsid w:val="00997F6D"/>
    <w:rsid w:val="009A17B1"/>
    <w:rsid w:val="009C2496"/>
    <w:rsid w:val="009C5D32"/>
    <w:rsid w:val="009E4FF7"/>
    <w:rsid w:val="00A13A1F"/>
    <w:rsid w:val="00A16E63"/>
    <w:rsid w:val="00A23C13"/>
    <w:rsid w:val="00A44B16"/>
    <w:rsid w:val="00A545DF"/>
    <w:rsid w:val="00A61EF6"/>
    <w:rsid w:val="00A643EF"/>
    <w:rsid w:val="00A864B2"/>
    <w:rsid w:val="00AA11D9"/>
    <w:rsid w:val="00AA1DFF"/>
    <w:rsid w:val="00AB4BAF"/>
    <w:rsid w:val="00AB5B46"/>
    <w:rsid w:val="00AC673E"/>
    <w:rsid w:val="00AC7314"/>
    <w:rsid w:val="00AD1443"/>
    <w:rsid w:val="00AE1B30"/>
    <w:rsid w:val="00AF442C"/>
    <w:rsid w:val="00AF7817"/>
    <w:rsid w:val="00B00D09"/>
    <w:rsid w:val="00B07181"/>
    <w:rsid w:val="00B15649"/>
    <w:rsid w:val="00B172C7"/>
    <w:rsid w:val="00B34B2C"/>
    <w:rsid w:val="00B67C4A"/>
    <w:rsid w:val="00B70700"/>
    <w:rsid w:val="00B72348"/>
    <w:rsid w:val="00B81ACA"/>
    <w:rsid w:val="00BA5701"/>
    <w:rsid w:val="00BB506A"/>
    <w:rsid w:val="00BB5901"/>
    <w:rsid w:val="00BE358E"/>
    <w:rsid w:val="00BE3E7E"/>
    <w:rsid w:val="00BF3560"/>
    <w:rsid w:val="00BF542C"/>
    <w:rsid w:val="00C02F62"/>
    <w:rsid w:val="00C27D41"/>
    <w:rsid w:val="00C37392"/>
    <w:rsid w:val="00C72CB2"/>
    <w:rsid w:val="00C730F7"/>
    <w:rsid w:val="00C8103D"/>
    <w:rsid w:val="00C82E06"/>
    <w:rsid w:val="00C845A0"/>
    <w:rsid w:val="00C97D22"/>
    <w:rsid w:val="00CA4223"/>
    <w:rsid w:val="00CC0B68"/>
    <w:rsid w:val="00CD57D5"/>
    <w:rsid w:val="00CF30B5"/>
    <w:rsid w:val="00CF7BEF"/>
    <w:rsid w:val="00D025A6"/>
    <w:rsid w:val="00D064C8"/>
    <w:rsid w:val="00D07D33"/>
    <w:rsid w:val="00D14183"/>
    <w:rsid w:val="00D15296"/>
    <w:rsid w:val="00D319E0"/>
    <w:rsid w:val="00D34D3B"/>
    <w:rsid w:val="00D463B6"/>
    <w:rsid w:val="00D7458F"/>
    <w:rsid w:val="00D77EAC"/>
    <w:rsid w:val="00D86B1B"/>
    <w:rsid w:val="00DC1412"/>
    <w:rsid w:val="00DC175C"/>
    <w:rsid w:val="00DD665C"/>
    <w:rsid w:val="00E349AE"/>
    <w:rsid w:val="00E4402E"/>
    <w:rsid w:val="00E50989"/>
    <w:rsid w:val="00E54F87"/>
    <w:rsid w:val="00E56139"/>
    <w:rsid w:val="00E62A52"/>
    <w:rsid w:val="00E7220C"/>
    <w:rsid w:val="00E75648"/>
    <w:rsid w:val="00E8248A"/>
    <w:rsid w:val="00E90AD3"/>
    <w:rsid w:val="00E96157"/>
    <w:rsid w:val="00EB3656"/>
    <w:rsid w:val="00EC2C88"/>
    <w:rsid w:val="00EC3549"/>
    <w:rsid w:val="00EE17D0"/>
    <w:rsid w:val="00EE3BA5"/>
    <w:rsid w:val="00EF0B4E"/>
    <w:rsid w:val="00EF7414"/>
    <w:rsid w:val="00EF7953"/>
    <w:rsid w:val="00F004A2"/>
    <w:rsid w:val="00F0161B"/>
    <w:rsid w:val="00F3101E"/>
    <w:rsid w:val="00F55EDF"/>
    <w:rsid w:val="00F80A4A"/>
    <w:rsid w:val="00F820DB"/>
    <w:rsid w:val="00F90A8A"/>
    <w:rsid w:val="00F96826"/>
    <w:rsid w:val="00F97614"/>
    <w:rsid w:val="00FA5B6E"/>
    <w:rsid w:val="00FB4AC7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0DE7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numbering" w:customStyle="1" w:styleId="Bezlisty1">
    <w:name w:val="Bez listy1"/>
    <w:next w:val="Bezlisty"/>
    <w:semiHidden/>
    <w:rsid w:val="004D2D3F"/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"/>
    <w:basedOn w:val="Domylnaczcionkaakapitu"/>
    <w:link w:val="Tekstkomentarza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4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8B56E45DC26478368D8842145D024" ma:contentTypeVersion="9" ma:contentTypeDescription="Utwórz nowy dokument." ma:contentTypeScope="" ma:versionID="d7b5fff77243c62bebcd885445023cf0">
  <xsd:schema xmlns:xsd="http://www.w3.org/2001/XMLSchema" xmlns:xs="http://www.w3.org/2001/XMLSchema" xmlns:p="http://schemas.microsoft.com/office/2006/metadata/properties" xmlns:ns3="092ea0d6-43f3-4605-b8a3-c3602924c7e8" xmlns:ns4="d205f543-7667-4133-9faa-58b17810a52d" targetNamespace="http://schemas.microsoft.com/office/2006/metadata/properties" ma:root="true" ma:fieldsID="07bb1f3e75413ae7e25fb80f4e592f58" ns3:_="" ns4:_="">
    <xsd:import namespace="092ea0d6-43f3-4605-b8a3-c3602924c7e8"/>
    <xsd:import namespace="d205f543-7667-4133-9faa-58b17810a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0d6-43f3-4605-b8a3-c3602924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f543-7667-4133-9faa-58b17810a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27EAC-D068-4262-AD84-663D6478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0d6-43f3-4605-b8a3-c3602924c7e8"/>
    <ds:schemaRef ds:uri="d205f543-7667-4133-9faa-58b17810a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7796D-5F16-4126-8720-65713299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STBU Brokerzy Ubezpieczeniowi Sp. z o.o.</dc:creator>
  <cp:keywords/>
  <dc:description/>
  <cp:lastModifiedBy>Slawek</cp:lastModifiedBy>
  <cp:revision>2</cp:revision>
  <cp:lastPrinted>2017-07-25T11:51:00Z</cp:lastPrinted>
  <dcterms:created xsi:type="dcterms:W3CDTF">2020-12-20T08:12:00Z</dcterms:created>
  <dcterms:modified xsi:type="dcterms:W3CDTF">2020-12-20T08:12:00Z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0x0101003AC8B56E45DC26478368D8842145D024</vt:lpwstr>
  </property>
</Properties>
</file>