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AA3" w:rsidRPr="00B62E70" w:rsidRDefault="00156AA3" w:rsidP="00156AA3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:rsidR="00156AA3" w:rsidRPr="00B62E70" w:rsidRDefault="00156AA3" w:rsidP="00156AA3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156AA3" w:rsidRPr="00B62E70" w:rsidRDefault="00156AA3" w:rsidP="00156AA3">
      <w:pPr>
        <w:spacing w:after="0" w:line="240" w:lineRule="auto"/>
        <w:jc w:val="center"/>
        <w:rPr>
          <w:rFonts w:ascii="Calibri" w:hAnsi="Calibri" w:cs="Calibri"/>
          <w:b/>
          <w:spacing w:val="20"/>
          <w:sz w:val="32"/>
          <w:szCs w:val="20"/>
        </w:rPr>
      </w:pPr>
      <w:r w:rsidRPr="00B62E70">
        <w:rPr>
          <w:rFonts w:ascii="Calibri" w:hAnsi="Calibri" w:cs="Calibri"/>
          <w:b/>
          <w:spacing w:val="20"/>
          <w:sz w:val="32"/>
          <w:szCs w:val="20"/>
        </w:rPr>
        <w:t>PROJEKT UMOWY</w:t>
      </w:r>
    </w:p>
    <w:p w:rsidR="00156AA3" w:rsidRPr="00B62E70" w:rsidRDefault="00156AA3" w:rsidP="00156AA3">
      <w:pPr>
        <w:spacing w:after="0" w:line="240" w:lineRule="auto"/>
        <w:jc w:val="center"/>
        <w:rPr>
          <w:rFonts w:ascii="Calibri" w:hAnsi="Calibri" w:cs="Calibri"/>
          <w:b/>
          <w:spacing w:val="20"/>
          <w:sz w:val="32"/>
          <w:szCs w:val="20"/>
        </w:rPr>
      </w:pPr>
      <w:r w:rsidRPr="00B62E70">
        <w:rPr>
          <w:rFonts w:ascii="Calibri" w:hAnsi="Calibri" w:cs="Calibri"/>
          <w:b/>
          <w:spacing w:val="20"/>
          <w:sz w:val="32"/>
          <w:szCs w:val="20"/>
        </w:rPr>
        <w:t xml:space="preserve">UMOWA NR </w:t>
      </w:r>
    </w:p>
    <w:p w:rsidR="00156AA3" w:rsidRPr="00B62E70" w:rsidRDefault="00156AA3" w:rsidP="00156AA3">
      <w:pPr>
        <w:pStyle w:val="Tekstpodstawowy"/>
        <w:spacing w:after="0"/>
        <w:ind w:right="16"/>
        <w:rPr>
          <w:rFonts w:asciiTheme="majorHAnsi" w:hAnsiTheme="majorHAnsi" w:cstheme="majorHAnsi"/>
          <w:sz w:val="20"/>
        </w:rPr>
      </w:pPr>
    </w:p>
    <w:p w:rsidR="00156AA3" w:rsidRPr="00B62E70" w:rsidRDefault="00156AA3" w:rsidP="00156AA3">
      <w:pPr>
        <w:pStyle w:val="Tekstpodstawowy"/>
        <w:spacing w:after="0"/>
        <w:ind w:right="16"/>
        <w:rPr>
          <w:rFonts w:asciiTheme="majorHAnsi" w:hAnsiTheme="majorHAnsi" w:cstheme="majorHAnsi"/>
          <w:sz w:val="20"/>
        </w:rPr>
      </w:pPr>
      <w:r w:rsidRPr="00B62E70">
        <w:rPr>
          <w:rFonts w:asciiTheme="majorHAnsi" w:hAnsiTheme="majorHAnsi" w:cstheme="majorHAnsi"/>
          <w:sz w:val="20"/>
        </w:rPr>
        <w:t xml:space="preserve">zawarta w dniu …………………………………. </w:t>
      </w:r>
      <w:r w:rsidR="008C4970">
        <w:rPr>
          <w:rFonts w:asciiTheme="majorHAnsi" w:hAnsiTheme="majorHAnsi" w:cstheme="majorHAnsi"/>
          <w:sz w:val="20"/>
        </w:rPr>
        <w:t>……………………………………</w:t>
      </w:r>
      <w:r w:rsidRPr="00B62E70">
        <w:rPr>
          <w:rFonts w:asciiTheme="majorHAnsi" w:hAnsiTheme="majorHAnsi" w:cstheme="majorHAnsi"/>
          <w:sz w:val="20"/>
        </w:rPr>
        <w:t xml:space="preserve"> roku w </w:t>
      </w:r>
      <w:r w:rsidR="004B7D27">
        <w:rPr>
          <w:rFonts w:asciiTheme="majorHAnsi" w:hAnsiTheme="majorHAnsi" w:cstheme="majorHAnsi"/>
          <w:sz w:val="20"/>
        </w:rPr>
        <w:t>………….</w:t>
      </w:r>
      <w:r w:rsidRPr="00B62E70">
        <w:rPr>
          <w:rFonts w:asciiTheme="majorHAnsi" w:hAnsiTheme="majorHAnsi" w:cstheme="majorHAnsi"/>
          <w:sz w:val="20"/>
        </w:rPr>
        <w:t xml:space="preserve"> pomiędzy:</w:t>
      </w:r>
    </w:p>
    <w:p w:rsidR="00156AA3" w:rsidRPr="00B62E70" w:rsidRDefault="00156AA3" w:rsidP="00156AA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156AA3" w:rsidRPr="00B62E70" w:rsidRDefault="00156AA3" w:rsidP="00156AA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…………………………………………………………………</w:t>
      </w:r>
    </w:p>
    <w:p w:rsidR="00156AA3" w:rsidRPr="00B62E70" w:rsidRDefault="00156AA3" w:rsidP="00156AA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…………………………………………………………………</w:t>
      </w:r>
    </w:p>
    <w:p w:rsidR="00156AA3" w:rsidRPr="00B62E70" w:rsidRDefault="00156AA3" w:rsidP="00156AA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>REGON: …  |  NIP: …  |  KRS: …</w:t>
      </w:r>
    </w:p>
    <w:p w:rsidR="00156AA3" w:rsidRPr="00B62E70" w:rsidRDefault="00156AA3" w:rsidP="00156AA3">
      <w:pPr>
        <w:pStyle w:val="Tekstpodstawowy"/>
        <w:spacing w:after="0"/>
        <w:ind w:right="16"/>
        <w:rPr>
          <w:rFonts w:asciiTheme="majorHAnsi" w:hAnsiTheme="majorHAnsi" w:cstheme="majorHAnsi"/>
          <w:sz w:val="20"/>
        </w:rPr>
      </w:pPr>
      <w:r w:rsidRPr="00B62E70">
        <w:rPr>
          <w:rFonts w:asciiTheme="majorHAnsi" w:hAnsiTheme="majorHAnsi" w:cstheme="majorHAnsi"/>
          <w:sz w:val="20"/>
        </w:rPr>
        <w:t>reprezentowaną przez:</w:t>
      </w:r>
    </w:p>
    <w:p w:rsidR="00156AA3" w:rsidRPr="00B62E70" w:rsidRDefault="00156AA3" w:rsidP="00156AA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</w:t>
      </w:r>
    </w:p>
    <w:p w:rsidR="00156AA3" w:rsidRPr="00B62E70" w:rsidRDefault="00156AA3" w:rsidP="00156AA3">
      <w:pPr>
        <w:spacing w:after="0" w:line="240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B62E70">
        <w:rPr>
          <w:rFonts w:asciiTheme="majorHAnsi" w:hAnsiTheme="majorHAnsi" w:cstheme="majorHAnsi"/>
          <w:b/>
          <w:sz w:val="20"/>
          <w:szCs w:val="20"/>
        </w:rPr>
        <w:t>WYKONAWCĄ</w:t>
      </w:r>
    </w:p>
    <w:p w:rsidR="00156AA3" w:rsidRPr="00B62E70" w:rsidRDefault="00156AA3" w:rsidP="00156AA3">
      <w:pPr>
        <w:spacing w:after="0" w:line="240" w:lineRule="auto"/>
        <w:ind w:right="17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a</w:t>
      </w:r>
    </w:p>
    <w:p w:rsidR="00156AA3" w:rsidRPr="00B62E70" w:rsidRDefault="008C4970" w:rsidP="00156AA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………………………………………………………………………………………………..</w:t>
      </w:r>
    </w:p>
    <w:p w:rsidR="00156AA3" w:rsidRPr="00B62E70" w:rsidRDefault="008C4970" w:rsidP="00156AA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…………………………………………………………………………………….</w:t>
      </w:r>
    </w:p>
    <w:p w:rsidR="00156AA3" w:rsidRPr="00B62E70" w:rsidRDefault="008C4970" w:rsidP="00156AA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</w:t>
      </w:r>
    </w:p>
    <w:p w:rsidR="00156AA3" w:rsidRPr="00B62E70" w:rsidRDefault="00156AA3" w:rsidP="00156AA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reprezentowaną  przez:</w:t>
      </w:r>
    </w:p>
    <w:p w:rsidR="00156AA3" w:rsidRPr="00B62E70" w:rsidRDefault="00156AA3" w:rsidP="00156AA3">
      <w:p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B62E70">
        <w:rPr>
          <w:rFonts w:asciiTheme="majorHAnsi" w:hAnsiTheme="majorHAnsi" w:cstheme="majorHAnsi"/>
          <w:b/>
          <w:sz w:val="20"/>
          <w:szCs w:val="20"/>
        </w:rPr>
        <w:t>ZAMAWIAJĄCYM</w:t>
      </w:r>
    </w:p>
    <w:p w:rsidR="00156AA3" w:rsidRPr="00B62E70" w:rsidRDefault="00156AA3" w:rsidP="00156AA3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156AA3" w:rsidRPr="00B62E70" w:rsidRDefault="00156AA3" w:rsidP="00156AA3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B62E70">
        <w:rPr>
          <w:rFonts w:asciiTheme="majorHAnsi" w:hAnsiTheme="majorHAnsi" w:cstheme="majorHAnsi"/>
          <w:sz w:val="20"/>
          <w:szCs w:val="20"/>
          <w:lang w:val="x-none" w:eastAsia="pl-PL"/>
        </w:rPr>
        <w:t>Umowa została zawarta w trybie p</w:t>
      </w:r>
      <w:r w:rsidR="004D4C72">
        <w:rPr>
          <w:rFonts w:asciiTheme="majorHAnsi" w:hAnsiTheme="majorHAnsi" w:cstheme="majorHAnsi"/>
          <w:sz w:val="20"/>
          <w:szCs w:val="20"/>
          <w:lang w:eastAsia="pl-PL"/>
        </w:rPr>
        <w:t>odstawowym</w:t>
      </w:r>
      <w:r w:rsidRPr="00B62E70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, zgodnie z przepisami </w:t>
      </w:r>
      <w:r w:rsidRPr="00B62E70">
        <w:rPr>
          <w:rFonts w:asciiTheme="majorHAnsi" w:hAnsiTheme="majorHAnsi" w:cstheme="majorHAnsi"/>
          <w:sz w:val="20"/>
          <w:szCs w:val="20"/>
        </w:rPr>
        <w:t>ustawy z dnia 11</w:t>
      </w:r>
      <w:r w:rsidRPr="00B62E70">
        <w:rPr>
          <w:rFonts w:asciiTheme="majorHAnsi" w:hAnsiTheme="majorHAnsi" w:cstheme="majorHAnsi"/>
          <w:sz w:val="20"/>
        </w:rPr>
        <w:t xml:space="preserve"> września </w:t>
      </w:r>
      <w:r w:rsidRPr="00B62E70">
        <w:rPr>
          <w:rFonts w:asciiTheme="majorHAnsi" w:hAnsiTheme="majorHAnsi" w:cstheme="majorHAnsi"/>
          <w:sz w:val="20"/>
          <w:szCs w:val="20"/>
        </w:rPr>
        <w:t xml:space="preserve">2019 r. Prawo zamówień publicznych (Dz. U. z 2021 r. poz. 1129 ze zm.) </w:t>
      </w:r>
      <w:r w:rsidRPr="00B62E70">
        <w:rPr>
          <w:rFonts w:asciiTheme="majorHAnsi" w:hAnsiTheme="majorHAnsi" w:cstheme="majorHAnsi"/>
          <w:sz w:val="20"/>
        </w:rPr>
        <w:t xml:space="preserve">zwanej dalej "ustawą </w:t>
      </w:r>
      <w:proofErr w:type="spellStart"/>
      <w:r w:rsidRPr="00B62E70">
        <w:rPr>
          <w:rFonts w:asciiTheme="majorHAnsi" w:hAnsiTheme="majorHAnsi" w:cstheme="majorHAnsi"/>
          <w:sz w:val="20"/>
        </w:rPr>
        <w:t>p.z.p</w:t>
      </w:r>
      <w:proofErr w:type="spellEnd"/>
      <w:r w:rsidRPr="00B62E70">
        <w:rPr>
          <w:rFonts w:asciiTheme="majorHAnsi" w:hAnsiTheme="majorHAnsi" w:cstheme="majorHAnsi"/>
          <w:sz w:val="20"/>
        </w:rPr>
        <w:t xml:space="preserve">. lub </w:t>
      </w:r>
      <w:proofErr w:type="spellStart"/>
      <w:r w:rsidRPr="00B62E70">
        <w:rPr>
          <w:rFonts w:asciiTheme="majorHAnsi" w:hAnsiTheme="majorHAnsi" w:cstheme="majorHAnsi"/>
          <w:sz w:val="20"/>
        </w:rPr>
        <w:t>p.z.p</w:t>
      </w:r>
      <w:proofErr w:type="spellEnd"/>
      <w:r w:rsidRPr="00B62E70">
        <w:rPr>
          <w:rFonts w:asciiTheme="majorHAnsi" w:hAnsiTheme="majorHAnsi" w:cstheme="majorHAnsi"/>
          <w:sz w:val="20"/>
        </w:rPr>
        <w:t>."</w:t>
      </w:r>
      <w:r w:rsidRPr="00B62E70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:rsidR="00156AA3" w:rsidRPr="00B62E70" w:rsidRDefault="00156AA3" w:rsidP="00156AA3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x-none" w:eastAsia="pl-PL"/>
        </w:rPr>
      </w:pPr>
    </w:p>
    <w:p w:rsidR="00156AA3" w:rsidRPr="00B62E70" w:rsidRDefault="00156AA3" w:rsidP="00156AA3">
      <w:pPr>
        <w:spacing w:after="60" w:line="240" w:lineRule="auto"/>
        <w:ind w:right="17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B62E7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 1.  POSTANOWIENIA OGÓLNE</w:t>
      </w:r>
    </w:p>
    <w:p w:rsidR="00156AA3" w:rsidRPr="00B62E70" w:rsidRDefault="00156AA3" w:rsidP="00156AA3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B62E70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O ile w umowie jest mowa o </w:t>
      </w:r>
      <w:r w:rsidRPr="00B62E70">
        <w:rPr>
          <w:rFonts w:asciiTheme="majorHAnsi" w:hAnsiTheme="majorHAnsi" w:cstheme="majorHAnsi"/>
          <w:sz w:val="20"/>
          <w:szCs w:val="20"/>
          <w:lang w:eastAsia="pl-PL"/>
        </w:rPr>
        <w:t>UŻYTKOWNIKU – należy przez to rozumieć jednostkę bezpośrednio eksploatującą przedmiot umowy tj.</w:t>
      </w:r>
      <w:r w:rsidR="005E7B68">
        <w:rPr>
          <w:rFonts w:asciiTheme="majorHAnsi" w:hAnsiTheme="majorHAnsi" w:cstheme="majorHAnsi"/>
          <w:sz w:val="20"/>
          <w:szCs w:val="20"/>
          <w:lang w:eastAsia="pl-PL"/>
        </w:rPr>
        <w:t xml:space="preserve"> Ochotniczą Straż Pożarną w Przybrodzie ul. Kaźmierska 26, 62-090 Przybroda.</w:t>
      </w:r>
      <w:r w:rsidRPr="00B62E70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</w:p>
    <w:p w:rsidR="00156AA3" w:rsidRPr="00B62E70" w:rsidRDefault="00156AA3" w:rsidP="00156AA3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56AA3" w:rsidRPr="00B62E70" w:rsidRDefault="00156AA3" w:rsidP="00156AA3">
      <w:pPr>
        <w:spacing w:after="60" w:line="240" w:lineRule="auto"/>
        <w:ind w:right="17"/>
        <w:jc w:val="center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§ 2.  </w:t>
      </w:r>
      <w:r w:rsidRPr="00B62E7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PRZEDMIOT</w:t>
      </w: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 UMOWY</w:t>
      </w:r>
    </w:p>
    <w:p w:rsidR="00156AA3" w:rsidRPr="00B62E70" w:rsidRDefault="00156AA3" w:rsidP="00156AA3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B62E70">
        <w:rPr>
          <w:rFonts w:asciiTheme="majorHAnsi" w:hAnsiTheme="majorHAnsi" w:cstheme="majorHAnsi"/>
          <w:sz w:val="20"/>
          <w:szCs w:val="20"/>
          <w:lang w:eastAsia="pl-PL"/>
        </w:rPr>
        <w:t xml:space="preserve">WYKONAWCA zobowiązuje się przenieść własność na ZAMAWIAJĄCEGO i wydać </w:t>
      </w:r>
      <w:r w:rsidR="005E7B68">
        <w:rPr>
          <w:rFonts w:asciiTheme="majorHAnsi" w:hAnsiTheme="majorHAnsi" w:cstheme="majorHAnsi"/>
          <w:sz w:val="20"/>
          <w:szCs w:val="20"/>
          <w:lang w:eastAsia="pl-PL"/>
        </w:rPr>
        <w:t xml:space="preserve">            </w:t>
      </w:r>
      <w:r w:rsidRPr="00B62E70">
        <w:rPr>
          <w:rFonts w:asciiTheme="majorHAnsi" w:hAnsiTheme="majorHAnsi" w:cstheme="majorHAnsi"/>
          <w:sz w:val="20"/>
          <w:szCs w:val="20"/>
          <w:lang w:eastAsia="pl-PL"/>
        </w:rPr>
        <w:t xml:space="preserve"> producent, typ i model podwozia:</w:t>
      </w:r>
      <w:r w:rsidR="005E7B68">
        <w:rPr>
          <w:rFonts w:asciiTheme="majorHAnsi" w:hAnsiTheme="majorHAnsi" w:cstheme="majorHAnsi"/>
          <w:sz w:val="20"/>
          <w:szCs w:val="20"/>
          <w:lang w:eastAsia="pl-PL"/>
        </w:rPr>
        <w:t xml:space="preserve">                 </w:t>
      </w:r>
      <w:r w:rsidRPr="00B62E70">
        <w:rPr>
          <w:rFonts w:asciiTheme="majorHAnsi" w:hAnsiTheme="majorHAnsi" w:cstheme="majorHAnsi"/>
          <w:sz w:val="20"/>
          <w:szCs w:val="20"/>
          <w:lang w:eastAsia="pl-PL"/>
        </w:rPr>
        <w:t xml:space="preserve"> o parametrach technicznych i warunkach minimalnych wyszczególnionych w załączniku nr 1 do niniejszej umowy.</w:t>
      </w:r>
    </w:p>
    <w:p w:rsidR="00156AA3" w:rsidRPr="00B62E70" w:rsidRDefault="00156AA3" w:rsidP="00156AA3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B62E70">
        <w:rPr>
          <w:rFonts w:asciiTheme="majorHAnsi" w:hAnsiTheme="majorHAnsi" w:cstheme="majorHAnsi"/>
          <w:sz w:val="20"/>
          <w:szCs w:val="20"/>
          <w:lang w:eastAsia="pl-PL"/>
        </w:rPr>
        <w:t>WYKONAWCA zobowiązuje się do niezwłocznego pisemnego informowania ZAMAWIAJĄCEGO o postępach w pracach, ewentualnych problemach czy opóźnieniach w realizacji przedmiotu umowy.</w:t>
      </w:r>
    </w:p>
    <w:p w:rsidR="00156AA3" w:rsidRPr="00B62E70" w:rsidRDefault="00156AA3" w:rsidP="00156AA3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B62E70">
        <w:rPr>
          <w:rFonts w:asciiTheme="majorHAnsi" w:hAnsiTheme="majorHAnsi" w:cstheme="majorHAnsi"/>
          <w:sz w:val="20"/>
          <w:szCs w:val="20"/>
          <w:lang w:eastAsia="pl-PL"/>
        </w:rPr>
        <w:t>WYKONAWCA wyda ZAMAWIAJĄCEMU samochód z pełnymi zbiornikami paliwa i płynów eksploatacyjnych (dotyczy również sprzętu będącego na wyposażeniu przedmiotu umowy).</w:t>
      </w:r>
    </w:p>
    <w:p w:rsidR="00156AA3" w:rsidRPr="00B62E70" w:rsidRDefault="00156AA3" w:rsidP="00156AA3">
      <w:pPr>
        <w:pStyle w:val="Tekstpodstawowy"/>
        <w:spacing w:after="0"/>
        <w:outlineLvl w:val="0"/>
        <w:rPr>
          <w:rFonts w:asciiTheme="majorHAnsi" w:hAnsiTheme="majorHAnsi" w:cstheme="majorHAnsi"/>
          <w:sz w:val="20"/>
          <w:szCs w:val="20"/>
        </w:rPr>
      </w:pPr>
    </w:p>
    <w:p w:rsidR="00156AA3" w:rsidRPr="00B62E70" w:rsidRDefault="00156AA3" w:rsidP="00156AA3">
      <w:pPr>
        <w:spacing w:after="60" w:line="240" w:lineRule="auto"/>
        <w:ind w:right="17"/>
        <w:jc w:val="center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§ 3. </w:t>
      </w:r>
      <w:r w:rsidRPr="00B62E70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</w:t>
      </w:r>
      <w:r w:rsidRPr="00B62E7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CENA</w:t>
      </w:r>
      <w:r w:rsidRPr="00B62E70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 </w:t>
      </w:r>
    </w:p>
    <w:p w:rsidR="00156AA3" w:rsidRPr="00B62E70" w:rsidRDefault="00156AA3" w:rsidP="00156AA3">
      <w:pPr>
        <w:numPr>
          <w:ilvl w:val="0"/>
          <w:numId w:val="2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B62E70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Wartość całkowita przedmiotu umowy wynosi brutto: </w:t>
      </w:r>
      <w:r w:rsidRPr="00B62E70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…</w:t>
      </w:r>
      <w:r w:rsidRPr="00B62E70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 </w:t>
      </w:r>
      <w:r w:rsidRPr="00B62E70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PLN</w:t>
      </w:r>
      <w:r w:rsidRPr="00B62E70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(słownie: </w:t>
      </w:r>
      <w:r w:rsidRPr="00B62E70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… złotych 00/</w:t>
      </w:r>
      <w:r w:rsidRPr="00B62E70">
        <w:rPr>
          <w:rFonts w:asciiTheme="majorHAnsi" w:hAnsiTheme="majorHAnsi" w:cstheme="majorHAnsi"/>
          <w:bCs/>
          <w:sz w:val="20"/>
          <w:szCs w:val="20"/>
          <w:lang w:eastAsia="pl-PL"/>
        </w:rPr>
        <w:t>100</w:t>
      </w:r>
      <w:r w:rsidRPr="00B62E70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), w tym: </w:t>
      </w:r>
    </w:p>
    <w:p w:rsidR="00156AA3" w:rsidRPr="00B62E70" w:rsidRDefault="00156AA3" w:rsidP="00156AA3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B62E70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wartość netto przedmiotu umowy wynosi: </w:t>
      </w:r>
      <w:r w:rsidRPr="00B62E70">
        <w:rPr>
          <w:rFonts w:asciiTheme="majorHAnsi" w:hAnsiTheme="majorHAnsi" w:cstheme="majorHAnsi"/>
          <w:bCs/>
          <w:sz w:val="20"/>
          <w:szCs w:val="20"/>
          <w:lang w:eastAsia="pl-PL"/>
        </w:rPr>
        <w:t>… PLN</w:t>
      </w:r>
      <w:r w:rsidRPr="00B62E70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, </w:t>
      </w:r>
    </w:p>
    <w:p w:rsidR="00156AA3" w:rsidRPr="00B62E70" w:rsidRDefault="00156AA3" w:rsidP="00156AA3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B62E70">
        <w:rPr>
          <w:rFonts w:asciiTheme="majorHAnsi" w:hAnsiTheme="majorHAnsi" w:cstheme="majorHAnsi"/>
          <w:bCs/>
          <w:sz w:val="20"/>
          <w:szCs w:val="20"/>
          <w:lang w:eastAsia="pl-PL"/>
        </w:rPr>
        <w:t>stawka</w:t>
      </w:r>
      <w:r w:rsidRPr="00B62E70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podatku VAT</w:t>
      </w:r>
      <w:r w:rsidRPr="00B62E70">
        <w:rPr>
          <w:rFonts w:asciiTheme="majorHAnsi" w:hAnsiTheme="majorHAnsi" w:cstheme="majorHAnsi"/>
          <w:bCs/>
          <w:sz w:val="20"/>
          <w:szCs w:val="20"/>
          <w:lang w:eastAsia="pl-PL"/>
        </w:rPr>
        <w:t>:</w:t>
      </w:r>
      <w:r w:rsidRPr="00B62E70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</w:t>
      </w:r>
      <w:r w:rsidRPr="00B62E70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… </w:t>
      </w:r>
      <w:r w:rsidRPr="00B62E70">
        <w:rPr>
          <w:rFonts w:asciiTheme="majorHAnsi" w:hAnsiTheme="majorHAnsi" w:cstheme="majorHAnsi"/>
          <w:bCs/>
          <w:sz w:val="20"/>
          <w:szCs w:val="20"/>
          <w:lang w:val="x-none" w:eastAsia="pl-PL"/>
        </w:rPr>
        <w:t>%</w:t>
      </w:r>
      <w:r w:rsidRPr="00B62E70">
        <w:rPr>
          <w:rFonts w:asciiTheme="majorHAnsi" w:hAnsiTheme="majorHAnsi" w:cstheme="majorHAnsi"/>
          <w:bCs/>
          <w:sz w:val="20"/>
          <w:szCs w:val="20"/>
          <w:lang w:eastAsia="pl-PL"/>
        </w:rPr>
        <w:t>.</w:t>
      </w:r>
    </w:p>
    <w:p w:rsidR="00156AA3" w:rsidRPr="00B62E70" w:rsidRDefault="00156AA3" w:rsidP="00156AA3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Cena obejmuje wszelkie koszty związane z realizacją przedmiotu umowy, w tym </w:t>
      </w:r>
      <w:r w:rsidRPr="00B62E70">
        <w:rPr>
          <w:rFonts w:asciiTheme="majorHAnsi" w:hAnsiTheme="majorHAnsi" w:cstheme="majorHAnsi"/>
          <w:snapToGrid w:val="0"/>
          <w:sz w:val="20"/>
          <w:szCs w:val="20"/>
        </w:rPr>
        <w:t xml:space="preserve">w szczególności </w:t>
      </w:r>
      <w:r w:rsidRPr="00B62E70">
        <w:rPr>
          <w:rFonts w:asciiTheme="majorHAnsi" w:hAnsiTheme="majorHAnsi" w:cstheme="majorHAnsi"/>
          <w:sz w:val="20"/>
          <w:szCs w:val="20"/>
        </w:rPr>
        <w:t xml:space="preserve">należny podatek VAT.  </w:t>
      </w:r>
    </w:p>
    <w:p w:rsidR="00156AA3" w:rsidRPr="00B62E70" w:rsidRDefault="00156AA3" w:rsidP="00156AA3">
      <w:pPr>
        <w:pStyle w:val="Tekstpodstawowy"/>
        <w:spacing w:after="0"/>
        <w:jc w:val="center"/>
        <w:rPr>
          <w:rFonts w:asciiTheme="majorHAnsi" w:hAnsiTheme="majorHAnsi" w:cstheme="majorHAnsi"/>
          <w:caps/>
          <w:sz w:val="20"/>
          <w:szCs w:val="20"/>
        </w:rPr>
      </w:pPr>
    </w:p>
    <w:p w:rsidR="00156AA3" w:rsidRPr="00B62E70" w:rsidRDefault="00156AA3" w:rsidP="00156AA3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§ 4. </w:t>
      </w:r>
      <w:r w:rsidRPr="00B62E7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WARUNKI</w:t>
      </w: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 PŁATNOŚCI</w:t>
      </w:r>
    </w:p>
    <w:p w:rsidR="00156AA3" w:rsidRPr="00B62E70" w:rsidRDefault="00156AA3" w:rsidP="00156AA3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ZAMAWIAJĄCY zobowiązany jest do zapłaty ceny w polskich złotych. ZAMAWIAJĄCY nie dopuszcza płatności w walutach obcych. </w:t>
      </w:r>
    </w:p>
    <w:p w:rsidR="00156AA3" w:rsidRPr="00B62E70" w:rsidRDefault="00156AA3" w:rsidP="00156AA3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WYKONAWCA wystawi na ZAMAWIAJĄCEGO fakturę w języku polskim lub faktura będzie posiadać polską wersję językową, przy czym w przypadku wątpliwości co do treści faktury sporządzonej w języku innym niż polski, wiążąca dla ZAMAWIAJACEGO będzie treść polskiej wersji językowej.</w:t>
      </w:r>
    </w:p>
    <w:p w:rsidR="00156AA3" w:rsidRPr="00B62E70" w:rsidRDefault="00156AA3" w:rsidP="00156AA3">
      <w:pPr>
        <w:numPr>
          <w:ilvl w:val="0"/>
          <w:numId w:val="8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ZAMAWIAJĄCY zapłaci WYKONAWCY cenę brutto za przedmiot umowy, o której mowa w § 3 ust. 1 przelewem, w ciągu 30 dni od daty otrzymania prawidłowo wystawionej faktury na konto w niej wskazane, po uprzednim odbiorze faktycznym i szkoleniu z obsługi przedmiotu umowy, potwierdzonym podpisanym przez ZAMAWIAJACEGO i UŻYTKOWNIKA protokołem odbioru faktycznego bez uwag. Protokoły muszą być podpisane przez przedstawicieli stron.   </w:t>
      </w:r>
    </w:p>
    <w:p w:rsidR="00156AA3" w:rsidRPr="00B62E70" w:rsidRDefault="00156AA3" w:rsidP="00156AA3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Za datę płatności uznaje się datę obciążenia rachunku bankowego ZAMAWIAJĄCEGO.</w:t>
      </w:r>
    </w:p>
    <w:p w:rsidR="00156AA3" w:rsidRPr="00B62E70" w:rsidRDefault="00156AA3" w:rsidP="00156AA3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156AA3" w:rsidRPr="00B62E70" w:rsidRDefault="00156AA3" w:rsidP="00156AA3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§ 5. TERMIN </w:t>
      </w:r>
      <w:r w:rsidRPr="00B62E7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WYDANIA</w:t>
      </w: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 PRZEDMIOTU UMOWY</w:t>
      </w:r>
    </w:p>
    <w:p w:rsidR="00156AA3" w:rsidRPr="00B62E70" w:rsidRDefault="00156AA3" w:rsidP="00156AA3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WYKONAWCA zobowiązuje się wydać przedmiot umowy </w:t>
      </w:r>
      <w:r w:rsidRPr="00B62E70">
        <w:rPr>
          <w:rFonts w:asciiTheme="majorHAnsi" w:hAnsiTheme="majorHAnsi" w:cstheme="majorHAnsi"/>
          <w:b/>
          <w:sz w:val="20"/>
          <w:szCs w:val="20"/>
        </w:rPr>
        <w:t xml:space="preserve">w ciągu … </w:t>
      </w:r>
      <w:r w:rsidR="005E7B68">
        <w:rPr>
          <w:rFonts w:asciiTheme="majorHAnsi" w:hAnsiTheme="majorHAnsi" w:cstheme="majorHAnsi"/>
          <w:b/>
          <w:sz w:val="20"/>
          <w:szCs w:val="20"/>
        </w:rPr>
        <w:t xml:space="preserve"> 80  </w:t>
      </w:r>
      <w:r w:rsidRPr="00B62E70">
        <w:rPr>
          <w:rFonts w:asciiTheme="majorHAnsi" w:hAnsiTheme="majorHAnsi" w:cstheme="majorHAnsi"/>
          <w:sz w:val="20"/>
          <w:szCs w:val="20"/>
        </w:rPr>
        <w:t xml:space="preserve"> od dnia zawarcia niniejszej umowy, tj. </w:t>
      </w:r>
      <w:r w:rsidR="001109D7">
        <w:rPr>
          <w:rFonts w:asciiTheme="majorHAnsi" w:hAnsiTheme="majorHAnsi" w:cstheme="majorHAnsi"/>
          <w:b/>
          <w:sz w:val="20"/>
          <w:szCs w:val="20"/>
        </w:rPr>
        <w:t>do dnia:</w:t>
      </w:r>
      <w:r w:rsidR="007E149E"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="008C4970" w:rsidRPr="00463725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</w:t>
      </w:r>
      <w:r w:rsidR="001109D7" w:rsidRPr="007E149E">
        <w:rPr>
          <w:rFonts w:asciiTheme="majorHAnsi" w:hAnsiTheme="majorHAnsi" w:cstheme="majorHAnsi"/>
          <w:b/>
          <w:sz w:val="20"/>
          <w:szCs w:val="20"/>
        </w:rPr>
        <w:t>2023</w:t>
      </w:r>
      <w:r w:rsidRPr="007E149E">
        <w:rPr>
          <w:rFonts w:asciiTheme="majorHAnsi" w:hAnsiTheme="majorHAnsi" w:cstheme="majorHAnsi"/>
          <w:b/>
          <w:sz w:val="20"/>
          <w:szCs w:val="20"/>
        </w:rPr>
        <w:t xml:space="preserve"> r.</w:t>
      </w:r>
    </w:p>
    <w:p w:rsidR="00156AA3" w:rsidRPr="00B62E70" w:rsidRDefault="00156AA3" w:rsidP="00156AA3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ZAMAWIAJĄCY zastrzega sobie prawo do dokonania inspekcji produkcyjnej. Inspekcja odbędzie się </w:t>
      </w:r>
      <w:r w:rsidRPr="00B62E70">
        <w:rPr>
          <w:rFonts w:asciiTheme="majorHAnsi" w:hAnsiTheme="majorHAnsi" w:cstheme="majorHAnsi"/>
          <w:sz w:val="20"/>
          <w:szCs w:val="20"/>
        </w:rPr>
        <w:br/>
        <w:t xml:space="preserve">w siedzibie WYKONAWCY i dokonana zostanie przez </w:t>
      </w:r>
      <w:r w:rsidR="008C4970">
        <w:rPr>
          <w:rFonts w:asciiTheme="majorHAnsi" w:hAnsiTheme="majorHAnsi" w:cstheme="majorHAnsi"/>
          <w:sz w:val="20"/>
          <w:szCs w:val="20"/>
        </w:rPr>
        <w:t>min. 2 przedstawicieli</w:t>
      </w:r>
      <w:r w:rsidRPr="00B62E70">
        <w:rPr>
          <w:rFonts w:asciiTheme="majorHAnsi" w:hAnsiTheme="majorHAnsi" w:cstheme="majorHAnsi"/>
          <w:sz w:val="20"/>
          <w:szCs w:val="20"/>
        </w:rPr>
        <w:t xml:space="preserve"> </w:t>
      </w:r>
      <w:r w:rsidR="008C4970">
        <w:rPr>
          <w:rFonts w:asciiTheme="majorHAnsi" w:hAnsiTheme="majorHAnsi" w:cstheme="majorHAnsi"/>
          <w:sz w:val="20"/>
          <w:szCs w:val="20"/>
        </w:rPr>
        <w:t>UŻYTKOWNIKA</w:t>
      </w:r>
      <w:r w:rsidRPr="00B62E70">
        <w:rPr>
          <w:rFonts w:asciiTheme="majorHAnsi" w:hAnsiTheme="majorHAnsi" w:cstheme="majorHAnsi"/>
          <w:sz w:val="20"/>
          <w:szCs w:val="20"/>
        </w:rPr>
        <w:t xml:space="preserve"> </w:t>
      </w:r>
      <w:r w:rsidR="008C4970">
        <w:rPr>
          <w:rFonts w:asciiTheme="majorHAnsi" w:hAnsiTheme="majorHAnsi" w:cstheme="majorHAnsi"/>
          <w:sz w:val="20"/>
          <w:szCs w:val="20"/>
        </w:rPr>
        <w:t>w ciągu 1 dni roboczego</w:t>
      </w:r>
      <w:r w:rsidRPr="00B62E70">
        <w:rPr>
          <w:rFonts w:asciiTheme="majorHAnsi" w:hAnsiTheme="majorHAnsi" w:cstheme="majorHAnsi"/>
          <w:sz w:val="20"/>
          <w:szCs w:val="20"/>
        </w:rPr>
        <w:t>. ZAMAWIAJACY przeprowadzi inspekcję produkcyjną po wykonaniu zabudowy pojazdu, przed wykonaniem mocowań dla sprzętu przewidzianego na wyposażenie pojazdu.</w:t>
      </w:r>
    </w:p>
    <w:p w:rsidR="00156AA3" w:rsidRDefault="00156AA3" w:rsidP="00156AA3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WYKONAWCA zawiadomi pisemnie ZAMAWIAJĄCEGO o gotowości do przeprowadzenia inspekcji produkcyjnej, z co najmniej 5-dniowym wyprzedzeniem. ZAMAWIAJĄCY dopuszcza zawiadomienie </w:t>
      </w:r>
      <w:r w:rsidRPr="00B62E70">
        <w:rPr>
          <w:rFonts w:asciiTheme="majorHAnsi" w:hAnsiTheme="majorHAnsi" w:cstheme="majorHAnsi"/>
          <w:sz w:val="20"/>
          <w:szCs w:val="20"/>
        </w:rPr>
        <w:br/>
        <w:t xml:space="preserve">w formie elektronicznej </w:t>
      </w:r>
      <w:r w:rsidR="00676E9A">
        <w:rPr>
          <w:rFonts w:asciiTheme="majorHAnsi" w:hAnsiTheme="majorHAnsi" w:cstheme="majorHAnsi"/>
          <w:sz w:val="20"/>
          <w:szCs w:val="20"/>
        </w:rPr>
        <w:t>ospprzybroda@wp.pl</w:t>
      </w:r>
      <w:r w:rsidRPr="00B62E70">
        <w:rPr>
          <w:rFonts w:asciiTheme="majorHAnsi" w:hAnsiTheme="majorHAnsi" w:cstheme="majorHAnsi"/>
          <w:sz w:val="20"/>
          <w:szCs w:val="20"/>
        </w:rPr>
        <w:t>.</w:t>
      </w:r>
    </w:p>
    <w:p w:rsidR="00156AA3" w:rsidRPr="00B62E70" w:rsidRDefault="00156AA3" w:rsidP="00156AA3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Z inspekcji produkcyjnej zostanie sporządzony protokół w 2 egzemplarzach, po 1 egzemplarzu dla WYKONAWCY i ZAMAWIAJĄCEGO.</w:t>
      </w:r>
    </w:p>
    <w:p w:rsidR="00156AA3" w:rsidRPr="00B62E70" w:rsidRDefault="00156AA3" w:rsidP="00156AA3">
      <w:pPr>
        <w:pStyle w:val="Tekstpodstawowy"/>
        <w:suppressAutoHyphens w:val="0"/>
        <w:snapToGrid w:val="0"/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:rsidR="00156AA3" w:rsidRPr="00B62E70" w:rsidRDefault="00156AA3" w:rsidP="00156AA3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§ 6. ODBIÓR </w:t>
      </w:r>
      <w:r w:rsidRPr="00B62E7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PRZEDMIOTU</w:t>
      </w: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 UMOWY ORAZ SZKOLENIE</w:t>
      </w:r>
    </w:p>
    <w:p w:rsidR="00156AA3" w:rsidRPr="00B62E70" w:rsidRDefault="00156AA3" w:rsidP="00156AA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Odbiór przedmiotu umowy odbędzie się w dwóch etapach: </w:t>
      </w:r>
    </w:p>
    <w:p w:rsidR="00156AA3" w:rsidRPr="00B62E70" w:rsidRDefault="00156AA3" w:rsidP="00156AA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Etap I - odbiór techniczno-jakościowy w siedzibie WYKONAWCY;</w:t>
      </w:r>
    </w:p>
    <w:p w:rsidR="00156AA3" w:rsidRPr="00B62E70" w:rsidRDefault="00156AA3" w:rsidP="00156AA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Etap II - odbiór faktyczny w siedzibie WYKONAWCY. </w:t>
      </w:r>
    </w:p>
    <w:p w:rsidR="00156AA3" w:rsidRPr="00676E9A" w:rsidRDefault="00156AA3" w:rsidP="00156AA3">
      <w:pPr>
        <w:numPr>
          <w:ilvl w:val="0"/>
          <w:numId w:val="9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B62E70">
        <w:rPr>
          <w:rFonts w:asciiTheme="majorHAnsi" w:hAnsiTheme="majorHAnsi" w:cstheme="majorHAnsi"/>
          <w:sz w:val="20"/>
          <w:szCs w:val="20"/>
          <w:lang w:eastAsia="pl-PL"/>
        </w:rPr>
        <w:t xml:space="preserve">Odbioru techniczno-jakościowego dokona komisja, w składzie </w:t>
      </w:r>
      <w:r w:rsidR="001109D7">
        <w:rPr>
          <w:rFonts w:asciiTheme="majorHAnsi" w:hAnsiTheme="majorHAnsi" w:cstheme="majorHAnsi"/>
          <w:sz w:val="20"/>
          <w:szCs w:val="20"/>
          <w:lang w:eastAsia="pl-PL"/>
        </w:rPr>
        <w:t>minimalnie trzech</w:t>
      </w:r>
      <w:r w:rsidR="008C4970">
        <w:rPr>
          <w:rFonts w:asciiTheme="majorHAnsi" w:hAnsiTheme="majorHAnsi" w:cstheme="majorHAnsi"/>
          <w:sz w:val="20"/>
          <w:szCs w:val="20"/>
          <w:lang w:eastAsia="pl-PL"/>
        </w:rPr>
        <w:t xml:space="preserve"> przedstawicieli</w:t>
      </w:r>
      <w:r w:rsidRPr="00B62E70">
        <w:rPr>
          <w:rFonts w:asciiTheme="majorHAnsi" w:hAnsiTheme="majorHAnsi" w:cstheme="majorHAnsi"/>
          <w:sz w:val="20"/>
          <w:szCs w:val="20"/>
          <w:lang w:eastAsia="pl-PL"/>
        </w:rPr>
        <w:t xml:space="preserve"> UŻYTKOWNIKA w obecności co najmniej jednego przedstawiciela WYKONAWCY. WYKONAWCA zawiadomi pisemnie ZAMAWIAJĄCEGO o gotowości do przeprowadzenia odbioru techniczno-jakościowego przedmiotu umowy z co najmniej 5-dniowym wyprzedzeniem. </w:t>
      </w:r>
      <w:r w:rsidRPr="00676E9A">
        <w:rPr>
          <w:rFonts w:asciiTheme="majorHAnsi" w:hAnsiTheme="majorHAnsi" w:cstheme="majorHAnsi"/>
          <w:sz w:val="20"/>
          <w:szCs w:val="20"/>
          <w:lang w:eastAsia="pl-PL"/>
        </w:rPr>
        <w:t xml:space="preserve">ZAMAWIAJĄCY dopuszcza zawiadomienie w formie elektronicznej do </w:t>
      </w:r>
      <w:r w:rsidR="00676E9A" w:rsidRPr="00676E9A">
        <w:rPr>
          <w:rFonts w:asciiTheme="majorHAnsi" w:hAnsiTheme="majorHAnsi" w:cstheme="majorHAnsi"/>
          <w:sz w:val="20"/>
          <w:szCs w:val="20"/>
          <w:lang w:eastAsia="pl-PL"/>
        </w:rPr>
        <w:t xml:space="preserve"> OSP Przybroda </w:t>
      </w:r>
      <w:r w:rsidRPr="00676E9A">
        <w:rPr>
          <w:rFonts w:asciiTheme="majorHAnsi" w:hAnsiTheme="majorHAnsi" w:cstheme="majorHAnsi"/>
          <w:sz w:val="20"/>
          <w:szCs w:val="20"/>
          <w:lang w:eastAsia="pl-PL"/>
        </w:rPr>
        <w:t xml:space="preserve">na adres: </w:t>
      </w:r>
      <w:hyperlink r:id="rId5" w:history="1">
        <w:r w:rsidR="00676E9A" w:rsidRPr="00676E9A">
          <w:rPr>
            <w:rStyle w:val="Hipercze"/>
            <w:rFonts w:asciiTheme="majorHAnsi" w:hAnsiTheme="majorHAnsi" w:cstheme="majorHAnsi"/>
            <w:color w:val="auto"/>
            <w:sz w:val="20"/>
            <w:szCs w:val="20"/>
            <w:lang w:eastAsia="pl-PL"/>
          </w:rPr>
          <w:t>ospprzybroda@wp.pl</w:t>
        </w:r>
      </w:hyperlink>
    </w:p>
    <w:p w:rsidR="00156AA3" w:rsidRPr="00B62E70" w:rsidRDefault="00156AA3" w:rsidP="00156AA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Protokół odbioru techniczno-jakościowego zostanie sporządzony w 2 egzemplarzach, po 1 egzemplarzu dla ZAMAWIAJĄCEGO i WYKONAWCY oraz zostanie podpisany przez strony, każdy na prawach oryginału. WYKONAWCA jest zobowiązany do zapewnienia odpowiednich warunków umożliwiających dokonanie odbioru techniczno-jakościowego.</w:t>
      </w:r>
    </w:p>
    <w:p w:rsidR="00156AA3" w:rsidRPr="00B62E70" w:rsidRDefault="00156AA3" w:rsidP="00156AA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Odbiór faktyczny przedmiotu umowy odbędzie się w siedzibie WYKONAWCY po pozytywnym odbiorze techniczno-jakościowym. Odbioru faktycznego przedmiotu umowy dokona komisja, </w:t>
      </w:r>
      <w:r w:rsidRPr="00B62E70">
        <w:rPr>
          <w:rFonts w:asciiTheme="majorHAnsi" w:hAnsiTheme="majorHAnsi" w:cstheme="majorHAnsi"/>
          <w:sz w:val="20"/>
          <w:szCs w:val="20"/>
          <w:lang w:eastAsia="pl-PL"/>
        </w:rPr>
        <w:t xml:space="preserve">w składzie minimalnie dwóch przedstawicieli </w:t>
      </w:r>
      <w:r w:rsidR="00676E9A">
        <w:rPr>
          <w:rFonts w:asciiTheme="majorHAnsi" w:hAnsiTheme="majorHAnsi" w:cstheme="majorHAnsi"/>
          <w:sz w:val="20"/>
          <w:szCs w:val="20"/>
          <w:lang w:eastAsia="pl-PL"/>
        </w:rPr>
        <w:t>Zamawiającego</w:t>
      </w:r>
      <w:r w:rsidRPr="00B62E70">
        <w:rPr>
          <w:rFonts w:asciiTheme="majorHAnsi" w:hAnsiTheme="majorHAnsi" w:cstheme="majorHAnsi"/>
          <w:sz w:val="20"/>
          <w:szCs w:val="20"/>
          <w:lang w:eastAsia="pl-PL"/>
        </w:rPr>
        <w:t xml:space="preserve"> w obecności co najmniej jednego przedstawiciela WYKONAWCY</w:t>
      </w:r>
      <w:r w:rsidRPr="00B62E70">
        <w:rPr>
          <w:rFonts w:asciiTheme="majorHAnsi" w:hAnsiTheme="majorHAnsi" w:cstheme="majorHAnsi"/>
          <w:sz w:val="20"/>
          <w:szCs w:val="20"/>
        </w:rPr>
        <w:t xml:space="preserve">. Odbiór faktyczny przedmiotu umowy polegał będzie na sprawdzeniu stanu przedmiotu umowy i potwierdzeniu kompletności wyposażenia zgodnie ze stanem podczas odbioru techniczno-jakościowego. Protokół odbioru faktycznego zostanie sporządzony w 2 egzemplarzach, każdy na prawach oryginału, po 1 egzemplarzu dla ZAMAWIAJĄCEGO i WYKONAWCY oraz zostanie podpisany przez przedstawicieli stron. </w:t>
      </w:r>
    </w:p>
    <w:p w:rsidR="00156AA3" w:rsidRPr="00B62E70" w:rsidRDefault="00156AA3" w:rsidP="00156AA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W przypadku stwierdzenia podczas odbioru techniczno-jakościowego lub faktycznego przedmiotu umowy usterek, WYKONAWCA zobowiązuje się do ich usunięcia lub wymiany przedmiotu umowy na wolny od usterek w terminie 7 dni.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2 egzemplarzach, po 1 egzemplarzu dla ZAMAWIAJĄCEGO, i WYKONAWCY oraz zostanie podpisany przez przedstawicieli stron. Ustęp ten nie narusza postanowień dotyczących kar umownych i odstąpienia od umowy.</w:t>
      </w:r>
    </w:p>
    <w:p w:rsidR="00156AA3" w:rsidRPr="00B62E70" w:rsidRDefault="00156AA3" w:rsidP="00156AA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 przypadku, gdy WYKONAWCA nie jest w stanie niezwłocznie usunąć usterek, o których mowa </w:t>
      </w:r>
      <w:r w:rsidRPr="00B62E70">
        <w:rPr>
          <w:rFonts w:asciiTheme="majorHAnsi" w:hAnsiTheme="majorHAnsi" w:cstheme="majorHAnsi"/>
          <w:sz w:val="20"/>
          <w:szCs w:val="20"/>
        </w:rPr>
        <w:br/>
        <w:t xml:space="preserve">w ust. 5 odbiór techniczno-jakościowy zostaje przerwany. Po usunięciu usterek, postanowienia ust. 2 do ust. 5 stosuje się odpowiednio (odbiór rozpoczyna się od nowa). </w:t>
      </w:r>
    </w:p>
    <w:p w:rsidR="00156AA3" w:rsidRPr="00B62E70" w:rsidRDefault="00156AA3" w:rsidP="00156AA3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WYKONAWCA lub jego przedstawiciele przeprowadzą na własny koszt szkolenie z obsługi przedmiotu umowy dla przedstawicieli UŻYTKOWANIKA w dniu odbioru faktycznego przedmiotu umowy. Protokół z przeprowadzonego szkolenia wraz z wykazem osób przeszkolonych, zostanie sporządzony w 2 egzemplarzach, po 1 egzemplarzu dla ZAMAWIAJĄCEGO i WYKONAWCY oraz zostanie podpisany przez przedstawicieli stron. </w:t>
      </w:r>
    </w:p>
    <w:p w:rsidR="00156AA3" w:rsidRPr="00B62E70" w:rsidRDefault="00156AA3" w:rsidP="00156AA3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Koszty dojazdu, zakwaterowania i wyżywienia przedstawicieli ZAMAWIAJĄCEGO  podczas inspekcji produkcyjnej, odbiorów techniczno-jakościowych oraz faktycznych i szkolenia obciążają WYKONAWCĘ.</w:t>
      </w:r>
    </w:p>
    <w:p w:rsidR="00156AA3" w:rsidRPr="00B62E70" w:rsidRDefault="00156AA3" w:rsidP="00156AA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</w:t>
      </w:r>
      <w:r w:rsidRPr="00B62E70">
        <w:rPr>
          <w:rFonts w:asciiTheme="majorHAnsi" w:hAnsiTheme="majorHAnsi" w:cstheme="majorHAnsi"/>
          <w:sz w:val="20"/>
          <w:szCs w:val="20"/>
        </w:rPr>
        <w:lastRenderedPageBreak/>
        <w:t>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:rsidR="00156AA3" w:rsidRPr="00B62E70" w:rsidRDefault="00156AA3" w:rsidP="00156AA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56AA3" w:rsidRPr="00B62E70" w:rsidRDefault="00156AA3" w:rsidP="00156AA3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§ 7. </w:t>
      </w:r>
      <w:r w:rsidRPr="00B62E7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DOKUMENTACJA</w:t>
      </w: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 TECHNICZNA</w:t>
      </w:r>
    </w:p>
    <w:p w:rsidR="00156AA3" w:rsidRPr="00B62E70" w:rsidRDefault="00156AA3" w:rsidP="00156AA3">
      <w:pPr>
        <w:pStyle w:val="Tekstpodstawowy"/>
        <w:suppressAutoHyphens w:val="0"/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Do przedmiotu umowy WYKONAWCA zobowiązuje się dołączyć:</w:t>
      </w:r>
    </w:p>
    <w:p w:rsidR="00156AA3" w:rsidRPr="00B62E70" w:rsidRDefault="00156AA3" w:rsidP="00156AA3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instrukcję obsługi przedmiotu umowy w języku polskim w wersji papierowej i cyfrowej, </w:t>
      </w:r>
    </w:p>
    <w:p w:rsidR="00156AA3" w:rsidRPr="00B62E70" w:rsidRDefault="00156AA3" w:rsidP="00156AA3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instrukcję obsługi urządzeń zamontowanych na stałe (np. radiotelefon, sygnalizacja pojazdu uprzywilejowanego itp.) w wersji papierowej i cyfrowej,</w:t>
      </w:r>
    </w:p>
    <w:p w:rsidR="00156AA3" w:rsidRPr="00B62E70" w:rsidRDefault="00156AA3" w:rsidP="00156AA3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książkę serwisową pojazdu w języku polskim, </w:t>
      </w:r>
    </w:p>
    <w:p w:rsidR="00156AA3" w:rsidRPr="00B62E70" w:rsidRDefault="00156AA3" w:rsidP="00156AA3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wykaz ilościowo-wartościowy (brutto) dostarczonego sprzętu (wyposażenia), stanowiącego wyposażenie przedmiotu umowy - niezbędnego do wprowadzenia na ewidencję majątkową oraz warunki gwarancji producenta dla poszczególnego sprzętu.</w:t>
      </w:r>
    </w:p>
    <w:p w:rsidR="00156AA3" w:rsidRPr="00B62E70" w:rsidRDefault="00156AA3" w:rsidP="00156AA3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wykaz adresów punktów serwisowych na terenie UE,</w:t>
      </w:r>
    </w:p>
    <w:p w:rsidR="00156AA3" w:rsidRPr="00B62E70" w:rsidRDefault="00156AA3" w:rsidP="00156AA3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dokumentację niezbędną do zarejestrowania samochodu w Wydziale Komunikacji właściwym dla siedziby ZAMAWIAJĄCEGO, w tym zaświadczenie z poszerzonego badania technicznego samochodu w uprawnionej stacji diagnostycznej, potwierdzające przeznaczenie samochodu jako pojazd specjalny.</w:t>
      </w:r>
    </w:p>
    <w:p w:rsidR="00156AA3" w:rsidRPr="00B62E70" w:rsidRDefault="00156AA3" w:rsidP="00156AA3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instrukcję zaleceń odnośnie konserwacji i środków roboczych podwozia,</w:t>
      </w:r>
    </w:p>
    <w:p w:rsidR="00156AA3" w:rsidRPr="00B62E70" w:rsidRDefault="00156AA3" w:rsidP="00156AA3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schemat instalacji elektrycznej podwozia i zabudowy,</w:t>
      </w:r>
    </w:p>
    <w:p w:rsidR="00156AA3" w:rsidRPr="00B62E70" w:rsidRDefault="00156AA3" w:rsidP="00156AA3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schemat skrzynek bezpiecznikowych wraz z dokładnym objaśnieniem przeznaczenia poszczególnych bezpieczników  </w:t>
      </w:r>
    </w:p>
    <w:p w:rsidR="00156AA3" w:rsidRPr="00B62E70" w:rsidRDefault="00156AA3" w:rsidP="00156AA3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dokumenty wymienione w załączniku nr 1 do niniejszej umowy. </w:t>
      </w:r>
    </w:p>
    <w:p w:rsidR="00156AA3" w:rsidRPr="00B62E70" w:rsidRDefault="00156AA3" w:rsidP="00156AA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56AA3" w:rsidRPr="00B62E70" w:rsidRDefault="00156AA3" w:rsidP="00156AA3">
      <w:pPr>
        <w:pStyle w:val="Tekstpodstawowy"/>
        <w:spacing w:after="0"/>
        <w:rPr>
          <w:rFonts w:asciiTheme="majorHAnsi" w:hAnsiTheme="majorHAnsi" w:cstheme="majorHAnsi"/>
          <w:sz w:val="20"/>
          <w:szCs w:val="20"/>
        </w:rPr>
      </w:pPr>
    </w:p>
    <w:p w:rsidR="00156AA3" w:rsidRPr="00B62E70" w:rsidRDefault="00156AA3" w:rsidP="00156AA3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794D21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B62E7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GWARANCJA</w:t>
      </w: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 I SERWIS</w:t>
      </w:r>
    </w:p>
    <w:p w:rsidR="00156AA3" w:rsidRPr="00B62E70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WYKONAWCA udziela ZAMAWIAJĄCEMU na przedmiot umowy gwarancji, </w:t>
      </w:r>
      <w:r w:rsidRPr="00B62E70">
        <w:rPr>
          <w:rFonts w:asciiTheme="majorHAnsi" w:hAnsiTheme="majorHAnsi" w:cstheme="majorHAnsi"/>
          <w:b/>
          <w:sz w:val="20"/>
          <w:szCs w:val="20"/>
        </w:rPr>
        <w:t>na okres … miesięcy</w:t>
      </w:r>
      <w:r w:rsidRPr="00B62E70">
        <w:rPr>
          <w:rFonts w:asciiTheme="majorHAnsi" w:hAnsiTheme="majorHAnsi" w:cstheme="majorHAnsi"/>
          <w:sz w:val="20"/>
          <w:szCs w:val="20"/>
        </w:rPr>
        <w:t xml:space="preserve"> liczony od daty odbioru potwierdzonego protokołem odbioru faktycznego</w:t>
      </w:r>
      <w:r w:rsidRPr="00B62E70">
        <w:rPr>
          <w:rFonts w:asciiTheme="majorHAnsi" w:hAnsiTheme="majorHAnsi" w:cstheme="majorHAnsi"/>
          <w:spacing w:val="-2"/>
          <w:sz w:val="20"/>
          <w:szCs w:val="20"/>
        </w:rPr>
        <w:t>.</w:t>
      </w:r>
      <w:r w:rsidRPr="00B62E70">
        <w:rPr>
          <w:rFonts w:asciiTheme="majorHAnsi" w:hAnsiTheme="majorHAnsi" w:cstheme="majorHAnsi"/>
          <w:sz w:val="20"/>
          <w:szCs w:val="20"/>
        </w:rPr>
        <w:t xml:space="preserve"> Okres gwarancji liczy się od dnia podpisania przez ZAMAWIAJĄCEGO  protokołu odbioru faktycznego przedmiotu umowy bez uwag. Okres rękojmi za wady zostaje zrównany z okresem gwarancji udzielonej przez WYKONAWCĘ.</w:t>
      </w:r>
    </w:p>
    <w:p w:rsidR="00156AA3" w:rsidRPr="00B62E70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 okresie gwarancji wszystkie naprawy gwarancyjne przeprowadzone będą w siedzibie </w:t>
      </w:r>
      <w:r w:rsidR="00794D21">
        <w:rPr>
          <w:rFonts w:asciiTheme="majorHAnsi" w:hAnsiTheme="majorHAnsi" w:cstheme="majorHAnsi"/>
          <w:sz w:val="20"/>
          <w:szCs w:val="20"/>
        </w:rPr>
        <w:t>Zamawiającego</w:t>
      </w:r>
      <w:r w:rsidRPr="00B62E70">
        <w:rPr>
          <w:rFonts w:asciiTheme="majorHAnsi" w:hAnsiTheme="majorHAnsi" w:cstheme="majorHAnsi"/>
          <w:sz w:val="20"/>
          <w:szCs w:val="20"/>
        </w:rPr>
        <w:t xml:space="preserve">  przez autoryzowany serwis WYKONAWCY i na koszt WYKONAWCY w ciągu 7 dni od daty otrzymania pisemnego zgłoszenia usterki. Do okresu naprawy nie wlicza się dni ustawowo wolnych od pracy. Strony dopuszczają zgłoszenie usterki w formie faksu.</w:t>
      </w:r>
    </w:p>
    <w:p w:rsidR="00156AA3" w:rsidRPr="00B62E70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Nieprawidłowości, których z przyczyn niezależnych od WYKONAWCY nie da się usunąć w terminie określonym w ust. 2, usuwane będą w terminie uzgodnionym w formie pisemnej z </w:t>
      </w:r>
      <w:r w:rsidR="00794D21">
        <w:rPr>
          <w:rFonts w:asciiTheme="majorHAnsi" w:hAnsiTheme="majorHAnsi" w:cstheme="majorHAnsi"/>
          <w:sz w:val="20"/>
          <w:szCs w:val="20"/>
        </w:rPr>
        <w:t>Zamawiającym</w:t>
      </w:r>
      <w:r w:rsidRPr="00B62E70">
        <w:rPr>
          <w:rFonts w:asciiTheme="majorHAnsi" w:hAnsiTheme="majorHAnsi" w:cstheme="majorHAnsi"/>
          <w:sz w:val="20"/>
          <w:szCs w:val="20"/>
        </w:rPr>
        <w:t>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 faksu.</w:t>
      </w:r>
    </w:p>
    <w:p w:rsidR="00156AA3" w:rsidRPr="00B62E70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Okres gwarancji ulega przedłużeniu od momentu zgłoszenia sprzętu do naprawy do momentu odbioru naprawionego sprzętu.</w:t>
      </w:r>
    </w:p>
    <w:p w:rsidR="00156AA3" w:rsidRPr="00B62E70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 przypadku zaistnienia w okresie gwarancji konieczności przemieszczenia przedmiotu niniejszej umowy w związku ze stwierdzeniem usterek, których nie można usunąć w siedzibie </w:t>
      </w:r>
      <w:r w:rsidR="00794D21">
        <w:rPr>
          <w:rFonts w:asciiTheme="majorHAnsi" w:hAnsiTheme="majorHAnsi" w:cstheme="majorHAnsi"/>
          <w:sz w:val="20"/>
          <w:szCs w:val="20"/>
        </w:rPr>
        <w:t>Zamawiającego</w:t>
      </w:r>
      <w:r w:rsidRPr="00B62E70">
        <w:rPr>
          <w:rFonts w:asciiTheme="majorHAnsi" w:hAnsiTheme="majorHAnsi" w:cstheme="majorHAnsi"/>
          <w:sz w:val="20"/>
          <w:szCs w:val="20"/>
        </w:rPr>
        <w:t xml:space="preserve">, przemieszczenie przedmiotu umowy celem naprawy i z powrotem do siedziby </w:t>
      </w:r>
      <w:r w:rsidR="00794D21">
        <w:rPr>
          <w:rFonts w:asciiTheme="majorHAnsi" w:hAnsiTheme="majorHAnsi" w:cstheme="majorHAnsi"/>
          <w:sz w:val="20"/>
          <w:szCs w:val="20"/>
        </w:rPr>
        <w:t>Zamawiającego</w:t>
      </w:r>
      <w:r w:rsidRPr="00B62E70">
        <w:rPr>
          <w:rFonts w:asciiTheme="majorHAnsi" w:hAnsiTheme="majorHAnsi" w:cstheme="majorHAnsi"/>
          <w:sz w:val="20"/>
          <w:szCs w:val="20"/>
        </w:rPr>
        <w:t xml:space="preserve"> dokonuje się na koszt WYKONAWCY, w sposób i na warunkach określonych pomiędzy WYKONAWCĄ a </w:t>
      </w:r>
      <w:r w:rsidR="00794D21">
        <w:rPr>
          <w:rFonts w:asciiTheme="majorHAnsi" w:hAnsiTheme="majorHAnsi" w:cstheme="majorHAnsi"/>
          <w:sz w:val="20"/>
          <w:szCs w:val="20"/>
        </w:rPr>
        <w:t>Zamawiającym</w:t>
      </w:r>
      <w:r w:rsidRPr="00B62E70">
        <w:rPr>
          <w:rFonts w:asciiTheme="majorHAnsi" w:hAnsiTheme="majorHAnsi" w:cstheme="majorHAnsi"/>
          <w:sz w:val="20"/>
          <w:szCs w:val="20"/>
        </w:rPr>
        <w:t xml:space="preserve">. W przypadku braku porozumienia co do warunków niniejszego przemieszczenia sprzętu WYKONAWCA dokona koniecznych napraw w siedzibie </w:t>
      </w:r>
      <w:r w:rsidR="00794D21">
        <w:rPr>
          <w:rFonts w:asciiTheme="majorHAnsi" w:hAnsiTheme="majorHAnsi" w:cstheme="majorHAnsi"/>
          <w:sz w:val="20"/>
          <w:szCs w:val="20"/>
        </w:rPr>
        <w:t xml:space="preserve">Zamawiającego </w:t>
      </w:r>
      <w:r w:rsidRPr="00B62E70">
        <w:rPr>
          <w:rFonts w:asciiTheme="majorHAnsi" w:hAnsiTheme="majorHAnsi" w:cstheme="majorHAnsi"/>
          <w:sz w:val="20"/>
          <w:szCs w:val="20"/>
        </w:rPr>
        <w:t xml:space="preserve"> sprzętu. </w:t>
      </w:r>
    </w:p>
    <w:p w:rsidR="00156AA3" w:rsidRPr="00B62E70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Po okresie gwarancji serwis może być prowadzony przez WYKONAWCĘ na podstawie indywidualnych zleceń UŻYTKOWNIKA.</w:t>
      </w:r>
    </w:p>
    <w:p w:rsidR="00156AA3" w:rsidRPr="00B62E70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WYKONAWCA gwarantuje dostawę części zamiennych do oferowanego sprzętu przez minimum 15 lat od daty zakończenia produkcji. </w:t>
      </w:r>
    </w:p>
    <w:p w:rsidR="00156AA3" w:rsidRPr="00B62E70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 przypadku bezskutecznego upływu terminu, o którym mowa w ust. 2 i 3 niniejszego paragrafu </w:t>
      </w:r>
      <w:r w:rsidR="00794D21">
        <w:rPr>
          <w:rFonts w:asciiTheme="majorHAnsi" w:hAnsiTheme="majorHAnsi" w:cstheme="majorHAnsi"/>
          <w:sz w:val="20"/>
          <w:szCs w:val="20"/>
        </w:rPr>
        <w:t>Zamawiającemu</w:t>
      </w:r>
      <w:r w:rsidRPr="00B62E70">
        <w:rPr>
          <w:rFonts w:asciiTheme="majorHAnsi" w:hAnsiTheme="majorHAnsi" w:cstheme="majorHAnsi"/>
          <w:sz w:val="20"/>
          <w:szCs w:val="20"/>
        </w:rPr>
        <w:t xml:space="preserve"> przysługuje prawo zlecenia naprawy w wybranym przez siebie serwisie na koszt i odpowiedzialność WYKONAWCY. W takim przypadku </w:t>
      </w:r>
      <w:r w:rsidR="00794D21">
        <w:rPr>
          <w:rFonts w:asciiTheme="majorHAnsi" w:hAnsiTheme="majorHAnsi" w:cstheme="majorHAnsi"/>
          <w:sz w:val="20"/>
          <w:szCs w:val="20"/>
        </w:rPr>
        <w:t>Zamawiający</w:t>
      </w:r>
      <w:r w:rsidRPr="00B62E70">
        <w:rPr>
          <w:rFonts w:asciiTheme="majorHAnsi" w:hAnsiTheme="majorHAnsi" w:cstheme="majorHAnsi"/>
          <w:sz w:val="20"/>
          <w:szCs w:val="20"/>
        </w:rPr>
        <w:t xml:space="preserve"> wystawi WYKONAWCY notę obciążeniową równą kosztom poniesionym za naprawy przedmiotu umowy lub jego części, a WYKONAWCA zobowiązuje się do jej uregulowania w terminie wskazanym przez </w:t>
      </w:r>
      <w:r w:rsidR="00794D21">
        <w:rPr>
          <w:rFonts w:asciiTheme="majorHAnsi" w:hAnsiTheme="majorHAnsi" w:cstheme="majorHAnsi"/>
          <w:sz w:val="20"/>
          <w:szCs w:val="20"/>
        </w:rPr>
        <w:t>Zamawiającego.</w:t>
      </w:r>
      <w:r w:rsidRPr="00B62E70">
        <w:rPr>
          <w:rFonts w:asciiTheme="majorHAnsi" w:hAnsiTheme="majorHAnsi" w:cstheme="majorHAnsi"/>
          <w:sz w:val="20"/>
          <w:szCs w:val="20"/>
        </w:rPr>
        <w:t xml:space="preserve"> Ustęp ten nie narusza </w:t>
      </w:r>
      <w:r w:rsidRPr="00B62E70">
        <w:rPr>
          <w:rFonts w:asciiTheme="majorHAnsi" w:hAnsiTheme="majorHAnsi" w:cstheme="majorHAnsi"/>
          <w:sz w:val="20"/>
          <w:szCs w:val="20"/>
        </w:rPr>
        <w:lastRenderedPageBreak/>
        <w:t>postanowień dotyczących kar umownych. W takim przypadku ZAMAWIAJĄCY nie traci gwarancji na przedmiot umowy.</w:t>
      </w:r>
    </w:p>
    <w:p w:rsidR="00156AA3" w:rsidRPr="00B62E70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 okresie gwarancji, koszty </w:t>
      </w:r>
      <w:r w:rsidRPr="00B62E7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eksploatacyjnymi), </w:t>
      </w:r>
      <w:r w:rsidRPr="00B62E70">
        <w:rPr>
          <w:rFonts w:asciiTheme="majorHAnsi" w:hAnsiTheme="majorHAnsi" w:cstheme="majorHAnsi"/>
          <w:sz w:val="20"/>
          <w:szCs w:val="20"/>
        </w:rPr>
        <w:t xml:space="preserve">pokrywa </w:t>
      </w:r>
      <w:r w:rsidR="00794D21">
        <w:rPr>
          <w:rFonts w:asciiTheme="majorHAnsi" w:hAnsiTheme="majorHAnsi" w:cstheme="majorHAnsi"/>
          <w:sz w:val="20"/>
          <w:szCs w:val="20"/>
        </w:rPr>
        <w:t>Zamawiający</w:t>
      </w:r>
      <w:r w:rsidRPr="00B62E70">
        <w:rPr>
          <w:rFonts w:asciiTheme="majorHAnsi" w:hAnsiTheme="majorHAnsi" w:cstheme="majorHAnsi"/>
          <w:sz w:val="20"/>
          <w:szCs w:val="20"/>
        </w:rPr>
        <w:t>.</w:t>
      </w:r>
    </w:p>
    <w:p w:rsidR="00156AA3" w:rsidRPr="00B62E70" w:rsidRDefault="00156AA3" w:rsidP="00156AA3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eastAsia="Times New Roman" w:hAnsiTheme="majorHAnsi" w:cstheme="majorHAnsi"/>
          <w:sz w:val="20"/>
          <w:szCs w:val="20"/>
          <w:lang w:eastAsia="pl-PL"/>
        </w:rPr>
        <w:t>W okresie gwarancji, WYKONAWCA pokrywa koszty przeglądów zabudowy pojazdu, które wykonywane będą u producenta pojazdu (robocizna wraz z materiałami i płynami eksploatacyjnymi) bez kosztów dojazdu i powrotu samochodu do miejsca wykonania przeglądu zabudowy pojazdu.</w:t>
      </w:r>
    </w:p>
    <w:p w:rsidR="00156AA3" w:rsidRPr="00B62E70" w:rsidRDefault="00156AA3" w:rsidP="00156AA3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56AA3" w:rsidRPr="00B62E70" w:rsidRDefault="00156AA3" w:rsidP="00156AA3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§ 10. </w:t>
      </w:r>
      <w:r w:rsidRPr="00B62E7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KARY</w:t>
      </w: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 UMOWNE</w:t>
      </w:r>
    </w:p>
    <w:p w:rsidR="00156AA3" w:rsidRPr="00B62E70" w:rsidRDefault="00156AA3" w:rsidP="00156AA3">
      <w:pPr>
        <w:numPr>
          <w:ilvl w:val="0"/>
          <w:numId w:val="5"/>
        </w:numPr>
        <w:tabs>
          <w:tab w:val="clear" w:pos="862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Strony postanawiają, że obowiązującą je formą odszkodowania stanowią kary umowne. </w:t>
      </w:r>
    </w:p>
    <w:p w:rsidR="00156AA3" w:rsidRPr="00B62E70" w:rsidRDefault="00156AA3" w:rsidP="00156AA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WYKONAWCA zapłaci ZAMAWIAJĄCEMU kary umowne:</w:t>
      </w:r>
    </w:p>
    <w:p w:rsidR="00156AA3" w:rsidRPr="00B62E70" w:rsidRDefault="00156AA3" w:rsidP="00156AA3">
      <w:pPr>
        <w:numPr>
          <w:ilvl w:val="2"/>
          <w:numId w:val="5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za zwłokę w wydaniu przedmiotu umowy w terminie, o którym mowa w </w:t>
      </w:r>
      <w:r w:rsidRPr="00B62E70">
        <w:rPr>
          <w:rFonts w:asciiTheme="majorHAnsi" w:hAnsiTheme="majorHAnsi" w:cstheme="majorHAnsi"/>
          <w:bCs/>
          <w:sz w:val="20"/>
          <w:szCs w:val="20"/>
        </w:rPr>
        <w:t>§ 5 ust. 1, w</w:t>
      </w:r>
      <w:r w:rsidRPr="00B62E70">
        <w:rPr>
          <w:rFonts w:asciiTheme="majorHAnsi" w:hAnsiTheme="majorHAnsi" w:cstheme="majorHAnsi"/>
          <w:sz w:val="20"/>
          <w:szCs w:val="20"/>
        </w:rPr>
        <w:t xml:space="preserve"> wysokości 0,2% jego ceny brutto, o której mowa w </w:t>
      </w:r>
      <w:r w:rsidRPr="00B62E70">
        <w:rPr>
          <w:rFonts w:asciiTheme="majorHAnsi" w:hAnsiTheme="majorHAnsi" w:cstheme="majorHAnsi"/>
          <w:bCs/>
          <w:sz w:val="20"/>
          <w:szCs w:val="20"/>
        </w:rPr>
        <w:t xml:space="preserve">§ 3 ust. 1 </w:t>
      </w:r>
      <w:r w:rsidRPr="00B62E70">
        <w:rPr>
          <w:rFonts w:asciiTheme="majorHAnsi" w:hAnsiTheme="majorHAnsi" w:cstheme="majorHAnsi"/>
          <w:sz w:val="20"/>
          <w:szCs w:val="20"/>
        </w:rPr>
        <w:t>za każdy dzień zwłoki,</w:t>
      </w:r>
      <w:r w:rsidRPr="00B62E70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</w:t>
      </w:r>
      <w:r w:rsidRPr="00B62E70">
        <w:rPr>
          <w:rFonts w:asciiTheme="majorHAnsi" w:hAnsiTheme="majorHAnsi" w:cstheme="majorHAnsi"/>
          <w:sz w:val="20"/>
          <w:szCs w:val="20"/>
          <w:lang w:val="x-none"/>
        </w:rPr>
        <w:t>jednakże nie więcej niż 20%, na podstawie noty obciążeniowej</w:t>
      </w:r>
      <w:r w:rsidRPr="00B62E70">
        <w:rPr>
          <w:rFonts w:asciiTheme="majorHAnsi" w:hAnsiTheme="majorHAnsi" w:cstheme="majorHAnsi"/>
          <w:sz w:val="20"/>
          <w:szCs w:val="20"/>
        </w:rPr>
        <w:t xml:space="preserve"> </w:t>
      </w:r>
      <w:r w:rsidRPr="00B62E70">
        <w:rPr>
          <w:rFonts w:asciiTheme="majorHAnsi" w:hAnsiTheme="majorHAnsi" w:cstheme="majorHAnsi"/>
          <w:sz w:val="20"/>
          <w:szCs w:val="20"/>
          <w:lang w:val="x-none"/>
        </w:rPr>
        <w:t>wystawionej</w:t>
      </w:r>
      <w:r w:rsidRPr="00B62E70">
        <w:rPr>
          <w:rFonts w:asciiTheme="majorHAnsi" w:hAnsiTheme="majorHAnsi" w:cstheme="majorHAnsi"/>
          <w:sz w:val="20"/>
          <w:szCs w:val="20"/>
        </w:rPr>
        <w:t xml:space="preserve"> przez ZAMAWIAJĄCEGO,</w:t>
      </w:r>
      <w:r w:rsidRPr="00B62E70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  <w:r w:rsidRPr="00B62E70">
        <w:rPr>
          <w:rFonts w:asciiTheme="majorHAnsi" w:hAnsiTheme="majorHAnsi" w:cstheme="majorHAnsi"/>
          <w:sz w:val="20"/>
          <w:szCs w:val="20"/>
        </w:rPr>
        <w:t xml:space="preserve">         </w:t>
      </w:r>
    </w:p>
    <w:p w:rsidR="00156AA3" w:rsidRPr="00B62E70" w:rsidRDefault="00156AA3" w:rsidP="00156AA3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za odstąpienie od umowy przez ZAMAWIAJĄCEGO z winy WYKONAWCY w wysokości 20 % ceny przedmiotu umowy, o której mowa w </w:t>
      </w:r>
      <w:r w:rsidRPr="00B62E70">
        <w:rPr>
          <w:rFonts w:asciiTheme="majorHAnsi" w:hAnsiTheme="majorHAnsi" w:cstheme="majorHAnsi"/>
          <w:bCs/>
          <w:sz w:val="20"/>
          <w:szCs w:val="20"/>
        </w:rPr>
        <w:t>§ 3 ust. 1</w:t>
      </w:r>
      <w:r w:rsidRPr="00B62E70">
        <w:rPr>
          <w:rFonts w:asciiTheme="majorHAnsi" w:hAnsiTheme="majorHAnsi" w:cstheme="majorHAnsi"/>
          <w:sz w:val="20"/>
          <w:szCs w:val="20"/>
        </w:rPr>
        <w:t>,</w:t>
      </w:r>
      <w:r w:rsidRPr="00B62E70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B62E70">
        <w:rPr>
          <w:rFonts w:asciiTheme="majorHAnsi" w:hAnsiTheme="majorHAnsi" w:cstheme="majorHAnsi"/>
          <w:sz w:val="20"/>
          <w:szCs w:val="20"/>
        </w:rPr>
        <w:t>ZAMAWIAJĄCEGO,</w:t>
      </w:r>
    </w:p>
    <w:p w:rsidR="00156AA3" w:rsidRPr="00B62E70" w:rsidRDefault="00156AA3" w:rsidP="00156AA3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za zwłokę w usunięciu wad/usterek stwierdzonych przy odbiorze, w terminach określonych w </w:t>
      </w:r>
      <w:r w:rsidRPr="00B62E70">
        <w:rPr>
          <w:rFonts w:asciiTheme="majorHAnsi" w:hAnsiTheme="majorHAnsi" w:cstheme="majorHAnsi"/>
          <w:bCs/>
          <w:sz w:val="20"/>
          <w:szCs w:val="20"/>
        </w:rPr>
        <w:t xml:space="preserve">§ 6 </w:t>
      </w:r>
      <w:r w:rsidRPr="00B62E70">
        <w:rPr>
          <w:rFonts w:asciiTheme="majorHAnsi" w:hAnsiTheme="majorHAnsi" w:cstheme="majorHAnsi"/>
          <w:bCs/>
          <w:sz w:val="20"/>
          <w:szCs w:val="20"/>
        </w:rPr>
        <w:br/>
        <w:t>ust. 5</w:t>
      </w:r>
      <w:r w:rsidRPr="00B62E70">
        <w:rPr>
          <w:rFonts w:asciiTheme="majorHAnsi" w:hAnsiTheme="majorHAnsi" w:cstheme="majorHAnsi"/>
          <w:sz w:val="20"/>
          <w:szCs w:val="20"/>
        </w:rPr>
        <w:t xml:space="preserve"> lub w okresie gwarancji i rękojmi w terminach określonych </w:t>
      </w:r>
      <w:r w:rsidRPr="00B62E70">
        <w:rPr>
          <w:rFonts w:asciiTheme="majorHAnsi" w:hAnsiTheme="majorHAnsi" w:cstheme="majorHAnsi"/>
          <w:bCs/>
          <w:sz w:val="20"/>
          <w:szCs w:val="20"/>
        </w:rPr>
        <w:t xml:space="preserve">§ 9 ust. 2 i 3 </w:t>
      </w:r>
      <w:r w:rsidRPr="00B62E70">
        <w:rPr>
          <w:rFonts w:asciiTheme="majorHAnsi" w:hAnsiTheme="majorHAnsi" w:cstheme="majorHAnsi"/>
          <w:sz w:val="20"/>
          <w:szCs w:val="20"/>
        </w:rPr>
        <w:t xml:space="preserve">w wysokości 0,15 % ceny brutto przedmiotu umowy, o której mowa w </w:t>
      </w:r>
      <w:r w:rsidRPr="00B62E70">
        <w:rPr>
          <w:rFonts w:asciiTheme="majorHAnsi" w:hAnsiTheme="majorHAnsi" w:cstheme="majorHAnsi"/>
          <w:bCs/>
          <w:sz w:val="20"/>
          <w:szCs w:val="20"/>
        </w:rPr>
        <w:t>§ 3 ust. 1 niniejszej umowy</w:t>
      </w:r>
      <w:r w:rsidRPr="00B62E70">
        <w:rPr>
          <w:rFonts w:asciiTheme="majorHAnsi" w:hAnsiTheme="majorHAnsi" w:cstheme="majorHAnsi"/>
          <w:sz w:val="20"/>
          <w:szCs w:val="20"/>
        </w:rPr>
        <w:t xml:space="preserve"> za każdy dzień zwłoki liczonej od dnia wyznaczonego na usunięcie wad/usterek,</w:t>
      </w:r>
      <w:r w:rsidRPr="00B62E70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B62E70">
        <w:rPr>
          <w:rFonts w:asciiTheme="majorHAnsi" w:hAnsiTheme="majorHAnsi" w:cstheme="majorHAnsi"/>
          <w:sz w:val="20"/>
          <w:szCs w:val="20"/>
        </w:rPr>
        <w:t>ZAMAWIAJĄCEGO, w przypadku napraw zgodnie z informacją przekazaną przez UŻYTKOWNIKÓW,</w:t>
      </w:r>
    </w:p>
    <w:p w:rsidR="00156AA3" w:rsidRPr="00B62E70" w:rsidRDefault="00156AA3" w:rsidP="00156AA3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za zwłokę w przeprowadzeniu szkolenia, o którym mowa w </w:t>
      </w:r>
      <w:r w:rsidRPr="00B62E70">
        <w:rPr>
          <w:rFonts w:asciiTheme="majorHAnsi" w:hAnsiTheme="majorHAnsi" w:cstheme="majorHAnsi"/>
          <w:bCs/>
          <w:sz w:val="20"/>
          <w:szCs w:val="20"/>
        </w:rPr>
        <w:t xml:space="preserve">§ 6 ust. 7 </w:t>
      </w:r>
      <w:r w:rsidRPr="00B62E70">
        <w:rPr>
          <w:rFonts w:asciiTheme="majorHAnsi" w:hAnsiTheme="majorHAnsi" w:cstheme="majorHAnsi"/>
          <w:sz w:val="20"/>
          <w:szCs w:val="20"/>
        </w:rPr>
        <w:t xml:space="preserve">w wysokości 0,1 % ceny brutto przedmiotu umowy, o której mowa  w </w:t>
      </w:r>
      <w:r w:rsidRPr="00B62E70">
        <w:rPr>
          <w:rFonts w:asciiTheme="majorHAnsi" w:hAnsiTheme="majorHAnsi" w:cstheme="majorHAnsi"/>
          <w:bCs/>
          <w:sz w:val="20"/>
          <w:szCs w:val="20"/>
        </w:rPr>
        <w:t xml:space="preserve">§ 3 ust. 1 </w:t>
      </w:r>
      <w:r w:rsidRPr="00B62E70">
        <w:rPr>
          <w:rFonts w:asciiTheme="majorHAnsi" w:hAnsiTheme="majorHAnsi" w:cstheme="majorHAnsi"/>
          <w:sz w:val="20"/>
          <w:szCs w:val="20"/>
        </w:rPr>
        <w:t>za każdy dzień opóźnienia,</w:t>
      </w:r>
      <w:r w:rsidRPr="00B62E70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B62E70">
        <w:rPr>
          <w:rFonts w:asciiTheme="majorHAnsi" w:hAnsiTheme="majorHAnsi" w:cstheme="majorHAnsi"/>
          <w:sz w:val="20"/>
          <w:szCs w:val="20"/>
        </w:rPr>
        <w:t>ZAMAWIAJĄCEGO.</w:t>
      </w:r>
      <w:r w:rsidRPr="00B62E70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  <w:r w:rsidRPr="00B62E70">
        <w:rPr>
          <w:rFonts w:asciiTheme="majorHAnsi" w:hAnsiTheme="majorHAnsi" w:cstheme="majorHAnsi"/>
          <w:sz w:val="20"/>
          <w:szCs w:val="20"/>
        </w:rPr>
        <w:t xml:space="preserve">         </w:t>
      </w:r>
    </w:p>
    <w:p w:rsidR="00156AA3" w:rsidRPr="00B62E70" w:rsidRDefault="00156AA3" w:rsidP="00156AA3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za odstąpienie przez WYKONAWCĘ od wykonania umowy w wysokości 20 % ceny przedmiotu umowy, o której mowa w </w:t>
      </w:r>
      <w:r w:rsidRPr="00B62E70">
        <w:rPr>
          <w:rFonts w:asciiTheme="majorHAnsi" w:hAnsiTheme="majorHAnsi" w:cstheme="majorHAnsi"/>
          <w:bCs/>
          <w:sz w:val="20"/>
          <w:szCs w:val="20"/>
        </w:rPr>
        <w:t>§ 3 ust. 1 niniejszej umowy</w:t>
      </w:r>
      <w:r w:rsidRPr="00B62E70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B62E70">
        <w:rPr>
          <w:rFonts w:asciiTheme="majorHAnsi" w:hAnsiTheme="majorHAnsi" w:cstheme="majorHAnsi"/>
          <w:sz w:val="20"/>
          <w:szCs w:val="20"/>
        </w:rPr>
        <w:t xml:space="preserve">ZAMAWIAJĄCEGO. </w:t>
      </w:r>
    </w:p>
    <w:p w:rsidR="00156AA3" w:rsidRPr="00B62E70" w:rsidRDefault="00156AA3" w:rsidP="00156AA3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Kary umowne za zwłokę, określone w ust. 2, podlegają łączeniu.</w:t>
      </w:r>
    </w:p>
    <w:p w:rsidR="00156AA3" w:rsidRPr="00B62E70" w:rsidRDefault="00156AA3" w:rsidP="00156AA3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ZAMAWIAJĄCEMU przysługuje prawo odstąpienia od umowy, jeżeli wystąpi zwłoka w wydaniu przedmiotu umowy powyżej 21 dni kalendarzowych od  terminu, o którym mowa w </w:t>
      </w:r>
      <w:r w:rsidRPr="00B62E70">
        <w:rPr>
          <w:rFonts w:asciiTheme="majorHAnsi" w:hAnsiTheme="majorHAnsi" w:cstheme="majorHAnsi"/>
          <w:bCs/>
          <w:sz w:val="20"/>
          <w:szCs w:val="20"/>
        </w:rPr>
        <w:t>§ 5 ust. 1</w:t>
      </w:r>
      <w:r w:rsidRPr="00B62E70">
        <w:rPr>
          <w:rFonts w:asciiTheme="majorHAnsi" w:hAnsiTheme="majorHAnsi" w:cstheme="majorHAnsi"/>
          <w:sz w:val="20"/>
          <w:szCs w:val="20"/>
        </w:rPr>
        <w:t xml:space="preserve">. W powyższym przypadku WYKONAWCY nie przysługuje roszczenie odszkodowawcze w wyniku poniesionej szkody. W takim przypadku ZAMAWIAJĄCY </w:t>
      </w:r>
      <w:r w:rsidRPr="00B62E70">
        <w:rPr>
          <w:rFonts w:asciiTheme="majorHAnsi" w:hAnsiTheme="majorHAnsi" w:cstheme="majorHAnsi"/>
          <w:bCs/>
          <w:sz w:val="20"/>
          <w:szCs w:val="20"/>
        </w:rPr>
        <w:t xml:space="preserve">zatrzyma zabezpieczenie wykonania umowy, o którym mowa w </w:t>
      </w:r>
      <w:r w:rsidRPr="00B62E70">
        <w:rPr>
          <w:rFonts w:asciiTheme="majorHAnsi" w:hAnsiTheme="majorHAnsi" w:cstheme="majorHAnsi"/>
          <w:sz w:val="20"/>
          <w:szCs w:val="20"/>
        </w:rPr>
        <w:t xml:space="preserve">§ 8 i naliczy karę umowną oraz wystawi notę obciążeniową na podstawie </w:t>
      </w:r>
      <w:r w:rsidRPr="00B62E70">
        <w:rPr>
          <w:rFonts w:asciiTheme="majorHAnsi" w:hAnsiTheme="majorHAnsi" w:cstheme="majorHAnsi"/>
          <w:bCs/>
          <w:sz w:val="20"/>
          <w:szCs w:val="20"/>
        </w:rPr>
        <w:t>§ 10 ust. 2 pkt. b)</w:t>
      </w:r>
      <w:r w:rsidRPr="00B62E70">
        <w:rPr>
          <w:rFonts w:asciiTheme="majorHAnsi" w:hAnsiTheme="majorHAnsi" w:cstheme="majorHAnsi"/>
          <w:sz w:val="20"/>
          <w:szCs w:val="20"/>
        </w:rPr>
        <w:t>.</w:t>
      </w:r>
    </w:p>
    <w:p w:rsidR="00156AA3" w:rsidRPr="00B62E70" w:rsidRDefault="00156AA3" w:rsidP="00156AA3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ZAMAWIAJĄCY zastrzega sobie prawo do dochodzenia odszkodowania uzupełniającego przenoszącego wysokość kar umownych do wysokości rzeczywiście poniesionej szkody na zasadach ogólnych.</w:t>
      </w:r>
    </w:p>
    <w:p w:rsidR="00156AA3" w:rsidRPr="00B62E70" w:rsidRDefault="00156AA3" w:rsidP="00156AA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Utrata przez WYKONAWCĘ zabezpieczenia z przyczyn określonych w § 8 ust 4 umowy nie wyklucza uprawnienia ZAMAWIAJĄCEGO do naliczenia kar umownych, o których mowa w § 10. </w:t>
      </w:r>
    </w:p>
    <w:p w:rsidR="00156AA3" w:rsidRPr="00B62E70" w:rsidRDefault="00156AA3" w:rsidP="00156AA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Kary umowne podlegają łączeniu. Łączna wysokość naliczonych WYKONAWCY kar umownych z jednego lub kilku tytułów nie może przekraczać 40 % wynagrodzenia brutto.</w:t>
      </w:r>
    </w:p>
    <w:p w:rsidR="00156AA3" w:rsidRPr="00B62E70" w:rsidRDefault="00156AA3" w:rsidP="00156AA3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56AA3" w:rsidRPr="00B62E70" w:rsidRDefault="00156AA3" w:rsidP="00156AA3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§ 11. ROZSTRZYGANIE </w:t>
      </w:r>
      <w:r w:rsidRPr="00B62E7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SPORÓW</w:t>
      </w: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 I OBOWIĄZUJĄCE PRAWO</w:t>
      </w:r>
    </w:p>
    <w:p w:rsidR="00156AA3" w:rsidRPr="00B62E70" w:rsidRDefault="00156AA3" w:rsidP="00156AA3">
      <w:pPr>
        <w:pStyle w:val="Tekstpodstawowy"/>
        <w:numPr>
          <w:ilvl w:val="0"/>
          <w:numId w:val="6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Strony umowy zgodnie oświadczają, że w przypadku powstania sporu na tle realizacji niniejszej umowy poddają go rozstrzygnięciu przez Sąd właściwy dla siedziby ZAMAWIAJĄCEGO</w:t>
      </w:r>
      <w:r w:rsidRPr="00B62E70">
        <w:rPr>
          <w:rFonts w:asciiTheme="majorHAnsi" w:hAnsiTheme="majorHAnsi" w:cstheme="majorHAnsi"/>
          <w:caps/>
          <w:sz w:val="20"/>
          <w:szCs w:val="20"/>
        </w:rPr>
        <w:t>.</w:t>
      </w:r>
    </w:p>
    <w:p w:rsidR="00156AA3" w:rsidRPr="00B62E70" w:rsidRDefault="00156AA3" w:rsidP="00156AA3">
      <w:pPr>
        <w:pStyle w:val="Tekstpodstawowy"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 sprawach nie objętych umową będą miały zastosowanie przepisy polskiego Kodeksu cywilnego </w:t>
      </w:r>
      <w:r w:rsidRPr="00B62E70">
        <w:rPr>
          <w:rFonts w:asciiTheme="majorHAnsi" w:hAnsiTheme="majorHAnsi" w:cstheme="majorHAnsi"/>
          <w:sz w:val="20"/>
          <w:szCs w:val="20"/>
        </w:rPr>
        <w:br/>
        <w:t>i ustawy Prawo Zamówień Publicznych.</w:t>
      </w:r>
    </w:p>
    <w:p w:rsidR="00156AA3" w:rsidRPr="00B62E70" w:rsidRDefault="00156AA3" w:rsidP="00156AA3">
      <w:pPr>
        <w:pStyle w:val="Tekstpodstawowy"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Przeniesienie wierzytelności wynikającej z niniejszej umowy na osobę trzecią wymaga uzyskania pisemnej zgody drugiej strony, pod rygorem nieważności.</w:t>
      </w:r>
    </w:p>
    <w:p w:rsidR="00156AA3" w:rsidRPr="00B62E70" w:rsidRDefault="00156AA3" w:rsidP="00156AA3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56AA3" w:rsidRPr="00B62E70" w:rsidRDefault="00156AA3" w:rsidP="00156AA3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§ 12. </w:t>
      </w:r>
      <w:r w:rsidRPr="00B62E7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POSTANOWIENIA</w:t>
      </w: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 KOŃCOWE</w:t>
      </w:r>
    </w:p>
    <w:p w:rsidR="00156AA3" w:rsidRPr="00B62E70" w:rsidRDefault="00156AA3" w:rsidP="00156AA3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1.</w:t>
      </w:r>
      <w:r w:rsidRPr="00B62E70">
        <w:rPr>
          <w:rFonts w:asciiTheme="majorHAnsi" w:hAnsiTheme="majorHAnsi" w:cstheme="majorHAnsi"/>
          <w:sz w:val="20"/>
          <w:szCs w:val="20"/>
        </w:rPr>
        <w:tab/>
        <w:t>Umowa wchodzi w życie z dniem jej zawarcia.</w:t>
      </w:r>
    </w:p>
    <w:p w:rsidR="00156AA3" w:rsidRPr="00B62E70" w:rsidRDefault="00156AA3" w:rsidP="00156AA3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2.</w:t>
      </w:r>
      <w:r w:rsidRPr="00B62E70">
        <w:rPr>
          <w:rFonts w:asciiTheme="majorHAnsi" w:hAnsiTheme="majorHAnsi" w:cstheme="majorHAnsi"/>
          <w:sz w:val="20"/>
          <w:szCs w:val="20"/>
        </w:rPr>
        <w:tab/>
        <w:t xml:space="preserve">Zmiana umowy wymaga formy pisemnej pod rygorem nieważności i sporządzona będzie w formie aneksu. </w:t>
      </w:r>
    </w:p>
    <w:p w:rsidR="00156AA3" w:rsidRPr="00B62E70" w:rsidRDefault="00156AA3" w:rsidP="00156AA3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3. </w:t>
      </w:r>
      <w:r w:rsidRPr="00B62E70">
        <w:rPr>
          <w:rFonts w:asciiTheme="majorHAnsi" w:hAnsiTheme="majorHAnsi" w:cstheme="majorHAnsi"/>
          <w:sz w:val="20"/>
          <w:szCs w:val="20"/>
        </w:rPr>
        <w:tab/>
        <w:t>ZAMAWIAJĄCY dopuszcza następujące zmiany:</w:t>
      </w:r>
    </w:p>
    <w:p w:rsidR="00156AA3" w:rsidRPr="00B62E70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lastRenderedPageBreak/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:rsidR="00156AA3" w:rsidRPr="00B62E70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:rsidR="00156AA3" w:rsidRPr="00B62E70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w przypadku zmian korzystnych dla ZAMAWIAJĄCEGO dopuszczalna jest zmiana umowy w zakresie obniżenia ceny lub zmiany wymogów zawartych w załączniku nr 1 do niniejszej umowy;</w:t>
      </w:r>
    </w:p>
    <w:p w:rsidR="00156AA3" w:rsidRPr="00B62E70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ZAMAWIAJĄCEGO;</w:t>
      </w:r>
    </w:p>
    <w:p w:rsidR="00156AA3" w:rsidRPr="00B62E70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:rsidR="00156AA3" w:rsidRPr="00B62E70" w:rsidRDefault="00156AA3" w:rsidP="00156AA3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:rsidR="00156AA3" w:rsidRPr="00B62E70" w:rsidRDefault="00156AA3" w:rsidP="00BA4CAF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</w:p>
    <w:p w:rsidR="00156AA3" w:rsidRPr="00B62E70" w:rsidRDefault="00156AA3" w:rsidP="00156AA3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Theme="majorHAnsi" w:hAnsiTheme="majorHAnsi" w:cstheme="majorHAnsi"/>
          <w:sz w:val="20"/>
          <w:szCs w:val="20"/>
        </w:rPr>
        <w:t>5.</w:t>
      </w:r>
      <w:r w:rsidRPr="00B62E70">
        <w:rPr>
          <w:rFonts w:asciiTheme="majorHAnsi" w:hAnsiTheme="majorHAnsi" w:cstheme="majorHAnsi"/>
          <w:sz w:val="20"/>
          <w:szCs w:val="20"/>
        </w:rPr>
        <w:tab/>
        <w:t>Umowę sporządzono w 2 jednobrzmiących egzemplarzach w języku polskim, tj. 1 egzemplarz dla ZAMAWIAJĄCEGO i 1 egzemplarz dla W</w:t>
      </w:r>
      <w:r w:rsidRPr="00B62E70">
        <w:rPr>
          <w:rFonts w:asciiTheme="majorHAnsi" w:hAnsiTheme="majorHAnsi" w:cstheme="majorHAnsi"/>
          <w:caps/>
          <w:sz w:val="20"/>
          <w:szCs w:val="20"/>
        </w:rPr>
        <w:t>y</w:t>
      </w:r>
      <w:r w:rsidRPr="00B62E70">
        <w:rPr>
          <w:rFonts w:asciiTheme="majorHAnsi" w:hAnsiTheme="majorHAnsi" w:cstheme="majorHAnsi"/>
          <w:sz w:val="20"/>
          <w:szCs w:val="20"/>
        </w:rPr>
        <w:t xml:space="preserve">KONAWCY, każdy na prawach oryginału. </w:t>
      </w:r>
    </w:p>
    <w:p w:rsidR="00156AA3" w:rsidRPr="00B62E70" w:rsidRDefault="00156AA3" w:rsidP="00156AA3">
      <w:pPr>
        <w:pStyle w:val="Tekstpodstawowy"/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      </w:t>
      </w:r>
    </w:p>
    <w:p w:rsidR="00156AA3" w:rsidRPr="00B62E70" w:rsidRDefault="00156AA3" w:rsidP="00156AA3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56AA3" w:rsidRPr="00B62E70" w:rsidRDefault="00276C0D" w:rsidP="00276C0D">
      <w:pPr>
        <w:pStyle w:val="Tekstpodstawowy"/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      </w:t>
      </w:r>
      <w:r w:rsidR="00156AA3" w:rsidRPr="00B62E70">
        <w:rPr>
          <w:rFonts w:asciiTheme="majorHAnsi" w:hAnsiTheme="majorHAnsi" w:cstheme="majorHAnsi"/>
          <w:b/>
          <w:bCs/>
          <w:sz w:val="20"/>
          <w:szCs w:val="20"/>
        </w:rPr>
        <w:t xml:space="preserve">    ZAMAWIAJĄC</w:t>
      </w:r>
      <w:r>
        <w:rPr>
          <w:rFonts w:asciiTheme="majorHAnsi" w:hAnsiTheme="majorHAnsi" w:cstheme="majorHAnsi"/>
          <w:b/>
          <w:bCs/>
          <w:sz w:val="20"/>
          <w:szCs w:val="20"/>
        </w:rPr>
        <w:t>Y                                                                                                              WYKONAWCA</w:t>
      </w:r>
    </w:p>
    <w:p w:rsidR="00C47080" w:rsidRDefault="00C47080"/>
    <w:sectPr w:rsidR="00C4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97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886329">
    <w:abstractNumId w:val="10"/>
  </w:num>
  <w:num w:numId="3" w16cid:durableId="417751694">
    <w:abstractNumId w:val="2"/>
  </w:num>
  <w:num w:numId="4" w16cid:durableId="290326929">
    <w:abstractNumId w:val="11"/>
  </w:num>
  <w:num w:numId="5" w16cid:durableId="305428334">
    <w:abstractNumId w:val="7"/>
  </w:num>
  <w:num w:numId="6" w16cid:durableId="1839804543">
    <w:abstractNumId w:val="0"/>
  </w:num>
  <w:num w:numId="7" w16cid:durableId="2075617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6110970">
    <w:abstractNumId w:val="4"/>
  </w:num>
  <w:num w:numId="9" w16cid:durableId="958219460">
    <w:abstractNumId w:val="6"/>
  </w:num>
  <w:num w:numId="10" w16cid:durableId="1088307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6529261">
    <w:abstractNumId w:val="5"/>
  </w:num>
  <w:num w:numId="12" w16cid:durableId="2079208992">
    <w:abstractNumId w:val="3"/>
  </w:num>
  <w:num w:numId="13" w16cid:durableId="672420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A3"/>
    <w:rsid w:val="000B71CC"/>
    <w:rsid w:val="001109D7"/>
    <w:rsid w:val="00156AA3"/>
    <w:rsid w:val="001D100E"/>
    <w:rsid w:val="00276C0D"/>
    <w:rsid w:val="002A78C2"/>
    <w:rsid w:val="002F0810"/>
    <w:rsid w:val="00365813"/>
    <w:rsid w:val="00463725"/>
    <w:rsid w:val="004B7D27"/>
    <w:rsid w:val="004D4C72"/>
    <w:rsid w:val="005E7B68"/>
    <w:rsid w:val="00676E9A"/>
    <w:rsid w:val="007364F3"/>
    <w:rsid w:val="00794D21"/>
    <w:rsid w:val="007E149E"/>
    <w:rsid w:val="008377F8"/>
    <w:rsid w:val="008C4970"/>
    <w:rsid w:val="00A36331"/>
    <w:rsid w:val="00BA4CAF"/>
    <w:rsid w:val="00C47080"/>
    <w:rsid w:val="00E800C3"/>
    <w:rsid w:val="00E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96EBD-2822-4075-8F58-44AE6671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56A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6A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156AA3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156AA3"/>
  </w:style>
  <w:style w:type="paragraph" w:customStyle="1" w:styleId="Default">
    <w:name w:val="Default"/>
    <w:rsid w:val="00156A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E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pprzybro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2479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Szczepaniak</dc:creator>
  <cp:keywords/>
  <dc:description/>
  <cp:lastModifiedBy>GMINA ROKIETNICA</cp:lastModifiedBy>
  <cp:revision>4</cp:revision>
  <cp:lastPrinted>2023-03-02T08:38:00Z</cp:lastPrinted>
  <dcterms:created xsi:type="dcterms:W3CDTF">2023-03-03T08:20:00Z</dcterms:created>
  <dcterms:modified xsi:type="dcterms:W3CDTF">2023-03-06T09:02:00Z</dcterms:modified>
</cp:coreProperties>
</file>