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10C3E"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 w:rsidR="00410C3E">
        <w:rPr>
          <w:rFonts w:asciiTheme="minorHAnsi" w:hAnsiTheme="minorHAnsi" w:cstheme="minorHAnsi"/>
          <w:b/>
          <w:sz w:val="22"/>
          <w:szCs w:val="22"/>
        </w:rPr>
        <w:br/>
        <w:t>- przysiółek Gąsiorówki - Buczyny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B4" w:rsidRDefault="00214FB4" w:rsidP="00FD4BE1">
      <w:r>
        <w:separator/>
      </w:r>
    </w:p>
  </w:endnote>
  <w:endnote w:type="continuationSeparator" w:id="0">
    <w:p w:rsidR="00214FB4" w:rsidRDefault="00214FB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14FB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14FB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10C3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10C3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14FB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B4" w:rsidRDefault="00214FB4" w:rsidP="00FD4BE1">
      <w:r>
        <w:separator/>
      </w:r>
    </w:p>
  </w:footnote>
  <w:footnote w:type="continuationSeparator" w:id="0">
    <w:p w:rsidR="00214FB4" w:rsidRDefault="00214FB4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10C3E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2225-BDD1-4923-93A8-320C678A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13</cp:revision>
  <cp:lastPrinted>2018-05-17T16:10:00Z</cp:lastPrinted>
  <dcterms:created xsi:type="dcterms:W3CDTF">2021-05-27T08:21:00Z</dcterms:created>
  <dcterms:modified xsi:type="dcterms:W3CDTF">2021-08-24T11:23:00Z</dcterms:modified>
</cp:coreProperties>
</file>