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56" w:rsidRDefault="00461856" w:rsidP="00461856">
      <w:pPr>
        <w:tabs>
          <w:tab w:val="right" w:pos="9072"/>
        </w:tabs>
        <w:spacing w:after="240"/>
        <w:jc w:val="right"/>
        <w:rPr>
          <w:rFonts w:ascii="Arial" w:hAnsi="Arial" w:cs="Arial"/>
          <w:sz w:val="24"/>
          <w:szCs w:val="24"/>
        </w:rPr>
      </w:pPr>
      <w:r w:rsidRPr="00FD5540">
        <w:rPr>
          <w:rFonts w:ascii="Arial" w:hAnsi="Arial" w:cs="Arial"/>
          <w:sz w:val="24"/>
          <w:szCs w:val="24"/>
        </w:rPr>
        <w:t xml:space="preserve">Bydgoszcz, dn. </w:t>
      </w:r>
      <w:r>
        <w:rPr>
          <w:rFonts w:ascii="Arial" w:hAnsi="Arial" w:cs="Arial"/>
          <w:sz w:val="24"/>
          <w:szCs w:val="24"/>
        </w:rPr>
        <w:t>06.05</w:t>
      </w:r>
      <w:r>
        <w:rPr>
          <w:rFonts w:ascii="Arial" w:hAnsi="Arial" w:cs="Arial"/>
          <w:sz w:val="24"/>
          <w:szCs w:val="24"/>
        </w:rPr>
        <w:t>.2021</w:t>
      </w:r>
      <w:r w:rsidRPr="00FD5540">
        <w:rPr>
          <w:rFonts w:ascii="Arial" w:hAnsi="Arial" w:cs="Arial"/>
          <w:sz w:val="24"/>
          <w:szCs w:val="24"/>
        </w:rPr>
        <w:t xml:space="preserve"> r.</w:t>
      </w:r>
    </w:p>
    <w:p w:rsidR="00461856" w:rsidRDefault="00461856" w:rsidP="00461856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</w:t>
      </w:r>
      <w:r w:rsidRPr="00876A92">
        <w:rPr>
          <w:rFonts w:ascii="Arial" w:hAnsi="Arial" w:cs="Arial"/>
          <w:i/>
        </w:rPr>
        <w:t>„</w:t>
      </w:r>
      <w:r w:rsidRPr="00FF478B">
        <w:rPr>
          <w:rFonts w:ascii="Arial" w:hAnsi="Arial" w:cs="Arial"/>
          <w:i/>
        </w:rPr>
        <w:t>Remont częściowy: dwóch dźwigów osobowo-towarowych w budynku nr 29 w kompleksie wojskowym przy ulicy Dwernickiego 1 w Bydgoszczy oraz dźwigu towarowo osobowego w budynku nr 34 w kompleksie wojskowym Osówiec</w:t>
      </w:r>
      <w:r>
        <w:rPr>
          <w:rFonts w:ascii="Arial" w:hAnsi="Arial" w:cs="Arial"/>
          <w:i/>
        </w:rPr>
        <w:t>”</w:t>
      </w:r>
    </w:p>
    <w:p w:rsidR="00461856" w:rsidRDefault="00461856" w:rsidP="00461856">
      <w:pPr>
        <w:pStyle w:val="Bezodstpw"/>
        <w:jc w:val="both"/>
        <w:rPr>
          <w:rFonts w:ascii="Arial" w:hAnsi="Arial" w:cs="Arial"/>
          <w:i/>
        </w:rPr>
      </w:pPr>
    </w:p>
    <w:p w:rsidR="00461856" w:rsidRPr="002D6C3D" w:rsidRDefault="00461856" w:rsidP="0046185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Nr sprawy:</w:t>
      </w:r>
      <w:r w:rsidRPr="00B9294A">
        <w:rPr>
          <w:rFonts w:ascii="Arial" w:hAnsi="Arial" w:cs="Arial"/>
          <w:sz w:val="24"/>
        </w:rPr>
        <w:t xml:space="preserve"> </w:t>
      </w:r>
      <w:r w:rsidRPr="00D76252">
        <w:rPr>
          <w:rFonts w:ascii="Arial" w:hAnsi="Arial" w:cs="Arial"/>
          <w:bCs/>
          <w:sz w:val="24"/>
        </w:rPr>
        <w:t>07/ZP/RB/INFR/2021</w:t>
      </w:r>
    </w:p>
    <w:p w:rsidR="00461856" w:rsidRPr="00B9294A" w:rsidRDefault="00461856" w:rsidP="0046185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postępowania ID</w:t>
      </w:r>
      <w:r w:rsidRPr="00B9294A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442698</w:t>
      </w:r>
    </w:p>
    <w:p w:rsidR="00B37F18" w:rsidRDefault="00B37F18" w:rsidP="00D76252">
      <w:pPr>
        <w:tabs>
          <w:tab w:val="left" w:pos="6360"/>
        </w:tabs>
        <w:rPr>
          <w:rFonts w:ascii="Arial" w:hAnsi="Arial" w:cs="Arial"/>
          <w:b/>
          <w:bCs/>
          <w:sz w:val="24"/>
          <w:szCs w:val="24"/>
        </w:rPr>
      </w:pPr>
    </w:p>
    <w:p w:rsidR="002E07E2" w:rsidRDefault="00706A8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WYBORZE NAJKORZYSTNIEJSZEJ OFERTY</w:t>
      </w:r>
    </w:p>
    <w:p w:rsidR="002E07E2" w:rsidRDefault="002E07E2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76252" w:rsidRDefault="00461856" w:rsidP="00D76252">
      <w:pPr>
        <w:widowControl w:val="0"/>
        <w:suppressAutoHyphens/>
        <w:ind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Pr="00461856">
        <w:rPr>
          <w:rFonts w:ascii="Arial" w:hAnsi="Arial" w:cs="Arial"/>
          <w:sz w:val="24"/>
          <w:szCs w:val="24"/>
        </w:rPr>
        <w:t>art. 253 ust. 1 pkt 1, w związku z art. 253 ust. 2 ustawy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z dnia 11 września 2019</w:t>
      </w:r>
      <w:r w:rsidR="00532261">
        <w:rPr>
          <w:rFonts w:ascii="Arial" w:hAnsi="Arial" w:cs="Arial"/>
          <w:sz w:val="24"/>
          <w:szCs w:val="24"/>
        </w:rPr>
        <w:t xml:space="preserve"> r. Prawa zamówień </w:t>
      </w:r>
      <w:r w:rsidR="00532261" w:rsidRPr="00A35EB1">
        <w:rPr>
          <w:rFonts w:ascii="Arial" w:hAnsi="Arial" w:cs="Arial"/>
          <w:sz w:val="24"/>
          <w:szCs w:val="24"/>
        </w:rPr>
        <w:t>(tekst je</w:t>
      </w:r>
      <w:r>
        <w:rPr>
          <w:rFonts w:ascii="Arial" w:hAnsi="Arial" w:cs="Arial"/>
          <w:sz w:val="24"/>
          <w:szCs w:val="24"/>
        </w:rPr>
        <w:t xml:space="preserve">dn.: Dz. U. z 2019 r. poz. 2019 </w:t>
      </w:r>
      <w:r w:rsidR="00532261" w:rsidRPr="00A35EB1">
        <w:rPr>
          <w:rFonts w:ascii="Arial" w:hAnsi="Arial" w:cs="Arial"/>
          <w:sz w:val="24"/>
          <w:szCs w:val="24"/>
        </w:rPr>
        <w:t>z późn.zm.)</w:t>
      </w:r>
      <w:r w:rsidR="00532261">
        <w:rPr>
          <w:rFonts w:ascii="Arial" w:hAnsi="Arial" w:cs="Arial"/>
          <w:sz w:val="24"/>
          <w:szCs w:val="24"/>
        </w:rPr>
        <w:t xml:space="preserve"> Zamawiający 11 Wojskowy Oddzia</w:t>
      </w:r>
      <w:r>
        <w:rPr>
          <w:rFonts w:ascii="Arial" w:hAnsi="Arial" w:cs="Arial"/>
          <w:sz w:val="24"/>
          <w:szCs w:val="24"/>
        </w:rPr>
        <w:t xml:space="preserve">ł Gospodarczy ul. Gdańska 147, </w:t>
      </w:r>
      <w:r w:rsidR="00532261">
        <w:rPr>
          <w:rFonts w:ascii="Arial" w:hAnsi="Arial" w:cs="Arial"/>
          <w:sz w:val="24"/>
          <w:szCs w:val="24"/>
        </w:rPr>
        <w:t>85 - 915 Bydgoszcz zawiadamia, że w postępowaniu o udzie</w:t>
      </w:r>
      <w:r w:rsidR="000D5A5E">
        <w:rPr>
          <w:rFonts w:ascii="Arial" w:hAnsi="Arial" w:cs="Arial"/>
          <w:sz w:val="24"/>
          <w:szCs w:val="24"/>
        </w:rPr>
        <w:t>lenie zamówienia publicznego na</w:t>
      </w:r>
      <w:r w:rsidR="00532261" w:rsidRPr="007C297D">
        <w:rPr>
          <w:rFonts w:ascii="Arial" w:hAnsi="Arial" w:cs="Arial"/>
          <w:sz w:val="24"/>
          <w:szCs w:val="24"/>
        </w:rPr>
        <w:t xml:space="preserve">: </w:t>
      </w:r>
      <w:r w:rsidRPr="00461856">
        <w:rPr>
          <w:rFonts w:ascii="Arial" w:hAnsi="Arial" w:cs="Arial"/>
          <w:i/>
          <w:sz w:val="24"/>
          <w:szCs w:val="24"/>
        </w:rPr>
        <w:t>„Remont częściowy: dwóch dźwigów osobowo-towarowych w budynku nr 29 w kompleksie wojskowym przy ulicy Dwernickiego 1 w Bydgoszczy oraz dźwigu towarowo osobowego w budynku nr 34 w kompleksie wojskowym Osówiec”</w:t>
      </w:r>
      <w:r w:rsidR="00255258">
        <w:rPr>
          <w:rFonts w:ascii="Arial" w:hAnsi="Arial" w:cs="Arial"/>
          <w:i/>
          <w:sz w:val="24"/>
          <w:szCs w:val="24"/>
        </w:rPr>
        <w:t xml:space="preserve"> </w:t>
      </w:r>
      <w:r w:rsidR="00B352C5">
        <w:rPr>
          <w:rFonts w:ascii="Arial" w:hAnsi="Arial" w:cs="Arial"/>
          <w:i/>
          <w:sz w:val="24"/>
          <w:szCs w:val="24"/>
        </w:rPr>
        <w:t xml:space="preserve"> </w:t>
      </w:r>
      <w:r w:rsidR="00532261" w:rsidRPr="00D76252">
        <w:rPr>
          <w:rFonts w:ascii="Arial" w:hAnsi="Arial" w:cs="Arial"/>
          <w:b/>
          <w:sz w:val="24"/>
          <w:szCs w:val="24"/>
          <w:u w:val="single"/>
        </w:rPr>
        <w:t>została wybrana oferta firm</w:t>
      </w:r>
      <w:r w:rsidR="00706A86" w:rsidRPr="00D76252">
        <w:rPr>
          <w:rFonts w:ascii="Arial" w:hAnsi="Arial" w:cs="Arial"/>
          <w:b/>
          <w:sz w:val="24"/>
          <w:szCs w:val="24"/>
          <w:u w:val="single"/>
        </w:rPr>
        <w:t>y:</w:t>
      </w:r>
      <w:r w:rsidR="00D76252" w:rsidRPr="00D7625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:rsidR="00D76252" w:rsidRDefault="00D76252" w:rsidP="00D76252">
      <w:pPr>
        <w:widowControl w:val="0"/>
        <w:suppressAutoHyphens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D76252" w:rsidRDefault="00D76252" w:rsidP="00D76252">
      <w:pPr>
        <w:widowControl w:val="0"/>
        <w:suppressAutoHyphens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D76252">
        <w:rPr>
          <w:rFonts w:ascii="Arial" w:hAnsi="Arial" w:cs="Arial"/>
          <w:b/>
          <w:sz w:val="24"/>
        </w:rPr>
        <w:t>TechWind</w:t>
      </w:r>
      <w:proofErr w:type="spellEnd"/>
      <w:r w:rsidRPr="00D76252">
        <w:rPr>
          <w:rFonts w:ascii="Arial" w:hAnsi="Arial" w:cs="Arial"/>
          <w:b/>
          <w:sz w:val="24"/>
        </w:rPr>
        <w:t xml:space="preserve"> Jan </w:t>
      </w:r>
      <w:r w:rsidR="00461856" w:rsidRPr="00D76252">
        <w:rPr>
          <w:rFonts w:ascii="Arial" w:hAnsi="Arial" w:cs="Arial"/>
          <w:b/>
          <w:sz w:val="24"/>
        </w:rPr>
        <w:t>Rutkowski</w:t>
      </w:r>
    </w:p>
    <w:p w:rsidR="00D76252" w:rsidRDefault="00D76252" w:rsidP="00D76252">
      <w:pPr>
        <w:widowControl w:val="0"/>
        <w:suppressAutoHyphens/>
        <w:jc w:val="both"/>
        <w:rPr>
          <w:rFonts w:ascii="Arial" w:hAnsi="Arial" w:cs="Arial"/>
          <w:b/>
          <w:sz w:val="24"/>
        </w:rPr>
      </w:pPr>
      <w:r w:rsidRPr="00D76252">
        <w:rPr>
          <w:rFonts w:ascii="Arial" w:hAnsi="Arial" w:cs="Arial"/>
          <w:b/>
          <w:sz w:val="24"/>
        </w:rPr>
        <w:t>80-297 B</w:t>
      </w:r>
      <w:r>
        <w:rPr>
          <w:rFonts w:ascii="Arial" w:hAnsi="Arial" w:cs="Arial"/>
          <w:b/>
          <w:sz w:val="24"/>
        </w:rPr>
        <w:t>anino</w:t>
      </w:r>
    </w:p>
    <w:p w:rsidR="00461856" w:rsidRPr="00D76252" w:rsidRDefault="00461856" w:rsidP="00D76252">
      <w:pPr>
        <w:widowControl w:val="0"/>
        <w:suppressAutoHyphens/>
        <w:jc w:val="both"/>
        <w:rPr>
          <w:rFonts w:ascii="Arial" w:hAnsi="Arial" w:cs="Arial"/>
          <w:i/>
          <w:sz w:val="24"/>
          <w:szCs w:val="24"/>
        </w:rPr>
      </w:pPr>
      <w:r w:rsidRPr="00D76252">
        <w:rPr>
          <w:rFonts w:ascii="Arial" w:hAnsi="Arial" w:cs="Arial"/>
          <w:b/>
          <w:sz w:val="24"/>
        </w:rPr>
        <w:t>Dąbrowa 6</w:t>
      </w:r>
    </w:p>
    <w:p w:rsidR="002E07E2" w:rsidRDefault="00E85EDF" w:rsidP="0046185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Uzasadnienie faktyczne: </w:t>
      </w:r>
    </w:p>
    <w:p w:rsidR="00B352C5" w:rsidRPr="00D7625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spełnia warunki udziału w postępowaniu o udzielnie zamówienia publicznego określone przez Zamawiającego. Złożył wymagane dokumenty </w:t>
      </w:r>
      <w:r>
        <w:rPr>
          <w:rFonts w:ascii="Arial" w:hAnsi="Arial" w:cs="Arial"/>
          <w:sz w:val="24"/>
          <w:szCs w:val="24"/>
        </w:rPr>
        <w:br/>
        <w:t>i oświadczenia. Oferta Wykonawcy jest zgodna z treścią specyfikacji warunków zamówienia i uzyskała na</w:t>
      </w:r>
      <w:r w:rsidR="00FA1FBC">
        <w:rPr>
          <w:rFonts w:ascii="Arial" w:hAnsi="Arial" w:cs="Arial"/>
          <w:sz w:val="24"/>
          <w:szCs w:val="24"/>
        </w:rPr>
        <w:t>jwyższą</w:t>
      </w:r>
      <w:r w:rsidR="00461856">
        <w:rPr>
          <w:rFonts w:ascii="Arial" w:hAnsi="Arial" w:cs="Arial"/>
          <w:sz w:val="24"/>
          <w:szCs w:val="24"/>
        </w:rPr>
        <w:t xml:space="preserve"> łączną</w:t>
      </w:r>
      <w:r w:rsidR="00FA1FBC">
        <w:rPr>
          <w:rFonts w:ascii="Arial" w:hAnsi="Arial" w:cs="Arial"/>
          <w:sz w:val="24"/>
          <w:szCs w:val="24"/>
        </w:rPr>
        <w:t xml:space="preserve"> ilość punktów </w:t>
      </w:r>
      <w:r w:rsidR="0046185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kryteri</w:t>
      </w:r>
      <w:r w:rsidR="00461856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oceny ofert.</w:t>
      </w: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Uzasadnienie prawne:</w:t>
      </w: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461856">
        <w:rPr>
          <w:rFonts w:ascii="Arial" w:hAnsi="Arial" w:cs="Arial"/>
          <w:sz w:val="24"/>
          <w:szCs w:val="24"/>
        </w:rPr>
        <w:t>239</w:t>
      </w:r>
      <w:r>
        <w:rPr>
          <w:rFonts w:ascii="Arial" w:hAnsi="Arial" w:cs="Arial"/>
          <w:sz w:val="24"/>
          <w:szCs w:val="24"/>
        </w:rPr>
        <w:t xml:space="preserve"> ust. 1 ustawy z dnia </w:t>
      </w:r>
      <w:r w:rsidR="00461856">
        <w:rPr>
          <w:rFonts w:ascii="Arial" w:hAnsi="Arial" w:cs="Arial"/>
          <w:sz w:val="24"/>
          <w:szCs w:val="24"/>
        </w:rPr>
        <w:t xml:space="preserve">11 września 2019 r. Prawa zamówień </w:t>
      </w:r>
      <w:r w:rsidR="00461856" w:rsidRPr="00A35EB1">
        <w:rPr>
          <w:rFonts w:ascii="Arial" w:hAnsi="Arial" w:cs="Arial"/>
          <w:sz w:val="24"/>
          <w:szCs w:val="24"/>
        </w:rPr>
        <w:t>(tekst je</w:t>
      </w:r>
      <w:r w:rsidR="00461856">
        <w:rPr>
          <w:rFonts w:ascii="Arial" w:hAnsi="Arial" w:cs="Arial"/>
          <w:sz w:val="24"/>
          <w:szCs w:val="24"/>
        </w:rPr>
        <w:t xml:space="preserve">dn.: Dz. U. z 2019 r. poz. 2019 </w:t>
      </w:r>
      <w:r w:rsidR="00461856" w:rsidRPr="00A35EB1">
        <w:rPr>
          <w:rFonts w:ascii="Arial" w:hAnsi="Arial" w:cs="Arial"/>
          <w:sz w:val="24"/>
          <w:szCs w:val="24"/>
        </w:rPr>
        <w:t>z późn.zm.)</w:t>
      </w:r>
      <w:r w:rsidR="00461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Zamawiający wybiera </w:t>
      </w:r>
      <w:r w:rsidR="00461856">
        <w:rPr>
          <w:rFonts w:ascii="Arial" w:hAnsi="Arial" w:cs="Arial"/>
          <w:sz w:val="24"/>
          <w:szCs w:val="24"/>
        </w:rPr>
        <w:t xml:space="preserve">najkorzystniejszą </w:t>
      </w:r>
      <w:r>
        <w:rPr>
          <w:rFonts w:ascii="Arial" w:hAnsi="Arial" w:cs="Arial"/>
          <w:sz w:val="24"/>
          <w:szCs w:val="24"/>
        </w:rPr>
        <w:t>ofertę na podstawie kry</w:t>
      </w:r>
      <w:r w:rsidR="00A35EB1">
        <w:rPr>
          <w:rFonts w:ascii="Arial" w:hAnsi="Arial" w:cs="Arial"/>
          <w:sz w:val="24"/>
          <w:szCs w:val="24"/>
        </w:rPr>
        <w:t xml:space="preserve">teriów oceny ofert określonych </w:t>
      </w:r>
      <w:r w:rsidR="00461856">
        <w:rPr>
          <w:rFonts w:ascii="Arial" w:hAnsi="Arial" w:cs="Arial"/>
          <w:sz w:val="24"/>
          <w:szCs w:val="24"/>
        </w:rPr>
        <w:t>w dokumentach zamówienia.</w:t>
      </w:r>
    </w:p>
    <w:p w:rsidR="009B6231" w:rsidRDefault="009B6231" w:rsidP="002A38C3">
      <w:pPr>
        <w:jc w:val="center"/>
        <w:rPr>
          <w:rFonts w:ascii="Arial" w:hAnsi="Arial" w:cs="Arial"/>
          <w:sz w:val="24"/>
          <w:szCs w:val="24"/>
        </w:rPr>
      </w:pPr>
    </w:p>
    <w:p w:rsidR="002E07E2" w:rsidRDefault="002E07E2" w:rsidP="00D76252">
      <w:pPr>
        <w:jc w:val="center"/>
        <w:rPr>
          <w:rFonts w:ascii="Arial" w:hAnsi="Arial" w:cs="Arial"/>
          <w:sz w:val="24"/>
          <w:szCs w:val="24"/>
        </w:rPr>
      </w:pPr>
      <w:r w:rsidRPr="002A38C3">
        <w:rPr>
          <w:rFonts w:ascii="Arial" w:hAnsi="Arial" w:cs="Arial"/>
          <w:sz w:val="24"/>
          <w:szCs w:val="24"/>
        </w:rPr>
        <w:t>W postępowaniu oferty zostały złożone przez następujących Wykonawców:</w:t>
      </w:r>
    </w:p>
    <w:p w:rsidR="00800642" w:rsidRDefault="00A009E9" w:rsidP="009B6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3418"/>
        <w:gridCol w:w="1564"/>
        <w:gridCol w:w="1586"/>
        <w:gridCol w:w="1403"/>
      </w:tblGrid>
      <w:tr w:rsidR="00E676E8" w:rsidRPr="00BB45F7" w:rsidTr="00D76252">
        <w:trPr>
          <w:trHeight w:val="442"/>
        </w:trPr>
        <w:tc>
          <w:tcPr>
            <w:tcW w:w="307" w:type="pct"/>
            <w:vMerge w:val="restart"/>
            <w:vAlign w:val="center"/>
            <w:hideMark/>
          </w:tcPr>
          <w:p w:rsidR="00E676E8" w:rsidRPr="00BB45F7" w:rsidRDefault="00E676E8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5F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12" w:type="pct"/>
            <w:vMerge w:val="restart"/>
            <w:vAlign w:val="center"/>
            <w:hideMark/>
          </w:tcPr>
          <w:p w:rsidR="00E676E8" w:rsidRPr="00BB45F7" w:rsidRDefault="00E676E8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5F7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1854" w:type="pct"/>
            <w:gridSpan w:val="2"/>
            <w:vAlign w:val="center"/>
            <w:hideMark/>
          </w:tcPr>
          <w:p w:rsidR="00E676E8" w:rsidRPr="00BB45F7" w:rsidRDefault="00E676E8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5F7">
              <w:rPr>
                <w:rFonts w:ascii="Arial" w:hAnsi="Arial" w:cs="Arial"/>
                <w:sz w:val="22"/>
                <w:szCs w:val="22"/>
              </w:rPr>
              <w:t>Liczba punktów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 kryterium:</w:t>
            </w:r>
          </w:p>
        </w:tc>
        <w:tc>
          <w:tcPr>
            <w:tcW w:w="826" w:type="pct"/>
            <w:vMerge w:val="restart"/>
            <w:vAlign w:val="center"/>
          </w:tcPr>
          <w:p w:rsidR="00E676E8" w:rsidRPr="00BB45F7" w:rsidRDefault="00E676E8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 punktów</w:t>
            </w:r>
          </w:p>
        </w:tc>
      </w:tr>
      <w:tr w:rsidR="00E676E8" w:rsidRPr="00BB45F7" w:rsidTr="00E676E8">
        <w:trPr>
          <w:trHeight w:val="409"/>
        </w:trPr>
        <w:tc>
          <w:tcPr>
            <w:tcW w:w="307" w:type="pct"/>
            <w:vMerge/>
            <w:vAlign w:val="center"/>
            <w:hideMark/>
          </w:tcPr>
          <w:p w:rsidR="00E676E8" w:rsidRPr="00BB45F7" w:rsidRDefault="00E676E8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pct"/>
            <w:vMerge/>
            <w:vAlign w:val="center"/>
            <w:hideMark/>
          </w:tcPr>
          <w:p w:rsidR="00E676E8" w:rsidRPr="00BB45F7" w:rsidRDefault="00E676E8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  <w:hideMark/>
          </w:tcPr>
          <w:p w:rsidR="00E676E8" w:rsidRPr="00BB45F7" w:rsidRDefault="00E676E8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5F7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934" w:type="pct"/>
            <w:vAlign w:val="center"/>
            <w:hideMark/>
          </w:tcPr>
          <w:p w:rsidR="00E676E8" w:rsidRPr="00BB45F7" w:rsidRDefault="00E676E8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5F7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826" w:type="pct"/>
            <w:vMerge/>
            <w:vAlign w:val="center"/>
            <w:hideMark/>
          </w:tcPr>
          <w:p w:rsidR="00E676E8" w:rsidRPr="00BB45F7" w:rsidRDefault="00E676E8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856" w:rsidRPr="00BB45F7" w:rsidTr="00461856">
        <w:trPr>
          <w:trHeight w:val="20"/>
        </w:trPr>
        <w:tc>
          <w:tcPr>
            <w:tcW w:w="307" w:type="pct"/>
            <w:vAlign w:val="center"/>
          </w:tcPr>
          <w:p w:rsidR="00461856" w:rsidRPr="00BB45F7" w:rsidRDefault="00461856" w:rsidP="0025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5F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56" w:rsidRPr="00461856" w:rsidRDefault="00461856" w:rsidP="004618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61856">
              <w:rPr>
                <w:rFonts w:ascii="Arial" w:hAnsi="Arial" w:cs="Arial"/>
                <w:color w:val="000000"/>
                <w:sz w:val="22"/>
                <w:szCs w:val="22"/>
              </w:rPr>
              <w:t>TechWind</w:t>
            </w:r>
            <w:proofErr w:type="spellEnd"/>
            <w:r w:rsidRPr="00461856">
              <w:rPr>
                <w:rFonts w:ascii="Arial" w:hAnsi="Arial" w:cs="Arial"/>
                <w:color w:val="000000"/>
                <w:sz w:val="22"/>
                <w:szCs w:val="22"/>
              </w:rPr>
              <w:t xml:space="preserve"> Jan Rutkowski</w:t>
            </w:r>
          </w:p>
          <w:p w:rsidR="00461856" w:rsidRPr="00461856" w:rsidRDefault="00461856" w:rsidP="004618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856">
              <w:rPr>
                <w:rFonts w:ascii="Arial" w:hAnsi="Arial" w:cs="Arial"/>
                <w:color w:val="000000"/>
                <w:sz w:val="22"/>
                <w:szCs w:val="22"/>
              </w:rPr>
              <w:t xml:space="preserve">80-297 Banino </w:t>
            </w:r>
          </w:p>
          <w:p w:rsidR="00461856" w:rsidRPr="00BB45F7" w:rsidRDefault="00461856" w:rsidP="004618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856">
              <w:rPr>
                <w:rFonts w:ascii="Arial" w:hAnsi="Arial" w:cs="Arial"/>
                <w:color w:val="000000"/>
                <w:sz w:val="22"/>
                <w:szCs w:val="22"/>
              </w:rPr>
              <w:t>Dąbrowa 6</w:t>
            </w:r>
          </w:p>
        </w:tc>
        <w:tc>
          <w:tcPr>
            <w:tcW w:w="921" w:type="pct"/>
            <w:vAlign w:val="center"/>
          </w:tcPr>
          <w:p w:rsidR="00461856" w:rsidRPr="00BB45F7" w:rsidRDefault="00E676E8" w:rsidP="0025525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934" w:type="pct"/>
            <w:vAlign w:val="center"/>
          </w:tcPr>
          <w:p w:rsidR="00461856" w:rsidRPr="00BB45F7" w:rsidRDefault="00E676E8" w:rsidP="0025525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26" w:type="pct"/>
            <w:vAlign w:val="center"/>
          </w:tcPr>
          <w:p w:rsidR="00461856" w:rsidRPr="00E676E8" w:rsidRDefault="00E676E8" w:rsidP="0025525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6E8">
              <w:rPr>
                <w:rFonts w:ascii="Arial" w:hAnsi="Arial" w:cs="Arial"/>
                <w:b/>
                <w:sz w:val="22"/>
                <w:szCs w:val="22"/>
              </w:rPr>
              <w:t>100,00</w:t>
            </w:r>
          </w:p>
        </w:tc>
      </w:tr>
    </w:tbl>
    <w:p w:rsidR="00800642" w:rsidRDefault="00800642" w:rsidP="00800642">
      <w:pPr>
        <w:tabs>
          <w:tab w:val="left" w:pos="0"/>
        </w:tabs>
        <w:spacing w:before="120" w:after="120"/>
        <w:contextualSpacing/>
        <w:rPr>
          <w:rFonts w:ascii="Arial" w:hAnsi="Arial" w:cs="Arial"/>
          <w:b/>
          <w:sz w:val="24"/>
        </w:rPr>
      </w:pPr>
    </w:p>
    <w:p w:rsidR="00800642" w:rsidRPr="003A56E4" w:rsidRDefault="00800642" w:rsidP="00800642">
      <w:pPr>
        <w:tabs>
          <w:tab w:val="left" w:pos="0"/>
        </w:tabs>
        <w:spacing w:before="120" w:after="120"/>
        <w:ind w:firstLine="2694"/>
        <w:contextualSpacing/>
        <w:rPr>
          <w:rFonts w:ascii="Arial" w:hAnsi="Arial" w:cs="Arial"/>
          <w:sz w:val="24"/>
        </w:rPr>
      </w:pPr>
    </w:p>
    <w:p w:rsidR="0019081A" w:rsidRDefault="003A56E4" w:rsidP="0019081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bCs/>
          <w:sz w:val="24"/>
        </w:rPr>
      </w:pPr>
      <w:r w:rsidRPr="003A56E4">
        <w:rPr>
          <w:rFonts w:ascii="Arial" w:hAnsi="Arial" w:cs="Arial"/>
          <w:b/>
          <w:sz w:val="24"/>
        </w:rPr>
        <w:t>KOMENDANT</w:t>
      </w:r>
      <w:r w:rsidR="0019081A">
        <w:rPr>
          <w:rFonts w:ascii="Arial" w:hAnsi="Arial" w:cs="Arial"/>
          <w:b/>
          <w:bCs/>
          <w:sz w:val="24"/>
        </w:rPr>
        <w:br/>
      </w:r>
    </w:p>
    <w:p w:rsidR="00800642" w:rsidRPr="0019081A" w:rsidRDefault="00800642" w:rsidP="0019081A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bCs/>
          <w:sz w:val="24"/>
        </w:rPr>
      </w:pPr>
    </w:p>
    <w:p w:rsidR="003A56E4" w:rsidRDefault="00E4466D" w:rsidP="003A56E4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(-)</w:t>
      </w:r>
      <w:bookmarkStart w:id="0" w:name="_GoBack"/>
      <w:bookmarkEnd w:id="0"/>
      <w:r w:rsidR="00E676E8">
        <w:rPr>
          <w:rFonts w:ascii="Arial" w:hAnsi="Arial" w:cs="Arial"/>
          <w:b/>
          <w:sz w:val="24"/>
        </w:rPr>
        <w:t xml:space="preserve"> </w:t>
      </w:r>
      <w:r w:rsidR="003A56E4" w:rsidRPr="003A56E4">
        <w:rPr>
          <w:rFonts w:ascii="Arial" w:hAnsi="Arial" w:cs="Arial"/>
          <w:b/>
          <w:sz w:val="24"/>
        </w:rPr>
        <w:t>ppłk Wiesław ZAWIŚLAK</w:t>
      </w:r>
    </w:p>
    <w:sectPr w:rsidR="003A56E4" w:rsidSect="00D76252">
      <w:footerReference w:type="default" r:id="rId8"/>
      <w:pgSz w:w="11906" w:h="16838"/>
      <w:pgMar w:top="993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FF" w:rsidRDefault="00B32EFF" w:rsidP="0022382B">
      <w:r>
        <w:separator/>
      </w:r>
    </w:p>
  </w:endnote>
  <w:endnote w:type="continuationSeparator" w:id="0">
    <w:p w:rsidR="00B32EFF" w:rsidRDefault="00B32EFF" w:rsidP="002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382B" w:rsidRDefault="0022382B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PAGE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4466D">
              <w:rPr>
                <w:rFonts w:ascii="Arial" w:hAnsi="Arial" w:cs="Arial"/>
                <w:bCs/>
                <w:noProof/>
              </w:rPr>
              <w:t>1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z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NUMPAGES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4466D">
              <w:rPr>
                <w:rFonts w:ascii="Arial" w:hAnsi="Arial" w:cs="Arial"/>
                <w:bCs/>
                <w:noProof/>
              </w:rPr>
              <w:t>1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82B" w:rsidRDefault="0022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FF" w:rsidRDefault="00B32EFF" w:rsidP="0022382B">
      <w:r>
        <w:separator/>
      </w:r>
    </w:p>
  </w:footnote>
  <w:footnote w:type="continuationSeparator" w:id="0">
    <w:p w:rsidR="00B32EFF" w:rsidRDefault="00B32EFF" w:rsidP="0022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17F"/>
    <w:multiLevelType w:val="hybridMultilevel"/>
    <w:tmpl w:val="D5D6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1A12"/>
    <w:multiLevelType w:val="hybridMultilevel"/>
    <w:tmpl w:val="0CE4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160C"/>
    <w:multiLevelType w:val="hybridMultilevel"/>
    <w:tmpl w:val="3036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E410BF"/>
    <w:multiLevelType w:val="hybridMultilevel"/>
    <w:tmpl w:val="4254F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9"/>
    <w:rsid w:val="00002DCD"/>
    <w:rsid w:val="0001779D"/>
    <w:rsid w:val="00050232"/>
    <w:rsid w:val="00067C6B"/>
    <w:rsid w:val="00074AFD"/>
    <w:rsid w:val="00081F43"/>
    <w:rsid w:val="00084F6E"/>
    <w:rsid w:val="00096049"/>
    <w:rsid w:val="000A23E2"/>
    <w:rsid w:val="000A7A81"/>
    <w:rsid w:val="000B4969"/>
    <w:rsid w:val="000D27A3"/>
    <w:rsid w:val="000D5A5E"/>
    <w:rsid w:val="00103315"/>
    <w:rsid w:val="00130903"/>
    <w:rsid w:val="001438D2"/>
    <w:rsid w:val="00185D3F"/>
    <w:rsid w:val="0019081A"/>
    <w:rsid w:val="001A0E00"/>
    <w:rsid w:val="0022382B"/>
    <w:rsid w:val="00223E56"/>
    <w:rsid w:val="002323B9"/>
    <w:rsid w:val="00236DB7"/>
    <w:rsid w:val="00242371"/>
    <w:rsid w:val="00255258"/>
    <w:rsid w:val="00257B1B"/>
    <w:rsid w:val="00260FDC"/>
    <w:rsid w:val="00263DCF"/>
    <w:rsid w:val="00264DFD"/>
    <w:rsid w:val="002A38C3"/>
    <w:rsid w:val="002E07E2"/>
    <w:rsid w:val="003059BE"/>
    <w:rsid w:val="00321223"/>
    <w:rsid w:val="00397452"/>
    <w:rsid w:val="003A1FB2"/>
    <w:rsid w:val="003A56E4"/>
    <w:rsid w:val="003D5554"/>
    <w:rsid w:val="003F2D5D"/>
    <w:rsid w:val="003F70E3"/>
    <w:rsid w:val="00407DEE"/>
    <w:rsid w:val="00414A52"/>
    <w:rsid w:val="00420807"/>
    <w:rsid w:val="00433E88"/>
    <w:rsid w:val="004354CA"/>
    <w:rsid w:val="00461856"/>
    <w:rsid w:val="00464D43"/>
    <w:rsid w:val="004854EE"/>
    <w:rsid w:val="004D353D"/>
    <w:rsid w:val="004E1FA6"/>
    <w:rsid w:val="00532261"/>
    <w:rsid w:val="00560C53"/>
    <w:rsid w:val="00563AB6"/>
    <w:rsid w:val="005807AC"/>
    <w:rsid w:val="0058308B"/>
    <w:rsid w:val="00590192"/>
    <w:rsid w:val="005F7C7A"/>
    <w:rsid w:val="00602DFE"/>
    <w:rsid w:val="006B05C4"/>
    <w:rsid w:val="006B296F"/>
    <w:rsid w:val="006B2C00"/>
    <w:rsid w:val="006D675A"/>
    <w:rsid w:val="00706A86"/>
    <w:rsid w:val="007137B7"/>
    <w:rsid w:val="007466F4"/>
    <w:rsid w:val="0076265A"/>
    <w:rsid w:val="00775CF2"/>
    <w:rsid w:val="007C297D"/>
    <w:rsid w:val="007D4FAB"/>
    <w:rsid w:val="00800642"/>
    <w:rsid w:val="008072A0"/>
    <w:rsid w:val="00835AA1"/>
    <w:rsid w:val="00853E4D"/>
    <w:rsid w:val="008658A7"/>
    <w:rsid w:val="00901FD3"/>
    <w:rsid w:val="009522B4"/>
    <w:rsid w:val="00992F4C"/>
    <w:rsid w:val="009A3475"/>
    <w:rsid w:val="009B6231"/>
    <w:rsid w:val="009C77F6"/>
    <w:rsid w:val="009E5CEB"/>
    <w:rsid w:val="00A009E9"/>
    <w:rsid w:val="00A35EB1"/>
    <w:rsid w:val="00A65BE2"/>
    <w:rsid w:val="00A76981"/>
    <w:rsid w:val="00AB1EF9"/>
    <w:rsid w:val="00AD37A3"/>
    <w:rsid w:val="00AE2C26"/>
    <w:rsid w:val="00B005D4"/>
    <w:rsid w:val="00B32EFF"/>
    <w:rsid w:val="00B352C5"/>
    <w:rsid w:val="00B37F18"/>
    <w:rsid w:val="00B611F9"/>
    <w:rsid w:val="00B65DEB"/>
    <w:rsid w:val="00B66F0D"/>
    <w:rsid w:val="00B741DD"/>
    <w:rsid w:val="00B83F93"/>
    <w:rsid w:val="00BB45F7"/>
    <w:rsid w:val="00C4719D"/>
    <w:rsid w:val="00C8133E"/>
    <w:rsid w:val="00C93525"/>
    <w:rsid w:val="00CB6163"/>
    <w:rsid w:val="00CB7FFB"/>
    <w:rsid w:val="00CE2B8A"/>
    <w:rsid w:val="00D070E1"/>
    <w:rsid w:val="00D57FD2"/>
    <w:rsid w:val="00D6346C"/>
    <w:rsid w:val="00D72198"/>
    <w:rsid w:val="00D76252"/>
    <w:rsid w:val="00DD3FD8"/>
    <w:rsid w:val="00DD4AB4"/>
    <w:rsid w:val="00DF18A6"/>
    <w:rsid w:val="00E1488E"/>
    <w:rsid w:val="00E36C0B"/>
    <w:rsid w:val="00E4162A"/>
    <w:rsid w:val="00E4466D"/>
    <w:rsid w:val="00E50CC0"/>
    <w:rsid w:val="00E676E8"/>
    <w:rsid w:val="00E80F07"/>
    <w:rsid w:val="00E85EDF"/>
    <w:rsid w:val="00EC1444"/>
    <w:rsid w:val="00ED22B1"/>
    <w:rsid w:val="00EE70F5"/>
    <w:rsid w:val="00EF782F"/>
    <w:rsid w:val="00EF7C67"/>
    <w:rsid w:val="00F47A66"/>
    <w:rsid w:val="00F80E91"/>
    <w:rsid w:val="00F901A1"/>
    <w:rsid w:val="00FA1FBC"/>
    <w:rsid w:val="00FB04DA"/>
    <w:rsid w:val="00FB325F"/>
    <w:rsid w:val="00FB32BA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DAE6"/>
  <w15:docId w15:val="{5A594F7A-3AFC-47DE-A972-0957135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E07E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7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3315"/>
    <w:pPr>
      <w:spacing w:before="100" w:beforeAutospacing="1" w:after="100" w:afterAutospacing="1"/>
    </w:pPr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A38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3678-F1C6-440F-8C26-1E473981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Kołodziejska Katarzyna</cp:lastModifiedBy>
  <cp:revision>4</cp:revision>
  <cp:lastPrinted>2021-05-06T11:21:00Z</cp:lastPrinted>
  <dcterms:created xsi:type="dcterms:W3CDTF">2021-05-06T11:19:00Z</dcterms:created>
  <dcterms:modified xsi:type="dcterms:W3CDTF">2021-05-06T11:22:00Z</dcterms:modified>
</cp:coreProperties>
</file>