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0591C" w14:textId="63FDF750" w:rsidR="000A1407" w:rsidRDefault="00E501FE" w:rsidP="00E501FE">
      <w:pPr>
        <w:ind w:left="5664"/>
      </w:pPr>
      <w:r w:rsidRPr="00E501FE">
        <w:t xml:space="preserve">Krynica – Zdrój, dnia </w:t>
      </w:r>
      <w:r w:rsidR="00D6603F">
        <w:t>26</w:t>
      </w:r>
      <w:r w:rsidR="00062AF6">
        <w:t>.</w:t>
      </w:r>
      <w:r w:rsidR="00133A81">
        <w:t>10</w:t>
      </w:r>
      <w:r w:rsidRPr="00E501FE">
        <w:t>.202</w:t>
      </w:r>
      <w:r w:rsidR="00062AF6">
        <w:t>2</w:t>
      </w:r>
      <w:r w:rsidRPr="00E501FE">
        <w:t xml:space="preserve"> r.</w:t>
      </w:r>
    </w:p>
    <w:p w14:paraId="47DC729B" w14:textId="77777777" w:rsidR="00CB2E36" w:rsidRPr="00CB2E36" w:rsidRDefault="00CB2E36" w:rsidP="00062AF6">
      <w:pPr>
        <w:spacing w:line="276" w:lineRule="auto"/>
        <w:ind w:right="6375"/>
        <w:jc w:val="center"/>
        <w:rPr>
          <w:rFonts w:cstheme="minorHAnsi"/>
        </w:rPr>
      </w:pPr>
    </w:p>
    <w:p w14:paraId="51B2FDA9" w14:textId="6FEE833D" w:rsidR="00DA4936" w:rsidRPr="002F1F22" w:rsidRDefault="00DA4936" w:rsidP="002F1F22">
      <w:pPr>
        <w:spacing w:line="276" w:lineRule="auto"/>
        <w:ind w:right="6375"/>
        <w:jc w:val="center"/>
        <w:rPr>
          <w:rFonts w:cstheme="minorHAnsi"/>
          <w:b/>
        </w:rPr>
      </w:pPr>
      <w:r w:rsidRPr="00CB2E36">
        <w:rPr>
          <w:rFonts w:cstheme="minorHAnsi"/>
        </w:rPr>
        <w:t xml:space="preserve">Nr postępowania: </w:t>
      </w:r>
      <w:bookmarkStart w:id="0" w:name="_Hlk105153202"/>
      <w:r w:rsidR="00D6603F">
        <w:rPr>
          <w:rFonts w:cstheme="minorHAnsi"/>
          <w:b/>
          <w:bCs/>
        </w:rPr>
        <w:t>3</w:t>
      </w:r>
      <w:r w:rsidR="00062AF6" w:rsidRPr="00CB2E36">
        <w:rPr>
          <w:rFonts w:cstheme="minorHAnsi"/>
          <w:b/>
          <w:bCs/>
        </w:rPr>
        <w:t>/</w:t>
      </w:r>
      <w:r w:rsidR="00133A81">
        <w:rPr>
          <w:rFonts w:cstheme="minorHAnsi"/>
          <w:b/>
          <w:bCs/>
        </w:rPr>
        <w:t>DF</w:t>
      </w:r>
      <w:r w:rsidR="00062AF6" w:rsidRPr="00CB2E36">
        <w:rPr>
          <w:rFonts w:cstheme="minorHAnsi"/>
          <w:b/>
          <w:bCs/>
        </w:rPr>
        <w:t>/22</w:t>
      </w:r>
      <w:bookmarkEnd w:id="0"/>
    </w:p>
    <w:p w14:paraId="509F5B48" w14:textId="3825C617" w:rsidR="00DA4936" w:rsidRPr="00CB2E36" w:rsidRDefault="00DA4936" w:rsidP="002F1F22">
      <w:pPr>
        <w:ind w:firstLine="708"/>
        <w:jc w:val="center"/>
        <w:rPr>
          <w:rFonts w:cstheme="minorHAnsi"/>
          <w:b/>
          <w:bCs/>
        </w:rPr>
      </w:pPr>
      <w:r w:rsidRPr="00CB2E36">
        <w:rPr>
          <w:rFonts w:cstheme="minorHAnsi"/>
          <w:b/>
          <w:bCs/>
        </w:rPr>
        <w:t>INFORMACJA Z OTWARCIA OFERT</w:t>
      </w:r>
    </w:p>
    <w:p w14:paraId="10235D05" w14:textId="77777777" w:rsidR="008D68D2" w:rsidRDefault="008D68D2" w:rsidP="00133A8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9FD876" w14:textId="37B44F8D" w:rsidR="00133A81" w:rsidRPr="00133A81" w:rsidRDefault="00062AF6" w:rsidP="008D68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B2E36">
        <w:rPr>
          <w:rFonts w:cstheme="minorHAnsi"/>
        </w:rPr>
        <w:t>Postepowania o udzielenie zamówienia publicznego w trybie podstawowym, na podstawie art. 275 pkt 1 ustawy z dnia 11 września 2019 r. – Prawo zamówień publicznych (Dz. U. z 20</w:t>
      </w:r>
      <w:r w:rsidR="00133A81">
        <w:rPr>
          <w:rFonts w:cstheme="minorHAnsi"/>
        </w:rPr>
        <w:t>22</w:t>
      </w:r>
      <w:r w:rsidRPr="00CB2E36">
        <w:rPr>
          <w:rFonts w:cstheme="minorHAnsi"/>
        </w:rPr>
        <w:t xml:space="preserve"> r. poz. </w:t>
      </w:r>
      <w:r w:rsidR="00133A81">
        <w:rPr>
          <w:rFonts w:cstheme="minorHAnsi"/>
        </w:rPr>
        <w:t>1710</w:t>
      </w:r>
      <w:r w:rsidR="00133A81">
        <w:rPr>
          <w:rFonts w:cstheme="minorHAnsi"/>
        </w:rPr>
        <w:br/>
      </w:r>
      <w:r w:rsidRPr="00CB2E36">
        <w:rPr>
          <w:rFonts w:cstheme="minorHAnsi"/>
        </w:rPr>
        <w:t xml:space="preserve"> z późniejszymi zmianami), zwanej dalej ustawą lub ustawą Pzp, w procedurze właściwej dla zamówień publicznych, których kwota wartości zamówienia jest poniżej progów unijnych.pn. </w:t>
      </w:r>
      <w:r w:rsidR="008D68D2">
        <w:rPr>
          <w:rFonts w:cstheme="minorHAnsi"/>
        </w:rPr>
        <w:br/>
      </w:r>
      <w:r w:rsidR="00133A81" w:rsidRPr="00133A81">
        <w:rPr>
          <w:rFonts w:cstheme="minorHAnsi"/>
        </w:rPr>
        <w:t>„PRACE BUDOWLANE Z PODZIAŁEM NA DWA ZADANIA</w:t>
      </w:r>
    </w:p>
    <w:p w14:paraId="773FCB94" w14:textId="77777777" w:rsidR="00133A81" w:rsidRPr="00133A81" w:rsidRDefault="00133A81" w:rsidP="00133A8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3A81">
        <w:rPr>
          <w:rFonts w:cstheme="minorHAnsi"/>
        </w:rPr>
        <w:t xml:space="preserve">1.PRZEBUDOWA, TERMOMODERNIZACJA, </w:t>
      </w:r>
      <w:bookmarkStart w:id="1" w:name="_Hlk105074068"/>
      <w:r w:rsidRPr="00133A81">
        <w:rPr>
          <w:rFonts w:cstheme="minorHAnsi"/>
        </w:rPr>
        <w:t>INSTALACJA FOTOWOLTANICZA ORAZ ODGROMOWA DACHU</w:t>
      </w:r>
      <w:bookmarkEnd w:id="1"/>
      <w:r w:rsidRPr="00133A81">
        <w:rPr>
          <w:rFonts w:cstheme="minorHAnsi"/>
        </w:rPr>
        <w:t xml:space="preserve"> W BUDYNKU SPZOZ SANATORIUM UZDROWISKOWEGO MSWIAW KRYNICY-ZDRÓJ;</w:t>
      </w:r>
    </w:p>
    <w:p w14:paraId="6571ED1E" w14:textId="3466C187" w:rsidR="00133A81" w:rsidRPr="00133A81" w:rsidRDefault="00133A81" w:rsidP="00133A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133A81">
        <w:rPr>
          <w:rFonts w:cstheme="minorHAnsi"/>
        </w:rPr>
        <w:t>2. WYKONANIE SIECI WIFI I NIEZBĘDNEJ INFRASTRUKTURY W BUDYNKU SANATORIUM</w:t>
      </w:r>
      <w:r>
        <w:rPr>
          <w:rFonts w:cstheme="minorHAnsi"/>
        </w:rPr>
        <w:t>”</w:t>
      </w:r>
    </w:p>
    <w:p w14:paraId="4FBB12F2" w14:textId="77777777" w:rsidR="00062AF6" w:rsidRPr="00CB2E36" w:rsidRDefault="00062AF6" w:rsidP="00DA4936">
      <w:pPr>
        <w:jc w:val="both"/>
        <w:rPr>
          <w:rFonts w:cstheme="minorHAnsi"/>
        </w:rPr>
      </w:pPr>
    </w:p>
    <w:p w14:paraId="24A36526" w14:textId="1787FD6F" w:rsidR="00DA4936" w:rsidRPr="00CB2E36" w:rsidRDefault="00534E1C" w:rsidP="00DA4936">
      <w:pPr>
        <w:jc w:val="both"/>
        <w:rPr>
          <w:rFonts w:cstheme="minorHAnsi"/>
        </w:rPr>
      </w:pPr>
      <w:r w:rsidRPr="00CB2E36">
        <w:rPr>
          <w:rFonts w:cstheme="minorHAnsi"/>
        </w:rPr>
        <w:t xml:space="preserve">Zamawiający </w:t>
      </w:r>
      <w:r w:rsidR="00DA4936" w:rsidRPr="00CB2E36">
        <w:rPr>
          <w:rFonts w:cstheme="minorHAnsi"/>
        </w:rPr>
        <w:t>na podstawie art. 222 ust. 5 ustawy przekazuje informację, o złożonych ofertach do ww. postępowania.</w:t>
      </w:r>
    </w:p>
    <w:p w14:paraId="2B6C2EC9" w14:textId="388CAAA7" w:rsidR="00DA4936" w:rsidRPr="00CB2E36" w:rsidRDefault="00DA4936" w:rsidP="00DA4936">
      <w:pPr>
        <w:rPr>
          <w:rFonts w:cstheme="minorHAnsi"/>
        </w:rPr>
      </w:pPr>
      <w:r w:rsidRPr="00CB2E36">
        <w:rPr>
          <w:rFonts w:cstheme="minorHAnsi"/>
        </w:rPr>
        <w:t xml:space="preserve">Otwarcie ofert odbyło się w dniu </w:t>
      </w:r>
      <w:r w:rsidR="00D6603F">
        <w:rPr>
          <w:rFonts w:cstheme="minorHAnsi"/>
        </w:rPr>
        <w:t>26</w:t>
      </w:r>
      <w:r w:rsidRPr="00CB2E36">
        <w:rPr>
          <w:rFonts w:cstheme="minorHAnsi"/>
        </w:rPr>
        <w:t>.</w:t>
      </w:r>
      <w:r w:rsidR="00133A81">
        <w:rPr>
          <w:rFonts w:cstheme="minorHAnsi"/>
        </w:rPr>
        <w:t>10</w:t>
      </w:r>
      <w:r w:rsidRPr="00CB2E36">
        <w:rPr>
          <w:rFonts w:cstheme="minorHAnsi"/>
        </w:rPr>
        <w:t>.202</w:t>
      </w:r>
      <w:r w:rsidR="00062AF6" w:rsidRPr="00CB2E36">
        <w:rPr>
          <w:rFonts w:cstheme="minorHAnsi"/>
        </w:rPr>
        <w:t>2</w:t>
      </w:r>
      <w:r w:rsidRPr="00CB2E36">
        <w:rPr>
          <w:rFonts w:cstheme="minorHAnsi"/>
        </w:rPr>
        <w:t xml:space="preserve"> r. o godz. </w:t>
      </w:r>
      <w:r w:rsidR="00062AF6" w:rsidRPr="00CB2E36">
        <w:rPr>
          <w:rFonts w:cstheme="minorHAnsi"/>
        </w:rPr>
        <w:t>1</w:t>
      </w:r>
      <w:r w:rsidR="00D6603F">
        <w:rPr>
          <w:rFonts w:cstheme="minorHAnsi"/>
        </w:rPr>
        <w:t>1</w:t>
      </w:r>
      <w:r w:rsidR="00062AF6" w:rsidRPr="00CB2E36">
        <w:rPr>
          <w:rFonts w:cstheme="minorHAnsi"/>
        </w:rPr>
        <w:t>:30.</w:t>
      </w:r>
    </w:p>
    <w:p w14:paraId="0C576849" w14:textId="7B4D25C3" w:rsidR="00DA4936" w:rsidRDefault="00DA4936" w:rsidP="00DA4936">
      <w:pPr>
        <w:rPr>
          <w:rFonts w:cstheme="minorHAnsi"/>
        </w:rPr>
      </w:pPr>
      <w:r w:rsidRPr="00CB2E36">
        <w:rPr>
          <w:rFonts w:cstheme="minorHAnsi"/>
        </w:rPr>
        <w:t>Przed otwarciem ofert Zamawiający na stronie internetowej prowadzonego postępowania udostępnił informację o kwocie jaką zamierza przeznaczyć na realizację zamówienia tj:</w:t>
      </w:r>
    </w:p>
    <w:p w14:paraId="25B30055" w14:textId="77777777" w:rsidR="00133A81" w:rsidRDefault="00133A81" w:rsidP="00133A8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42A">
        <w:rPr>
          <w:rFonts w:ascii="Times New Roman" w:hAnsi="Times New Roman" w:cs="Times New Roman"/>
          <w:sz w:val="24"/>
          <w:szCs w:val="24"/>
        </w:rPr>
        <w:t>Na realizację zamówienia Zamawiający zamierza przeznaczyć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F20773F" w14:textId="7BB174CB" w:rsidR="00133A81" w:rsidRDefault="00133A81" w:rsidP="00133A81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6223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86223">
        <w:rPr>
          <w:rFonts w:ascii="Times New Roman" w:hAnsi="Times New Roman" w:cs="Times New Roman"/>
          <w:sz w:val="24"/>
          <w:szCs w:val="24"/>
        </w:rPr>
        <w:t>adanie nr 1  kwotę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86223">
        <w:rPr>
          <w:rFonts w:ascii="Times New Roman" w:hAnsi="Times New Roman" w:cs="Times New Roman"/>
          <w:sz w:val="24"/>
          <w:szCs w:val="24"/>
        </w:rPr>
        <w:t xml:space="preserve"> </w:t>
      </w:r>
      <w:r w:rsidR="00D6603F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00 000,00 </w:t>
      </w:r>
      <w:r w:rsidRPr="00286223">
        <w:rPr>
          <w:rFonts w:ascii="Times New Roman" w:hAnsi="Times New Roman" w:cs="Times New Roman"/>
          <w:b/>
          <w:bCs/>
          <w:sz w:val="24"/>
          <w:szCs w:val="24"/>
        </w:rPr>
        <w:t>zł brutto;</w:t>
      </w:r>
      <w:r w:rsidRPr="00286223">
        <w:rPr>
          <w:rFonts w:ascii="Times New Roman" w:hAnsi="Times New Roman" w:cs="Times New Roman"/>
          <w:sz w:val="24"/>
          <w:szCs w:val="24"/>
        </w:rPr>
        <w:br/>
        <w:t>kwota słownie: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6603F">
        <w:rPr>
          <w:rFonts w:ascii="Times New Roman" w:hAnsi="Times New Roman" w:cs="Times New Roman"/>
          <w:sz w:val="24"/>
          <w:szCs w:val="24"/>
        </w:rPr>
        <w:t>trzysta</w:t>
      </w:r>
      <w:r>
        <w:rPr>
          <w:rFonts w:ascii="Times New Roman" w:hAnsi="Times New Roman" w:cs="Times New Roman"/>
          <w:sz w:val="24"/>
          <w:szCs w:val="24"/>
        </w:rPr>
        <w:t xml:space="preserve"> tysięcy złotych 00/100</w:t>
      </w:r>
      <w:r w:rsidRPr="00286223">
        <w:rPr>
          <w:rFonts w:ascii="Times New Roman" w:hAnsi="Times New Roman" w:cs="Times New Roman"/>
          <w:sz w:val="24"/>
          <w:szCs w:val="24"/>
        </w:rPr>
        <w:t xml:space="preserve"> brutto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8622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B8B98D4" w14:textId="77777777" w:rsidR="00133A81" w:rsidRPr="00286223" w:rsidRDefault="00133A81" w:rsidP="00133A81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Zadanie nr 2 kwotę: </w:t>
      </w:r>
      <w:r w:rsidRPr="00286223">
        <w:rPr>
          <w:rFonts w:ascii="Times New Roman" w:hAnsi="Times New Roman" w:cs="Times New Roman"/>
          <w:b/>
          <w:bCs/>
          <w:sz w:val="24"/>
          <w:szCs w:val="24"/>
        </w:rPr>
        <w:t>80 000,00 zł brutto;</w:t>
      </w:r>
    </w:p>
    <w:p w14:paraId="35730144" w14:textId="77777777" w:rsidR="00133A81" w:rsidRPr="00286223" w:rsidRDefault="00133A81" w:rsidP="00133A81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słownie: (osiemdziesiąt tysięcy złotych 00/100 brutto);</w:t>
      </w:r>
    </w:p>
    <w:p w14:paraId="2E18AE3D" w14:textId="68E2EF25" w:rsidR="005E5FF5" w:rsidRDefault="00DA4936" w:rsidP="00DA4936">
      <w:pPr>
        <w:rPr>
          <w:rFonts w:cstheme="minorHAnsi"/>
        </w:rPr>
      </w:pPr>
      <w:r w:rsidRPr="00CB2E36">
        <w:rPr>
          <w:rFonts w:cstheme="minorHAnsi"/>
        </w:rPr>
        <w:t>Do upływu terminu wyznaczonego do składania ofert, wpłynęł</w:t>
      </w:r>
      <w:r w:rsidR="00133A81">
        <w:rPr>
          <w:rFonts w:cstheme="minorHAnsi"/>
        </w:rPr>
        <w:t>y 3 oferty</w:t>
      </w:r>
      <w:r w:rsidRPr="00CB2E36">
        <w:rPr>
          <w:rFonts w:cstheme="minorHAnsi"/>
        </w:rPr>
        <w:t>:</w:t>
      </w:r>
    </w:p>
    <w:p w14:paraId="64FD4F95" w14:textId="4455E768" w:rsidR="00133A81" w:rsidRPr="00133A81" w:rsidRDefault="00133A81" w:rsidP="00133A81">
      <w:pPr>
        <w:rPr>
          <w:rFonts w:cstheme="minorHAnsi"/>
          <w:b/>
          <w:bCs/>
          <w:u w:val="single"/>
        </w:rPr>
      </w:pPr>
      <w:r w:rsidRPr="00133A81">
        <w:rPr>
          <w:rFonts w:cstheme="minorHAnsi"/>
          <w:b/>
          <w:bCs/>
          <w:u w:val="single"/>
        </w:rPr>
        <w:t>Na ZADANIE NR 1:</w:t>
      </w:r>
    </w:p>
    <w:p w14:paraId="2A902AA4" w14:textId="423F2A53" w:rsidR="00133A81" w:rsidRPr="002F1F22" w:rsidRDefault="00133A81" w:rsidP="00133A81">
      <w:pPr>
        <w:rPr>
          <w:rFonts w:cstheme="minorHAnsi"/>
          <w:b/>
          <w:bCs/>
        </w:rPr>
      </w:pPr>
      <w:r w:rsidRPr="002F1F22">
        <w:rPr>
          <w:rFonts w:cstheme="minorHAnsi"/>
          <w:b/>
          <w:bCs/>
        </w:rPr>
        <w:t>Oferta nr 1  złożona przez Wykonawcę:</w:t>
      </w:r>
    </w:p>
    <w:p w14:paraId="7476EF17" w14:textId="6627880B" w:rsidR="00CA199C" w:rsidRPr="002F1F22" w:rsidRDefault="005E5FF5" w:rsidP="00DA4936">
      <w:pPr>
        <w:rPr>
          <w:rFonts w:cstheme="minorHAnsi"/>
          <w:b/>
          <w:bCs/>
        </w:rPr>
      </w:pPr>
      <w:r w:rsidRPr="002F1F22">
        <w:rPr>
          <w:rFonts w:cstheme="minorHAnsi"/>
          <w:b/>
          <w:bCs/>
        </w:rPr>
        <w:t>PJM INEVSTMENT sp. z o. o., ul.  Witosa 66D, 25-561 Kielce</w:t>
      </w:r>
    </w:p>
    <w:p w14:paraId="64944DA7" w14:textId="71C32405" w:rsidR="00133A81" w:rsidRPr="002F1F22" w:rsidRDefault="00DA4936" w:rsidP="00CA199C">
      <w:pPr>
        <w:rPr>
          <w:rFonts w:cstheme="minorHAnsi"/>
          <w:b/>
          <w:bCs/>
        </w:rPr>
      </w:pPr>
      <w:r w:rsidRPr="002F1F22">
        <w:rPr>
          <w:rFonts w:cstheme="minorHAnsi"/>
        </w:rPr>
        <w:t>Cena</w:t>
      </w:r>
      <w:r w:rsidR="005E5FF5" w:rsidRPr="002F1F22">
        <w:rPr>
          <w:rFonts w:cstheme="minorHAnsi"/>
        </w:rPr>
        <w:t xml:space="preserve"> oferty</w:t>
      </w:r>
      <w:r w:rsidR="00CA199C" w:rsidRPr="002F1F22">
        <w:rPr>
          <w:rFonts w:cstheme="minorHAnsi"/>
        </w:rPr>
        <w:t xml:space="preserve"> </w:t>
      </w:r>
      <w:r w:rsidRPr="002F1F22">
        <w:rPr>
          <w:rFonts w:cstheme="minorHAnsi"/>
        </w:rPr>
        <w:t xml:space="preserve"> brutto</w:t>
      </w:r>
      <w:r w:rsidR="005E5FF5" w:rsidRPr="002F1F22">
        <w:rPr>
          <w:rFonts w:cstheme="minorHAnsi"/>
        </w:rPr>
        <w:t xml:space="preserve">: </w:t>
      </w:r>
      <w:r w:rsidR="004E09FB">
        <w:rPr>
          <w:rFonts w:cstheme="minorHAnsi"/>
        </w:rPr>
        <w:t>604 889</w:t>
      </w:r>
      <w:r w:rsidR="00133A81" w:rsidRPr="002F1F22">
        <w:rPr>
          <w:rFonts w:cstheme="minorHAnsi"/>
        </w:rPr>
        <w:t>,</w:t>
      </w:r>
      <w:r w:rsidR="004E09FB">
        <w:rPr>
          <w:rFonts w:cstheme="minorHAnsi"/>
        </w:rPr>
        <w:t>49</w:t>
      </w:r>
      <w:r w:rsidR="00133A81" w:rsidRPr="002F1F22">
        <w:rPr>
          <w:rFonts w:cstheme="minorHAnsi"/>
        </w:rPr>
        <w:t xml:space="preserve"> zł</w:t>
      </w:r>
    </w:p>
    <w:p w14:paraId="57718281" w14:textId="23E87178" w:rsidR="00DA4936" w:rsidRPr="002F1F22" w:rsidRDefault="00DA4936" w:rsidP="00CA199C">
      <w:pPr>
        <w:rPr>
          <w:rFonts w:cstheme="minorHAnsi"/>
        </w:rPr>
      </w:pPr>
      <w:r w:rsidRPr="002F1F22">
        <w:rPr>
          <w:rFonts w:cstheme="minorHAnsi"/>
        </w:rPr>
        <w:t>Słownie:</w:t>
      </w:r>
      <w:r w:rsidR="00CA199C" w:rsidRPr="002F1F22">
        <w:rPr>
          <w:rFonts w:cstheme="minorHAnsi"/>
        </w:rPr>
        <w:t xml:space="preserve"> </w:t>
      </w:r>
      <w:r w:rsidR="004E09FB">
        <w:rPr>
          <w:rFonts w:cstheme="minorHAnsi"/>
        </w:rPr>
        <w:t xml:space="preserve">sześćset cztery tysiące osiemset osiemdziesiąt dziewięć złotych </w:t>
      </w:r>
      <w:r w:rsidR="002F1F22" w:rsidRPr="002F1F22">
        <w:rPr>
          <w:rFonts w:cstheme="minorHAnsi"/>
        </w:rPr>
        <w:t xml:space="preserve"> </w:t>
      </w:r>
      <w:r w:rsidR="004E09FB">
        <w:rPr>
          <w:rFonts w:cstheme="minorHAnsi"/>
        </w:rPr>
        <w:t>49</w:t>
      </w:r>
      <w:r w:rsidR="002F1F22" w:rsidRPr="002F1F22">
        <w:rPr>
          <w:rFonts w:cstheme="minorHAnsi"/>
        </w:rPr>
        <w:t>/100</w:t>
      </w:r>
      <w:r w:rsidR="002F1F22">
        <w:rPr>
          <w:rFonts w:cstheme="minorHAnsi"/>
        </w:rPr>
        <w:t xml:space="preserve"> brutto</w:t>
      </w:r>
      <w:r w:rsidR="002F1F22" w:rsidRPr="002F1F22">
        <w:rPr>
          <w:rFonts w:cstheme="minorHAnsi"/>
        </w:rPr>
        <w:t>;</w:t>
      </w:r>
    </w:p>
    <w:p w14:paraId="51553188" w14:textId="1C2D2E82" w:rsidR="002F1F22" w:rsidRPr="002F1F22" w:rsidRDefault="00661E92" w:rsidP="00CA199C">
      <w:pPr>
        <w:rPr>
          <w:rFonts w:cstheme="minorHAnsi"/>
        </w:rPr>
      </w:pPr>
      <w:r w:rsidRPr="002F1F22">
        <w:rPr>
          <w:rFonts w:cstheme="minorHAnsi"/>
        </w:rPr>
        <w:t>Gwarancja 60 miesięcy.</w:t>
      </w:r>
    </w:p>
    <w:p w14:paraId="465314D3" w14:textId="118FB666" w:rsidR="00CA199C" w:rsidRDefault="002F1F22" w:rsidP="00CA199C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NA ZADANIE NR 2:</w:t>
      </w:r>
    </w:p>
    <w:p w14:paraId="636F7BDA" w14:textId="638D55BA" w:rsidR="002F1F22" w:rsidRPr="002F1F22" w:rsidRDefault="002F1F22" w:rsidP="00CA199C">
      <w:pPr>
        <w:rPr>
          <w:rFonts w:cstheme="minorHAnsi"/>
          <w:b/>
          <w:bCs/>
        </w:rPr>
      </w:pPr>
      <w:r w:rsidRPr="002F1F22">
        <w:rPr>
          <w:rFonts w:cstheme="minorHAnsi"/>
          <w:b/>
          <w:bCs/>
        </w:rPr>
        <w:t>Oferta nr 1 złożona przez Wykonawcę :</w:t>
      </w:r>
    </w:p>
    <w:p w14:paraId="401EAD24" w14:textId="3B2BB7E0" w:rsidR="002F1F22" w:rsidRPr="002F1F22" w:rsidRDefault="002F1F22" w:rsidP="00CA199C">
      <w:pPr>
        <w:rPr>
          <w:rFonts w:cstheme="minorHAnsi"/>
          <w:b/>
          <w:bCs/>
        </w:rPr>
      </w:pPr>
      <w:r w:rsidRPr="002F1F22">
        <w:rPr>
          <w:rFonts w:cstheme="minorHAnsi"/>
          <w:b/>
          <w:bCs/>
        </w:rPr>
        <w:t>"BIKO" S.C. Bartłomiej Izworski, Kazimierz Tomasiak,  Jastrzębik 53, 33-370 Muszyna</w:t>
      </w:r>
    </w:p>
    <w:p w14:paraId="1739E791" w14:textId="4FE08F39" w:rsidR="002F1F22" w:rsidRPr="002F1F22" w:rsidRDefault="002F1F22" w:rsidP="00CA199C">
      <w:pPr>
        <w:rPr>
          <w:rFonts w:cstheme="minorHAnsi"/>
          <w:b/>
          <w:bCs/>
        </w:rPr>
      </w:pPr>
      <w:r w:rsidRPr="002F1F22">
        <w:rPr>
          <w:rFonts w:cstheme="minorHAnsi"/>
        </w:rPr>
        <w:t>Cena oferty  brutto:</w:t>
      </w:r>
      <w:r w:rsidRPr="002F1F22">
        <w:rPr>
          <w:rFonts w:cstheme="minorHAnsi"/>
          <w:b/>
          <w:bCs/>
        </w:rPr>
        <w:t xml:space="preserve"> </w:t>
      </w:r>
      <w:r w:rsidRPr="002F1F22">
        <w:rPr>
          <w:rFonts w:cstheme="minorHAnsi"/>
        </w:rPr>
        <w:t>1</w:t>
      </w:r>
      <w:r w:rsidR="00D6603F">
        <w:rPr>
          <w:rFonts w:cstheme="minorHAnsi"/>
        </w:rPr>
        <w:t>41</w:t>
      </w:r>
      <w:r w:rsidRPr="002F1F22">
        <w:rPr>
          <w:rFonts w:cstheme="minorHAnsi"/>
        </w:rPr>
        <w:t xml:space="preserve"> 3</w:t>
      </w:r>
      <w:r w:rsidR="00D6603F">
        <w:rPr>
          <w:rFonts w:cstheme="minorHAnsi"/>
        </w:rPr>
        <w:t>01</w:t>
      </w:r>
      <w:r w:rsidRPr="002F1F22">
        <w:rPr>
          <w:rFonts w:cstheme="minorHAnsi"/>
        </w:rPr>
        <w:t>,</w:t>
      </w:r>
      <w:r w:rsidR="00D6603F">
        <w:rPr>
          <w:rFonts w:cstheme="minorHAnsi"/>
        </w:rPr>
        <w:t>17</w:t>
      </w:r>
      <w:r w:rsidRPr="002F1F22">
        <w:rPr>
          <w:rFonts w:cstheme="minorHAnsi"/>
        </w:rPr>
        <w:t xml:space="preserve"> zł</w:t>
      </w:r>
      <w:r w:rsidRPr="002F1F22">
        <w:rPr>
          <w:rFonts w:cstheme="minorHAnsi"/>
          <w:b/>
          <w:bCs/>
        </w:rPr>
        <w:t xml:space="preserve"> </w:t>
      </w:r>
    </w:p>
    <w:p w14:paraId="72FA6AA4" w14:textId="001B2192" w:rsidR="002F1F22" w:rsidRDefault="002F1F22" w:rsidP="00CA199C">
      <w:pPr>
        <w:rPr>
          <w:rFonts w:cstheme="minorHAnsi"/>
        </w:rPr>
      </w:pPr>
      <w:bookmarkStart w:id="2" w:name="_Hlk116223085"/>
      <w:r w:rsidRPr="002F1F22">
        <w:rPr>
          <w:rFonts w:cstheme="minorHAnsi"/>
        </w:rPr>
        <w:t xml:space="preserve">Słownie: </w:t>
      </w:r>
      <w:bookmarkEnd w:id="2"/>
      <w:r w:rsidRPr="002F1F22">
        <w:rPr>
          <w:rFonts w:cstheme="minorHAnsi"/>
        </w:rPr>
        <w:t xml:space="preserve">sto </w:t>
      </w:r>
      <w:r w:rsidR="00D6603F">
        <w:rPr>
          <w:rFonts w:cstheme="minorHAnsi"/>
        </w:rPr>
        <w:t xml:space="preserve">czterdzieści jeden </w:t>
      </w:r>
      <w:r w:rsidRPr="002F1F22">
        <w:rPr>
          <w:rFonts w:cstheme="minorHAnsi"/>
        </w:rPr>
        <w:t xml:space="preserve">tysięcy </w:t>
      </w:r>
      <w:r w:rsidR="00D6603F">
        <w:rPr>
          <w:rFonts w:cstheme="minorHAnsi"/>
        </w:rPr>
        <w:t xml:space="preserve">trzysta jeden </w:t>
      </w:r>
      <w:r w:rsidRPr="002F1F22">
        <w:rPr>
          <w:rFonts w:cstheme="minorHAnsi"/>
        </w:rPr>
        <w:t xml:space="preserve">złotych </w:t>
      </w:r>
      <w:r w:rsidR="00D6603F">
        <w:rPr>
          <w:rFonts w:cstheme="minorHAnsi"/>
        </w:rPr>
        <w:t>17</w:t>
      </w:r>
      <w:r w:rsidRPr="002F1F22">
        <w:rPr>
          <w:rFonts w:cstheme="minorHAnsi"/>
        </w:rPr>
        <w:t>/100 brutto;</w:t>
      </w:r>
    </w:p>
    <w:p w14:paraId="5D2B028E" w14:textId="1B5C99AF" w:rsidR="002F1F22" w:rsidRDefault="002F1F22" w:rsidP="00CA199C">
      <w:pPr>
        <w:rPr>
          <w:rFonts w:cstheme="minorHAnsi"/>
        </w:rPr>
      </w:pPr>
      <w:r w:rsidRPr="002F1F22">
        <w:rPr>
          <w:rFonts w:cstheme="minorHAnsi"/>
        </w:rPr>
        <w:lastRenderedPageBreak/>
        <w:t xml:space="preserve">Gwarancja </w:t>
      </w:r>
      <w:r>
        <w:rPr>
          <w:rFonts w:cstheme="minorHAnsi"/>
        </w:rPr>
        <w:t>24</w:t>
      </w:r>
      <w:r w:rsidRPr="002F1F22">
        <w:rPr>
          <w:rFonts w:cstheme="minorHAnsi"/>
        </w:rPr>
        <w:t xml:space="preserve"> miesi</w:t>
      </w:r>
      <w:r>
        <w:rPr>
          <w:rFonts w:cstheme="minorHAnsi"/>
        </w:rPr>
        <w:t>ące</w:t>
      </w:r>
      <w:r w:rsidRPr="002F1F22">
        <w:rPr>
          <w:rFonts w:cstheme="minorHAnsi"/>
        </w:rPr>
        <w:t>.</w:t>
      </w:r>
    </w:p>
    <w:p w14:paraId="15FC289E" w14:textId="630E0325" w:rsidR="002F1F22" w:rsidRPr="002F1F22" w:rsidRDefault="002F1F22" w:rsidP="00CA199C">
      <w:pPr>
        <w:rPr>
          <w:rFonts w:cstheme="minorHAnsi"/>
          <w:b/>
          <w:bCs/>
        </w:rPr>
      </w:pPr>
      <w:r w:rsidRPr="002F1F22">
        <w:rPr>
          <w:rFonts w:cstheme="minorHAnsi"/>
          <w:b/>
          <w:bCs/>
        </w:rPr>
        <w:t>Oferta nr 2 złożona przez Wykonawcę:</w:t>
      </w:r>
    </w:p>
    <w:p w14:paraId="2B9BA0FF" w14:textId="05BC855C" w:rsidR="002F1F22" w:rsidRDefault="002F1F22" w:rsidP="00CA199C">
      <w:pPr>
        <w:rPr>
          <w:rFonts w:cstheme="minorHAnsi"/>
          <w:b/>
          <w:bCs/>
        </w:rPr>
      </w:pPr>
      <w:r w:rsidRPr="002F1F22">
        <w:rPr>
          <w:rFonts w:cstheme="minorHAnsi"/>
          <w:b/>
          <w:bCs/>
        </w:rPr>
        <w:t>A.P.P „ELEKTRYKA” Piotr Peregrym ul. Grunwaldzka 188C, 33-370 Muszyna</w:t>
      </w:r>
    </w:p>
    <w:p w14:paraId="2C54DBB0" w14:textId="298AD182" w:rsidR="002F1F22" w:rsidRDefault="002F1F22" w:rsidP="00CA199C">
      <w:pPr>
        <w:rPr>
          <w:rFonts w:cstheme="minorHAnsi"/>
        </w:rPr>
      </w:pPr>
      <w:r w:rsidRPr="002F1F22">
        <w:rPr>
          <w:rFonts w:cstheme="minorHAnsi"/>
        </w:rPr>
        <w:t>Cena oferty  brutto: 1</w:t>
      </w:r>
      <w:r w:rsidR="00D6603F">
        <w:rPr>
          <w:rFonts w:cstheme="minorHAnsi"/>
        </w:rPr>
        <w:t>07 442</w:t>
      </w:r>
      <w:r w:rsidRPr="002F1F22">
        <w:rPr>
          <w:rFonts w:cstheme="minorHAnsi"/>
        </w:rPr>
        <w:t>,</w:t>
      </w:r>
      <w:r w:rsidR="00D6603F">
        <w:rPr>
          <w:rFonts w:cstheme="minorHAnsi"/>
        </w:rPr>
        <w:t>37</w:t>
      </w:r>
      <w:r w:rsidRPr="002F1F22">
        <w:rPr>
          <w:rFonts w:cstheme="minorHAnsi"/>
        </w:rPr>
        <w:t xml:space="preserve"> zł </w:t>
      </w:r>
    </w:p>
    <w:p w14:paraId="67097526" w14:textId="0A64F62E" w:rsidR="002F1F22" w:rsidRDefault="002F1F22" w:rsidP="00CA199C">
      <w:pPr>
        <w:rPr>
          <w:rFonts w:cstheme="minorHAnsi"/>
        </w:rPr>
      </w:pPr>
      <w:r w:rsidRPr="002F1F22">
        <w:rPr>
          <w:rFonts w:cstheme="minorHAnsi"/>
        </w:rPr>
        <w:t>Słownie:</w:t>
      </w:r>
      <w:r w:rsidR="008D68D2">
        <w:rPr>
          <w:rFonts w:cstheme="minorHAnsi"/>
        </w:rPr>
        <w:t xml:space="preserve"> sto </w:t>
      </w:r>
      <w:r w:rsidR="00D6603F">
        <w:rPr>
          <w:rFonts w:cstheme="minorHAnsi"/>
        </w:rPr>
        <w:t>siedem tysięcy czterysta czterdzieści dwa</w:t>
      </w:r>
      <w:r w:rsidR="008D68D2">
        <w:rPr>
          <w:rFonts w:cstheme="minorHAnsi"/>
        </w:rPr>
        <w:t xml:space="preserve"> złote 3</w:t>
      </w:r>
      <w:r w:rsidR="00D6603F">
        <w:rPr>
          <w:rFonts w:cstheme="minorHAnsi"/>
        </w:rPr>
        <w:t>7</w:t>
      </w:r>
      <w:r w:rsidR="008D68D2">
        <w:rPr>
          <w:rFonts w:cstheme="minorHAnsi"/>
        </w:rPr>
        <w:t>/100 brutto;</w:t>
      </w:r>
    </w:p>
    <w:p w14:paraId="17013B4E" w14:textId="77777777" w:rsidR="008D68D2" w:rsidRPr="002F1F22" w:rsidRDefault="008D68D2" w:rsidP="008D68D2">
      <w:pPr>
        <w:rPr>
          <w:rFonts w:cstheme="minorHAnsi"/>
        </w:rPr>
      </w:pPr>
      <w:r w:rsidRPr="002F1F22">
        <w:rPr>
          <w:rFonts w:cstheme="minorHAnsi"/>
        </w:rPr>
        <w:t xml:space="preserve">Gwarancja </w:t>
      </w:r>
      <w:r>
        <w:rPr>
          <w:rFonts w:cstheme="minorHAnsi"/>
        </w:rPr>
        <w:t>24</w:t>
      </w:r>
      <w:r w:rsidRPr="002F1F22">
        <w:rPr>
          <w:rFonts w:cstheme="minorHAnsi"/>
        </w:rPr>
        <w:t xml:space="preserve"> miesi</w:t>
      </w:r>
      <w:r>
        <w:rPr>
          <w:rFonts w:cstheme="minorHAnsi"/>
        </w:rPr>
        <w:t>ące</w:t>
      </w:r>
      <w:r w:rsidRPr="002F1F22">
        <w:rPr>
          <w:rFonts w:cstheme="minorHAnsi"/>
        </w:rPr>
        <w:t>.</w:t>
      </w:r>
    </w:p>
    <w:p w14:paraId="51581A78" w14:textId="77777777" w:rsidR="008D68D2" w:rsidRPr="002F1F22" w:rsidRDefault="008D68D2" w:rsidP="00CA199C">
      <w:pPr>
        <w:rPr>
          <w:rFonts w:cstheme="minorHAnsi"/>
          <w:b/>
          <w:bCs/>
        </w:rPr>
      </w:pPr>
    </w:p>
    <w:p w14:paraId="52E7F57F" w14:textId="77777777" w:rsidR="002F1F22" w:rsidRPr="002F1F22" w:rsidRDefault="002F1F22" w:rsidP="00CA199C">
      <w:pPr>
        <w:rPr>
          <w:rFonts w:cstheme="minorHAnsi"/>
        </w:rPr>
      </w:pPr>
    </w:p>
    <w:p w14:paraId="4253923C" w14:textId="77777777" w:rsidR="002F1F22" w:rsidRPr="002F1F22" w:rsidRDefault="002F1F22" w:rsidP="00CA199C">
      <w:pPr>
        <w:rPr>
          <w:rFonts w:cstheme="minorHAnsi"/>
          <w:b/>
          <w:bCs/>
          <w:u w:val="single"/>
        </w:rPr>
      </w:pPr>
    </w:p>
    <w:p w14:paraId="4EDE2D4C" w14:textId="3C7C8AFC" w:rsidR="00CA199C" w:rsidRDefault="00CA199C" w:rsidP="00CA199C"/>
    <w:p w14:paraId="10ECBF3D" w14:textId="77777777" w:rsidR="00CA199C" w:rsidRDefault="00CA199C" w:rsidP="00CA199C"/>
    <w:p w14:paraId="42F20617" w14:textId="69617399" w:rsidR="009A5C0F" w:rsidRPr="009A5C0F" w:rsidRDefault="009A5C0F" w:rsidP="00DA4936">
      <w:pPr>
        <w:ind w:firstLine="708"/>
      </w:pPr>
    </w:p>
    <w:sectPr w:rsidR="009A5C0F" w:rsidRPr="009A5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90BB9"/>
    <w:multiLevelType w:val="hybridMultilevel"/>
    <w:tmpl w:val="99FE3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C0112"/>
    <w:multiLevelType w:val="hybridMultilevel"/>
    <w:tmpl w:val="CB1C7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A6256"/>
    <w:multiLevelType w:val="hybridMultilevel"/>
    <w:tmpl w:val="2D6CD55C"/>
    <w:lvl w:ilvl="0" w:tplc="C0A2A7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02946483">
    <w:abstractNumId w:val="1"/>
  </w:num>
  <w:num w:numId="2" w16cid:durableId="1269435053">
    <w:abstractNumId w:val="0"/>
  </w:num>
  <w:num w:numId="3" w16cid:durableId="1372413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0F"/>
    <w:rsid w:val="00062AF6"/>
    <w:rsid w:val="000942EA"/>
    <w:rsid w:val="000A1407"/>
    <w:rsid w:val="0011120D"/>
    <w:rsid w:val="00133A81"/>
    <w:rsid w:val="002F1629"/>
    <w:rsid w:val="002F1F22"/>
    <w:rsid w:val="004A29A7"/>
    <w:rsid w:val="004E09FB"/>
    <w:rsid w:val="00511FC6"/>
    <w:rsid w:val="00534E1C"/>
    <w:rsid w:val="005E5FF5"/>
    <w:rsid w:val="00661E92"/>
    <w:rsid w:val="007E737E"/>
    <w:rsid w:val="008D68D2"/>
    <w:rsid w:val="00913DAA"/>
    <w:rsid w:val="009A5C0F"/>
    <w:rsid w:val="00BD53B1"/>
    <w:rsid w:val="00CA199C"/>
    <w:rsid w:val="00CB2E36"/>
    <w:rsid w:val="00D6603F"/>
    <w:rsid w:val="00DA4936"/>
    <w:rsid w:val="00DE7DC2"/>
    <w:rsid w:val="00E501FE"/>
    <w:rsid w:val="00F8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F53AE"/>
  <w15:chartTrackingRefBased/>
  <w15:docId w15:val="{F5E6030D-5245-4B96-94B4-D8870F66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Gotzek–Bałdowska (RZGW Gdańsk)</dc:creator>
  <cp:keywords/>
  <dc:description/>
  <cp:lastModifiedBy>Kancelaria</cp:lastModifiedBy>
  <cp:revision>3</cp:revision>
  <dcterms:created xsi:type="dcterms:W3CDTF">2022-10-26T19:42:00Z</dcterms:created>
  <dcterms:modified xsi:type="dcterms:W3CDTF">2022-10-26T19:53:00Z</dcterms:modified>
</cp:coreProperties>
</file>