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B891" w14:textId="1E88CDA4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UMOWA nr </w:t>
      </w:r>
      <w:r w:rsidR="005F084B">
        <w:rPr>
          <w:b/>
          <w:color w:val="000000" w:themeColor="text1"/>
          <w:sz w:val="22"/>
          <w:szCs w:val="22"/>
        </w:rPr>
        <w:t>105</w:t>
      </w:r>
      <w:r w:rsidR="000A35E8" w:rsidRPr="00860299">
        <w:rPr>
          <w:b/>
          <w:color w:val="000000" w:themeColor="text1"/>
          <w:sz w:val="22"/>
          <w:szCs w:val="22"/>
        </w:rPr>
        <w:t>/2021</w:t>
      </w:r>
      <w:r w:rsidRPr="00860299">
        <w:rPr>
          <w:b/>
          <w:color w:val="000000" w:themeColor="text1"/>
          <w:sz w:val="22"/>
          <w:szCs w:val="22"/>
        </w:rPr>
        <w:t xml:space="preserve">  (projekt)</w:t>
      </w:r>
    </w:p>
    <w:p w14:paraId="67EB6146" w14:textId="77777777" w:rsidR="00DA12AF" w:rsidRPr="00860299" w:rsidRDefault="00DA12AF" w:rsidP="00DA12AF">
      <w:pPr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zawarta w dniu …………………., pomiędzy:</w:t>
      </w:r>
    </w:p>
    <w:p w14:paraId="4BFFA906" w14:textId="5DC40BAC" w:rsidR="00DA12AF" w:rsidRPr="00860299" w:rsidRDefault="00DA12AF" w:rsidP="00DA12AF">
      <w:pPr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Pr="00860299">
        <w:rPr>
          <w:color w:val="000000" w:themeColor="text1"/>
          <w:sz w:val="22"/>
          <w:szCs w:val="22"/>
        </w:rPr>
        <w:t xml:space="preserve"> reprezentowanym przez  </w:t>
      </w:r>
      <w:r w:rsidRPr="00860299">
        <w:rPr>
          <w:bCs/>
          <w:color w:val="000000" w:themeColor="text1"/>
          <w:sz w:val="22"/>
          <w:szCs w:val="22"/>
        </w:rPr>
        <w:t>Zarząd Lokali Miejskich</w:t>
      </w:r>
      <w:r w:rsidRPr="00860299">
        <w:rPr>
          <w:color w:val="000000" w:themeColor="text1"/>
          <w:sz w:val="22"/>
          <w:szCs w:val="22"/>
        </w:rPr>
        <w:t xml:space="preserve"> </w:t>
      </w:r>
      <w:r w:rsidRPr="00860299">
        <w:rPr>
          <w:bCs/>
          <w:color w:val="000000" w:themeColor="text1"/>
          <w:sz w:val="22"/>
          <w:szCs w:val="22"/>
        </w:rPr>
        <w:t xml:space="preserve">z </w:t>
      </w:r>
      <w:r w:rsidRPr="00860299">
        <w:rPr>
          <w:color w:val="000000" w:themeColor="text1"/>
          <w:sz w:val="22"/>
          <w:szCs w:val="22"/>
        </w:rPr>
        <w:t>siedzibą w Łodzi, przy al. Tadeusza Kościuszki 47, zwanym dalej  „Zamawiającym”</w:t>
      </w:r>
      <w:r w:rsidR="00860299" w:rsidRPr="00860299">
        <w:rPr>
          <w:color w:val="000000" w:themeColor="text1"/>
          <w:sz w:val="22"/>
          <w:szCs w:val="22"/>
        </w:rPr>
        <w:t>,</w:t>
      </w:r>
      <w:r w:rsidRPr="00860299">
        <w:rPr>
          <w:color w:val="000000" w:themeColor="text1"/>
          <w:sz w:val="22"/>
          <w:szCs w:val="22"/>
        </w:rPr>
        <w:t xml:space="preserve"> w</w:t>
      </w:r>
      <w:r w:rsidR="00860299" w:rsidRP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imieniu którego działa:</w:t>
      </w:r>
    </w:p>
    <w:p w14:paraId="2A0428EB" w14:textId="77777777" w:rsidR="00DA12AF" w:rsidRPr="00860299" w:rsidRDefault="00DA12AF" w:rsidP="00DA12AF">
      <w:pPr>
        <w:autoSpaceDN w:val="0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……………  </w:t>
      </w:r>
      <w:r w:rsidRPr="00860299">
        <w:rPr>
          <w:color w:val="000000" w:themeColor="text1"/>
          <w:sz w:val="22"/>
          <w:szCs w:val="22"/>
        </w:rPr>
        <w:tab/>
        <w:t>-</w:t>
      </w:r>
      <w:r w:rsidRPr="00860299">
        <w:rPr>
          <w:color w:val="000000" w:themeColor="text1"/>
          <w:sz w:val="22"/>
          <w:szCs w:val="22"/>
        </w:rPr>
        <w:tab/>
        <w:t xml:space="preserve">…………………………………………..                   </w:t>
      </w:r>
    </w:p>
    <w:p w14:paraId="7CA27BC3" w14:textId="77777777" w:rsidR="00DA12AF" w:rsidRPr="00860299" w:rsidRDefault="00DA12AF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a </w:t>
      </w:r>
    </w:p>
    <w:p w14:paraId="0072D11E" w14:textId="77777777" w:rsidR="00DA12AF" w:rsidRPr="00860299" w:rsidRDefault="00DA12AF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4FCD2751" w14:textId="77777777" w:rsidR="00DA12AF" w:rsidRPr="00860299" w:rsidRDefault="00DA12AF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reprezentowanym przez:</w:t>
      </w:r>
    </w:p>
    <w:p w14:paraId="0C6A29D8" w14:textId="77777777" w:rsidR="00DA12AF" w:rsidRPr="00860299" w:rsidRDefault="00DA12AF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14:paraId="5FD3F31F" w14:textId="31DEA2FA" w:rsidR="00DA12AF" w:rsidRPr="00860299" w:rsidRDefault="00DA12AF" w:rsidP="00DA12AF">
      <w:pPr>
        <w:jc w:val="both"/>
        <w:rPr>
          <w:bCs/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zwanym dalej </w:t>
      </w:r>
      <w:r w:rsidRPr="00860299">
        <w:rPr>
          <w:bCs/>
          <w:color w:val="000000" w:themeColor="text1"/>
          <w:sz w:val="22"/>
          <w:szCs w:val="22"/>
        </w:rPr>
        <w:t>„Wykonawcą”</w:t>
      </w:r>
    </w:p>
    <w:p w14:paraId="451F1A2D" w14:textId="77777777" w:rsidR="000A35E8" w:rsidRPr="00860299" w:rsidRDefault="000A35E8" w:rsidP="00DA12AF">
      <w:pPr>
        <w:jc w:val="both"/>
        <w:rPr>
          <w:bCs/>
          <w:color w:val="000000" w:themeColor="text1"/>
          <w:sz w:val="22"/>
          <w:szCs w:val="22"/>
        </w:rPr>
      </w:pPr>
    </w:p>
    <w:p w14:paraId="16888B6E" w14:textId="5F063EBC" w:rsidR="000A35E8" w:rsidRPr="00860299" w:rsidRDefault="000A35E8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Niniejsza umowa została zawarta po przeprowadzeniu postępowania o wartości poniżej 130 000 zł, nr sprawy DZP.26.1.</w:t>
      </w:r>
      <w:r w:rsidR="005F084B">
        <w:rPr>
          <w:color w:val="000000" w:themeColor="text1"/>
          <w:sz w:val="22"/>
          <w:szCs w:val="22"/>
        </w:rPr>
        <w:t>105</w:t>
      </w:r>
      <w:r w:rsidRPr="00860299">
        <w:rPr>
          <w:color w:val="000000" w:themeColor="text1"/>
          <w:sz w:val="22"/>
          <w:szCs w:val="22"/>
        </w:rPr>
        <w:t>.2021.</w:t>
      </w:r>
    </w:p>
    <w:p w14:paraId="6122DA2E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11190276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      PRZEDMIOT UMOWY</w:t>
      </w:r>
    </w:p>
    <w:p w14:paraId="078023FD" w14:textId="61FBE012" w:rsidR="00DA12AF" w:rsidRPr="00860299" w:rsidRDefault="00DA12AF" w:rsidP="00DA12AF">
      <w:pPr>
        <w:pStyle w:val="Akapitzlist"/>
        <w:numPr>
          <w:ilvl w:val="1"/>
          <w:numId w:val="1"/>
        </w:numPr>
        <w:tabs>
          <w:tab w:val="clear" w:pos="1440"/>
          <w:tab w:val="num" w:pos="-2552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860299">
        <w:rPr>
          <w:rFonts w:ascii="Times New Roman" w:hAnsi="Times New Roman" w:cs="Times New Roman"/>
          <w:color w:val="000000" w:themeColor="text1"/>
        </w:rPr>
        <w:t xml:space="preserve">Zamawiający powierza a Wykonawca zobowiązuje się do: </w:t>
      </w:r>
    </w:p>
    <w:p w14:paraId="59F16073" w14:textId="0D67C0F8" w:rsidR="00DA12AF" w:rsidRPr="00860299" w:rsidRDefault="00BA037B" w:rsidP="00BA037B">
      <w:pPr>
        <w:pStyle w:val="Akapitzlist"/>
        <w:ind w:left="426" w:right="83"/>
        <w:jc w:val="both"/>
        <w:rPr>
          <w:rFonts w:ascii="Times New Roman" w:hAnsi="Times New Roman" w:cs="Times New Roman"/>
          <w:b/>
          <w:color w:val="000000" w:themeColor="text1"/>
        </w:rPr>
      </w:pPr>
      <w:r w:rsidRPr="00860299">
        <w:rPr>
          <w:rFonts w:ascii="Times New Roman" w:hAnsi="Times New Roman" w:cs="Times New Roman"/>
          <w:b/>
          <w:color w:val="000000" w:themeColor="text1"/>
        </w:rPr>
        <w:t>zaprojektowani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a</w:t>
      </w:r>
      <w:r w:rsidRPr="00860299">
        <w:rPr>
          <w:rFonts w:ascii="Times New Roman" w:hAnsi="Times New Roman" w:cs="Times New Roman"/>
          <w:b/>
          <w:color w:val="000000" w:themeColor="text1"/>
        </w:rPr>
        <w:t xml:space="preserve"> i wykonani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a</w:t>
      </w:r>
      <w:r w:rsidRPr="00860299">
        <w:rPr>
          <w:rFonts w:ascii="Times New Roman" w:hAnsi="Times New Roman" w:cs="Times New Roman"/>
          <w:b/>
          <w:color w:val="000000" w:themeColor="text1"/>
        </w:rPr>
        <w:t xml:space="preserve"> modernizacji infrastruktury zielonej wraz z wykonaniem remontu ciągów komunikacji pieszej na terenie nieruchomości przy ul. Srebrzyńskiej 101 w Łodzi. Zakres zamówienia obejmuje opracowanie dokumentacji projektowej oraz wykonanie modernizacji i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 </w:t>
      </w:r>
      <w:r w:rsidRPr="00860299">
        <w:rPr>
          <w:rFonts w:ascii="Times New Roman" w:hAnsi="Times New Roman" w:cs="Times New Roman"/>
          <w:b/>
          <w:color w:val="000000" w:themeColor="text1"/>
        </w:rPr>
        <w:t>rekultywacji terenów zielonych. Przedmiot zamówienia przewidziany jest do realizacji w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 </w:t>
      </w:r>
      <w:r w:rsidRPr="00860299">
        <w:rPr>
          <w:rFonts w:ascii="Times New Roman" w:hAnsi="Times New Roman" w:cs="Times New Roman"/>
          <w:b/>
          <w:color w:val="000000" w:themeColor="text1"/>
        </w:rPr>
        <w:t>systemie „zaprojektuj i wybuduj'' i obejmuje ponadto uzyskanie wszelkich map, decyzji, uzgodnień, dokonanie zgłoszeń oraz innej dokumentacji niezbędnej do wykonania zadania. Przedmiotem zamówienia jest: dostawa i montaż ławek parkowych (4 szt.), dostawa betonowych ulicznych koszy na śmieci (3 szt.), pielęgnacja zieleni wysokiej, usunięcie samosiejki wraz z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 </w:t>
      </w:r>
      <w:r w:rsidRPr="00860299">
        <w:rPr>
          <w:rFonts w:ascii="Times New Roman" w:hAnsi="Times New Roman" w:cs="Times New Roman"/>
          <w:b/>
          <w:color w:val="000000" w:themeColor="text1"/>
        </w:rPr>
        <w:t>rekultywacją trawnika, remont chodnika, utworzenie krokusowego kwietnika wzdłuż ul.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> </w:t>
      </w:r>
      <w:r w:rsidRPr="00860299">
        <w:rPr>
          <w:rFonts w:ascii="Times New Roman" w:hAnsi="Times New Roman" w:cs="Times New Roman"/>
          <w:b/>
          <w:color w:val="000000" w:themeColor="text1"/>
        </w:rPr>
        <w:t xml:space="preserve">Srebrzyńskiej. Zadanie realizowane jest w ramach projektu pod nazwą „Zieleń i ławki przed Srebrzyńską 101”  w ramach Budżetu Obywatelskiego. </w:t>
      </w:r>
      <w:r w:rsidR="00DA12AF" w:rsidRPr="00860299">
        <w:rPr>
          <w:rFonts w:ascii="Times New Roman" w:hAnsi="Times New Roman" w:cs="Times New Roman"/>
          <w:b/>
          <w:color w:val="000000" w:themeColor="text1"/>
        </w:rPr>
        <w:t>Podstawą do wykonania prac projektowych jest program funkcjonalno  –  użytkowy (PFU)</w:t>
      </w:r>
      <w:r w:rsidR="00860299" w:rsidRPr="00860299">
        <w:rPr>
          <w:rFonts w:ascii="Times New Roman" w:hAnsi="Times New Roman" w:cs="Times New Roman"/>
          <w:b/>
          <w:color w:val="000000" w:themeColor="text1"/>
        </w:rPr>
        <w:t xml:space="preserve"> wraz z opisem przedmiotu zamówienia</w:t>
      </w:r>
      <w:r w:rsidR="005734B8" w:rsidRPr="00860299">
        <w:rPr>
          <w:rFonts w:ascii="Times New Roman" w:hAnsi="Times New Roman" w:cs="Times New Roman"/>
          <w:b/>
          <w:color w:val="000000" w:themeColor="text1"/>
        </w:rPr>
        <w:t>.</w:t>
      </w:r>
    </w:p>
    <w:p w14:paraId="1C0DF6D1" w14:textId="47B7FC78" w:rsidR="00DA12AF" w:rsidRPr="00860299" w:rsidRDefault="00DA12AF" w:rsidP="00DA12AF">
      <w:pPr>
        <w:pStyle w:val="Tekstpodstawowy"/>
        <w:spacing w:before="3"/>
        <w:ind w:left="426" w:right="83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Zadaniem Wykonawcy będzie opracowanie dokumentacji projektowej oraz  wykonanie robót</w:t>
      </w:r>
      <w:r w:rsidR="003147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budowlanych i usług ogrodniczych 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 zatwierdzonej przez Zamawiającego dokumentacji projektowej po uprzednim uzyskaniu braku sprzeciwu do zgłoszenia zamiaru wykonania robót oraz zgodnie z zasadami wiedzy technicznej a także przekazania Zamawiającemu przedmiotu umowy</w:t>
      </w:r>
      <w:r w:rsidRPr="008602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</w:p>
    <w:p w14:paraId="5EC27E00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6668AA2D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2</w:t>
      </w:r>
      <w:r w:rsidRPr="00860299">
        <w:rPr>
          <w:b/>
          <w:color w:val="000000" w:themeColor="text1"/>
          <w:sz w:val="22"/>
          <w:szCs w:val="22"/>
        </w:rPr>
        <w:tab/>
        <w:t>TERMINY</w:t>
      </w:r>
    </w:p>
    <w:p w14:paraId="58557AEE" w14:textId="77777777" w:rsidR="00DA12AF" w:rsidRPr="00860299" w:rsidRDefault="00DA12AF" w:rsidP="00DA12AF">
      <w:pPr>
        <w:pStyle w:val="Nagwek2"/>
        <w:numPr>
          <w:ilvl w:val="0"/>
          <w:numId w:val="3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Strony ustalają następujące terminy realizacji przedmiotu umowy</w:t>
      </w:r>
    </w:p>
    <w:p w14:paraId="6259DC98" w14:textId="77777777" w:rsidR="00DA12AF" w:rsidRPr="00860299" w:rsidRDefault="00DA12AF" w:rsidP="00DA12AF">
      <w:pPr>
        <w:pStyle w:val="Nagwek2"/>
        <w:numPr>
          <w:ilvl w:val="1"/>
          <w:numId w:val="3"/>
        </w:numPr>
        <w:ind w:hanging="595"/>
        <w:jc w:val="left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Rozpoczęcie realizacji przedmiotu umowy ustala się na dzień zawarcia umowy. </w:t>
      </w:r>
    </w:p>
    <w:p w14:paraId="2C708EC8" w14:textId="596C7ADA" w:rsidR="00DA12AF" w:rsidRPr="00860299" w:rsidRDefault="00DA12AF" w:rsidP="00DA12AF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wykonać przedmiot niniejszego zamówienia w terminie </w:t>
      </w:r>
      <w:r w:rsidRPr="008602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do </w:t>
      </w:r>
      <w:r w:rsidR="005734B8" w:rsidRPr="008602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22.10.2021 r.</w:t>
      </w:r>
    </w:p>
    <w:p w14:paraId="75226725" w14:textId="77777777" w:rsidR="00DA12AF" w:rsidRPr="00860299" w:rsidRDefault="00DA12AF" w:rsidP="00DA12AF">
      <w:pPr>
        <w:pStyle w:val="Tekstpodstawowy"/>
        <w:ind w:left="39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3DBE423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3</w:t>
      </w:r>
      <w:r w:rsidRPr="00860299">
        <w:rPr>
          <w:b/>
          <w:color w:val="000000" w:themeColor="text1"/>
          <w:sz w:val="22"/>
          <w:szCs w:val="22"/>
        </w:rPr>
        <w:tab/>
        <w:t>DOKUMENTACJA PROJEKTOWA</w:t>
      </w:r>
    </w:p>
    <w:p w14:paraId="65CBE98E" w14:textId="1206F27B" w:rsidR="00DA12AF" w:rsidRPr="00860299" w:rsidRDefault="00DA12AF" w:rsidP="00860299">
      <w:pPr>
        <w:pStyle w:val="Nagwek41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pl-PL" w:eastAsia="pl-PL"/>
        </w:rPr>
      </w:pPr>
      <w:r w:rsidRPr="00860299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pl-PL" w:eastAsia="pl-PL"/>
        </w:rPr>
        <w:t>Zakres dokumentacji projektowej winien być zgodny z programem funkcjonalno  –  użytkowym (PFU),  a</w:t>
      </w:r>
      <w:r w:rsidR="00860299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pl-PL" w:eastAsia="pl-PL"/>
        </w:rPr>
        <w:t> </w:t>
      </w:r>
      <w:r w:rsidRPr="00860299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pl-PL" w:eastAsia="pl-PL"/>
        </w:rPr>
        <w:t>także z obowiązującymi w tym  zakresie przepisami i rozporządzeniami, w szczególności:</w:t>
      </w:r>
    </w:p>
    <w:p w14:paraId="5ACBDA6E" w14:textId="77777777" w:rsidR="00DA12AF" w:rsidRPr="00860299" w:rsidRDefault="00DA12AF" w:rsidP="00860299">
      <w:pPr>
        <w:pStyle w:val="Bezodstpw"/>
        <w:numPr>
          <w:ilvl w:val="0"/>
          <w:numId w:val="18"/>
        </w:numPr>
        <w:tabs>
          <w:tab w:val="left" w:pos="-2694"/>
          <w:tab w:val="left" w:pos="-2268"/>
        </w:tabs>
        <w:ind w:left="567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Rozporządzeniem Ministra Infrastruktury z dnia 2 września 2004 roku w sprawie szczegółowego zakresu i formy dokumentacji projektowej, specyfikacji technicznych wykonania i odbioru robót budowlanych oraz programu funkcjonalno-użytkowego (Dz.U. z 2013 r. poz. 1129 z późn. zm.).</w:t>
      </w:r>
    </w:p>
    <w:p w14:paraId="598792BD" w14:textId="69C8DB5C" w:rsidR="00DA12AF" w:rsidRPr="00860299" w:rsidRDefault="00DA12AF" w:rsidP="00860299">
      <w:pPr>
        <w:pStyle w:val="Bezodstpw"/>
        <w:numPr>
          <w:ilvl w:val="0"/>
          <w:numId w:val="18"/>
        </w:numPr>
        <w:tabs>
          <w:tab w:val="left" w:pos="-2694"/>
          <w:tab w:val="left" w:pos="-2268"/>
        </w:tabs>
        <w:ind w:left="567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Rozporządzeniem Ministra Infrastruktury z dnia 18 maja 2004 roku w sprawie określania metod i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podstaw sporządzania kosztorysu inwestorskiego, obliczania planowanych kosztów prac projektowych oraz planowanych kosztów robót budowlanych określanych w programie funkcjonalno-użytkowym. (Dz.U. z 2004 r., Nr 130, poz. 1389 z późn. zm.).</w:t>
      </w:r>
    </w:p>
    <w:p w14:paraId="41154243" w14:textId="08EBB2BD" w:rsidR="00DA12AF" w:rsidRPr="00860299" w:rsidRDefault="00DA12AF" w:rsidP="00DA12AF">
      <w:pPr>
        <w:pStyle w:val="Bezodstpw"/>
        <w:tabs>
          <w:tab w:val="left" w:pos="851"/>
          <w:tab w:val="left" w:pos="993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2.</w:t>
      </w:r>
      <w:r w:rsidRPr="00860299">
        <w:rPr>
          <w:color w:val="000000" w:themeColor="text1"/>
          <w:sz w:val="22"/>
          <w:szCs w:val="22"/>
        </w:rPr>
        <w:tab/>
        <w:t>Dokumentacja  powinna być opracowana na podstawie obowiązujących przepisów prawa, przez osoby posiadające uprawnienia w odpowiednich specjalnościach określonych w ustawie z dnia 7 lipca 1994 roku - Prawo budowlane (t. j. Dz. U. z 20</w:t>
      </w:r>
      <w:r w:rsidR="00BA037B" w:rsidRPr="00860299">
        <w:rPr>
          <w:color w:val="000000" w:themeColor="text1"/>
          <w:sz w:val="22"/>
          <w:szCs w:val="22"/>
        </w:rPr>
        <w:t>20</w:t>
      </w:r>
      <w:r w:rsidRPr="00860299">
        <w:rPr>
          <w:color w:val="000000" w:themeColor="text1"/>
          <w:sz w:val="22"/>
          <w:szCs w:val="22"/>
        </w:rPr>
        <w:t xml:space="preserve">r. poz. </w:t>
      </w:r>
      <w:r w:rsidR="00BA037B" w:rsidRPr="00860299">
        <w:rPr>
          <w:color w:val="000000" w:themeColor="text1"/>
          <w:sz w:val="22"/>
          <w:szCs w:val="22"/>
        </w:rPr>
        <w:t>1333</w:t>
      </w:r>
      <w:r w:rsidRPr="00860299">
        <w:rPr>
          <w:color w:val="000000" w:themeColor="text1"/>
          <w:sz w:val="22"/>
          <w:szCs w:val="22"/>
        </w:rPr>
        <w:t xml:space="preserve"> z późn. zm.).</w:t>
      </w:r>
    </w:p>
    <w:p w14:paraId="679BE9DE" w14:textId="77777777" w:rsidR="00DA12AF" w:rsidRPr="00860299" w:rsidRDefault="00DA12AF" w:rsidP="00DA12AF">
      <w:pPr>
        <w:pStyle w:val="Bezodstpw"/>
        <w:tabs>
          <w:tab w:val="left" w:pos="851"/>
          <w:tab w:val="left" w:pos="993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3.</w:t>
      </w:r>
      <w:r w:rsidRPr="00860299">
        <w:rPr>
          <w:color w:val="000000" w:themeColor="text1"/>
          <w:sz w:val="22"/>
          <w:szCs w:val="22"/>
        </w:rPr>
        <w:tab/>
        <w:t xml:space="preserve">Forma opracowania dokumentacji: </w:t>
      </w:r>
    </w:p>
    <w:p w14:paraId="6367C835" w14:textId="77777777" w:rsidR="00DA12AF" w:rsidRPr="00860299" w:rsidRDefault="00DA12AF" w:rsidP="00DA12AF">
      <w:pPr>
        <w:pStyle w:val="Bezodstpw"/>
        <w:ind w:left="851" w:hanging="284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a)</w:t>
      </w:r>
      <w:r w:rsidRPr="00860299">
        <w:rPr>
          <w:color w:val="000000" w:themeColor="text1"/>
          <w:sz w:val="22"/>
          <w:szCs w:val="22"/>
        </w:rPr>
        <w:tab/>
        <w:t>wersja papierowa:</w:t>
      </w:r>
    </w:p>
    <w:p w14:paraId="1F787BF0" w14:textId="77777777" w:rsidR="00DA12AF" w:rsidRPr="00860299" w:rsidRDefault="00DA12AF" w:rsidP="00DA12AF">
      <w:pPr>
        <w:pStyle w:val="Bezodstpw"/>
        <w:numPr>
          <w:ilvl w:val="0"/>
          <w:numId w:val="2"/>
        </w:numPr>
        <w:ind w:left="1276" w:hanging="42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4 egz. projektu budowlano - wykonawczego</w:t>
      </w:r>
    </w:p>
    <w:p w14:paraId="6C376221" w14:textId="77777777" w:rsidR="00DA12AF" w:rsidRPr="00860299" w:rsidRDefault="00DA12AF" w:rsidP="00DA12AF">
      <w:pPr>
        <w:pStyle w:val="Bezodstpw"/>
        <w:numPr>
          <w:ilvl w:val="0"/>
          <w:numId w:val="2"/>
        </w:numPr>
        <w:ind w:left="1276" w:hanging="42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lastRenderedPageBreak/>
        <w:t>1 egz. STWiOR</w:t>
      </w:r>
    </w:p>
    <w:p w14:paraId="23BC71D1" w14:textId="77777777" w:rsidR="00DA12AF" w:rsidRPr="00860299" w:rsidRDefault="00DA12AF" w:rsidP="00DA12AF">
      <w:pPr>
        <w:pStyle w:val="Bezodstpw"/>
        <w:numPr>
          <w:ilvl w:val="0"/>
          <w:numId w:val="2"/>
        </w:numPr>
        <w:ind w:left="1276" w:hanging="42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1 egz. przedmiaru robót</w:t>
      </w:r>
    </w:p>
    <w:p w14:paraId="0F673313" w14:textId="77777777" w:rsidR="00DA12AF" w:rsidRPr="00860299" w:rsidRDefault="00DA12AF" w:rsidP="00DA12AF">
      <w:pPr>
        <w:pStyle w:val="Bezodstpw"/>
        <w:ind w:left="567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b)  wersja elektroniczna:</w:t>
      </w:r>
    </w:p>
    <w:p w14:paraId="051F12B5" w14:textId="77777777" w:rsidR="00DA12AF" w:rsidRPr="00860299" w:rsidRDefault="00DA12AF" w:rsidP="00DA12AF">
      <w:pPr>
        <w:ind w:left="851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1 egz. (plik w formacie pdf oraz plik w formacie źródłowym dla programu AUTOCAD) na nośniku CD. Przedmiar robót w formie plików w formacie jednego z powszechnie używanych programów kosztorysowych Norma (pliki w formacie PDF i ath).</w:t>
      </w:r>
    </w:p>
    <w:p w14:paraId="141D6314" w14:textId="7A4ACFDD" w:rsidR="00DA12AF" w:rsidRPr="00860299" w:rsidRDefault="00DA12AF" w:rsidP="00DA12AF">
      <w:pPr>
        <w:pStyle w:val="Akapitzlist"/>
        <w:widowControl w:val="0"/>
        <w:numPr>
          <w:ilvl w:val="0"/>
          <w:numId w:val="21"/>
        </w:numPr>
        <w:tabs>
          <w:tab w:val="left" w:pos="-2694"/>
        </w:tabs>
        <w:spacing w:before="1" w:line="240" w:lineRule="auto"/>
        <w:ind w:left="284" w:right="105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Wykonawca zobowiązuje się pełnić nadzór autorski w trakcie wykonywania prac realizowanych na podstawie przedmiotowej dokumentacji w ramach wynagrodzenia określonego w § 7. Zakres nadzoru autorskiego Wykonawcy obejmuje czynności wynikające z treści ustawy z dnia 7 lipca 1994 r. Prawo budowlane (t. j. Dz. U. z 20</w:t>
      </w:r>
      <w:r w:rsidR="0031474F">
        <w:rPr>
          <w:rFonts w:ascii="Times New Roman" w:hAnsi="Times New Roman" w:cs="Times New Roman"/>
          <w:color w:val="000000" w:themeColor="text1"/>
          <w:lang w:eastAsia="pl-PL"/>
        </w:rPr>
        <w:t>20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t xml:space="preserve">r. poz. </w:t>
      </w:r>
      <w:r w:rsidR="0031474F">
        <w:rPr>
          <w:rFonts w:ascii="Times New Roman" w:hAnsi="Times New Roman" w:cs="Times New Roman"/>
          <w:color w:val="000000" w:themeColor="text1"/>
          <w:lang w:eastAsia="pl-PL"/>
        </w:rPr>
        <w:t>1333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t xml:space="preserve"> z późn. zm.).</w:t>
      </w:r>
    </w:p>
    <w:p w14:paraId="466EA805" w14:textId="529C6E24" w:rsidR="00DA12AF" w:rsidRPr="00860299" w:rsidRDefault="00DA12AF" w:rsidP="00DA12A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Zamawiającemu przysługuje prawo do weryfikacji przedłożonej dokumentacji stanowiącej przedmiot niniejszej umowy w terminie 7 dni od jej przekazania.</w:t>
      </w:r>
    </w:p>
    <w:p w14:paraId="1E3092AC" w14:textId="1437B416" w:rsidR="00DA12AF" w:rsidRPr="00860299" w:rsidRDefault="00DA12AF" w:rsidP="00DA12A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W przypadku nie wnoszenia uwag do przedłożonej dokumentacji protokół zdawczo – odbiorczy zostanie sporządzony i podpisany nie później niż w terminie 7 dni licząc od daty przekazania dokumentacji i w tym samym dniu dokumentacja zostanie przekazana Wykonawcy celem podjęcia realizacji przedmiotu umowy.</w:t>
      </w:r>
    </w:p>
    <w:p w14:paraId="48779591" w14:textId="2A06BB0C" w:rsidR="00DA12AF" w:rsidRPr="00860299" w:rsidRDefault="00DA12AF" w:rsidP="00DA12A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W przypadku wystąpienia wad przedłożonej dokumentacji Wykonawca  zobowiązuje  się do ich usunięcia w terminie nie dłuższym niż 7 dni kalendarzowych licząc od daty zawiadomienia przez Zamawiającego. Wówczas protokół zdawczo – odbiorczy zostanie podpisany w terminie 3 dni roboczych od daty przedłożenia poprawionej dokumentacji.</w:t>
      </w:r>
    </w:p>
    <w:p w14:paraId="2EB1C7A6" w14:textId="618004EE" w:rsidR="00DA12AF" w:rsidRPr="00860299" w:rsidRDefault="00DA12AF" w:rsidP="00DA12A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Jeżeli w trakcie realizacji prac wykonywanych na podstawie opracowanej przez Wykonawcę dokumentacji projektowej stwierdzone zostaną wady tej dokumentacji, Wykonawca zobowiązuje się do ich nieodpłatnego usunięcia w terminie nie dłuższym niż 14 dni kalendarzowych licząc od daty zgłoszenia wad przez Zamawiającego.</w:t>
      </w:r>
    </w:p>
    <w:p w14:paraId="7544FB53" w14:textId="216DFD50" w:rsidR="00DA12AF" w:rsidRPr="00860299" w:rsidRDefault="00DA12AF" w:rsidP="00DA12A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 xml:space="preserve">Miejscem dostarczenia i przekazania  –  kompletnej i uzgodnionej dokumentacji projektowej będzie Wydział </w:t>
      </w:r>
      <w:r w:rsidR="00BA037B" w:rsidRPr="00860299">
        <w:rPr>
          <w:rFonts w:ascii="Times New Roman" w:hAnsi="Times New Roman" w:cs="Times New Roman"/>
          <w:color w:val="000000" w:themeColor="text1"/>
          <w:lang w:eastAsia="pl-PL"/>
        </w:rPr>
        <w:t>Remontów Budynków i Lokali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t xml:space="preserve"> Zarządu Lokali Miejskich przy al. Kościuszki 47. Osobą wyznaczoną do odbioru dokumentacji jest ……………………………..</w:t>
      </w:r>
    </w:p>
    <w:p w14:paraId="726A9F0D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</w:p>
    <w:p w14:paraId="7F64B852" w14:textId="77777777" w:rsidR="00DA12AF" w:rsidRPr="00860299" w:rsidRDefault="00DA12AF" w:rsidP="00DA12AF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4 PRAWA AUTORSKIE</w:t>
      </w:r>
    </w:p>
    <w:p w14:paraId="560012B4" w14:textId="5E509ACC" w:rsidR="00DA12AF" w:rsidRPr="00860299" w:rsidRDefault="00DA12AF" w:rsidP="00DA12AF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Wykonawca przenosi na Zamawiającego autorskie prawa majątkowe do dokumentacji projektowej w</w:t>
      </w:r>
      <w:r w:rsidR="00860299" w:rsidRP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dniu podpisania przez obie strony protokołu zdawczo – odbiorczego dla dokumentacji projektowej, w</w:t>
      </w:r>
      <w:r w:rsidR="00860299" w:rsidRP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ramach wynagrodzenia za przedmiot umowy określonego w § 7.</w:t>
      </w:r>
    </w:p>
    <w:p w14:paraId="5BDA7967" w14:textId="77777777" w:rsidR="00DA12AF" w:rsidRPr="00860299" w:rsidRDefault="00DA12AF" w:rsidP="00DA12AF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Wykonawca zgadza się na wykonywanie przez Zamawiającego praw zależnych do przekazanej dokumentacji w ramach wynagrodzenia za przedmiot umowy określonego w § 7.</w:t>
      </w:r>
    </w:p>
    <w:p w14:paraId="6770417A" w14:textId="554F6D28" w:rsidR="00DA12AF" w:rsidRPr="00860299" w:rsidRDefault="00DA12AF" w:rsidP="00DA12AF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Wykonawca wyraża zgodę na dokonywanie przez Zamawiającego lub na jego zlecenie wszelkich zmian, aktualizacji i uzupełnień dokumentacji. Wszelkie prawa w tym zakresie (prawa do Opracowań) przysługiwać będą Zamawiającemu. Autor opracowania wyraża zgodę na rozporządzanie i korzystanie z opracowań przez Zamawiającego.</w:t>
      </w:r>
    </w:p>
    <w:p w14:paraId="588CD616" w14:textId="77777777" w:rsidR="00DA12AF" w:rsidRPr="00860299" w:rsidRDefault="00DA12AF" w:rsidP="00DA12AF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Autor dokumentacji zobowiązuje się przenieść na Zamawiającego prawa autorskie do przedmiotu zamówienia na polach eksploatacji, a w szczególności:</w:t>
      </w:r>
    </w:p>
    <w:p w14:paraId="2DFDF1FE" w14:textId="2708329D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 zakresie utrwalenia i zwielokrotnienia przedmiotu zamówienia – wytwarzanie dowolną techniką, w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tym drukarską, reprograficzną, zapisu magnetycznego oraz techniką cyfrową,</w:t>
      </w:r>
    </w:p>
    <w:p w14:paraId="02397B9D" w14:textId="77777777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7247DD72" w14:textId="5D468D52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wprowadzania do obrotu nośników zapisów wszelkiego rodzaju, w tym art. CD, DVD, </w:t>
      </w:r>
      <w:r w:rsidRPr="00860299">
        <w:rPr>
          <w:color w:val="000000" w:themeColor="text1"/>
          <w:sz w:val="22"/>
          <w:szCs w:val="22"/>
        </w:rPr>
        <w:br/>
        <w:t>Blue-ray, a także publikacji wydawniczych realizowanych na podstawie przedmiotu zamówienia lub z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jego wykorzystaniem,</w:t>
      </w:r>
    </w:p>
    <w:p w14:paraId="4A074D16" w14:textId="38ECF076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wszelkie rozpowszechnianie, w tym wprowadzania zapisów przedmiotu zamówienia do pamięci komputerów i serwerów sieci komputerowych, w tym ogólnie dostępnych w rodzaju Internet i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udostępniania ich użytkownikom takich sieci,</w:t>
      </w:r>
    </w:p>
    <w:p w14:paraId="15251A57" w14:textId="2E627583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przekazywania lub przesyłania zapisów przedmiotu zamówienia pomiędzy komputerami, serwerami i użytkownikami (korzystającymi), innymi odbiorcami, przy pomocy wszelkiego rodzaju środków i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 xml:space="preserve">technik,  </w:t>
      </w:r>
    </w:p>
    <w:p w14:paraId="4B702ACF" w14:textId="77777777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– z zastosowaniem w tym celu usług interaktywnych.</w:t>
      </w:r>
    </w:p>
    <w:p w14:paraId="292731AD" w14:textId="77777777" w:rsidR="00DA12AF" w:rsidRPr="00860299" w:rsidRDefault="00DA12AF" w:rsidP="00DA12AF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wykorzystania przedmiotu umowy w postępowaniu o udzielenie zamówienia  publicznego, którego przedmiotem będzie wybór wykonawcy robót budowlanych, których dotyczy przedmiot umowy, </w:t>
      </w:r>
      <w:r w:rsidRPr="00860299">
        <w:rPr>
          <w:color w:val="000000" w:themeColor="text1"/>
          <w:sz w:val="22"/>
          <w:szCs w:val="22"/>
        </w:rPr>
        <w:lastRenderedPageBreak/>
        <w:t>w szczególności poprzez włączenie  jego części do specyfikacji istotnych warunków zamówienia oraz udostępnienie  przedmiotu umowy i jego części wszystkim zainteresowanym postępowaniem.</w:t>
      </w:r>
    </w:p>
    <w:p w14:paraId="5FA97198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0277B375" w14:textId="2E0ED032" w:rsidR="00DA12AF" w:rsidRPr="00860299" w:rsidRDefault="00DA12AF" w:rsidP="00DA12AF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5 ROBOTY BUDOWLANE</w:t>
      </w:r>
      <w:r w:rsidR="0031474F">
        <w:rPr>
          <w:b/>
          <w:color w:val="000000" w:themeColor="text1"/>
          <w:sz w:val="22"/>
          <w:szCs w:val="22"/>
        </w:rPr>
        <w:t xml:space="preserve"> I USŁUGI OGRODNICZE</w:t>
      </w:r>
    </w:p>
    <w:p w14:paraId="452C3DCF" w14:textId="2BAA7E5D" w:rsidR="00DA12AF" w:rsidRPr="00860299" w:rsidRDefault="00DA12AF" w:rsidP="00DA12AF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Wykonawca zobowiązuje się wykonać przedmiot umowy, o którym mowa w § 1 zgodnie z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 xml:space="preserve">zaakceptowaną przez Zamawiającego dokumentacją projektową.       </w:t>
      </w:r>
    </w:p>
    <w:p w14:paraId="4D4C11C8" w14:textId="77777777" w:rsidR="00DA12AF" w:rsidRPr="00860299" w:rsidRDefault="00DA12AF" w:rsidP="00DA12AF">
      <w:pPr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Obowiązkiem Wykonawcy jest: </w:t>
      </w:r>
    </w:p>
    <w:p w14:paraId="7A52FF7E" w14:textId="528F816B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Protokolarne przejęcie </w:t>
      </w:r>
      <w:r w:rsidR="0031474F">
        <w:rPr>
          <w:color w:val="000000" w:themeColor="text1"/>
          <w:sz w:val="22"/>
          <w:szCs w:val="22"/>
        </w:rPr>
        <w:t>terenu prac</w:t>
      </w:r>
      <w:r w:rsidRPr="00860299">
        <w:rPr>
          <w:color w:val="000000" w:themeColor="text1"/>
          <w:sz w:val="22"/>
          <w:szCs w:val="22"/>
        </w:rPr>
        <w:t xml:space="preserve">. </w:t>
      </w:r>
    </w:p>
    <w:p w14:paraId="5D207CCF" w14:textId="6664D73C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Zabezpieczenie terenu z zachowaniem najwyższej staranności.</w:t>
      </w:r>
    </w:p>
    <w:p w14:paraId="4260EABD" w14:textId="2EC0E85B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Terminowe wykonywanie robót</w:t>
      </w:r>
      <w:r w:rsidR="0031474F">
        <w:rPr>
          <w:color w:val="000000" w:themeColor="text1"/>
          <w:sz w:val="22"/>
          <w:szCs w:val="22"/>
        </w:rPr>
        <w:t xml:space="preserve"> i usług ogrodniczych</w:t>
      </w:r>
      <w:r w:rsidRPr="00860299">
        <w:rPr>
          <w:color w:val="000000" w:themeColor="text1"/>
          <w:sz w:val="22"/>
          <w:szCs w:val="22"/>
        </w:rPr>
        <w:t>.</w:t>
      </w:r>
    </w:p>
    <w:p w14:paraId="1B1A30D3" w14:textId="7EF93F15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Wykonywanie </w:t>
      </w:r>
      <w:r w:rsidR="0031474F">
        <w:rPr>
          <w:color w:val="000000" w:themeColor="text1"/>
          <w:sz w:val="22"/>
          <w:szCs w:val="22"/>
        </w:rPr>
        <w:t xml:space="preserve">prac </w:t>
      </w:r>
      <w:r w:rsidRPr="00860299">
        <w:rPr>
          <w:color w:val="000000" w:themeColor="text1"/>
          <w:sz w:val="22"/>
          <w:szCs w:val="22"/>
        </w:rPr>
        <w:t>zgodnie z zaakceptowaną  przez Zamawiającego dokumentacją projektową, zasadami wiedzy technicznej, sztuki budowlanej</w:t>
      </w:r>
      <w:r w:rsidR="0031474F">
        <w:rPr>
          <w:color w:val="000000" w:themeColor="text1"/>
          <w:sz w:val="22"/>
          <w:szCs w:val="22"/>
        </w:rPr>
        <w:t xml:space="preserve"> i ogrodniczej </w:t>
      </w:r>
      <w:r w:rsidRPr="00860299">
        <w:rPr>
          <w:color w:val="000000" w:themeColor="text1"/>
          <w:sz w:val="22"/>
          <w:szCs w:val="22"/>
        </w:rPr>
        <w:t xml:space="preserve"> i obowiązującymi przepisami prawa.</w:t>
      </w:r>
    </w:p>
    <w:p w14:paraId="56CFD229" w14:textId="45A2122E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Zapewnienie dozoru nad realizowanym zadaniem.</w:t>
      </w:r>
    </w:p>
    <w:p w14:paraId="7DBE61FB" w14:textId="77777777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0BC1DA64" w14:textId="113686F8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Wykonanie i utrzymanie na własny koszt urządzeń i obiektów tymczasowych na terenie </w:t>
      </w:r>
      <w:r w:rsidR="0031474F">
        <w:rPr>
          <w:color w:val="000000" w:themeColor="text1"/>
          <w:sz w:val="22"/>
          <w:szCs w:val="22"/>
        </w:rPr>
        <w:t>wykonywanych robót budowlanych i usług ogrodniczych.</w:t>
      </w:r>
    </w:p>
    <w:p w14:paraId="26E3D9B7" w14:textId="77777777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0E23FB7A" w14:textId="77777777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573416D" w14:textId="77777777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§10.</w:t>
      </w:r>
    </w:p>
    <w:p w14:paraId="01A1BEBB" w14:textId="77777777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Ubezpieczenie od Odpowiedzialności Cywilnej na czas wykonywania robót.</w:t>
      </w:r>
    </w:p>
    <w:p w14:paraId="351EAE07" w14:textId="1B4D0261" w:rsidR="00DA12AF" w:rsidRPr="00860299" w:rsidRDefault="00DA12AF" w:rsidP="00DA12AF">
      <w:pPr>
        <w:numPr>
          <w:ilvl w:val="1"/>
          <w:numId w:val="4"/>
        </w:numPr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Doprowadzenie do należytego stanu i porządku terenu </w:t>
      </w:r>
      <w:r w:rsidR="0031474F">
        <w:rPr>
          <w:color w:val="000000" w:themeColor="text1"/>
          <w:sz w:val="22"/>
          <w:szCs w:val="22"/>
        </w:rPr>
        <w:t>prac budowlanych i ogrodniczych</w:t>
      </w:r>
      <w:r w:rsidRPr="00860299">
        <w:rPr>
          <w:color w:val="000000" w:themeColor="text1"/>
          <w:sz w:val="22"/>
          <w:szCs w:val="22"/>
        </w:rPr>
        <w:t>.</w:t>
      </w:r>
    </w:p>
    <w:p w14:paraId="75070ED1" w14:textId="33D3DF39" w:rsidR="00DA12AF" w:rsidRPr="00860299" w:rsidRDefault="00DA12AF" w:rsidP="00DA12AF">
      <w:pPr>
        <w:pStyle w:val="Standard"/>
        <w:numPr>
          <w:ilvl w:val="1"/>
          <w:numId w:val="4"/>
        </w:numPr>
        <w:tabs>
          <w:tab w:val="left" w:pos="4320"/>
        </w:tabs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Zakupienie i dostarczenie materiałów niezbędnych do wykonania robót</w:t>
      </w:r>
      <w:r w:rsidR="00A764D8">
        <w:rPr>
          <w:color w:val="000000" w:themeColor="text1"/>
          <w:sz w:val="22"/>
          <w:szCs w:val="22"/>
        </w:rPr>
        <w:t xml:space="preserve"> budowlanych </w:t>
      </w:r>
      <w:r w:rsidR="0031474F">
        <w:rPr>
          <w:color w:val="000000" w:themeColor="text1"/>
          <w:sz w:val="22"/>
          <w:szCs w:val="22"/>
        </w:rPr>
        <w:t>i usług ogrodniczych.</w:t>
      </w:r>
    </w:p>
    <w:p w14:paraId="2AD0702F" w14:textId="023ABDDB" w:rsidR="00DA12AF" w:rsidRPr="00860299" w:rsidRDefault="00DA12AF" w:rsidP="00DA12AF">
      <w:pPr>
        <w:pStyle w:val="Standard"/>
        <w:numPr>
          <w:ilvl w:val="1"/>
          <w:numId w:val="4"/>
        </w:numPr>
        <w:tabs>
          <w:tab w:val="left" w:pos="4320"/>
        </w:tabs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Wykonywanie </w:t>
      </w:r>
      <w:r w:rsidR="0031474F">
        <w:rPr>
          <w:color w:val="000000" w:themeColor="text1"/>
          <w:sz w:val="22"/>
          <w:szCs w:val="22"/>
        </w:rPr>
        <w:t>prac</w:t>
      </w:r>
      <w:r w:rsidRPr="00860299">
        <w:rPr>
          <w:color w:val="000000" w:themeColor="text1"/>
          <w:sz w:val="22"/>
          <w:szCs w:val="22"/>
        </w:rPr>
        <w:t xml:space="preserve"> zgodnie ze sztuką budowlaną, </w:t>
      </w:r>
      <w:r w:rsidR="0031474F">
        <w:rPr>
          <w:color w:val="000000" w:themeColor="text1"/>
          <w:sz w:val="22"/>
          <w:szCs w:val="22"/>
        </w:rPr>
        <w:t xml:space="preserve">sztuką ogrodniczą, </w:t>
      </w:r>
      <w:r w:rsidRPr="00860299">
        <w:rPr>
          <w:color w:val="000000" w:themeColor="text1"/>
          <w:sz w:val="22"/>
          <w:szCs w:val="22"/>
        </w:rPr>
        <w:t>warunkami BHP i P.POŻ.</w:t>
      </w:r>
    </w:p>
    <w:p w14:paraId="196C8DDF" w14:textId="458242EE" w:rsidR="00DA12AF" w:rsidRPr="00860299" w:rsidRDefault="00DA12AF" w:rsidP="00DA12AF">
      <w:pPr>
        <w:pStyle w:val="Standard"/>
        <w:numPr>
          <w:ilvl w:val="1"/>
          <w:numId w:val="4"/>
        </w:numPr>
        <w:tabs>
          <w:tab w:val="left" w:pos="4320"/>
        </w:tabs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Nie naruszanie praw osób trzecich podczas </w:t>
      </w:r>
      <w:r w:rsidR="00A764D8">
        <w:rPr>
          <w:color w:val="000000" w:themeColor="text1"/>
          <w:sz w:val="22"/>
          <w:szCs w:val="22"/>
        </w:rPr>
        <w:t>realizacji umowy</w:t>
      </w:r>
      <w:r w:rsidRPr="00860299">
        <w:rPr>
          <w:color w:val="000000" w:themeColor="text1"/>
          <w:sz w:val="22"/>
          <w:szCs w:val="22"/>
        </w:rPr>
        <w:t>.</w:t>
      </w:r>
    </w:p>
    <w:p w14:paraId="748B72D5" w14:textId="745129A0" w:rsidR="00DA12AF" w:rsidRPr="00860299" w:rsidRDefault="00DA12AF" w:rsidP="00DA12AF">
      <w:pPr>
        <w:pStyle w:val="Standard"/>
        <w:numPr>
          <w:ilvl w:val="1"/>
          <w:numId w:val="4"/>
        </w:numPr>
        <w:tabs>
          <w:tab w:val="left" w:pos="4320"/>
        </w:tabs>
        <w:ind w:hanging="595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Niezwłoczne usunięcie ewentualnych usterek powstałych przy wykonywaniu robót</w:t>
      </w:r>
      <w:r w:rsidR="0031474F">
        <w:rPr>
          <w:color w:val="000000" w:themeColor="text1"/>
          <w:sz w:val="22"/>
          <w:szCs w:val="22"/>
        </w:rPr>
        <w:t xml:space="preserve"> lub usług ogrodniczych</w:t>
      </w:r>
    </w:p>
    <w:p w14:paraId="24C158E1" w14:textId="77777777" w:rsidR="00DA12AF" w:rsidRPr="00860299" w:rsidRDefault="00DA12AF" w:rsidP="00DA12AF">
      <w:pPr>
        <w:numPr>
          <w:ilvl w:val="0"/>
          <w:numId w:val="4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Do obowiązków Zamawiającego należy:</w:t>
      </w:r>
    </w:p>
    <w:p w14:paraId="287B8130" w14:textId="1C060FD1" w:rsidR="00DA12AF" w:rsidRPr="00860299" w:rsidRDefault="00DA12AF" w:rsidP="00DA12AF">
      <w:pPr>
        <w:numPr>
          <w:ilvl w:val="1"/>
          <w:numId w:val="4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Protokolarne przekazanie terenu </w:t>
      </w:r>
      <w:r w:rsidR="0031474F">
        <w:rPr>
          <w:color w:val="000000" w:themeColor="text1"/>
          <w:sz w:val="22"/>
          <w:szCs w:val="22"/>
        </w:rPr>
        <w:t>prac</w:t>
      </w:r>
      <w:r w:rsidRPr="00860299">
        <w:rPr>
          <w:color w:val="000000" w:themeColor="text1"/>
          <w:sz w:val="22"/>
          <w:szCs w:val="22"/>
        </w:rPr>
        <w:t xml:space="preserve"> Wykonawcy. </w:t>
      </w:r>
    </w:p>
    <w:p w14:paraId="2517D2ED" w14:textId="2F999733" w:rsidR="00DA12AF" w:rsidRPr="00860299" w:rsidRDefault="00DA12AF" w:rsidP="00DA12AF">
      <w:pPr>
        <w:numPr>
          <w:ilvl w:val="1"/>
          <w:numId w:val="4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Zapewnienie nadzoru.</w:t>
      </w:r>
    </w:p>
    <w:p w14:paraId="1E038253" w14:textId="77777777" w:rsidR="00DA12AF" w:rsidRPr="00860299" w:rsidRDefault="00DA12AF" w:rsidP="00DA12AF">
      <w:pPr>
        <w:numPr>
          <w:ilvl w:val="1"/>
          <w:numId w:val="4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Dokonanie odbioru końcowego, zgodnie z postanowieniami § 10</w:t>
      </w:r>
    </w:p>
    <w:p w14:paraId="07AB74C9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57ABF333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6</w:t>
      </w:r>
      <w:r w:rsidRPr="00860299">
        <w:rPr>
          <w:b/>
          <w:color w:val="000000" w:themeColor="text1"/>
          <w:sz w:val="22"/>
          <w:szCs w:val="22"/>
        </w:rPr>
        <w:tab/>
        <w:t>ODPOWIEDZIALNOŚĆ</w:t>
      </w:r>
    </w:p>
    <w:p w14:paraId="7A9DBD7F" w14:textId="2072CF2C" w:rsidR="00DA12AF" w:rsidRPr="00860299" w:rsidRDefault="00DA12AF" w:rsidP="00DA12AF">
      <w:p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Wykonawca od chwili protokolarnego przejęcia terenu </w:t>
      </w:r>
      <w:r w:rsidR="0031474F">
        <w:rPr>
          <w:color w:val="000000" w:themeColor="text1"/>
          <w:sz w:val="22"/>
          <w:szCs w:val="22"/>
        </w:rPr>
        <w:t>prac budowlanych i ogrodniczych</w:t>
      </w:r>
      <w:r w:rsidRPr="00860299">
        <w:rPr>
          <w:color w:val="000000" w:themeColor="text1"/>
          <w:sz w:val="22"/>
          <w:szCs w:val="22"/>
        </w:rPr>
        <w:t xml:space="preserve"> do chwili oddania obiektu ponosi odpowiedzialność na zasadach ogólnych za szkody wynikłe na tym terenie.</w:t>
      </w:r>
    </w:p>
    <w:p w14:paraId="107BA667" w14:textId="77777777" w:rsidR="00DA12AF" w:rsidRPr="00860299" w:rsidRDefault="00DA12AF" w:rsidP="00DA12AF">
      <w:pPr>
        <w:rPr>
          <w:color w:val="000000" w:themeColor="text1"/>
          <w:sz w:val="22"/>
          <w:szCs w:val="22"/>
        </w:rPr>
      </w:pPr>
    </w:p>
    <w:p w14:paraId="72AB7B3B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7</w:t>
      </w:r>
      <w:r w:rsidRPr="00860299">
        <w:rPr>
          <w:b/>
          <w:color w:val="000000" w:themeColor="text1"/>
          <w:sz w:val="22"/>
          <w:szCs w:val="22"/>
        </w:rPr>
        <w:tab/>
        <w:t>WYNAGRODZENIE</w:t>
      </w:r>
    </w:p>
    <w:p w14:paraId="37A38104" w14:textId="1121FF0F" w:rsidR="00DA12AF" w:rsidRPr="00860299" w:rsidRDefault="00DA12AF" w:rsidP="00DA12AF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wykonanie przedmiotu umowy strony ustalają </w:t>
      </w:r>
      <w:r w:rsidRPr="008602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wynagrodzenie ryczałtowe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ogółem 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netto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 kwocie: </w:t>
      </w:r>
      <w:r w:rsidRPr="008602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………………. zł</w:t>
      </w:r>
      <w:r w:rsidRPr="008602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(słownie zł…………........................………… /100)</w:t>
      </w:r>
    </w:p>
    <w:p w14:paraId="16995697" w14:textId="14B3202A" w:rsidR="00DA12AF" w:rsidRPr="00860299" w:rsidRDefault="00DA12AF" w:rsidP="00DA12AF">
      <w:pPr>
        <w:pStyle w:val="western"/>
        <w:numPr>
          <w:ilvl w:val="0"/>
          <w:numId w:val="6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Do powyższego wynagrodzenia ryczałtowego zostanie doliczony podatek VAT wg stawki 23% w</w:t>
      </w:r>
      <w:r w:rsidR="00860299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kwocie: </w:t>
      </w:r>
      <w:r w:rsidRPr="0086029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……………. zł.</w:t>
      </w:r>
    </w:p>
    <w:p w14:paraId="139B940F" w14:textId="6042AEB9" w:rsidR="00DA12AF" w:rsidRPr="00860299" w:rsidRDefault="00DA12AF" w:rsidP="00DA12AF">
      <w:pPr>
        <w:pStyle w:val="western"/>
        <w:numPr>
          <w:ilvl w:val="0"/>
          <w:numId w:val="6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Ogółem wartość 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brutto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wynagrodzenia (z podatkiem VAT) wynosi: </w:t>
      </w:r>
      <w:r w:rsidRPr="008602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............................ zł</w:t>
      </w:r>
    </w:p>
    <w:p w14:paraId="528BB593" w14:textId="77777777" w:rsidR="00DA12AF" w:rsidRPr="00860299" w:rsidRDefault="00DA12AF" w:rsidP="00DA12AF">
      <w:pPr>
        <w:pStyle w:val="western"/>
        <w:spacing w:before="0" w:beforeAutospacing="0" w:after="0" w:afterAutospacing="0"/>
        <w:ind w:left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(słownie zł. …………...................................………………………………….................……. /100) ,</w:t>
      </w:r>
    </w:p>
    <w:p w14:paraId="54C1B619" w14:textId="1624C495" w:rsidR="00DA12AF" w:rsidRPr="00860299" w:rsidRDefault="00DA12AF" w:rsidP="00DA12AF">
      <w:pPr>
        <w:pStyle w:val="western"/>
        <w:numPr>
          <w:ilvl w:val="0"/>
          <w:numId w:val="7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Wynagrodzenie należne Wykonawcy zostanie potwierdzone po odbiorze robót budowlanych</w:t>
      </w:r>
      <w:r w:rsidR="003147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usług ogrodniczych</w:t>
      </w: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stanowiących przedmiot umowy, zatwierdzonym protokołem odbioru końcowego, zgodnie z ceną ryczałtową  określoną w ofercie. </w:t>
      </w:r>
    </w:p>
    <w:p w14:paraId="2673B3ED" w14:textId="77777777" w:rsidR="00DA12AF" w:rsidRPr="00860299" w:rsidRDefault="00DA12AF" w:rsidP="00DA12AF">
      <w:pPr>
        <w:pStyle w:val="western"/>
        <w:numPr>
          <w:ilvl w:val="0"/>
          <w:numId w:val="7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wystawia fakturę na podstawie protokołu końcowego odbioru robót –</w:t>
      </w:r>
    </w:p>
    <w:p w14:paraId="3FCA5294" w14:textId="77777777" w:rsidR="00DA12AF" w:rsidRPr="00860299" w:rsidRDefault="00DA12AF" w:rsidP="00DA12AF">
      <w:pPr>
        <w:pStyle w:val="western"/>
        <w:numPr>
          <w:ilvl w:val="0"/>
          <w:numId w:val="7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0299">
        <w:rPr>
          <w:rFonts w:ascii="Times New Roman" w:hAnsi="Times New Roman" w:cs="Times New Roman"/>
          <w:color w:val="000000" w:themeColor="text1"/>
          <w:sz w:val="22"/>
          <w:szCs w:val="22"/>
        </w:rPr>
        <w:t>Faktura musi zawierać następujące dane:</w:t>
      </w:r>
    </w:p>
    <w:p w14:paraId="4FCEDC8B" w14:textId="77777777" w:rsidR="00DA12AF" w:rsidRPr="00860299" w:rsidRDefault="00DA12AF" w:rsidP="00DA12AF">
      <w:pPr>
        <w:pStyle w:val="Bezodstpw"/>
        <w:ind w:left="360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           </w:t>
      </w:r>
      <w:r w:rsidRPr="00860299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860299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860299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4DEFA619" w14:textId="77777777" w:rsidR="00DA12AF" w:rsidRPr="00860299" w:rsidRDefault="00DA12AF" w:rsidP="00DA12AF">
      <w:pPr>
        <w:pStyle w:val="Bezodstpw"/>
        <w:ind w:left="720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7DC3F29B" w14:textId="77777777" w:rsidR="00DA12AF" w:rsidRPr="00860299" w:rsidRDefault="00DA12AF" w:rsidP="00DA12AF">
      <w:pPr>
        <w:pStyle w:val="Bezodstpw"/>
        <w:ind w:left="720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    ul. Piotrkowska 104                             al. Tadeusza Kościuszki 47</w:t>
      </w:r>
    </w:p>
    <w:p w14:paraId="613F293B" w14:textId="77777777" w:rsidR="00DA12AF" w:rsidRPr="00860299" w:rsidRDefault="00DA12AF" w:rsidP="00DA12AF">
      <w:pPr>
        <w:pStyle w:val="Bezodstpw"/>
        <w:ind w:left="360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4F1D9F43" w14:textId="77777777" w:rsidR="00DA12AF" w:rsidRPr="00860299" w:rsidRDefault="00DA12AF" w:rsidP="00DA12AF">
      <w:pPr>
        <w:pStyle w:val="Bezodstpw"/>
        <w:ind w:left="360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E73BD95" w14:textId="1FE7859C" w:rsidR="00DA12AF" w:rsidRPr="00860299" w:rsidRDefault="00DA12AF" w:rsidP="00DA12AF">
      <w:pPr>
        <w:pStyle w:val="Bezodstpw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lastRenderedPageBreak/>
        <w:t>Wykonawca ma możliwość przesłania drogą elektroniczną ustrukturyzowanej faktury elektronicznej w</w:t>
      </w:r>
      <w:r w:rsidR="00BA037B" w:rsidRP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rozumieniu ustawy  o elektronicznym fakturowaniu.</w:t>
      </w:r>
    </w:p>
    <w:p w14:paraId="793CDAB6" w14:textId="77777777" w:rsidR="00DA12AF" w:rsidRPr="00860299" w:rsidRDefault="00DA12AF" w:rsidP="00DA12AF">
      <w:pPr>
        <w:pStyle w:val="Bezodstpw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3251A7A2" w14:textId="71935EEA" w:rsidR="00BA037B" w:rsidRPr="00860299" w:rsidRDefault="00BA037B" w:rsidP="00BA037B">
      <w:pPr>
        <w:pStyle w:val="Akapitzlist"/>
        <w:numPr>
          <w:ilvl w:val="0"/>
          <w:numId w:val="7"/>
        </w:numPr>
        <w:tabs>
          <w:tab w:val="clear" w:pos="720"/>
        </w:tabs>
        <w:suppressAutoHyphens/>
        <w:spacing w:line="264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0299">
        <w:rPr>
          <w:rFonts w:ascii="Times New Roman" w:hAnsi="Times New Roman" w:cs="Times New Roman"/>
          <w:bCs/>
          <w:color w:val="000000" w:themeColor="text1"/>
        </w:rPr>
        <w:t xml:space="preserve">W </w:t>
      </w:r>
      <w:r w:rsidRPr="00860299">
        <w:rPr>
          <w:rFonts w:ascii="Times New Roman" w:hAnsi="Times New Roman" w:cs="Times New Roman"/>
          <w:color w:val="000000" w:themeColor="text1"/>
          <w:lang w:eastAsia="ar-SA"/>
        </w:rPr>
        <w:t>przypadku</w:t>
      </w:r>
      <w:r w:rsidRPr="00860299">
        <w:rPr>
          <w:rFonts w:ascii="Times New Roman" w:hAnsi="Times New Roman" w:cs="Times New Roman"/>
          <w:bCs/>
          <w:color w:val="000000" w:themeColor="text1"/>
        </w:rPr>
        <w:t>, gdy Wykonawca korzysta z usług:</w:t>
      </w:r>
    </w:p>
    <w:p w14:paraId="0198ADF3" w14:textId="77777777" w:rsidR="00BA037B" w:rsidRPr="00860299" w:rsidRDefault="00BA037B" w:rsidP="00BA037B">
      <w:pPr>
        <w:numPr>
          <w:ilvl w:val="2"/>
          <w:numId w:val="22"/>
        </w:numPr>
        <w:tabs>
          <w:tab w:val="num" w:pos="1701"/>
        </w:tabs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brokera Infinite IT Solutions, wpisując dane nabywcy:</w:t>
      </w:r>
    </w:p>
    <w:p w14:paraId="5955EA50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w sekcji NIP należy wpisać NIP Miasta: 7250028902,</w:t>
      </w:r>
    </w:p>
    <w:p w14:paraId="500AF141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jako typ numeru PEPPOL należy wybrać NIP,</w:t>
      </w:r>
    </w:p>
    <w:p w14:paraId="4ED62906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w polu Numer PEPPOL należy wpisać NIP Zarządu Lokali Miejskich: 7252122232</w:t>
      </w:r>
    </w:p>
    <w:p w14:paraId="08F09FED" w14:textId="77777777" w:rsidR="00BA037B" w:rsidRPr="00860299" w:rsidRDefault="00BA037B" w:rsidP="00BA037B">
      <w:pPr>
        <w:numPr>
          <w:ilvl w:val="2"/>
          <w:numId w:val="22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brokera PEFexpert, wpisując dane nabywcy:</w:t>
      </w:r>
    </w:p>
    <w:p w14:paraId="12340B49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w sekcji Identyfikator podatkowy należy wpisać NIP Miasta: 7250028902,</w:t>
      </w:r>
    </w:p>
    <w:p w14:paraId="71A1AE3B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jako Rodzaj adresu PEF należy wybrać NIP,</w:t>
      </w:r>
    </w:p>
    <w:p w14:paraId="62A60EE8" w14:textId="77777777" w:rsidR="00BA037B" w:rsidRPr="00860299" w:rsidRDefault="00BA037B" w:rsidP="00BA037B">
      <w:pPr>
        <w:numPr>
          <w:ilvl w:val="0"/>
          <w:numId w:val="23"/>
        </w:numPr>
        <w:suppressAutoHyphens/>
        <w:spacing w:line="264" w:lineRule="auto"/>
        <w:ind w:left="993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w polu numer adresu PEF należy wpisać NIP Zarządu Lokali Miejskich: 7252122232</w:t>
      </w:r>
    </w:p>
    <w:p w14:paraId="1796D5B1" w14:textId="77777777" w:rsidR="00BA037B" w:rsidRPr="00860299" w:rsidRDefault="00BA037B" w:rsidP="00BA037B">
      <w:pPr>
        <w:spacing w:line="264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1090A100" w14:textId="77777777" w:rsidR="00BA037B" w:rsidRPr="00860299" w:rsidRDefault="00BA037B" w:rsidP="00BA037B">
      <w:pPr>
        <w:numPr>
          <w:ilvl w:val="0"/>
          <w:numId w:val="7"/>
        </w:numPr>
        <w:suppressAutoHyphens/>
        <w:spacing w:line="264" w:lineRule="auto"/>
        <w:ind w:left="567" w:hanging="567"/>
        <w:jc w:val="both"/>
        <w:rPr>
          <w:bCs/>
          <w:color w:val="000000" w:themeColor="text1"/>
          <w:sz w:val="22"/>
          <w:szCs w:val="22"/>
        </w:rPr>
      </w:pPr>
      <w:r w:rsidRPr="00860299">
        <w:rPr>
          <w:bCs/>
          <w:color w:val="000000" w:themeColor="text1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7" w:history="1">
        <w:r w:rsidRPr="00860299">
          <w:rPr>
            <w:bCs/>
            <w:color w:val="000000" w:themeColor="text1"/>
            <w:sz w:val="22"/>
            <w:szCs w:val="22"/>
            <w:u w:val="single"/>
          </w:rPr>
          <w:t>zlm@zlm.lodz.pl</w:t>
        </w:r>
      </w:hyperlink>
      <w:r w:rsidRPr="00860299">
        <w:rPr>
          <w:bCs/>
          <w:color w:val="000000" w:themeColor="text1"/>
          <w:sz w:val="22"/>
          <w:szCs w:val="22"/>
        </w:rPr>
        <w:t>.</w:t>
      </w:r>
    </w:p>
    <w:p w14:paraId="177D2B3C" w14:textId="77777777" w:rsidR="00BA037B" w:rsidRPr="00860299" w:rsidRDefault="00BA037B" w:rsidP="00BA037B">
      <w:pPr>
        <w:numPr>
          <w:ilvl w:val="0"/>
          <w:numId w:val="7"/>
        </w:numPr>
        <w:suppressAutoHyphens/>
        <w:spacing w:line="264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7F0530C" w14:textId="77777777" w:rsidR="00BA037B" w:rsidRPr="00860299" w:rsidRDefault="00BA037B" w:rsidP="00BA037B">
      <w:pPr>
        <w:numPr>
          <w:ilvl w:val="0"/>
          <w:numId w:val="7"/>
        </w:numPr>
        <w:suppressAutoHyphens/>
        <w:spacing w:line="264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19AEBA52" w14:textId="77777777" w:rsidR="00BA037B" w:rsidRPr="00860299" w:rsidRDefault="00BA037B" w:rsidP="00BA037B">
      <w:pPr>
        <w:numPr>
          <w:ilvl w:val="0"/>
          <w:numId w:val="7"/>
        </w:numPr>
        <w:tabs>
          <w:tab w:val="clear" w:pos="720"/>
        </w:tabs>
        <w:suppressAutoHyphens/>
        <w:ind w:left="567" w:hanging="567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7CA9F1DC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1EB07CCF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8     PŁATNOŚCI</w:t>
      </w:r>
    </w:p>
    <w:p w14:paraId="73B0DCA6" w14:textId="77777777" w:rsidR="00DA12AF" w:rsidRPr="00860299" w:rsidRDefault="00DA12AF" w:rsidP="00DA12AF">
      <w:pPr>
        <w:pStyle w:val="Bezodstpw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Podstawą do wystawienia faktury będzie protokół odbioru końcowego, podpisany przez osoby upoważnione przez Zamawiającego.</w:t>
      </w:r>
    </w:p>
    <w:p w14:paraId="630DC922" w14:textId="77777777" w:rsidR="00DA12AF" w:rsidRPr="00860299" w:rsidRDefault="00DA12AF" w:rsidP="00DA12AF">
      <w:pPr>
        <w:pStyle w:val="Bezodstpw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Należności wynikające z faktury będą płatne przelewem na konto bankowe wskazane przez  Wykonawcę w terminie </w:t>
      </w:r>
      <w:r w:rsidRPr="00860299">
        <w:rPr>
          <w:b/>
          <w:color w:val="000000" w:themeColor="text1"/>
          <w:sz w:val="22"/>
          <w:szCs w:val="22"/>
        </w:rPr>
        <w:t>do</w:t>
      </w:r>
      <w:r w:rsidRPr="00860299">
        <w:rPr>
          <w:color w:val="000000" w:themeColor="text1"/>
          <w:sz w:val="22"/>
          <w:szCs w:val="22"/>
        </w:rPr>
        <w:t xml:space="preserve"> </w:t>
      </w:r>
      <w:r w:rsidRPr="00860299">
        <w:rPr>
          <w:b/>
          <w:color w:val="000000" w:themeColor="text1"/>
          <w:sz w:val="22"/>
          <w:szCs w:val="22"/>
        </w:rPr>
        <w:t>30 dni</w:t>
      </w:r>
      <w:r w:rsidRPr="00860299">
        <w:rPr>
          <w:color w:val="000000" w:themeColor="text1"/>
          <w:sz w:val="22"/>
          <w:szCs w:val="22"/>
        </w:rPr>
        <w:t xml:space="preserve"> od daty otrzymania faktury przez Zamawiającego wraz z wymaganymi załącznikami.</w:t>
      </w:r>
    </w:p>
    <w:p w14:paraId="22EA0EDF" w14:textId="77777777" w:rsidR="00DA12AF" w:rsidRPr="00860299" w:rsidRDefault="00DA12AF" w:rsidP="00DA12AF">
      <w:pPr>
        <w:pStyle w:val="Bezodstpw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Zapłata wynagrodzenia przez Zamawiającego nastąpi na podstawie prawidłowo wystawionej faktury.</w:t>
      </w:r>
    </w:p>
    <w:p w14:paraId="08493B9C" w14:textId="77777777" w:rsidR="00DA12AF" w:rsidRPr="00860299" w:rsidRDefault="00DA12AF" w:rsidP="00DA12AF">
      <w:pPr>
        <w:pStyle w:val="Bezodstpw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7C8084CB" w14:textId="77777777" w:rsidR="00DA12AF" w:rsidRPr="00860299" w:rsidRDefault="00DA12AF" w:rsidP="00DA12AF">
      <w:pPr>
        <w:ind w:left="426" w:hanging="426"/>
        <w:rPr>
          <w:b/>
          <w:color w:val="000000" w:themeColor="text1"/>
          <w:sz w:val="22"/>
          <w:szCs w:val="22"/>
        </w:rPr>
      </w:pPr>
    </w:p>
    <w:p w14:paraId="697357A1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9</w:t>
      </w:r>
      <w:r w:rsidRPr="00860299">
        <w:rPr>
          <w:b/>
          <w:color w:val="000000" w:themeColor="text1"/>
          <w:sz w:val="22"/>
          <w:szCs w:val="22"/>
        </w:rPr>
        <w:tab/>
        <w:t>NADZÓR</w:t>
      </w:r>
    </w:p>
    <w:p w14:paraId="08F5AD4F" w14:textId="35F11D67" w:rsidR="00DA12AF" w:rsidRPr="00860299" w:rsidRDefault="00DA12AF" w:rsidP="00BA037B">
      <w:pPr>
        <w:pStyle w:val="Tekstpodstawowy3"/>
        <w:numPr>
          <w:ilvl w:val="0"/>
          <w:numId w:val="19"/>
        </w:numPr>
        <w:tabs>
          <w:tab w:val="clear" w:pos="644"/>
        </w:tabs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 xml:space="preserve">Po stronie Zamawiającego osobą odpowiedzialną za nadzór nad realizacją robót  </w:t>
      </w:r>
      <w:r w:rsidR="00A764D8">
        <w:rPr>
          <w:i w:val="0"/>
          <w:color w:val="000000" w:themeColor="text1"/>
          <w:sz w:val="22"/>
          <w:szCs w:val="22"/>
        </w:rPr>
        <w:t xml:space="preserve">i wykonaniem usług ogrodniczych </w:t>
      </w:r>
      <w:r w:rsidRPr="00860299">
        <w:rPr>
          <w:i w:val="0"/>
          <w:color w:val="000000" w:themeColor="text1"/>
          <w:sz w:val="22"/>
          <w:szCs w:val="22"/>
        </w:rPr>
        <w:t xml:space="preserve">stanowiących przedmiot umowy będzie wyznaczony pracownik Zamawiającego Pan/i  ………….. tel. ……………….,  który ma prawo w każdym czasie zażądać raportu dotyczącego każdej sprawy związanej z prowadzonymi przez Wykonawcę i/lub jego Podwykonawców </w:t>
      </w:r>
      <w:r w:rsidR="00A764D8">
        <w:rPr>
          <w:i w:val="0"/>
          <w:color w:val="000000" w:themeColor="text1"/>
          <w:sz w:val="22"/>
          <w:szCs w:val="22"/>
        </w:rPr>
        <w:t>czynnościami</w:t>
      </w:r>
      <w:r w:rsidRPr="00860299">
        <w:rPr>
          <w:i w:val="0"/>
          <w:color w:val="000000" w:themeColor="text1"/>
          <w:sz w:val="22"/>
          <w:szCs w:val="22"/>
        </w:rPr>
        <w:t>. Wykonawca sporządzi i przekaże taki raport w terminie do 3 dni roboczych.</w:t>
      </w:r>
    </w:p>
    <w:p w14:paraId="54065FCD" w14:textId="77777777" w:rsidR="00DA12AF" w:rsidRPr="00860299" w:rsidRDefault="00DA12AF" w:rsidP="00BA037B">
      <w:pPr>
        <w:pStyle w:val="Akapitzlist"/>
        <w:numPr>
          <w:ilvl w:val="0"/>
          <w:numId w:val="19"/>
        </w:numPr>
        <w:tabs>
          <w:tab w:val="clear" w:pos="644"/>
          <w:tab w:val="num" w:pos="0"/>
        </w:tabs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iCs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iCs/>
          <w:color w:val="000000" w:themeColor="text1"/>
          <w:lang w:eastAsia="pl-PL"/>
        </w:rPr>
        <w:t>Przedstawicielem Wykonawcy na terenie budowy będzie:</w:t>
      </w:r>
    </w:p>
    <w:p w14:paraId="13962CD8" w14:textId="70BF7273" w:rsidR="00DA12AF" w:rsidRPr="00860299" w:rsidRDefault="00DA12AF" w:rsidP="00BA037B">
      <w:pPr>
        <w:ind w:left="426"/>
        <w:jc w:val="both"/>
        <w:rPr>
          <w:iCs/>
          <w:color w:val="000000" w:themeColor="text1"/>
          <w:sz w:val="22"/>
          <w:szCs w:val="22"/>
        </w:rPr>
      </w:pPr>
      <w:r w:rsidRPr="00860299">
        <w:rPr>
          <w:iCs/>
          <w:color w:val="000000" w:themeColor="text1"/>
          <w:sz w:val="22"/>
          <w:szCs w:val="22"/>
        </w:rPr>
        <w:t xml:space="preserve">- kierownik budowy …………….Pan/i ..............., legitymujący się uprawnieniami budowlanymi </w:t>
      </w:r>
      <w:r w:rsidR="00860299" w:rsidRPr="00860299">
        <w:rPr>
          <w:iCs/>
          <w:color w:val="000000" w:themeColor="text1"/>
          <w:sz w:val="22"/>
          <w:szCs w:val="22"/>
        </w:rPr>
        <w:t xml:space="preserve">do kierowania robotami budowanymi </w:t>
      </w:r>
      <w:r w:rsidRPr="00860299">
        <w:rPr>
          <w:iCs/>
          <w:color w:val="000000" w:themeColor="text1"/>
          <w:sz w:val="22"/>
          <w:szCs w:val="22"/>
        </w:rPr>
        <w:t xml:space="preserve">nr ................. w specjalności </w:t>
      </w:r>
      <w:r w:rsidR="00BA037B" w:rsidRPr="00860299">
        <w:rPr>
          <w:iCs/>
          <w:color w:val="000000" w:themeColor="text1"/>
          <w:sz w:val="22"/>
          <w:szCs w:val="22"/>
        </w:rPr>
        <w:t>konstrukcyjno - budowlanej</w:t>
      </w:r>
      <w:r w:rsidRPr="00860299">
        <w:rPr>
          <w:iCs/>
          <w:color w:val="000000" w:themeColor="text1"/>
          <w:sz w:val="22"/>
          <w:szCs w:val="22"/>
        </w:rPr>
        <w:t xml:space="preserve">, </w:t>
      </w:r>
    </w:p>
    <w:p w14:paraId="270F4483" w14:textId="2612356A" w:rsidR="00860299" w:rsidRPr="00860299" w:rsidRDefault="00860299" w:rsidP="00860299">
      <w:pPr>
        <w:ind w:left="426"/>
        <w:jc w:val="both"/>
        <w:rPr>
          <w:iCs/>
          <w:color w:val="000000" w:themeColor="text1"/>
          <w:sz w:val="22"/>
          <w:szCs w:val="22"/>
        </w:rPr>
      </w:pPr>
      <w:r w:rsidRPr="00860299">
        <w:rPr>
          <w:iCs/>
          <w:color w:val="000000" w:themeColor="text1"/>
          <w:sz w:val="22"/>
          <w:szCs w:val="22"/>
        </w:rPr>
        <w:t>- Pan/i ..............., legitymujący się uprawnieniami budowlanymi do projektowania nr ................. w</w:t>
      </w:r>
      <w:r>
        <w:rPr>
          <w:iCs/>
          <w:color w:val="000000" w:themeColor="text1"/>
          <w:sz w:val="22"/>
          <w:szCs w:val="22"/>
        </w:rPr>
        <w:t> </w:t>
      </w:r>
      <w:r w:rsidRPr="00860299">
        <w:rPr>
          <w:iCs/>
          <w:color w:val="000000" w:themeColor="text1"/>
          <w:sz w:val="22"/>
          <w:szCs w:val="22"/>
        </w:rPr>
        <w:t xml:space="preserve">specjalności architektonicznej, </w:t>
      </w:r>
    </w:p>
    <w:p w14:paraId="03430721" w14:textId="5FD2B22D" w:rsidR="00DA12AF" w:rsidRPr="00860299" w:rsidRDefault="00860299" w:rsidP="00BA037B">
      <w:pPr>
        <w:tabs>
          <w:tab w:val="num" w:pos="0"/>
        </w:tabs>
        <w:ind w:left="426" w:hanging="426"/>
        <w:jc w:val="both"/>
        <w:rPr>
          <w:iCs/>
          <w:color w:val="000000" w:themeColor="text1"/>
          <w:sz w:val="22"/>
          <w:szCs w:val="22"/>
        </w:rPr>
      </w:pPr>
      <w:r w:rsidRPr="00860299">
        <w:rPr>
          <w:iCs/>
          <w:color w:val="000000" w:themeColor="text1"/>
          <w:sz w:val="22"/>
          <w:szCs w:val="22"/>
        </w:rPr>
        <w:t>4</w:t>
      </w:r>
      <w:r w:rsidR="00DA12AF" w:rsidRPr="00860299">
        <w:rPr>
          <w:iCs/>
          <w:color w:val="000000" w:themeColor="text1"/>
          <w:sz w:val="22"/>
          <w:szCs w:val="22"/>
        </w:rPr>
        <w:t>.</w:t>
      </w:r>
      <w:r w:rsidR="00DA12AF" w:rsidRPr="00860299">
        <w:rPr>
          <w:iCs/>
          <w:color w:val="000000" w:themeColor="text1"/>
          <w:sz w:val="22"/>
          <w:szCs w:val="22"/>
        </w:rPr>
        <w:tab/>
        <w:t>Ewentualna zmiana osób na stanowiskach, o których mowa w ust. 1 lub 2 wymaga pisemnego powiadomienia drugiej strony, nie stanowi jednakże zmiany umowy.</w:t>
      </w:r>
    </w:p>
    <w:p w14:paraId="3D753A5B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554C85D5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10</w:t>
      </w:r>
      <w:r w:rsidRPr="00860299">
        <w:rPr>
          <w:b/>
          <w:color w:val="000000" w:themeColor="text1"/>
          <w:sz w:val="22"/>
          <w:szCs w:val="22"/>
        </w:rPr>
        <w:tab/>
        <w:t>ODBIORY</w:t>
      </w:r>
    </w:p>
    <w:p w14:paraId="73B725E0" w14:textId="77777777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Czynności związane z odbiorem przedmiotu umowy to:</w:t>
      </w:r>
    </w:p>
    <w:p w14:paraId="5434F8FC" w14:textId="77777777" w:rsidR="00DA12AF" w:rsidRPr="00860299" w:rsidRDefault="00DA12AF" w:rsidP="00DA12AF">
      <w:pPr>
        <w:numPr>
          <w:ilvl w:val="1"/>
          <w:numId w:val="9"/>
        </w:numPr>
        <w:tabs>
          <w:tab w:val="clear" w:pos="1361"/>
          <w:tab w:val="num" w:pos="1644"/>
        </w:tabs>
        <w:ind w:left="164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Odbiór końcowy przedmiotu umowy,</w:t>
      </w:r>
    </w:p>
    <w:p w14:paraId="0F40CA12" w14:textId="77777777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Wykonawca będzie powiadamiać pisemnie Zamawiającego o gotowości do odbioru robót.</w:t>
      </w:r>
    </w:p>
    <w:p w14:paraId="4394C4F1" w14:textId="413AD803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lastRenderedPageBreak/>
        <w:t>Wykonawca powiadomi Zamawiającego o wykonaniu robót i gotowości do odbioru końcowego, składając jednocześnie wszystkie dokumenty niezbędne do rozpoczęcia odbioru  (atesty na materiały itp.).</w:t>
      </w:r>
    </w:p>
    <w:p w14:paraId="3D54386E" w14:textId="77777777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6305967F" w14:textId="77777777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Datę odbioru końcowego będzie stanowił dzień podpisania protokołu niewadliwego odbioru.</w:t>
      </w:r>
    </w:p>
    <w:p w14:paraId="686B6B5D" w14:textId="77777777" w:rsidR="00DA12AF" w:rsidRPr="00860299" w:rsidRDefault="00DA12AF" w:rsidP="00DA12AF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7C02B7D5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0F53598C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11</w:t>
      </w:r>
      <w:r w:rsidRPr="00860299">
        <w:rPr>
          <w:b/>
          <w:color w:val="000000" w:themeColor="text1"/>
          <w:sz w:val="22"/>
          <w:szCs w:val="22"/>
        </w:rPr>
        <w:tab/>
        <w:t>KARY UMOWNE</w:t>
      </w:r>
    </w:p>
    <w:p w14:paraId="0B9F0A62" w14:textId="77777777" w:rsidR="00DA12AF" w:rsidRPr="00860299" w:rsidRDefault="00DA12AF" w:rsidP="001C1F17">
      <w:pPr>
        <w:pStyle w:val="Tekstpodstawowy3"/>
        <w:numPr>
          <w:ilvl w:val="0"/>
          <w:numId w:val="10"/>
        </w:numPr>
        <w:tabs>
          <w:tab w:val="clear" w:pos="397"/>
        </w:tabs>
        <w:spacing w:before="0"/>
        <w:ind w:left="284" w:hanging="284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6F5DFFC1" w14:textId="77777777" w:rsidR="00DA12AF" w:rsidRPr="00860299" w:rsidRDefault="00DA12AF" w:rsidP="001C1F17">
      <w:pPr>
        <w:ind w:firstLine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Zamawiający ma prawo naliczenia Wykonawcy kar umownych:</w:t>
      </w:r>
    </w:p>
    <w:p w14:paraId="04298B20" w14:textId="77777777" w:rsidR="00DA12AF" w:rsidRPr="00860299" w:rsidRDefault="00DA12AF" w:rsidP="001C1F17">
      <w:pPr>
        <w:numPr>
          <w:ilvl w:val="2"/>
          <w:numId w:val="10"/>
        </w:numPr>
        <w:tabs>
          <w:tab w:val="num" w:pos="1418"/>
          <w:tab w:val="num" w:pos="1701"/>
        </w:tabs>
        <w:ind w:left="567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 zwłokę w wykonaniu przedmiotu umowy – w wys. 0,5% wynagrodzenia umownego netto, za każdy dzień zwłoki.</w:t>
      </w:r>
    </w:p>
    <w:p w14:paraId="48CAEF6A" w14:textId="14F0FE45" w:rsidR="00DA12AF" w:rsidRPr="00860299" w:rsidRDefault="00DA12AF" w:rsidP="001C1F17">
      <w:pPr>
        <w:numPr>
          <w:ilvl w:val="2"/>
          <w:numId w:val="10"/>
        </w:numPr>
        <w:tabs>
          <w:tab w:val="num" w:pos="1418"/>
          <w:tab w:val="num" w:pos="1701"/>
        </w:tabs>
        <w:ind w:left="567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 zwłokę w usunięciu wad stwierdzonych przy odbiorze lub ujawnionych w okresie gwarancji i</w:t>
      </w:r>
      <w:r w:rsid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>rękojmi – w wys. 0,5% wynagrodzenia umownego netto, za każdy dzień zwłoki, liczony od upływu terminu wyznaczonego na usuniecie poszczególnych wad,</w:t>
      </w:r>
    </w:p>
    <w:p w14:paraId="79A91A5D" w14:textId="300B45BD" w:rsidR="00DA12AF" w:rsidRPr="00860299" w:rsidRDefault="00DA12AF" w:rsidP="001C1F17">
      <w:pPr>
        <w:numPr>
          <w:ilvl w:val="2"/>
          <w:numId w:val="10"/>
        </w:numPr>
        <w:tabs>
          <w:tab w:val="num" w:pos="1418"/>
          <w:tab w:val="num" w:pos="1701"/>
        </w:tabs>
        <w:ind w:left="567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z tytułu odstąpienia od umowy z przyczyn niezależnych od Zamawiającego – z powodu okoliczności, za które odpowiedzialność ponosi Wykonawca - w wysokości </w:t>
      </w:r>
      <w:r w:rsidR="001C1F17" w:rsidRPr="00860299">
        <w:rPr>
          <w:color w:val="000000" w:themeColor="text1"/>
          <w:sz w:val="22"/>
          <w:szCs w:val="22"/>
        </w:rPr>
        <w:t>10 %</w:t>
      </w:r>
      <w:r w:rsidRPr="00860299">
        <w:rPr>
          <w:color w:val="000000" w:themeColor="text1"/>
          <w:sz w:val="22"/>
          <w:szCs w:val="22"/>
        </w:rPr>
        <w:t xml:space="preserve"> wynagrodzenia umownego netto ogółem.</w:t>
      </w:r>
    </w:p>
    <w:p w14:paraId="592E4457" w14:textId="38B63ED7" w:rsidR="001C1F17" w:rsidRPr="00860299" w:rsidRDefault="001C1F17" w:rsidP="001C1F17">
      <w:pPr>
        <w:pStyle w:val="Akapitzlist"/>
        <w:numPr>
          <w:ilvl w:val="0"/>
          <w:numId w:val="10"/>
        </w:numPr>
        <w:tabs>
          <w:tab w:val="clear" w:pos="397"/>
        </w:tabs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860299">
        <w:rPr>
          <w:rFonts w:ascii="Times New Roman" w:hAnsi="Times New Roman" w:cs="Times New Roman"/>
          <w:color w:val="000000" w:themeColor="text1"/>
          <w:lang w:eastAsia="ar-SA"/>
        </w:rPr>
        <w:t>Kary umowne, o których mowa w ust. 1 podlegają sumowaniu, jednak łączna wysokość kar nie może przekroczyć 50% wynagrodzenia ogółem netto.</w:t>
      </w:r>
    </w:p>
    <w:p w14:paraId="34C1A1F5" w14:textId="77777777" w:rsidR="001C1F17" w:rsidRPr="00860299" w:rsidRDefault="001C1F17" w:rsidP="001C1F17">
      <w:pPr>
        <w:numPr>
          <w:ilvl w:val="0"/>
          <w:numId w:val="10"/>
        </w:numPr>
        <w:tabs>
          <w:tab w:val="clear" w:pos="397"/>
        </w:tabs>
        <w:suppressAutoHyphens/>
        <w:spacing w:line="264" w:lineRule="auto"/>
        <w:ind w:left="284" w:hanging="284"/>
        <w:jc w:val="both"/>
        <w:rPr>
          <w:color w:val="000000" w:themeColor="text1"/>
          <w:sz w:val="22"/>
          <w:szCs w:val="22"/>
          <w:lang w:eastAsia="ar-SA"/>
        </w:rPr>
      </w:pPr>
      <w:r w:rsidRPr="00860299">
        <w:rPr>
          <w:color w:val="000000" w:themeColor="text1"/>
          <w:sz w:val="22"/>
          <w:szCs w:val="22"/>
          <w:lang w:eastAsia="ar-SA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4471081" w14:textId="346A265C" w:rsidR="00DA12AF" w:rsidRPr="00860299" w:rsidRDefault="001C1F17" w:rsidP="001C1F17">
      <w:pPr>
        <w:pStyle w:val="Akapitzlist"/>
        <w:numPr>
          <w:ilvl w:val="0"/>
          <w:numId w:val="10"/>
        </w:numPr>
        <w:tabs>
          <w:tab w:val="clear" w:pos="397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60299">
        <w:rPr>
          <w:rFonts w:ascii="Times New Roman" w:hAnsi="Times New Roman" w:cs="Times New Roman"/>
          <w:color w:val="000000" w:themeColor="text1"/>
          <w:lang w:eastAsia="ar-SA"/>
        </w:rPr>
        <w:t>Zamawiający jest upoważniony do potrącania należnych kar umownych z wynagrodzenia Wykonawcy</w:t>
      </w:r>
    </w:p>
    <w:p w14:paraId="5550E29A" w14:textId="77777777" w:rsidR="00DA12AF" w:rsidRPr="00860299" w:rsidRDefault="00DA12AF" w:rsidP="00DA12AF">
      <w:pPr>
        <w:pStyle w:val="Tekstpodstawowy3"/>
        <w:jc w:val="center"/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</w:pPr>
      <w:r w:rsidRPr="00860299"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  <w:t>§ 12</w:t>
      </w:r>
      <w:r w:rsidRPr="00860299"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  <w:tab/>
        <w:t>ODSTĄPIENIE / WYPOWIEDZENIE UMOWY</w:t>
      </w:r>
    </w:p>
    <w:p w14:paraId="1B122190" w14:textId="42958B95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Zamawiający będzie miał prawo odstąpić od Umowy w terminie 7 dni od chwili wystąpienia niżej wymienionych okoliczności uzasadniających prawo odstąpienia oraz bezskutecznego upływu dodatkowego terminu wyznaczonego Wykonawcy na usunięcie takiej okoliczności:</w:t>
      </w:r>
    </w:p>
    <w:p w14:paraId="219E4F35" w14:textId="77777777" w:rsidR="00DA12AF" w:rsidRPr="00860299" w:rsidRDefault="00DA12AF" w:rsidP="00DA12AF">
      <w:pPr>
        <w:numPr>
          <w:ilvl w:val="1"/>
          <w:numId w:val="20"/>
        </w:numPr>
        <w:tabs>
          <w:tab w:val="clear" w:pos="1440"/>
          <w:tab w:val="num" w:pos="-2694"/>
        </w:tabs>
        <w:suppressAutoHyphens/>
        <w:ind w:left="709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nie rozpoczęcia przez Wykonawcę realizacji przedmiotu zamówienia w terminie umownym bez uzasadnionych przyczyn oraz nie przystąpienia do ich kontynuowania w terminie 10 dni od pisemnego wezwania Zamawiającego;</w:t>
      </w:r>
    </w:p>
    <w:p w14:paraId="51515914" w14:textId="77777777" w:rsidR="00DA12AF" w:rsidRPr="00860299" w:rsidRDefault="00DA12AF" w:rsidP="00DA12AF">
      <w:pPr>
        <w:numPr>
          <w:ilvl w:val="1"/>
          <w:numId w:val="20"/>
        </w:numPr>
        <w:tabs>
          <w:tab w:val="clear" w:pos="1440"/>
          <w:tab w:val="num" w:pos="-2694"/>
        </w:tabs>
        <w:suppressAutoHyphens/>
        <w:ind w:left="709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przerwania przez Wykonawcę realizacji robót  na okres dłuższy niż 10 dni bez pisemnej zgody Zamawiającego. </w:t>
      </w:r>
    </w:p>
    <w:p w14:paraId="38D33047" w14:textId="77777777" w:rsidR="00DA12AF" w:rsidRPr="00860299" w:rsidRDefault="00DA12AF" w:rsidP="00DA12AF">
      <w:pPr>
        <w:numPr>
          <w:ilvl w:val="1"/>
          <w:numId w:val="20"/>
        </w:numPr>
        <w:tabs>
          <w:tab w:val="clear" w:pos="1440"/>
          <w:tab w:val="num" w:pos="-2694"/>
        </w:tabs>
        <w:suppressAutoHyphens/>
        <w:ind w:left="709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nieprawidłowego wykonywania przez Wykonawcę robót (wykonawstwo, materiały i urządzenia) lub wykonywania ich w sposób niezgodny z przepisami prawa, sztuką budowlaną lub poleceniami Zamawiającego; </w:t>
      </w:r>
    </w:p>
    <w:p w14:paraId="18EFEFBC" w14:textId="77777777" w:rsidR="00DA12AF" w:rsidRPr="00860299" w:rsidRDefault="00DA12AF" w:rsidP="00DA12AF">
      <w:pPr>
        <w:numPr>
          <w:ilvl w:val="1"/>
          <w:numId w:val="20"/>
        </w:numPr>
        <w:tabs>
          <w:tab w:val="clear" w:pos="1440"/>
          <w:tab w:val="num" w:pos="-2694"/>
        </w:tabs>
        <w:suppressAutoHyphens/>
        <w:ind w:left="709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rażącego naruszenia wymagań, norm lub przepisów BHP, p.poż. przez Wykonawcę; </w:t>
      </w:r>
    </w:p>
    <w:p w14:paraId="47CCADE7" w14:textId="77777777" w:rsidR="00DA12AF" w:rsidRPr="00860299" w:rsidRDefault="00DA12AF" w:rsidP="00DA12AF">
      <w:pPr>
        <w:numPr>
          <w:ilvl w:val="1"/>
          <w:numId w:val="20"/>
        </w:numPr>
        <w:tabs>
          <w:tab w:val="clear" w:pos="1440"/>
          <w:tab w:val="num" w:pos="-2694"/>
        </w:tabs>
        <w:suppressAutoHyphens/>
        <w:ind w:left="709" w:hanging="283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przekroczenia terminu realizacji robót o 15 dni.</w:t>
      </w:r>
    </w:p>
    <w:p w14:paraId="15623572" w14:textId="53386DEA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Bez uszczerbku dla innych postanowień niniejszej umowy, Zamawiający ma prawo przejąć tylko prawidłowo wykonaną część robót </w:t>
      </w:r>
      <w:r w:rsidR="00A764D8">
        <w:rPr>
          <w:color w:val="000000" w:themeColor="text1"/>
          <w:sz w:val="22"/>
          <w:szCs w:val="22"/>
        </w:rPr>
        <w:t xml:space="preserve">lub usług </w:t>
      </w:r>
      <w:r w:rsidRPr="00860299">
        <w:rPr>
          <w:color w:val="000000" w:themeColor="text1"/>
          <w:sz w:val="22"/>
          <w:szCs w:val="22"/>
        </w:rPr>
        <w:t>oraz odstąpić od umowy w pozostałym zakresie. W takim przypadku, Zamawiający może żądać naprawienia wynikłej stąd szkody w pełnym zakresie, w tym m.in. poprzez obciążenie Wykonawcy wszelkimi kosztami i wydatkami związanymi z samodzielnym wykonaniem pozostałej części robót</w:t>
      </w:r>
      <w:r w:rsidR="00A764D8">
        <w:rPr>
          <w:color w:val="000000" w:themeColor="text1"/>
          <w:sz w:val="22"/>
          <w:szCs w:val="22"/>
        </w:rPr>
        <w:t xml:space="preserve">/usług </w:t>
      </w:r>
      <w:r w:rsidRPr="00860299">
        <w:rPr>
          <w:color w:val="000000" w:themeColor="text1"/>
          <w:sz w:val="22"/>
          <w:szCs w:val="22"/>
        </w:rPr>
        <w:t xml:space="preserve"> lub powierzeniem ich prowadzenia i zakończenia innemu wykonawcy, a także nieodpłatnie wykorzystać wszelkie projekty lub rysunki wykonane przez Wykonawcę. </w:t>
      </w:r>
    </w:p>
    <w:p w14:paraId="73A90C49" w14:textId="77777777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W razie zaistnienia istotnej zmiany okoliczności powodującej, że wykonanie umowy lub części umowy nie leży w interesie publicznym, czego nie można było przewidzieć w chwili zawarcia umowy, Zamawiający może odstąpić od umowy w terminie 30 dni od powzięcia wiadomości o tych okolicznościach. </w:t>
      </w:r>
    </w:p>
    <w:p w14:paraId="37493D5D" w14:textId="1E477506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 przypadku odstąpienia od całości lub części niniejszej umowy, Wykonawcy nie przysługują względem Zamawiającego inne roszczenia poza roszczeniem o zapłatę wynagrodzenia za roboty</w:t>
      </w:r>
      <w:r w:rsidR="00A764D8">
        <w:rPr>
          <w:color w:val="000000" w:themeColor="text1"/>
          <w:sz w:val="22"/>
          <w:szCs w:val="22"/>
        </w:rPr>
        <w:t xml:space="preserve"> lub usługi </w:t>
      </w:r>
      <w:r w:rsidRPr="00860299">
        <w:rPr>
          <w:color w:val="000000" w:themeColor="text1"/>
          <w:sz w:val="22"/>
          <w:szCs w:val="22"/>
        </w:rPr>
        <w:t xml:space="preserve"> wykonane do dnia doręczenia drugiej stronie oświadczenia o odstąpieniu od niniejszej umowy. Wykonawcy przysługiwać będzie również zwrot kosztów zakupionych lub zamówionych przez niego materiałów, pod warunkiem przeniesienia wszelkich praw do nich na Zamawiającego. </w:t>
      </w:r>
    </w:p>
    <w:p w14:paraId="0FC3E18B" w14:textId="61A7A713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lastRenderedPageBreak/>
        <w:t>Strony postanawiają, iż pomimo odstąpienia od Umowy postanowienia w przedmiocie gwarancji i</w:t>
      </w:r>
      <w:r w:rsidR="001C1F17" w:rsidRPr="00860299">
        <w:rPr>
          <w:color w:val="000000" w:themeColor="text1"/>
          <w:sz w:val="22"/>
          <w:szCs w:val="22"/>
        </w:rPr>
        <w:t> </w:t>
      </w:r>
      <w:r w:rsidRPr="00860299">
        <w:rPr>
          <w:color w:val="000000" w:themeColor="text1"/>
          <w:sz w:val="22"/>
          <w:szCs w:val="22"/>
        </w:rPr>
        <w:t xml:space="preserve">rękojmi nadal obowiązują w odniesieniu do robót </w:t>
      </w:r>
      <w:r w:rsidR="00A764D8">
        <w:rPr>
          <w:color w:val="000000" w:themeColor="text1"/>
          <w:sz w:val="22"/>
          <w:szCs w:val="22"/>
        </w:rPr>
        <w:t xml:space="preserve">i usług </w:t>
      </w:r>
      <w:r w:rsidRPr="00860299">
        <w:rPr>
          <w:color w:val="000000" w:themeColor="text1"/>
          <w:sz w:val="22"/>
          <w:szCs w:val="22"/>
        </w:rPr>
        <w:t>odebranych przez Zamawiającego.</w:t>
      </w:r>
    </w:p>
    <w:p w14:paraId="68B05348" w14:textId="77777777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Zamawiającemu przysługuje prawo odstąpienia od umowy również w sytuacji ogłoszenia upadłości lub likwidacji Wykonawcy. </w:t>
      </w:r>
    </w:p>
    <w:p w14:paraId="4F77DD6D" w14:textId="77777777" w:rsidR="00DA12AF" w:rsidRPr="00860299" w:rsidRDefault="00DA12AF" w:rsidP="00DA12AF">
      <w:pPr>
        <w:numPr>
          <w:ilvl w:val="0"/>
          <w:numId w:val="20"/>
        </w:numPr>
        <w:tabs>
          <w:tab w:val="clear" w:pos="720"/>
          <w:tab w:val="num" w:pos="-2694"/>
          <w:tab w:val="left" w:pos="11880"/>
        </w:tabs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Odstąpienie od niniejszej umowy wymaga formy pisemnej pod rygorem nieważności oraz powinno zawierać uzasadnienie faktyczne i prawne</w:t>
      </w:r>
    </w:p>
    <w:p w14:paraId="44768A7F" w14:textId="77777777" w:rsidR="00DA12AF" w:rsidRPr="00860299" w:rsidRDefault="00DA12AF" w:rsidP="00DA12AF">
      <w:pPr>
        <w:pStyle w:val="Tekstpodstawowywcity2"/>
        <w:jc w:val="center"/>
        <w:rPr>
          <w:color w:val="000000" w:themeColor="text1"/>
          <w:sz w:val="22"/>
          <w:szCs w:val="22"/>
        </w:rPr>
      </w:pPr>
    </w:p>
    <w:p w14:paraId="12ABF332" w14:textId="77777777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13</w:t>
      </w:r>
      <w:r w:rsidRPr="00860299">
        <w:rPr>
          <w:b/>
          <w:color w:val="000000" w:themeColor="text1"/>
          <w:sz w:val="22"/>
          <w:szCs w:val="22"/>
        </w:rPr>
        <w:tab/>
        <w:t>GWARANCJA i RĘKOJMIA</w:t>
      </w:r>
    </w:p>
    <w:p w14:paraId="699D7C75" w14:textId="46CCC686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Wykonawca udziela Zamawiającemu gwarancji i rękojmi na dokumentację projektową i na roboty</w:t>
      </w:r>
      <w:r w:rsidR="00A764D8">
        <w:rPr>
          <w:i w:val="0"/>
          <w:color w:val="000000" w:themeColor="text1"/>
          <w:sz w:val="22"/>
          <w:szCs w:val="22"/>
        </w:rPr>
        <w:t xml:space="preserve"> i usługi </w:t>
      </w:r>
      <w:r w:rsidRPr="00860299">
        <w:rPr>
          <w:i w:val="0"/>
          <w:color w:val="000000" w:themeColor="text1"/>
          <w:sz w:val="22"/>
          <w:szCs w:val="22"/>
        </w:rPr>
        <w:t xml:space="preserve"> objęte niniejszą umową.</w:t>
      </w:r>
    </w:p>
    <w:p w14:paraId="59BC96A7" w14:textId="6C0238A1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b/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 xml:space="preserve">Okres gwarancji ustala się </w:t>
      </w:r>
      <w:r w:rsidRPr="00860299">
        <w:rPr>
          <w:b/>
          <w:i w:val="0"/>
          <w:color w:val="000000" w:themeColor="text1"/>
          <w:sz w:val="22"/>
          <w:szCs w:val="22"/>
        </w:rPr>
        <w:t>na</w:t>
      </w:r>
      <w:r w:rsidRPr="00860299">
        <w:rPr>
          <w:i w:val="0"/>
          <w:color w:val="000000" w:themeColor="text1"/>
          <w:sz w:val="22"/>
          <w:szCs w:val="22"/>
        </w:rPr>
        <w:t xml:space="preserve"> </w:t>
      </w:r>
      <w:r w:rsidR="001C1F17" w:rsidRPr="00860299">
        <w:rPr>
          <w:b/>
          <w:i w:val="0"/>
          <w:color w:val="000000" w:themeColor="text1"/>
          <w:sz w:val="22"/>
          <w:szCs w:val="22"/>
        </w:rPr>
        <w:t>60</w:t>
      </w:r>
      <w:r w:rsidRPr="00860299">
        <w:rPr>
          <w:b/>
          <w:i w:val="0"/>
          <w:color w:val="000000" w:themeColor="text1"/>
          <w:sz w:val="22"/>
          <w:szCs w:val="22"/>
        </w:rPr>
        <w:t xml:space="preserve"> miesięcy</w:t>
      </w:r>
      <w:r w:rsidRPr="00860299">
        <w:rPr>
          <w:i w:val="0"/>
          <w:color w:val="000000" w:themeColor="text1"/>
          <w:sz w:val="22"/>
          <w:szCs w:val="22"/>
        </w:rPr>
        <w:t>, licząc od dnia podpisania protokołu odbioru końcowego.</w:t>
      </w:r>
    </w:p>
    <w:p w14:paraId="32EC7210" w14:textId="77777777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3E0B125" w14:textId="77777777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4DF8B068" w14:textId="77777777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5894690F" w14:textId="77777777" w:rsidR="00DA12AF" w:rsidRPr="00860299" w:rsidRDefault="00DA12AF" w:rsidP="00DA12AF">
      <w:pPr>
        <w:pStyle w:val="Tekstpodstawowy3"/>
        <w:numPr>
          <w:ilvl w:val="0"/>
          <w:numId w:val="11"/>
        </w:numPr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08F5823" w14:textId="77777777" w:rsidR="00DA12AF" w:rsidRPr="00860299" w:rsidRDefault="00DA12AF" w:rsidP="00DA12AF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1F2345E8" w14:textId="308BB1E1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</w:t>
      </w:r>
      <w:r w:rsidR="001C1F17" w:rsidRPr="00860299">
        <w:rPr>
          <w:b/>
          <w:color w:val="000000" w:themeColor="text1"/>
          <w:sz w:val="22"/>
          <w:szCs w:val="22"/>
        </w:rPr>
        <w:t>4</w:t>
      </w:r>
      <w:r w:rsidRPr="00860299">
        <w:rPr>
          <w:b/>
          <w:color w:val="000000" w:themeColor="text1"/>
          <w:sz w:val="22"/>
          <w:szCs w:val="22"/>
        </w:rPr>
        <w:t xml:space="preserve"> DOPUSZCZALNE ZMIANY UMOWY</w:t>
      </w:r>
    </w:p>
    <w:p w14:paraId="273DA3E2" w14:textId="77777777" w:rsidR="00DA12AF" w:rsidRPr="00860299" w:rsidRDefault="00DA12AF" w:rsidP="00DA12AF">
      <w:pPr>
        <w:pStyle w:val="Akapitzlist"/>
        <w:tabs>
          <w:tab w:val="left" w:pos="-1843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60299">
        <w:rPr>
          <w:rFonts w:ascii="Times New Roman" w:hAnsi="Times New Roman" w:cs="Times New Roman"/>
          <w:color w:val="000000" w:themeColor="text1"/>
        </w:rPr>
        <w:t>1. Zmiany umowy będą mogły nastąpić w następujących okolicznościach:</w:t>
      </w:r>
    </w:p>
    <w:p w14:paraId="02C4DD56" w14:textId="77777777" w:rsidR="00DA12AF" w:rsidRPr="00860299" w:rsidRDefault="00DA12AF" w:rsidP="00DA12AF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0299">
        <w:rPr>
          <w:rFonts w:ascii="Times New Roman" w:hAnsi="Times New Roman" w:cs="Times New Roman"/>
          <w:color w:val="000000" w:themeColor="text1"/>
        </w:rPr>
        <w:t>a)</w:t>
      </w:r>
      <w:r w:rsidRPr="00860299">
        <w:rPr>
          <w:rFonts w:ascii="Times New Roman" w:hAnsi="Times New Roman" w:cs="Times New Roman"/>
          <w:color w:val="000000" w:themeColor="text1"/>
        </w:rPr>
        <w:tab/>
      </w:r>
      <w:r w:rsidRPr="00860299">
        <w:rPr>
          <w:rFonts w:ascii="Times New Roman" w:eastAsia="Calibri" w:hAnsi="Times New Roman" w:cs="Times New Roman"/>
          <w:color w:val="000000" w:themeColor="text1"/>
        </w:rPr>
        <w:t>zmian podmiotowych po stronie Wykonawcy i Zamawiającego zgodnie z obowiązującymi przepisami prawa,</w:t>
      </w:r>
    </w:p>
    <w:p w14:paraId="556BE39D" w14:textId="77777777" w:rsidR="00DA12AF" w:rsidRPr="00860299" w:rsidRDefault="00DA12AF" w:rsidP="00DA12AF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0299">
        <w:rPr>
          <w:rFonts w:ascii="Times New Roman" w:eastAsia="Calibri" w:hAnsi="Times New Roman" w:cs="Times New Roman"/>
          <w:color w:val="000000" w:themeColor="text1"/>
        </w:rPr>
        <w:t>b)</w:t>
      </w:r>
      <w:r w:rsidRPr="00860299">
        <w:rPr>
          <w:rFonts w:ascii="Times New Roman" w:eastAsia="Calibri" w:hAnsi="Times New Roman" w:cs="Times New Roman"/>
          <w:color w:val="000000" w:themeColor="text1"/>
        </w:rPr>
        <w:tab/>
        <w:t>zmiany powszechnie obowiązujących przepisów,</w:t>
      </w:r>
    </w:p>
    <w:p w14:paraId="7447A5A8" w14:textId="7964BF9C" w:rsidR="00DA12AF" w:rsidRPr="00860299" w:rsidRDefault="00DA12AF" w:rsidP="005734B8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0299">
        <w:rPr>
          <w:rFonts w:ascii="Times New Roman" w:eastAsia="Calibri" w:hAnsi="Times New Roman" w:cs="Times New Roman"/>
          <w:color w:val="000000" w:themeColor="text1"/>
        </w:rPr>
        <w:t>c)</w:t>
      </w:r>
      <w:r w:rsidRPr="00860299">
        <w:rPr>
          <w:rFonts w:ascii="Times New Roman" w:eastAsia="Calibri" w:hAnsi="Times New Roman" w:cs="Times New Roman"/>
          <w:color w:val="000000" w:themeColor="text1"/>
        </w:rPr>
        <w:tab/>
        <w:t>zmiany wynagrodzenia związanej ze zmianą ustawowej stawki podatku VAT,</w:t>
      </w:r>
    </w:p>
    <w:p w14:paraId="7BAB1D08" w14:textId="0C4FC1C1" w:rsidR="00DA12AF" w:rsidRPr="00860299" w:rsidRDefault="005734B8" w:rsidP="00DA12AF">
      <w:pPr>
        <w:pStyle w:val="Akapitzlist"/>
        <w:tabs>
          <w:tab w:val="left" w:pos="-1560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0299">
        <w:rPr>
          <w:rFonts w:ascii="Times New Roman" w:eastAsia="Calibri" w:hAnsi="Times New Roman" w:cs="Times New Roman"/>
          <w:color w:val="000000" w:themeColor="text1"/>
        </w:rPr>
        <w:t>d</w:t>
      </w:r>
      <w:r w:rsidR="00DA12AF" w:rsidRPr="00860299">
        <w:rPr>
          <w:rFonts w:ascii="Times New Roman" w:eastAsia="Calibri" w:hAnsi="Times New Roman" w:cs="Times New Roman"/>
          <w:color w:val="000000" w:themeColor="text1"/>
        </w:rPr>
        <w:t>)</w:t>
      </w:r>
      <w:r w:rsidR="00DA12AF" w:rsidRPr="00860299">
        <w:rPr>
          <w:rFonts w:ascii="Times New Roman" w:eastAsia="Calibri" w:hAnsi="Times New Roman" w:cs="Times New Roman"/>
          <w:color w:val="000000" w:themeColor="text1"/>
        </w:rPr>
        <w:tab/>
        <w:t>przedłużenie terminu obowiązywania umowy wskutek wystąpienia okoliczności, których nie dało się przewidzieć przed zawarciem umowy, za które wykonawca nie ponosi odpowiedzialności.</w:t>
      </w:r>
    </w:p>
    <w:p w14:paraId="6E85B79C" w14:textId="64685719" w:rsidR="00DA12AF" w:rsidRPr="00860299" w:rsidRDefault="00DA12AF" w:rsidP="00DA12AF">
      <w:pPr>
        <w:pStyle w:val="Akapitzlist"/>
        <w:tabs>
          <w:tab w:val="left" w:pos="-241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60299">
        <w:rPr>
          <w:rFonts w:ascii="Times New Roman" w:eastAsia="Calibri" w:hAnsi="Times New Roman" w:cs="Times New Roman"/>
          <w:color w:val="000000" w:themeColor="text1"/>
        </w:rPr>
        <w:t>2.</w:t>
      </w:r>
      <w:r w:rsidRPr="00860299">
        <w:rPr>
          <w:rFonts w:ascii="Times New Roman" w:eastAsia="Calibri" w:hAnsi="Times New Roman" w:cs="Times New Roman"/>
          <w:color w:val="000000" w:themeColor="text1"/>
        </w:rPr>
        <w:tab/>
        <w:t>Zamawiający, oprócz  przypadków wymienionych w przepisach K.c., może odstąpić od umowy także w</w:t>
      </w:r>
      <w:r w:rsidR="005734B8" w:rsidRPr="00860299">
        <w:rPr>
          <w:rFonts w:ascii="Times New Roman" w:eastAsia="Calibri" w:hAnsi="Times New Roman" w:cs="Times New Roman"/>
          <w:color w:val="000000" w:themeColor="text1"/>
        </w:rPr>
        <w:t> </w:t>
      </w:r>
      <w:r w:rsidRPr="00860299">
        <w:rPr>
          <w:rFonts w:ascii="Times New Roman" w:eastAsia="Calibri" w:hAnsi="Times New Roman" w:cs="Times New Roman"/>
          <w:color w:val="000000" w:themeColor="text1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</w:t>
      </w:r>
      <w:r w:rsidR="005734B8" w:rsidRPr="00860299">
        <w:rPr>
          <w:rFonts w:ascii="Times New Roman" w:eastAsia="Calibri" w:hAnsi="Times New Roman" w:cs="Times New Roman"/>
          <w:color w:val="000000" w:themeColor="text1"/>
        </w:rPr>
        <w:t> </w:t>
      </w:r>
      <w:r w:rsidRPr="00860299">
        <w:rPr>
          <w:rFonts w:ascii="Times New Roman" w:eastAsia="Calibri" w:hAnsi="Times New Roman" w:cs="Times New Roman"/>
          <w:color w:val="000000" w:themeColor="text1"/>
        </w:rPr>
        <w:t>tytułu wykonania części umowy.</w:t>
      </w:r>
    </w:p>
    <w:p w14:paraId="1AE1D7AE" w14:textId="77777777" w:rsidR="00DA12AF" w:rsidRPr="00860299" w:rsidRDefault="00DA12AF" w:rsidP="00DA12AF">
      <w:pPr>
        <w:tabs>
          <w:tab w:val="num" w:pos="426"/>
          <w:tab w:val="num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bookmarkStart w:id="0" w:name="_Hlk11825073"/>
      <w:r w:rsidRPr="00860299">
        <w:rPr>
          <w:color w:val="000000" w:themeColor="text1"/>
          <w:sz w:val="22"/>
          <w:szCs w:val="22"/>
        </w:rPr>
        <w:t>3.</w:t>
      </w:r>
      <w:r w:rsidRPr="00860299">
        <w:rPr>
          <w:color w:val="000000" w:themeColor="text1"/>
          <w:sz w:val="22"/>
          <w:szCs w:val="22"/>
        </w:rPr>
        <w:tab/>
        <w:t xml:space="preserve">Poza przypadkami określonymi w paragrafach poprzedzających Zamawiający przewiduje możliwość zmiany terminu realizacji umowy </w:t>
      </w:r>
      <w:bookmarkEnd w:id="0"/>
      <w:r w:rsidRPr="00860299">
        <w:rPr>
          <w:color w:val="000000" w:themeColor="text1"/>
          <w:sz w:val="22"/>
          <w:szCs w:val="22"/>
        </w:rPr>
        <w:t>w następujących przypadkach:</w:t>
      </w:r>
    </w:p>
    <w:p w14:paraId="651BF95D" w14:textId="77777777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</w:rPr>
        <w:t xml:space="preserve">wystąpienia warunków atmosferycznych uniemożliwiających zachowanie technologii wykonania 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t>robót o czas występowania niekorzystnych warunków atmosferycznych lub o czas konieczny do usunięcia skutków działania  niekorzystnych warunków atmosferycznych,</w:t>
      </w:r>
    </w:p>
    <w:p w14:paraId="7D3A45BD" w14:textId="77777777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działania osób trzecich uniemożliwiających lub utrudniających realizację umowy,</w:t>
      </w:r>
    </w:p>
    <w:p w14:paraId="3F926583" w14:textId="77777777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zmian powszechnie obowiązujących przepisów prawa w zakresie mającym wpływ na realizację przedmiotu zamówienia,</w:t>
      </w:r>
    </w:p>
    <w:p w14:paraId="6E4D242F" w14:textId="77777777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hanging="43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umowy;</w:t>
      </w:r>
    </w:p>
    <w:p w14:paraId="207217DC" w14:textId="3E877A55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hanging="43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>gdy zaistnieje inna, niemożliwa do przewidzenia w momencie zawarcia umowy okoliczność prawna, ekonomiczna lub techniczna, za którą żadna ze stron nie ponosi odpowiedzialności,  skutkująca brakiem możliwości należytego wykonania umowy, zgodnie z</w:t>
      </w:r>
      <w:r w:rsidR="00A764D8">
        <w:rPr>
          <w:rFonts w:ascii="Times New Roman" w:hAnsi="Times New Roman" w:cs="Times New Roman"/>
          <w:color w:val="000000" w:themeColor="text1"/>
          <w:lang w:eastAsia="pl-PL"/>
        </w:rPr>
        <w:t xml:space="preserve"> warunkami ogłoszenia;</w:t>
      </w:r>
    </w:p>
    <w:p w14:paraId="540A2544" w14:textId="77777777" w:rsidR="00DA12AF" w:rsidRPr="00860299" w:rsidRDefault="00DA12AF" w:rsidP="00DA12AF">
      <w:pPr>
        <w:pStyle w:val="Akapitzlist"/>
        <w:numPr>
          <w:ilvl w:val="0"/>
          <w:numId w:val="12"/>
        </w:numPr>
        <w:spacing w:line="240" w:lineRule="auto"/>
        <w:ind w:hanging="43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60299">
        <w:rPr>
          <w:rFonts w:ascii="Times New Roman" w:hAnsi="Times New Roman" w:cs="Times New Roman"/>
          <w:color w:val="000000" w:themeColor="text1"/>
          <w:lang w:eastAsia="pl-PL"/>
        </w:rPr>
        <w:t xml:space="preserve">z powodu uzasadnionych zmian w zakresie sposobu wykonania przedmiotu zamówienia 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br/>
        <w:t xml:space="preserve">proponowanych przez Zamawiającego lub Wykonawcę, jeżeli te zmiany są korzystne dla </w:t>
      </w:r>
      <w:r w:rsidRPr="00860299">
        <w:rPr>
          <w:rFonts w:ascii="Times New Roman" w:hAnsi="Times New Roman" w:cs="Times New Roman"/>
          <w:color w:val="000000" w:themeColor="text1"/>
          <w:lang w:eastAsia="pl-PL"/>
        </w:rPr>
        <w:br/>
        <w:t>Zamawiającego;</w:t>
      </w:r>
    </w:p>
    <w:p w14:paraId="24449372" w14:textId="3155AF39" w:rsidR="00DA12AF" w:rsidRPr="00860299" w:rsidRDefault="00DA12AF" w:rsidP="00DA12A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860299">
        <w:rPr>
          <w:rFonts w:ascii="Times New Roman" w:hAnsi="Times New Roman" w:cs="Times New Roman"/>
          <w:color w:val="000000" w:themeColor="text1"/>
        </w:rPr>
        <w:t>Wykonawca w tych przypadkach zobowiązany jest powiadomić pisemnie Zamawiającego w ciągu 7 dni o</w:t>
      </w:r>
      <w:r w:rsidR="005734B8" w:rsidRPr="00860299">
        <w:rPr>
          <w:rFonts w:ascii="Times New Roman" w:hAnsi="Times New Roman" w:cs="Times New Roman"/>
          <w:color w:val="000000" w:themeColor="text1"/>
        </w:rPr>
        <w:t> </w:t>
      </w:r>
      <w:r w:rsidRPr="00860299">
        <w:rPr>
          <w:rFonts w:ascii="Times New Roman" w:hAnsi="Times New Roman" w:cs="Times New Roman"/>
          <w:color w:val="000000" w:themeColor="text1"/>
        </w:rPr>
        <w:t>zaistniałej okoliczności a osoba po stronie Zamawiającego odpowiedzialna za realizację robót  sporządzi stosowny protokół konieczności  podpisany przez obydwie strony.</w:t>
      </w:r>
    </w:p>
    <w:p w14:paraId="75D94BE9" w14:textId="0AEFCABB" w:rsidR="00DA12AF" w:rsidRPr="00860299" w:rsidRDefault="00DA12AF" w:rsidP="00DA12AF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4.</w:t>
      </w:r>
      <w:r w:rsidRPr="00860299">
        <w:rPr>
          <w:color w:val="000000" w:themeColor="text1"/>
          <w:sz w:val="22"/>
          <w:szCs w:val="22"/>
        </w:rPr>
        <w:tab/>
        <w:t>W przypadku wystąpienia którejkolwiek z okoliczności wymienionych wyżej, termin realizacji robót</w:t>
      </w:r>
      <w:r w:rsidR="00A764D8">
        <w:rPr>
          <w:color w:val="000000" w:themeColor="text1"/>
          <w:sz w:val="22"/>
          <w:szCs w:val="22"/>
        </w:rPr>
        <w:t xml:space="preserve"> i usług </w:t>
      </w:r>
      <w:r w:rsidRPr="00860299">
        <w:rPr>
          <w:color w:val="000000" w:themeColor="text1"/>
          <w:sz w:val="22"/>
          <w:szCs w:val="22"/>
        </w:rPr>
        <w:t xml:space="preserve"> może ulec odpowiednio przedłużeniu o czas niezbędny do </w:t>
      </w:r>
      <w:r w:rsidR="00A764D8">
        <w:rPr>
          <w:color w:val="000000" w:themeColor="text1"/>
          <w:sz w:val="22"/>
          <w:szCs w:val="22"/>
        </w:rPr>
        <w:t>ich zakończenia</w:t>
      </w:r>
      <w:r w:rsidRPr="00860299">
        <w:rPr>
          <w:color w:val="000000" w:themeColor="text1"/>
          <w:sz w:val="22"/>
          <w:szCs w:val="22"/>
        </w:rPr>
        <w:t xml:space="preserve"> w sposób należyty, nie dłużej jednak niż okres trwania tych okoliczności.</w:t>
      </w:r>
    </w:p>
    <w:p w14:paraId="2C421F22" w14:textId="77777777" w:rsidR="00DA12AF" w:rsidRPr="00860299" w:rsidRDefault="00DA12AF" w:rsidP="00DA12AF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 xml:space="preserve">  </w:t>
      </w:r>
    </w:p>
    <w:p w14:paraId="3347A9F1" w14:textId="77777777" w:rsidR="00DA12AF" w:rsidRPr="00860299" w:rsidRDefault="00DA12AF" w:rsidP="00DA12AF">
      <w:pPr>
        <w:jc w:val="center"/>
        <w:rPr>
          <w:b/>
          <w:color w:val="000000" w:themeColor="text1"/>
          <w:sz w:val="22"/>
          <w:szCs w:val="22"/>
        </w:rPr>
      </w:pPr>
    </w:p>
    <w:p w14:paraId="5F4F569E" w14:textId="7CC45A66" w:rsidR="00DA12AF" w:rsidRPr="00860299" w:rsidRDefault="00DA12AF" w:rsidP="00DA12AF">
      <w:pPr>
        <w:jc w:val="center"/>
        <w:rPr>
          <w:color w:val="000000" w:themeColor="text1"/>
          <w:sz w:val="22"/>
          <w:szCs w:val="22"/>
        </w:rPr>
      </w:pPr>
      <w:r w:rsidRPr="00860299">
        <w:rPr>
          <w:b/>
          <w:color w:val="000000" w:themeColor="text1"/>
          <w:sz w:val="22"/>
          <w:szCs w:val="22"/>
        </w:rPr>
        <w:t>§ 1</w:t>
      </w:r>
      <w:r w:rsidR="005734B8" w:rsidRPr="00860299">
        <w:rPr>
          <w:b/>
          <w:color w:val="000000" w:themeColor="text1"/>
          <w:sz w:val="22"/>
          <w:szCs w:val="22"/>
        </w:rPr>
        <w:t>5</w:t>
      </w:r>
      <w:r w:rsidRPr="00860299">
        <w:rPr>
          <w:b/>
          <w:color w:val="000000" w:themeColor="text1"/>
          <w:sz w:val="22"/>
          <w:szCs w:val="22"/>
        </w:rPr>
        <w:t xml:space="preserve"> POSTANOWIENIA KOŃCOWE</w:t>
      </w:r>
    </w:p>
    <w:p w14:paraId="01BAE3F6" w14:textId="2C4121A1" w:rsidR="00DA12AF" w:rsidRPr="00860299" w:rsidRDefault="00DA12AF" w:rsidP="00DA12AF">
      <w:pPr>
        <w:pStyle w:val="Tekstpodstawowy3"/>
        <w:numPr>
          <w:ilvl w:val="0"/>
          <w:numId w:val="13"/>
        </w:numPr>
        <w:tabs>
          <w:tab w:val="num" w:pos="426"/>
        </w:tabs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lastRenderedPageBreak/>
        <w:t>W sprawach nie uregulowanych w niniejszej umowie będą miały zastosowanie przepisy Kodeksu cywilnego oraz ustawy Prawo budowlane.</w:t>
      </w:r>
    </w:p>
    <w:p w14:paraId="79C811CE" w14:textId="77777777" w:rsidR="00DA12AF" w:rsidRPr="00860299" w:rsidRDefault="00DA12AF" w:rsidP="00DA12AF">
      <w:pPr>
        <w:numPr>
          <w:ilvl w:val="0"/>
          <w:numId w:val="1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Wszelkie zmiany i uzupełnienia treści niniejszej umowy i jej załączników wymagają dla swej ważności formy pisemnej.</w:t>
      </w:r>
    </w:p>
    <w:p w14:paraId="0B6009F2" w14:textId="77777777" w:rsidR="00DA12AF" w:rsidRPr="00860299" w:rsidRDefault="00DA12AF" w:rsidP="00DA12AF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60299">
        <w:rPr>
          <w:color w:val="000000" w:themeColor="text1"/>
          <w:sz w:val="22"/>
          <w:szCs w:val="22"/>
        </w:rPr>
        <w:t>Spory, mogące powstać przy wykonywaniu niniejszej umowy będą rozstrzygane przez sąd właściwy dla siedziby Zamawiającego.</w:t>
      </w:r>
    </w:p>
    <w:p w14:paraId="7E6A47ED" w14:textId="77777777" w:rsidR="00DA12AF" w:rsidRPr="00860299" w:rsidRDefault="00DA12AF" w:rsidP="00DA12AF">
      <w:pPr>
        <w:pStyle w:val="Tekstpodstawowy3"/>
        <w:numPr>
          <w:ilvl w:val="0"/>
          <w:numId w:val="13"/>
        </w:numPr>
        <w:tabs>
          <w:tab w:val="num" w:pos="426"/>
        </w:tabs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4E564615" w14:textId="77777777" w:rsidR="00DA12AF" w:rsidRPr="00860299" w:rsidRDefault="00DA12AF" w:rsidP="00DA12AF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678B8D2C" w14:textId="238393A0" w:rsidR="00DA12AF" w:rsidRPr="00860299" w:rsidRDefault="00DA12AF" w:rsidP="00DA12AF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 xml:space="preserve">załącznik nr 1: Program funkcjonalno </w:t>
      </w:r>
      <w:r w:rsidR="000A35E8" w:rsidRPr="00860299">
        <w:rPr>
          <w:i w:val="0"/>
          <w:color w:val="000000" w:themeColor="text1"/>
          <w:sz w:val="22"/>
          <w:szCs w:val="22"/>
        </w:rPr>
        <w:t>–</w:t>
      </w:r>
      <w:r w:rsidRPr="00860299">
        <w:rPr>
          <w:i w:val="0"/>
          <w:color w:val="000000" w:themeColor="text1"/>
          <w:sz w:val="22"/>
          <w:szCs w:val="22"/>
        </w:rPr>
        <w:t xml:space="preserve"> użytkowy</w:t>
      </w:r>
      <w:r w:rsidR="00860299" w:rsidRPr="00860299">
        <w:rPr>
          <w:i w:val="0"/>
          <w:color w:val="000000" w:themeColor="text1"/>
          <w:sz w:val="22"/>
          <w:szCs w:val="22"/>
        </w:rPr>
        <w:t xml:space="preserve"> wraz z opisem przedmiotu zamówienia</w:t>
      </w:r>
    </w:p>
    <w:p w14:paraId="48DA9814" w14:textId="1FDF9CBE" w:rsidR="000A35E8" w:rsidRPr="00860299" w:rsidRDefault="000A35E8" w:rsidP="00DA12AF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  <w:r w:rsidRPr="00860299">
        <w:rPr>
          <w:i w:val="0"/>
          <w:color w:val="000000" w:themeColor="text1"/>
          <w:sz w:val="22"/>
          <w:szCs w:val="22"/>
        </w:rPr>
        <w:t xml:space="preserve">załącznik nr </w:t>
      </w:r>
      <w:r w:rsidR="00860299" w:rsidRPr="00860299">
        <w:rPr>
          <w:i w:val="0"/>
          <w:color w:val="000000" w:themeColor="text1"/>
          <w:sz w:val="22"/>
          <w:szCs w:val="22"/>
        </w:rPr>
        <w:t>2</w:t>
      </w:r>
      <w:r w:rsidRPr="00860299">
        <w:rPr>
          <w:i w:val="0"/>
          <w:color w:val="000000" w:themeColor="text1"/>
          <w:sz w:val="22"/>
          <w:szCs w:val="22"/>
        </w:rPr>
        <w:t xml:space="preserve">: </w:t>
      </w:r>
      <w:r w:rsidR="005734B8" w:rsidRPr="00860299">
        <w:rPr>
          <w:i w:val="0"/>
          <w:color w:val="000000" w:themeColor="text1"/>
          <w:sz w:val="22"/>
          <w:szCs w:val="22"/>
        </w:rPr>
        <w:t>O</w:t>
      </w:r>
      <w:r w:rsidRPr="00860299">
        <w:rPr>
          <w:i w:val="0"/>
          <w:color w:val="000000" w:themeColor="text1"/>
          <w:sz w:val="22"/>
          <w:szCs w:val="22"/>
        </w:rPr>
        <w:t>ferta Wykonawcy</w:t>
      </w:r>
    </w:p>
    <w:p w14:paraId="6FB3C5CC" w14:textId="77777777" w:rsidR="00DA12AF" w:rsidRPr="00860299" w:rsidRDefault="00DA12AF" w:rsidP="00DA12AF">
      <w:pPr>
        <w:pStyle w:val="Tekstpodstawowy3"/>
        <w:tabs>
          <w:tab w:val="num" w:pos="426"/>
        </w:tabs>
        <w:spacing w:before="0"/>
        <w:ind w:left="426"/>
        <w:rPr>
          <w:i w:val="0"/>
          <w:color w:val="000000" w:themeColor="text1"/>
          <w:sz w:val="22"/>
          <w:szCs w:val="22"/>
        </w:rPr>
      </w:pPr>
    </w:p>
    <w:p w14:paraId="5EB803C4" w14:textId="77777777" w:rsidR="00DA12AF" w:rsidRPr="00860299" w:rsidRDefault="00DA12AF" w:rsidP="00DA12AF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 w:rsidRPr="00860299">
        <w:rPr>
          <w:b/>
          <w:i w:val="0"/>
          <w:color w:val="000000" w:themeColor="text1"/>
          <w:sz w:val="22"/>
          <w:szCs w:val="22"/>
        </w:rPr>
        <w:t>WYKONAWCA:</w:t>
      </w:r>
      <w:r w:rsidRPr="00860299">
        <w:rPr>
          <w:b/>
          <w:i w:val="0"/>
          <w:color w:val="000000" w:themeColor="text1"/>
          <w:sz w:val="22"/>
          <w:szCs w:val="22"/>
        </w:rPr>
        <w:tab/>
      </w:r>
      <w:r w:rsidRPr="00860299">
        <w:rPr>
          <w:b/>
          <w:i w:val="0"/>
          <w:color w:val="000000" w:themeColor="text1"/>
          <w:sz w:val="22"/>
          <w:szCs w:val="22"/>
        </w:rPr>
        <w:tab/>
        <w:t xml:space="preserve">                                                                                        ZAMAWIAJĄCY:</w:t>
      </w:r>
    </w:p>
    <w:p w14:paraId="54755C54" w14:textId="77777777" w:rsidR="00DA12AF" w:rsidRPr="00860299" w:rsidRDefault="00DA12AF" w:rsidP="00DA12AF">
      <w:pPr>
        <w:spacing w:after="160"/>
        <w:rPr>
          <w:color w:val="000000" w:themeColor="text1"/>
          <w:sz w:val="22"/>
          <w:szCs w:val="22"/>
        </w:rPr>
      </w:pPr>
    </w:p>
    <w:p w14:paraId="3563F276" w14:textId="77777777" w:rsidR="00DA12AF" w:rsidRPr="00860299" w:rsidRDefault="00DA12AF" w:rsidP="00DA12AF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308D5FC" w14:textId="77777777" w:rsidR="00A76886" w:rsidRPr="00860299" w:rsidRDefault="00A76886">
      <w:pPr>
        <w:rPr>
          <w:color w:val="000000" w:themeColor="text1"/>
          <w:sz w:val="22"/>
          <w:szCs w:val="22"/>
        </w:rPr>
      </w:pPr>
    </w:p>
    <w:sectPr w:rsidR="00A76886" w:rsidRPr="00860299" w:rsidSect="008D3CE5">
      <w:headerReference w:type="default" r:id="rId8"/>
      <w:footerReference w:type="first" r:id="rId9"/>
      <w:pgSz w:w="11906" w:h="16838"/>
      <w:pgMar w:top="720" w:right="1191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C312" w14:textId="77777777" w:rsidR="00704943" w:rsidRDefault="008459E6">
      <w:r>
        <w:separator/>
      </w:r>
    </w:p>
  </w:endnote>
  <w:endnote w:type="continuationSeparator" w:id="0">
    <w:p w14:paraId="6B838DE5" w14:textId="77777777" w:rsidR="00704943" w:rsidRDefault="0084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A7609" w14:paraId="5C28955B" w14:textId="77777777" w:rsidTr="00B97046">
      <w:tc>
        <w:tcPr>
          <w:tcW w:w="1985" w:type="dxa"/>
        </w:tcPr>
        <w:p w14:paraId="48BBFFD8" w14:textId="77777777" w:rsidR="00DA7609" w:rsidRPr="00623A01" w:rsidRDefault="005F084B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6F52E2A6" w14:textId="77777777" w:rsidR="00DA7609" w:rsidRPr="00623A01" w:rsidRDefault="005F084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9CDEAB2" w14:textId="77777777" w:rsidR="00DA7609" w:rsidRPr="00623A01" w:rsidRDefault="005F084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BB19A30" w14:textId="77777777" w:rsidR="00DA7609" w:rsidRPr="00623A01" w:rsidRDefault="005F084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774F003" w14:textId="77777777" w:rsidR="00DA7609" w:rsidRPr="00623A01" w:rsidRDefault="005F084B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A7609" w14:paraId="25C190C0" w14:textId="77777777" w:rsidTr="00B97046">
      <w:tc>
        <w:tcPr>
          <w:tcW w:w="1985" w:type="dxa"/>
        </w:tcPr>
        <w:p w14:paraId="1BF69E0D" w14:textId="77777777" w:rsidR="00DA7609" w:rsidRPr="00623A01" w:rsidRDefault="005F084B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F1A11F7" w14:textId="77777777" w:rsidR="00DA7609" w:rsidRPr="00623A01" w:rsidRDefault="005F084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630283F" w14:textId="77777777" w:rsidR="00DA7609" w:rsidRPr="00623A01" w:rsidRDefault="005F084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84A181" w14:textId="77777777" w:rsidR="00DA7609" w:rsidRPr="001B2332" w:rsidRDefault="005F084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B347035" w14:textId="77777777" w:rsidR="00DA7609" w:rsidRPr="00623A01" w:rsidRDefault="005F084B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DDADF8F" w14:textId="77777777" w:rsidR="00DA7609" w:rsidRDefault="005F0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0A71" w14:textId="77777777" w:rsidR="00704943" w:rsidRDefault="008459E6">
      <w:r>
        <w:separator/>
      </w:r>
    </w:p>
  </w:footnote>
  <w:footnote w:type="continuationSeparator" w:id="0">
    <w:p w14:paraId="7A8CE509" w14:textId="77777777" w:rsidR="00704943" w:rsidRDefault="0084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56595A94" w14:textId="77777777" w:rsidR="00DA7609" w:rsidRPr="00323CA6" w:rsidRDefault="00DA12AF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39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CF4C512" w14:textId="77777777" w:rsidR="00DA7609" w:rsidRDefault="005F0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91EA2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84137"/>
    <w:multiLevelType w:val="multilevel"/>
    <w:tmpl w:val="F7BA22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0DE5992"/>
    <w:multiLevelType w:val="hybridMultilevel"/>
    <w:tmpl w:val="FB0A7808"/>
    <w:lvl w:ilvl="0" w:tplc="2BAAA18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B55D6"/>
    <w:multiLevelType w:val="hybridMultilevel"/>
    <w:tmpl w:val="8DA8D6F0"/>
    <w:lvl w:ilvl="0" w:tplc="E408A8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600F8"/>
    <w:multiLevelType w:val="hybridMultilevel"/>
    <w:tmpl w:val="08DAD7FC"/>
    <w:lvl w:ilvl="0" w:tplc="61E4FE20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C255D"/>
    <w:multiLevelType w:val="hybridMultilevel"/>
    <w:tmpl w:val="DB0ACC52"/>
    <w:lvl w:ilvl="0" w:tplc="528C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05488"/>
    <w:multiLevelType w:val="hybridMultilevel"/>
    <w:tmpl w:val="773A4A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34EC713E"/>
    <w:multiLevelType w:val="hybridMultilevel"/>
    <w:tmpl w:val="070CBB38"/>
    <w:lvl w:ilvl="0" w:tplc="FC501F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43031F4"/>
    <w:multiLevelType w:val="hybridMultilevel"/>
    <w:tmpl w:val="347E14C4"/>
    <w:lvl w:ilvl="0" w:tplc="BF140C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0036C"/>
    <w:multiLevelType w:val="hybridMultilevel"/>
    <w:tmpl w:val="AAC84FB2"/>
    <w:lvl w:ilvl="0" w:tplc="FDCC2F2A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F9008CC"/>
    <w:multiLevelType w:val="hybridMultilevel"/>
    <w:tmpl w:val="3C7CBE9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6AB20DD2"/>
    <w:multiLevelType w:val="hybridMultilevel"/>
    <w:tmpl w:val="33223070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A052F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846F1F"/>
    <w:multiLevelType w:val="hybridMultilevel"/>
    <w:tmpl w:val="B2B4252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5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56"/>
    <w:rsid w:val="00056C56"/>
    <w:rsid w:val="000A35E8"/>
    <w:rsid w:val="001C1F17"/>
    <w:rsid w:val="0031474F"/>
    <w:rsid w:val="005734B8"/>
    <w:rsid w:val="005F084B"/>
    <w:rsid w:val="006C6FB4"/>
    <w:rsid w:val="00704943"/>
    <w:rsid w:val="007550ED"/>
    <w:rsid w:val="008459E6"/>
    <w:rsid w:val="00860299"/>
    <w:rsid w:val="00A764D8"/>
    <w:rsid w:val="00A76886"/>
    <w:rsid w:val="00B552D7"/>
    <w:rsid w:val="00BA037B"/>
    <w:rsid w:val="00D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E1DC"/>
  <w15:chartTrackingRefBased/>
  <w15:docId w15:val="{FCAC671D-67DB-4C55-9119-C79CBFB0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12AF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1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A1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12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12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qFormat/>
    <w:rsid w:val="00DA12AF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DA12AF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A12AF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12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A12AF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12A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12A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DA12AF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DA12AF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DA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A12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Nagwek41">
    <w:name w:val="Nagłówek 41"/>
    <w:basedOn w:val="Normalny"/>
    <w:uiPriority w:val="1"/>
    <w:qFormat/>
    <w:rsid w:val="00DA12AF"/>
    <w:pPr>
      <w:widowControl w:val="0"/>
      <w:ind w:left="618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lm@zl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3437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7</cp:revision>
  <cp:lastPrinted>2021-06-10T07:51:00Z</cp:lastPrinted>
  <dcterms:created xsi:type="dcterms:W3CDTF">2021-05-28T09:27:00Z</dcterms:created>
  <dcterms:modified xsi:type="dcterms:W3CDTF">2021-06-21T05:38:00Z</dcterms:modified>
</cp:coreProperties>
</file>