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A3" w:rsidRPr="006B1636" w:rsidRDefault="009107A3" w:rsidP="009107A3">
      <w:pPr>
        <w:spacing w:line="264" w:lineRule="auto"/>
        <w:ind w:left="708"/>
        <w:jc w:val="right"/>
        <w:rPr>
          <w:rFonts w:ascii="Calibri Light" w:hAnsi="Calibri Light" w:cs="Calibri Light"/>
          <w:bCs/>
          <w:snapToGrid w:val="0"/>
        </w:rPr>
      </w:pPr>
      <w:r w:rsidRPr="006B1636">
        <w:rPr>
          <w:rFonts w:ascii="Calibri Light" w:hAnsi="Calibri Light" w:cs="Calibri Light"/>
          <w:bCs/>
          <w:snapToGrid w:val="0"/>
        </w:rPr>
        <w:t xml:space="preserve">Załącznik nr </w:t>
      </w:r>
      <w:r>
        <w:rPr>
          <w:rFonts w:ascii="Calibri Light" w:hAnsi="Calibri Light" w:cs="Calibri Light"/>
          <w:bCs/>
          <w:snapToGrid w:val="0"/>
        </w:rPr>
        <w:t>7</w:t>
      </w:r>
      <w:r>
        <w:rPr>
          <w:rFonts w:ascii="Calibri Light" w:hAnsi="Calibri Light" w:cs="Calibri Light"/>
          <w:bCs/>
          <w:snapToGrid w:val="0"/>
        </w:rPr>
        <w:t>.2.</w:t>
      </w:r>
      <w:r w:rsidRPr="006B1636">
        <w:rPr>
          <w:rFonts w:ascii="Calibri Light" w:hAnsi="Calibri Light" w:cs="Calibri Light"/>
          <w:bCs/>
          <w:snapToGrid w:val="0"/>
        </w:rPr>
        <w:t xml:space="preserve"> do SWZ</w:t>
      </w:r>
    </w:p>
    <w:p w:rsidR="009107A3" w:rsidRPr="00633ADA" w:rsidRDefault="009107A3" w:rsidP="009107A3">
      <w:pPr>
        <w:tabs>
          <w:tab w:val="left" w:pos="3210"/>
          <w:tab w:val="center" w:pos="4536"/>
        </w:tabs>
        <w:suppressAutoHyphens/>
        <w:overflowPunct/>
        <w:autoSpaceDE/>
        <w:autoSpaceDN/>
        <w:adjustRightInd/>
        <w:spacing w:line="264" w:lineRule="auto"/>
        <w:contextualSpacing/>
        <w:textAlignment w:val="auto"/>
        <w:rPr>
          <w:rFonts w:ascii="Calibri Light" w:hAnsi="Calibri Light" w:cs="Calibri Light"/>
          <w:b/>
          <w:lang w:eastAsia="zh-CN"/>
        </w:rPr>
      </w:pPr>
      <w:bookmarkStart w:id="0" w:name="_Hlk35584050"/>
    </w:p>
    <w:bookmarkEnd w:id="0"/>
    <w:p w:rsidR="009107A3" w:rsidRPr="006B1636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 xml:space="preserve">Nazwa Wykonawcy/Wykonawców w przypadku oferty wspólnej: </w:t>
      </w:r>
    </w:p>
    <w:p w:rsidR="009107A3" w:rsidRPr="006B1636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>…………………………………………………………………………………..……</w:t>
      </w:r>
    </w:p>
    <w:p w:rsidR="009107A3" w:rsidRPr="006B1636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>...............................................................................................</w:t>
      </w:r>
    </w:p>
    <w:p w:rsidR="009107A3" w:rsidRPr="006B1636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>Adres: ...................................................................................</w:t>
      </w:r>
    </w:p>
    <w:p w:rsidR="009107A3" w:rsidRPr="006B1636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>TEL.: .........</w:t>
      </w:r>
      <w:proofErr w:type="gramStart"/>
      <w:r w:rsidRPr="006B1636">
        <w:rPr>
          <w:rFonts w:ascii="Calibri Light" w:hAnsi="Calibri Light" w:cs="Calibri Light"/>
          <w:bCs/>
        </w:rPr>
        <w:t>…….</w:t>
      </w:r>
      <w:proofErr w:type="gramEnd"/>
      <w:r w:rsidRPr="006B1636">
        <w:rPr>
          <w:rFonts w:ascii="Calibri Light" w:hAnsi="Calibri Light" w:cs="Calibri Light"/>
          <w:bCs/>
        </w:rPr>
        <w:t>……................………</w:t>
      </w:r>
    </w:p>
    <w:p w:rsidR="009107A3" w:rsidRPr="006B1636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>NIP: ………………………………………....</w:t>
      </w:r>
    </w:p>
    <w:p w:rsidR="009107A3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6B1636">
        <w:rPr>
          <w:rFonts w:ascii="Calibri Light" w:hAnsi="Calibri Light" w:cs="Calibri Light"/>
          <w:bCs/>
        </w:rPr>
        <w:t xml:space="preserve">reprezentowany </w:t>
      </w:r>
      <w:proofErr w:type="gramStart"/>
      <w:r w:rsidRPr="006B1636">
        <w:rPr>
          <w:rFonts w:ascii="Calibri Light" w:hAnsi="Calibri Light" w:cs="Calibri Light"/>
          <w:bCs/>
        </w:rPr>
        <w:t>przez:  …</w:t>
      </w:r>
      <w:proofErr w:type="gramEnd"/>
      <w:r w:rsidRPr="006B1636">
        <w:rPr>
          <w:rFonts w:ascii="Calibri Light" w:hAnsi="Calibri Light" w:cs="Calibri Light"/>
          <w:bCs/>
        </w:rPr>
        <w:t>………………</w:t>
      </w:r>
      <w:r>
        <w:rPr>
          <w:rFonts w:ascii="Calibri Light" w:hAnsi="Calibri Light" w:cs="Calibri Light"/>
          <w:bCs/>
        </w:rPr>
        <w:t>…………………………………</w:t>
      </w:r>
      <w:r w:rsidRPr="006B1636">
        <w:rPr>
          <w:rFonts w:ascii="Calibri Light" w:hAnsi="Calibri Light" w:cs="Calibri Light"/>
          <w:bCs/>
        </w:rPr>
        <w:t>………………………</w:t>
      </w:r>
    </w:p>
    <w:p w:rsidR="009107A3" w:rsidRPr="002A2B32" w:rsidRDefault="009107A3" w:rsidP="009107A3">
      <w:pPr>
        <w:widowControl w:val="0"/>
        <w:suppressAutoHyphens/>
        <w:overflowPunct/>
        <w:autoSpaceDE/>
        <w:autoSpaceDN/>
        <w:adjustRightInd/>
        <w:spacing w:line="360" w:lineRule="auto"/>
        <w:rPr>
          <w:rFonts w:ascii="Calibri Light" w:hAnsi="Calibri Light" w:cs="Calibri Light"/>
          <w:bCs/>
        </w:rPr>
      </w:pPr>
      <w:r w:rsidRPr="007E4B4D">
        <w:rPr>
          <w:rFonts w:ascii="Calibri Light" w:hAnsi="Calibri Light" w:cs="Calibri Light"/>
          <w:bCs/>
        </w:rPr>
        <w:t>(imię, nazwisko/podstawa do reprezentacji)</w:t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 w:rsidRPr="006B1636">
        <w:rPr>
          <w:rFonts w:ascii="Calibri Light" w:hAnsi="Calibri Light" w:cs="Calibri Light"/>
          <w:iCs/>
        </w:rPr>
        <w:tab/>
      </w:r>
      <w:r>
        <w:rPr>
          <w:rFonts w:ascii="Calibri Light" w:hAnsi="Calibri Light" w:cs="Calibri Light"/>
          <w:iCs/>
        </w:rPr>
        <w:tab/>
      </w:r>
    </w:p>
    <w:p w:rsidR="009107A3" w:rsidRDefault="009107A3" w:rsidP="009107A3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9107A3" w:rsidRDefault="009107A3" w:rsidP="009107A3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:rsidR="009107A3" w:rsidRDefault="009107A3" w:rsidP="009107A3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:rsidR="009107A3" w:rsidRDefault="009107A3" w:rsidP="009107A3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:rsidR="009107A3" w:rsidRDefault="009107A3" w:rsidP="009107A3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:rsidR="009107A3" w:rsidRDefault="009107A3" w:rsidP="009107A3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:rsidR="009107A3" w:rsidRDefault="009107A3" w:rsidP="009107A3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:rsidR="009107A3" w:rsidRDefault="009107A3" w:rsidP="009107A3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Pr="00D86736">
        <w:rPr>
          <w:rFonts w:ascii="Arial" w:hAnsi="Arial" w:cs="Arial"/>
          <w:b/>
          <w:sz w:val="21"/>
          <w:szCs w:val="21"/>
        </w:rPr>
        <w:t>Spółka z ograniczoną odpowiedzialnością</w:t>
      </w:r>
    </w:p>
    <w:p w:rsidR="009107A3" w:rsidRDefault="009107A3" w:rsidP="009107A3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:rsidR="009107A3" w:rsidRDefault="009107A3" w:rsidP="009107A3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:rsidR="009107A3" w:rsidRPr="00EF3614" w:rsidRDefault="009107A3" w:rsidP="009107A3">
      <w:pPr>
        <w:spacing w:line="259" w:lineRule="auto"/>
        <w:rPr>
          <w:rFonts w:ascii="Calibri Light" w:eastAsia="Calibri" w:hAnsi="Calibri Light" w:cs="Calibri Light"/>
          <w:bCs/>
          <w:lang w:eastAsia="en-US"/>
        </w:rPr>
      </w:pPr>
      <w:r w:rsidRPr="00EF3614">
        <w:rPr>
          <w:rFonts w:ascii="Calibri Light" w:eastAsia="Calibri" w:hAnsi="Calibri Light" w:cs="Calibri Light"/>
          <w:bCs/>
          <w:lang w:eastAsia="en-US"/>
        </w:rPr>
        <w:tab/>
      </w:r>
    </w:p>
    <w:p w:rsidR="009107A3" w:rsidRPr="00633ADA" w:rsidRDefault="009107A3" w:rsidP="009107A3">
      <w:pPr>
        <w:tabs>
          <w:tab w:val="left" w:leader="dot" w:pos="2068"/>
        </w:tabs>
        <w:spacing w:line="276" w:lineRule="auto"/>
        <w:rPr>
          <w:rFonts w:ascii="Calibri Light" w:hAnsi="Calibri Light" w:cs="Calibri Light"/>
          <w:bCs/>
        </w:rPr>
      </w:pPr>
    </w:p>
    <w:p w:rsidR="009107A3" w:rsidRPr="00633ADA" w:rsidRDefault="009107A3" w:rsidP="009107A3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633ADA">
        <w:rPr>
          <w:rFonts w:ascii="Calibri Light" w:hAnsi="Calibri Light" w:cs="Calibri Light"/>
          <w:b/>
          <w:bCs/>
        </w:rPr>
        <w:t>OŚWIADCZENI</w:t>
      </w:r>
      <w:r>
        <w:rPr>
          <w:rFonts w:ascii="Calibri Light" w:hAnsi="Calibri Light" w:cs="Calibri Light"/>
          <w:b/>
          <w:bCs/>
        </w:rPr>
        <w:t>E</w:t>
      </w:r>
      <w:r w:rsidRPr="00633ADA">
        <w:rPr>
          <w:rFonts w:ascii="Calibri Light" w:hAnsi="Calibri Light" w:cs="Calibri Light"/>
          <w:b/>
          <w:bCs/>
        </w:rPr>
        <w:t xml:space="preserve"> WYKONAWCY W ZAKRESIE SPEŁNIENIA PRZEZ NIEGO WARUNKÓW UDZIAŁU W POSTĘPOWANIU</w:t>
      </w:r>
    </w:p>
    <w:p w:rsidR="009107A3" w:rsidRDefault="009107A3" w:rsidP="009107A3">
      <w:pPr>
        <w:pStyle w:val="Nagwek"/>
        <w:tabs>
          <w:tab w:val="clear" w:pos="9072"/>
          <w:tab w:val="left" w:pos="7800"/>
        </w:tabs>
        <w:rPr>
          <w:rFonts w:ascii="Calibri Light" w:hAnsi="Calibri Light" w:cs="Calibri Light"/>
          <w:b/>
          <w:lang w:eastAsia="en-US"/>
        </w:rPr>
      </w:pPr>
      <w:r w:rsidRPr="006B1636">
        <w:rPr>
          <w:rFonts w:ascii="Calibri Light" w:hAnsi="Calibri Light" w:cs="Calibri Light"/>
          <w:bCs/>
        </w:rPr>
        <w:t xml:space="preserve">pn.: </w:t>
      </w:r>
      <w:r w:rsidRPr="00C56C8E">
        <w:rPr>
          <w:rFonts w:ascii="Calibri Light" w:hAnsi="Calibri Light" w:cs="Calibri Light"/>
          <w:b/>
          <w:sz w:val="21"/>
          <w:szCs w:val="21"/>
          <w:lang w:eastAsia="en-US"/>
        </w:rPr>
        <w:t xml:space="preserve">Budowa </w:t>
      </w:r>
      <w:r w:rsidRPr="00C56C8E">
        <w:rPr>
          <w:rFonts w:ascii="Calibri Light" w:hAnsi="Calibri Light" w:cs="Calibri Light"/>
          <w:b/>
          <w:sz w:val="21"/>
          <w:szCs w:val="21"/>
        </w:rPr>
        <w:t>instalacji fotowoltaicznych na obiektach wodociągowo-kanalizacyjnych zarządzanych przez Związek Międzygminny Wodociągów i Kanalizacji Wiejskich</w:t>
      </w:r>
      <w:r w:rsidRPr="00C56C8E">
        <w:rPr>
          <w:rFonts w:ascii="Calibri Light" w:eastAsia="Calibri" w:hAnsi="Calibri Light" w:cs="Calibri Light"/>
          <w:sz w:val="21"/>
          <w:szCs w:val="21"/>
        </w:rPr>
        <w:t xml:space="preserve"> </w:t>
      </w:r>
    </w:p>
    <w:p w:rsidR="009107A3" w:rsidRDefault="009107A3" w:rsidP="009107A3">
      <w:pPr>
        <w:pStyle w:val="Nagwek"/>
        <w:tabs>
          <w:tab w:val="clear" w:pos="9072"/>
          <w:tab w:val="left" w:pos="7800"/>
        </w:tabs>
        <w:rPr>
          <w:rFonts w:ascii="Calibri Light" w:hAnsi="Calibri Light" w:cs="Calibri Light"/>
          <w:bCs/>
        </w:rPr>
      </w:pPr>
    </w:p>
    <w:p w:rsidR="009107A3" w:rsidRPr="006B1636" w:rsidRDefault="009107A3" w:rsidP="009107A3">
      <w:pPr>
        <w:tabs>
          <w:tab w:val="center" w:pos="4536"/>
          <w:tab w:val="right" w:pos="9072"/>
        </w:tabs>
        <w:jc w:val="center"/>
        <w:rPr>
          <w:rFonts w:ascii="Calibri Light" w:hAnsi="Calibri Light" w:cs="Calibri Light"/>
          <w:bCs/>
        </w:rPr>
      </w:pPr>
    </w:p>
    <w:p w:rsidR="009107A3" w:rsidRDefault="009107A3" w:rsidP="009107A3">
      <w:pPr>
        <w:tabs>
          <w:tab w:val="left" w:pos="8820"/>
        </w:tabs>
        <w:spacing w:line="276" w:lineRule="auto"/>
        <w:jc w:val="center"/>
        <w:rPr>
          <w:rFonts w:ascii="Calibri Light" w:hAnsi="Calibri Light" w:cs="Calibri Light"/>
          <w:b/>
          <w:u w:val="single"/>
        </w:rPr>
      </w:pPr>
      <w:r w:rsidRPr="00633ADA">
        <w:rPr>
          <w:rFonts w:ascii="Calibri Light" w:hAnsi="Calibri Light" w:cs="Calibri Light"/>
          <w:b/>
          <w:u w:val="single"/>
        </w:rPr>
        <w:t xml:space="preserve"> WYKAZ </w:t>
      </w:r>
      <w:r>
        <w:rPr>
          <w:rFonts w:ascii="Calibri Light" w:hAnsi="Calibri Light" w:cs="Calibri Light"/>
          <w:b/>
          <w:u w:val="single"/>
        </w:rPr>
        <w:t>OSÓB</w:t>
      </w:r>
    </w:p>
    <w:p w:rsidR="009107A3" w:rsidRPr="009107A3" w:rsidRDefault="009107A3" w:rsidP="009107A3">
      <w:pPr>
        <w:tabs>
          <w:tab w:val="left" w:pos="8820"/>
        </w:tabs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171A4C">
        <w:rPr>
          <w:rFonts w:ascii="Arial" w:hAnsi="Arial" w:cs="Arial"/>
          <w:b/>
          <w:color w:val="000000"/>
          <w:sz w:val="22"/>
          <w:szCs w:val="22"/>
        </w:rPr>
        <w:t xml:space="preserve">skierowanych przez Wykonawcę do realizacji zamówienia publicznego, w szczególności odpowiedzialnych za kierowanie robotami budowlanymi </w:t>
      </w:r>
      <w:r>
        <w:rPr>
          <w:rFonts w:ascii="Arial" w:hAnsi="Arial" w:cs="Arial"/>
          <w:b/>
          <w:color w:val="000000"/>
          <w:sz w:val="22"/>
          <w:szCs w:val="22"/>
        </w:rPr>
        <w:t>(</w:t>
      </w:r>
      <w:r w:rsidR="001B0DC0">
        <w:rPr>
          <w:rFonts w:ascii="Arial" w:hAnsi="Arial" w:cs="Arial"/>
          <w:b/>
          <w:color w:val="000000"/>
          <w:sz w:val="22"/>
          <w:szCs w:val="22"/>
        </w:rPr>
        <w:t xml:space="preserve">niezbędnymi do wykonania dostawy) </w:t>
      </w:r>
      <w:r w:rsidRPr="00171A4C">
        <w:rPr>
          <w:rFonts w:ascii="Arial" w:hAnsi="Arial" w:cs="Arial"/>
          <w:b/>
          <w:color w:val="000000"/>
          <w:sz w:val="22"/>
          <w:szCs w:val="22"/>
        </w:rPr>
        <w:t xml:space="preserve">wraz z informacjami na temat ich kwalifikacji, doświadczenia i wykształcenia niezbędnych do wykonania zamówienia, a także zakresu wykonywanych przez nie czynności oraz informacją o podstawie do dysponowania tymi osobami, </w:t>
      </w:r>
      <w:r w:rsidRPr="009107A3">
        <w:rPr>
          <w:rFonts w:ascii="Arial" w:hAnsi="Arial" w:cs="Arial"/>
          <w:b/>
          <w:color w:val="000000"/>
          <w:sz w:val="22"/>
          <w:szCs w:val="22"/>
        </w:rPr>
        <w:t>tj. potwierdzający, że</w:t>
      </w:r>
      <w:r w:rsidRPr="009107A3">
        <w:rPr>
          <w:rFonts w:ascii="Arial" w:hAnsi="Arial" w:cs="Arial"/>
          <w:b/>
          <w:color w:val="000000"/>
          <w:sz w:val="22"/>
          <w:szCs w:val="22"/>
        </w:rPr>
        <w:t xml:space="preserve"> Wykonawca dysponuje </w:t>
      </w:r>
      <w:r w:rsidRPr="009107A3">
        <w:rPr>
          <w:rFonts w:ascii="Arial" w:hAnsi="Arial" w:cs="Arial"/>
          <w:b/>
          <w:sz w:val="22"/>
          <w:szCs w:val="22"/>
        </w:rPr>
        <w:t>zarówno na etapie udzielenia zamówienia, jak i jego realizacji</w:t>
      </w:r>
      <w:r w:rsidRPr="009107A3">
        <w:rPr>
          <w:rFonts w:ascii="Calibri Light" w:hAnsi="Calibri Light" w:cs="Calibri Light"/>
          <w:b/>
        </w:rPr>
        <w:t xml:space="preserve"> </w:t>
      </w:r>
      <w:r w:rsidRPr="009107A3">
        <w:rPr>
          <w:rFonts w:ascii="Arial" w:hAnsi="Arial" w:cs="Arial"/>
          <w:b/>
          <w:sz w:val="22"/>
          <w:szCs w:val="22"/>
        </w:rPr>
        <w:t>co najmniej</w:t>
      </w:r>
      <w:r w:rsidRPr="009107A3">
        <w:rPr>
          <w:rFonts w:ascii="Arial" w:hAnsi="Arial" w:cs="Arial"/>
          <w:b/>
          <w:sz w:val="22"/>
          <w:szCs w:val="22"/>
        </w:rPr>
        <w:t>:</w:t>
      </w:r>
    </w:p>
    <w:p w:rsidR="009107A3" w:rsidRPr="00B916DE" w:rsidRDefault="009107A3" w:rsidP="009107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6DE">
        <w:rPr>
          <w:rFonts w:ascii="Arial" w:hAnsi="Arial" w:cs="Arial"/>
          <w:color w:val="000000" w:themeColor="text1"/>
          <w:sz w:val="22"/>
          <w:szCs w:val="22"/>
        </w:rPr>
        <w:t>- jedn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B916DE">
        <w:rPr>
          <w:rFonts w:ascii="Arial" w:hAnsi="Arial" w:cs="Arial"/>
          <w:color w:val="000000" w:themeColor="text1"/>
          <w:sz w:val="22"/>
          <w:szCs w:val="22"/>
        </w:rPr>
        <w:t xml:space="preserve"> osob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B916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16DE">
        <w:rPr>
          <w:rFonts w:ascii="Arial" w:hAnsi="Arial" w:cs="Arial"/>
          <w:sz w:val="22"/>
          <w:szCs w:val="22"/>
        </w:rPr>
        <w:t>uprawnion</w:t>
      </w:r>
      <w:r>
        <w:rPr>
          <w:rFonts w:ascii="Arial" w:hAnsi="Arial" w:cs="Arial"/>
          <w:sz w:val="22"/>
          <w:szCs w:val="22"/>
        </w:rPr>
        <w:t>ą</w:t>
      </w:r>
      <w:r w:rsidRPr="00B916DE">
        <w:rPr>
          <w:rFonts w:ascii="Arial" w:hAnsi="Arial" w:cs="Arial"/>
          <w:sz w:val="22"/>
          <w:szCs w:val="22"/>
        </w:rPr>
        <w:t xml:space="preserve"> do pełnienia samodzielnych funkcji technicznych w budownictwie </w:t>
      </w:r>
      <w:r w:rsidRPr="00B916DE">
        <w:rPr>
          <w:rFonts w:ascii="Arial" w:hAnsi="Arial" w:cs="Arial"/>
          <w:b/>
          <w:sz w:val="22"/>
          <w:szCs w:val="22"/>
        </w:rPr>
        <w:t>w zakresie projektowania</w:t>
      </w:r>
      <w:r w:rsidRPr="00B916DE">
        <w:rPr>
          <w:rFonts w:ascii="Arial" w:hAnsi="Arial" w:cs="Arial"/>
          <w:sz w:val="22"/>
          <w:szCs w:val="22"/>
        </w:rPr>
        <w:t xml:space="preserve"> bez ograniczeń w specjalności instalacyjnej w zakresie sieci, instalacji i urządzeń elektrycznych i elektroenergetycznych,</w:t>
      </w:r>
    </w:p>
    <w:p w:rsidR="009107A3" w:rsidRPr="00B916DE" w:rsidRDefault="009107A3" w:rsidP="009107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6DE">
        <w:rPr>
          <w:rFonts w:ascii="Arial" w:hAnsi="Arial" w:cs="Arial"/>
          <w:color w:val="000000" w:themeColor="text1"/>
          <w:sz w:val="22"/>
          <w:szCs w:val="22"/>
        </w:rPr>
        <w:t>- jedn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B916DE">
        <w:rPr>
          <w:rFonts w:ascii="Arial" w:hAnsi="Arial" w:cs="Arial"/>
          <w:color w:val="000000" w:themeColor="text1"/>
          <w:sz w:val="22"/>
          <w:szCs w:val="22"/>
        </w:rPr>
        <w:t xml:space="preserve"> osob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B916DE">
        <w:rPr>
          <w:rFonts w:ascii="Arial" w:hAnsi="Arial" w:cs="Arial"/>
          <w:color w:val="000000" w:themeColor="text1"/>
          <w:sz w:val="22"/>
          <w:szCs w:val="22"/>
        </w:rPr>
        <w:t xml:space="preserve"> pełniąc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B916DE">
        <w:rPr>
          <w:rFonts w:ascii="Arial" w:hAnsi="Arial" w:cs="Arial"/>
          <w:color w:val="000000" w:themeColor="text1"/>
          <w:sz w:val="22"/>
          <w:szCs w:val="22"/>
        </w:rPr>
        <w:t xml:space="preserve"> funkcję kierownika budowy </w:t>
      </w:r>
      <w:r w:rsidRPr="00B916DE">
        <w:rPr>
          <w:rFonts w:ascii="Arial" w:hAnsi="Arial" w:cs="Arial"/>
          <w:sz w:val="22"/>
          <w:szCs w:val="22"/>
        </w:rPr>
        <w:t xml:space="preserve">uprawnioną do pełnienia samodzielnych funkcji technicznych w budownictwie </w:t>
      </w:r>
      <w:r w:rsidRPr="00B916DE">
        <w:rPr>
          <w:rFonts w:ascii="Arial" w:hAnsi="Arial" w:cs="Arial"/>
          <w:b/>
          <w:sz w:val="22"/>
          <w:szCs w:val="22"/>
        </w:rPr>
        <w:t>w zakresie kierowania robotami budowlanymi</w:t>
      </w:r>
      <w:r w:rsidRPr="00B916DE">
        <w:rPr>
          <w:rFonts w:ascii="Arial" w:hAnsi="Arial" w:cs="Arial"/>
          <w:sz w:val="22"/>
          <w:szCs w:val="22"/>
        </w:rPr>
        <w:t xml:space="preserve"> bez </w:t>
      </w:r>
      <w:r w:rsidRPr="00B916DE">
        <w:rPr>
          <w:rFonts w:ascii="Arial" w:hAnsi="Arial" w:cs="Arial"/>
          <w:sz w:val="22"/>
          <w:szCs w:val="22"/>
        </w:rPr>
        <w:lastRenderedPageBreak/>
        <w:t>ograniczeń w specjalności instalacyjnej w zakresie sieci, instalacji i urządzeń elektrycznych i elektroenergetycznych,</w:t>
      </w:r>
    </w:p>
    <w:p w:rsidR="009107A3" w:rsidRPr="00B916DE" w:rsidRDefault="009107A3" w:rsidP="009107A3">
      <w:pPr>
        <w:pStyle w:val="Tekstpodstawowy2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16DE">
        <w:rPr>
          <w:rFonts w:ascii="Arial" w:hAnsi="Arial" w:cs="Arial"/>
          <w:sz w:val="22"/>
          <w:szCs w:val="22"/>
        </w:rPr>
        <w:t>- jedn</w:t>
      </w:r>
      <w:r>
        <w:rPr>
          <w:rFonts w:ascii="Arial" w:hAnsi="Arial" w:cs="Arial"/>
          <w:sz w:val="22"/>
          <w:szCs w:val="22"/>
        </w:rPr>
        <w:t>ą</w:t>
      </w:r>
      <w:r w:rsidRPr="00B916DE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ą</w:t>
      </w:r>
      <w:r w:rsidRPr="00B916DE">
        <w:rPr>
          <w:rFonts w:ascii="Arial" w:hAnsi="Arial" w:cs="Arial"/>
          <w:sz w:val="22"/>
          <w:szCs w:val="22"/>
        </w:rPr>
        <w:t xml:space="preserve"> posiadając</w:t>
      </w:r>
      <w:r>
        <w:rPr>
          <w:rFonts w:ascii="Arial" w:hAnsi="Arial" w:cs="Arial"/>
          <w:sz w:val="22"/>
          <w:szCs w:val="22"/>
        </w:rPr>
        <w:t>ą</w:t>
      </w:r>
      <w:r w:rsidRPr="00B916DE">
        <w:rPr>
          <w:rFonts w:ascii="Arial" w:hAnsi="Arial" w:cs="Arial"/>
          <w:sz w:val="22"/>
          <w:szCs w:val="22"/>
        </w:rPr>
        <w:t xml:space="preserve"> aktualne świadectwo kwalifikacyjne uprawniające do zajmowania się eksploatacją urządzeń, instalacji i sieci elektrycznych na stanowisku DOZORU i EKSPLOATACJI na napięcie powyżej 1 </w:t>
      </w:r>
      <w:proofErr w:type="spellStart"/>
      <w:r w:rsidRPr="00B916DE">
        <w:rPr>
          <w:rFonts w:ascii="Arial" w:hAnsi="Arial" w:cs="Arial"/>
          <w:sz w:val="22"/>
          <w:szCs w:val="22"/>
        </w:rPr>
        <w:t>kV</w:t>
      </w:r>
      <w:proofErr w:type="spellEnd"/>
      <w:r w:rsidRPr="00B916DE">
        <w:rPr>
          <w:rFonts w:ascii="Arial" w:hAnsi="Arial" w:cs="Arial"/>
          <w:sz w:val="22"/>
          <w:szCs w:val="22"/>
        </w:rPr>
        <w:t xml:space="preserve">. </w:t>
      </w:r>
    </w:p>
    <w:p w:rsidR="009107A3" w:rsidRPr="009107A3" w:rsidRDefault="009107A3" w:rsidP="009107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07A3">
        <w:rPr>
          <w:rFonts w:ascii="Arial" w:hAnsi="Arial" w:cs="Arial"/>
          <w:sz w:val="22"/>
          <w:szCs w:val="22"/>
        </w:rPr>
        <w:t>Zamawiający dopuszcza łączenie ww. uprawnień, tzn. wystarczające w celu spełnienia powyższego będzie wykazanie, że Wykonawca dysponuje np. jedną osobą posiadającą wszystkie wskazane powyżej uprawniania.</w:t>
      </w:r>
    </w:p>
    <w:p w:rsidR="009107A3" w:rsidRDefault="009107A3" w:rsidP="009107A3">
      <w:pPr>
        <w:tabs>
          <w:tab w:val="left" w:pos="882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107A3" w:rsidRDefault="009107A3" w:rsidP="009107A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107A3" w:rsidRPr="00D83F32" w:rsidRDefault="009107A3" w:rsidP="009107A3">
      <w:pPr>
        <w:jc w:val="both"/>
        <w:rPr>
          <w:rFonts w:ascii="Arial" w:hAnsi="Arial" w:cs="Arial"/>
        </w:rPr>
      </w:pPr>
    </w:p>
    <w:tbl>
      <w:tblPr>
        <w:tblW w:w="1045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4"/>
        <w:gridCol w:w="2127"/>
        <w:gridCol w:w="2182"/>
        <w:gridCol w:w="1845"/>
        <w:gridCol w:w="1860"/>
        <w:gridCol w:w="1880"/>
      </w:tblGrid>
      <w:tr w:rsidR="009107A3" w:rsidRPr="00D83F32" w:rsidTr="009107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7A3" w:rsidRPr="00D83F32" w:rsidRDefault="009107A3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D83F3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7A3" w:rsidRPr="00D83F32" w:rsidRDefault="009107A3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 xml:space="preserve">Imię i nazwisko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7A3" w:rsidRPr="00D83F32" w:rsidRDefault="009107A3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Kwalifikacje,</w:t>
            </w:r>
          </w:p>
          <w:p w:rsidR="009107A3" w:rsidRPr="00D83F32" w:rsidRDefault="009107A3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7A3" w:rsidRPr="00D83F32" w:rsidRDefault="009107A3" w:rsidP="00B67A57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Zakres wykonywanych</w:t>
            </w:r>
          </w:p>
          <w:p w:rsidR="009107A3" w:rsidRPr="00D83F32" w:rsidRDefault="009107A3" w:rsidP="00B67A57">
            <w:pPr>
              <w:snapToGrid w:val="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czynności</w:t>
            </w:r>
          </w:p>
          <w:p w:rsidR="009107A3" w:rsidRPr="00D83F32" w:rsidRDefault="009107A3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7A3" w:rsidRPr="00D83F32" w:rsidRDefault="009107A3" w:rsidP="00B67A57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bezpośrednie</w:t>
            </w:r>
          </w:p>
          <w:p w:rsidR="009107A3" w:rsidRPr="00D83F32" w:rsidRDefault="009107A3" w:rsidP="00B67A57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(umowa o pracę, umowa o świadczenie usług, umowa zlecenia, prowadzi własną działalność gospodarczą, itp.)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A3" w:rsidRPr="00D83F32" w:rsidRDefault="009107A3" w:rsidP="00B67A57">
            <w:pPr>
              <w:snapToGrid w:val="0"/>
              <w:spacing w:line="200" w:lineRule="atLeast"/>
              <w:rPr>
                <w:rFonts w:ascii="Arial" w:hAnsi="Arial" w:cs="Arial"/>
                <w:u w:val="single"/>
              </w:rPr>
            </w:pPr>
            <w:r w:rsidRPr="00D83F32">
              <w:rPr>
                <w:rFonts w:ascii="Arial" w:hAnsi="Arial" w:cs="Arial"/>
              </w:rPr>
              <w:t xml:space="preserve">Dysponowanie </w:t>
            </w:r>
            <w:r w:rsidRPr="00D83F32">
              <w:rPr>
                <w:rFonts w:ascii="Arial" w:hAnsi="Arial" w:cs="Arial"/>
                <w:u w:val="single"/>
              </w:rPr>
              <w:t>pośrednie</w:t>
            </w:r>
          </w:p>
          <w:p w:rsidR="009107A3" w:rsidRPr="00D83F32" w:rsidRDefault="009107A3" w:rsidP="00B67A57">
            <w:pPr>
              <w:snapToGrid w:val="0"/>
              <w:spacing w:line="200" w:lineRule="atLeast"/>
              <w:ind w:right="70"/>
              <w:rPr>
                <w:rFonts w:ascii="Arial" w:hAnsi="Arial" w:cs="Arial"/>
              </w:rPr>
            </w:pPr>
            <w:r w:rsidRPr="00D83F32">
              <w:rPr>
                <w:rFonts w:ascii="Arial" w:hAnsi="Arial" w:cs="Arial"/>
              </w:rPr>
              <w:t>(osobą tą dysponuje podmiot trzeci, który ją udostępni na podstawie stosownej umowy)</w:t>
            </w:r>
          </w:p>
        </w:tc>
      </w:tr>
      <w:tr w:rsidR="001B0DC0" w:rsidRPr="00D83F32" w:rsidTr="009107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Pr="00D83F32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</w:tr>
      <w:tr w:rsidR="001B0DC0" w:rsidRPr="00D83F32" w:rsidTr="009107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</w:tr>
      <w:tr w:rsidR="001B0DC0" w:rsidRPr="00D83F32" w:rsidTr="009107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1B0DC0" w:rsidRDefault="001B0DC0" w:rsidP="00B67A5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C0" w:rsidRPr="00D83F32" w:rsidRDefault="001B0DC0" w:rsidP="00B67A57">
            <w:pPr>
              <w:snapToGrid w:val="0"/>
              <w:spacing w:line="200" w:lineRule="atLeast"/>
              <w:rPr>
                <w:rFonts w:ascii="Arial" w:hAnsi="Arial" w:cs="Arial"/>
              </w:rPr>
            </w:pPr>
          </w:p>
        </w:tc>
      </w:tr>
    </w:tbl>
    <w:p w:rsidR="009107A3" w:rsidRPr="006B1636" w:rsidRDefault="009107A3" w:rsidP="009107A3">
      <w:pPr>
        <w:pStyle w:val="ustp"/>
        <w:tabs>
          <w:tab w:val="clear" w:pos="1080"/>
        </w:tabs>
        <w:spacing w:after="0" w:line="276" w:lineRule="auto"/>
        <w:rPr>
          <w:rFonts w:ascii="Calibri Light" w:hAnsi="Calibri Light" w:cs="Calibri Light"/>
          <w:i/>
          <w:sz w:val="20"/>
        </w:rPr>
      </w:pPr>
    </w:p>
    <w:p w:rsidR="009107A3" w:rsidRPr="006B1636" w:rsidRDefault="009107A3" w:rsidP="009107A3">
      <w:pPr>
        <w:pStyle w:val="ustp"/>
        <w:spacing w:line="276" w:lineRule="auto"/>
        <w:rPr>
          <w:rFonts w:ascii="Calibri Light" w:hAnsi="Calibri Light" w:cs="Calibri Light"/>
          <w:sz w:val="20"/>
        </w:rPr>
      </w:pPr>
      <w:r w:rsidRPr="006B1636">
        <w:rPr>
          <w:rFonts w:ascii="Calibri Light" w:hAnsi="Calibri Light" w:cs="Calibri Light"/>
          <w:sz w:val="20"/>
        </w:rPr>
        <w:t>Oświadczenie składane jest w formie elektronicznej. Podpisuje osoba uprawniona do reprezentacji wykonawcy.</w:t>
      </w:r>
    </w:p>
    <w:p w:rsidR="00F35BEF" w:rsidRDefault="00A4110A">
      <w:bookmarkStart w:id="1" w:name="_GoBack"/>
      <w:bookmarkEnd w:id="1"/>
    </w:p>
    <w:sectPr w:rsidR="00F35BEF" w:rsidSect="002A2B32">
      <w:footerReference w:type="default" r:id="rId5"/>
      <w:headerReference w:type="first" r:id="rId6"/>
      <w:pgSz w:w="11906" w:h="16838"/>
      <w:pgMar w:top="649" w:right="1417" w:bottom="1417" w:left="1417" w:header="708" w:footer="3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87" w:rsidRPr="00487B96" w:rsidRDefault="00A4110A">
    <w:pPr>
      <w:pStyle w:val="Stopka"/>
      <w:jc w:val="right"/>
      <w:rPr>
        <w:rFonts w:ascii="Calibri Light" w:hAnsi="Calibri Light" w:cs="Calibri Light"/>
      </w:rPr>
    </w:pPr>
    <w:r w:rsidRPr="00487B96">
      <w:rPr>
        <w:rFonts w:ascii="Calibri Light" w:hAnsi="Calibri Light" w:cs="Calibri Light"/>
        <w:sz w:val="18"/>
      </w:rPr>
      <w:t xml:space="preserve">Strona </w:t>
    </w:r>
    <w:r w:rsidRPr="00487B96">
      <w:rPr>
        <w:rFonts w:ascii="Calibri Light" w:hAnsi="Calibri Light" w:cs="Calibri Light"/>
        <w:b/>
        <w:bCs/>
        <w:sz w:val="22"/>
        <w:szCs w:val="24"/>
      </w:rPr>
      <w:fldChar w:fldCharType="begin"/>
    </w:r>
    <w:r w:rsidRPr="00487B96">
      <w:rPr>
        <w:rFonts w:ascii="Calibri Light" w:hAnsi="Calibri Light" w:cs="Calibri Light"/>
        <w:b/>
        <w:bCs/>
        <w:sz w:val="18"/>
      </w:rPr>
      <w:instrText>PAGE</w:instrText>
    </w:r>
    <w:r w:rsidRPr="00487B96">
      <w:rPr>
        <w:rFonts w:ascii="Calibri Light" w:hAnsi="Calibri Light" w:cs="Calibri Light"/>
        <w:b/>
        <w:bCs/>
        <w:sz w:val="22"/>
        <w:szCs w:val="24"/>
      </w:rPr>
      <w:fldChar w:fldCharType="separate"/>
    </w:r>
    <w:r>
      <w:rPr>
        <w:rFonts w:ascii="Calibri Light" w:hAnsi="Calibri Light" w:cs="Calibri Light"/>
        <w:b/>
        <w:bCs/>
        <w:noProof/>
        <w:sz w:val="18"/>
      </w:rPr>
      <w:t>1</w:t>
    </w:r>
    <w:r w:rsidRPr="00487B96">
      <w:rPr>
        <w:rFonts w:ascii="Calibri Light" w:hAnsi="Calibri Light" w:cs="Calibri Light"/>
        <w:b/>
        <w:bCs/>
        <w:sz w:val="22"/>
        <w:szCs w:val="24"/>
      </w:rPr>
      <w:fldChar w:fldCharType="end"/>
    </w:r>
    <w:r w:rsidRPr="00487B96">
      <w:rPr>
        <w:rFonts w:ascii="Calibri Light" w:hAnsi="Calibri Light" w:cs="Calibri Light"/>
        <w:sz w:val="18"/>
      </w:rPr>
      <w:t xml:space="preserve"> z </w:t>
    </w:r>
    <w:r w:rsidRPr="00487B96">
      <w:rPr>
        <w:rFonts w:ascii="Calibri Light" w:hAnsi="Calibri Light" w:cs="Calibri Light"/>
        <w:b/>
        <w:bCs/>
        <w:sz w:val="22"/>
        <w:szCs w:val="24"/>
      </w:rPr>
      <w:fldChar w:fldCharType="begin"/>
    </w:r>
    <w:r w:rsidRPr="00487B96">
      <w:rPr>
        <w:rFonts w:ascii="Calibri Light" w:hAnsi="Calibri Light" w:cs="Calibri Light"/>
        <w:b/>
        <w:bCs/>
        <w:sz w:val="18"/>
      </w:rPr>
      <w:instrText>NUMPAGES</w:instrText>
    </w:r>
    <w:r w:rsidRPr="00487B96">
      <w:rPr>
        <w:rFonts w:ascii="Calibri Light" w:hAnsi="Calibri Light" w:cs="Calibri Light"/>
        <w:b/>
        <w:bCs/>
        <w:sz w:val="22"/>
        <w:szCs w:val="24"/>
      </w:rPr>
      <w:fldChar w:fldCharType="separate"/>
    </w:r>
    <w:r>
      <w:rPr>
        <w:rFonts w:ascii="Calibri Light" w:hAnsi="Calibri Light" w:cs="Calibri Light"/>
        <w:b/>
        <w:bCs/>
        <w:noProof/>
        <w:sz w:val="18"/>
      </w:rPr>
      <w:t>1</w:t>
    </w:r>
    <w:r w:rsidRPr="00487B96">
      <w:rPr>
        <w:rFonts w:ascii="Calibri Light" w:hAnsi="Calibri Light" w:cs="Calibri Light"/>
        <w:b/>
        <w:bCs/>
        <w:sz w:val="22"/>
        <w:szCs w:val="24"/>
      </w:rPr>
      <w:fldChar w:fldCharType="end"/>
    </w:r>
  </w:p>
  <w:p w:rsidR="009B6B72" w:rsidRDefault="00A4110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32" w:rsidRDefault="00A4110A" w:rsidP="002A2B32">
    <w:pPr>
      <w:pStyle w:val="Nagwek"/>
      <w:rPr>
        <w:rFonts w:ascii="Calibri Light" w:hAnsi="Calibri Light" w:cs="Calibri Light"/>
      </w:rPr>
    </w:pPr>
  </w:p>
  <w:p w:rsidR="002A2B32" w:rsidRDefault="00A4110A" w:rsidP="002A2B32">
    <w:pPr>
      <w:pStyle w:val="Nagwek"/>
      <w:tabs>
        <w:tab w:val="clear" w:pos="4536"/>
        <w:tab w:val="center" w:pos="720"/>
        <w:tab w:val="center" w:pos="9072"/>
      </w:tabs>
      <w:jc w:val="center"/>
    </w:pPr>
    <w:r w:rsidRPr="00153950">
      <w:rPr>
        <w:noProof/>
      </w:rPr>
      <w:pict w14:anchorId="60240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185.25pt;height:65.55pt;visibility:visible;mso-wrap-style:square">
          <v:imagedata r:id="rId1" o:title=""/>
          <o:lock v:ext="edit" rotation="t" cropping="t" verticies="t"/>
        </v:shape>
      </w:pict>
    </w:r>
  </w:p>
  <w:p w:rsidR="002A2B32" w:rsidRDefault="00A4110A" w:rsidP="002A2B32">
    <w:pPr>
      <w:pStyle w:val="Nagwek"/>
    </w:pPr>
  </w:p>
  <w:p w:rsidR="002A2B32" w:rsidRDefault="00A41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D3CDE"/>
    <w:multiLevelType w:val="hybridMultilevel"/>
    <w:tmpl w:val="AA3E8D2C"/>
    <w:lvl w:ilvl="0" w:tplc="FFFFFFFF">
      <w:start w:val="1"/>
      <w:numFmt w:val="decimal"/>
      <w:pStyle w:val="Akapitzlist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3"/>
    <w:rsid w:val="000226AC"/>
    <w:rsid w:val="001B0DC0"/>
    <w:rsid w:val="004C79E1"/>
    <w:rsid w:val="009107A3"/>
    <w:rsid w:val="00A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E59D0"/>
  <w14:defaultImageDpi w14:val="32767"/>
  <w15:chartTrackingRefBased/>
  <w15:docId w15:val="{D6B6AE61-2CB1-DD4E-A62E-633A4AA5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107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10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7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0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7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p">
    <w:name w:val="ustęp"/>
    <w:basedOn w:val="Normalny"/>
    <w:rsid w:val="009107A3"/>
    <w:pPr>
      <w:tabs>
        <w:tab w:val="left" w:pos="1080"/>
      </w:tabs>
      <w:spacing w:after="120" w:line="312" w:lineRule="auto"/>
      <w:jc w:val="both"/>
    </w:pPr>
    <w:rPr>
      <w:sz w:val="2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107A3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107A3"/>
    <w:pPr>
      <w:numPr>
        <w:numId w:val="1"/>
      </w:numPr>
      <w:suppressAutoHyphens/>
      <w:spacing w:after="120" w:line="360" w:lineRule="auto"/>
      <w:jc w:val="both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07A3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07A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</cp:revision>
  <dcterms:created xsi:type="dcterms:W3CDTF">2024-03-21T19:05:00Z</dcterms:created>
  <dcterms:modified xsi:type="dcterms:W3CDTF">2024-03-21T19:20:00Z</dcterms:modified>
</cp:coreProperties>
</file>