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Zwykatabela4"/>
        <w:tblW w:w="0" w:type="auto"/>
        <w:tblLook w:val="04A0" w:firstRow="1" w:lastRow="0" w:firstColumn="1" w:lastColumn="0" w:noHBand="0" w:noVBand="1"/>
      </w:tblPr>
      <w:tblGrid>
        <w:gridCol w:w="1563"/>
        <w:gridCol w:w="1143"/>
        <w:gridCol w:w="768"/>
        <w:gridCol w:w="669"/>
        <w:gridCol w:w="669"/>
      </w:tblGrid>
      <w:tr w:rsidR="00525C10" w:rsidRPr="00653261" w:rsidTr="00525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25C10" w:rsidRPr="00653261" w:rsidRDefault="00525C10" w:rsidP="00594E82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bookmarkStart w:id="0" w:name="_Hlk64463574"/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Miejscowość</w:t>
            </w:r>
            <w:r w:rsidRPr="00525C1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0" w:type="auto"/>
            <w:hideMark/>
          </w:tcPr>
          <w:p w:rsidR="00525C10" w:rsidRPr="00653261" w:rsidRDefault="00525C10" w:rsidP="00594E8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Miechów</w:t>
            </w:r>
          </w:p>
        </w:tc>
        <w:tc>
          <w:tcPr>
            <w:tcW w:w="0" w:type="auto"/>
            <w:hideMark/>
          </w:tcPr>
          <w:p w:rsidR="00525C10" w:rsidRPr="00653261" w:rsidRDefault="00525C10" w:rsidP="00594E8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dnia</w:t>
            </w:r>
          </w:p>
        </w:tc>
        <w:tc>
          <w:tcPr>
            <w:tcW w:w="0" w:type="auto"/>
            <w:gridSpan w:val="2"/>
            <w:hideMark/>
          </w:tcPr>
          <w:p w:rsidR="00525C10" w:rsidRPr="00653261" w:rsidRDefault="00525C10" w:rsidP="00594E8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17-02-2021</w:t>
            </w:r>
          </w:p>
        </w:tc>
      </w:tr>
      <w:tr w:rsidR="00525C10" w:rsidRPr="00653261" w:rsidTr="00525C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525C10" w:rsidRPr="00653261" w:rsidRDefault="00525C10" w:rsidP="00525C10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Zamawiający</w:t>
            </w:r>
          </w:p>
        </w:tc>
      </w:tr>
      <w:tr w:rsidR="00525C10" w:rsidRPr="00653261" w:rsidTr="00525C10">
        <w:trPr>
          <w:gridAfter w:val="1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525C10" w:rsidRPr="00653261" w:rsidRDefault="00525C10" w:rsidP="00525C10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Starostwo Powiatowe w Miechowie</w:t>
            </w:r>
          </w:p>
        </w:tc>
      </w:tr>
      <w:tr w:rsidR="00525C10" w:rsidRPr="00653261" w:rsidTr="00525C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525C10" w:rsidRPr="00653261" w:rsidRDefault="00525C10" w:rsidP="00525C10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Racławicka 12</w:t>
            </w:r>
          </w:p>
        </w:tc>
      </w:tr>
      <w:tr w:rsidR="00525C10" w:rsidRPr="00653261" w:rsidTr="00525C10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525C10" w:rsidRPr="00653261" w:rsidRDefault="00525C10" w:rsidP="00525C10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32-200 Miechów</w:t>
            </w:r>
          </w:p>
        </w:tc>
      </w:tr>
    </w:tbl>
    <w:p w:rsidR="00525C10" w:rsidRPr="00653261" w:rsidRDefault="00525C10" w:rsidP="00525C1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525C10" w:rsidRPr="002E4655" w:rsidRDefault="00525C10" w:rsidP="00525C10">
      <w:pPr>
        <w:spacing w:after="0" w:line="36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2E4655">
        <w:rPr>
          <w:rFonts w:eastAsia="Times New Roman" w:cstheme="minorHAnsi"/>
          <w:color w:val="000000"/>
          <w:sz w:val="28"/>
          <w:szCs w:val="28"/>
          <w:lang w:eastAsia="pl-PL"/>
        </w:rPr>
        <w:t>INFORMACJA Z OTWARCIA OFERT</w:t>
      </w:r>
    </w:p>
    <w:tbl>
      <w:tblPr>
        <w:tblStyle w:val="Zwykatabela4"/>
        <w:tblW w:w="10035" w:type="dxa"/>
        <w:tblLayout w:type="fixed"/>
        <w:tblLook w:val="04A0" w:firstRow="1" w:lastRow="0" w:firstColumn="1" w:lastColumn="0" w:noHBand="0" w:noVBand="1"/>
      </w:tblPr>
      <w:tblGrid>
        <w:gridCol w:w="524"/>
        <w:gridCol w:w="2746"/>
        <w:gridCol w:w="674"/>
        <w:gridCol w:w="1301"/>
        <w:gridCol w:w="2743"/>
        <w:gridCol w:w="10"/>
        <w:gridCol w:w="2027"/>
        <w:gridCol w:w="10"/>
      </w:tblGrid>
      <w:tr w:rsidR="00525C10" w:rsidRPr="00653261" w:rsidTr="00A91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  <w:gridSpan w:val="2"/>
            <w:hideMark/>
          </w:tcPr>
          <w:p w:rsidR="00525C10" w:rsidRPr="00653261" w:rsidRDefault="00525C10" w:rsidP="00525C10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765" w:type="dxa"/>
            <w:gridSpan w:val="6"/>
            <w:hideMark/>
          </w:tcPr>
          <w:p w:rsidR="00525C10" w:rsidRPr="00653261" w:rsidRDefault="00525C10" w:rsidP="00525C1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Digitalizacja, weryfikacja, poprawa jakości mapy ewidencyjnej oraz modernizacja bazy danych EGIB – gminy Słaboszów oraz obrębu Racławice w gminie Racławice</w:t>
            </w:r>
          </w:p>
        </w:tc>
      </w:tr>
      <w:tr w:rsidR="00525C10" w:rsidRPr="00653261" w:rsidTr="00A91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  <w:gridSpan w:val="2"/>
            <w:hideMark/>
          </w:tcPr>
          <w:p w:rsidR="00525C10" w:rsidRPr="00653261" w:rsidRDefault="00525C10" w:rsidP="00525C10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Numer postępowania</w:t>
            </w:r>
          </w:p>
        </w:tc>
        <w:tc>
          <w:tcPr>
            <w:tcW w:w="6765" w:type="dxa"/>
            <w:gridSpan w:val="6"/>
            <w:hideMark/>
          </w:tcPr>
          <w:p w:rsidR="00525C10" w:rsidRPr="00653261" w:rsidRDefault="00525C10" w:rsidP="00525C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Or.272.16.2020</w:t>
            </w:r>
          </w:p>
        </w:tc>
      </w:tr>
      <w:tr w:rsidR="00525C10" w:rsidRPr="00653261" w:rsidTr="00A91D1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  <w:gridSpan w:val="2"/>
            <w:hideMark/>
          </w:tcPr>
          <w:p w:rsidR="00525C10" w:rsidRPr="00653261" w:rsidRDefault="00525C10" w:rsidP="00525C10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Tryb postępowania:</w:t>
            </w:r>
          </w:p>
        </w:tc>
        <w:tc>
          <w:tcPr>
            <w:tcW w:w="6765" w:type="dxa"/>
            <w:gridSpan w:val="6"/>
            <w:hideMark/>
          </w:tcPr>
          <w:p w:rsidR="00525C10" w:rsidRPr="00653261" w:rsidRDefault="00525C10" w:rsidP="00525C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525C10" w:rsidRPr="00653261" w:rsidTr="00A91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  <w:gridSpan w:val="2"/>
            <w:hideMark/>
          </w:tcPr>
          <w:p w:rsidR="00525C10" w:rsidRPr="00653261" w:rsidRDefault="00525C10" w:rsidP="00525C10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Link do postępowania:</w:t>
            </w:r>
          </w:p>
        </w:tc>
        <w:tc>
          <w:tcPr>
            <w:tcW w:w="6765" w:type="dxa"/>
            <w:gridSpan w:val="6"/>
            <w:hideMark/>
          </w:tcPr>
          <w:p w:rsidR="00525C10" w:rsidRPr="00653261" w:rsidRDefault="00525C10" w:rsidP="00525C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https://platformazakupowa.pl/transakcja/411696</w:t>
            </w:r>
          </w:p>
        </w:tc>
      </w:tr>
      <w:tr w:rsidR="002E4655" w:rsidRPr="00653261" w:rsidTr="00A91D1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8"/>
            <w:hideMark/>
          </w:tcPr>
          <w:p w:rsidR="002E4655" w:rsidRPr="00653261" w:rsidRDefault="002E4655" w:rsidP="00525C10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Działając na mocy art. 86 ust. 5 ustawy z 29 stycznia 2004 r. – Prawo zamówień publicznych (tekst jedn.: Dz. U. z 2019 r. poz. 1843), zwanej dalej ustawą </w:t>
            </w:r>
            <w:proofErr w:type="spellStart"/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Pzp</w:t>
            </w:r>
            <w:proofErr w:type="spellEnd"/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zawiadamia, że:</w:t>
            </w:r>
          </w:p>
        </w:tc>
      </w:tr>
      <w:tr w:rsidR="00A91D14" w:rsidRPr="00653261" w:rsidTr="00A91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hideMark/>
          </w:tcPr>
          <w:p w:rsidR="00FD398D" w:rsidRPr="00653261" w:rsidRDefault="00FD398D" w:rsidP="00525C10">
            <w:pPr>
              <w:spacing w:line="36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474" w:type="dxa"/>
            <w:gridSpan w:val="5"/>
            <w:hideMark/>
          </w:tcPr>
          <w:p w:rsidR="00FD398D" w:rsidRPr="00653261" w:rsidRDefault="00FD398D" w:rsidP="00525C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Otwarcie ofert odbyło się w dniu</w:t>
            </w:r>
          </w:p>
          <w:p w:rsidR="00FD398D" w:rsidRPr="00653261" w:rsidRDefault="00FD398D" w:rsidP="00525C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17-02-2021</w:t>
            </w:r>
            <w:r w:rsidR="0078794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godz.</w:t>
            </w:r>
            <w:r w:rsidR="0078794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12:15:00</w:t>
            </w:r>
            <w:r w:rsidR="0078794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2037" w:type="dxa"/>
            <w:gridSpan w:val="2"/>
            <w:hideMark/>
          </w:tcPr>
          <w:p w:rsidR="00FD398D" w:rsidRPr="00653261" w:rsidRDefault="00FD398D" w:rsidP="00525C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Starostwo Powiatowe </w:t>
            </w:r>
            <w:r w:rsidR="000E583E"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</w:t>
            </w:r>
            <w:r w:rsidR="000E583E" w:rsidRPr="00525C1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="000E583E"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Miechowie</w:t>
            </w:r>
          </w:p>
        </w:tc>
      </w:tr>
      <w:tr w:rsidR="002E4655" w:rsidRPr="00653261" w:rsidTr="00A91D1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hideMark/>
          </w:tcPr>
          <w:p w:rsidR="002E4655" w:rsidRPr="00653261" w:rsidRDefault="002E4655" w:rsidP="00525C10">
            <w:pPr>
              <w:spacing w:line="36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511" w:type="dxa"/>
            <w:gridSpan w:val="7"/>
            <w:hideMark/>
          </w:tcPr>
          <w:p w:rsidR="002E4655" w:rsidRPr="00653261" w:rsidRDefault="002E4655" w:rsidP="00525C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Kwota brutto, jaką Zamawiający zamierza przeznaczyć na sfinansowanie zamówienia wynosi:</w:t>
            </w:r>
          </w:p>
        </w:tc>
      </w:tr>
      <w:tr w:rsidR="00A91D14" w:rsidRPr="00653261" w:rsidTr="00A91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hideMark/>
          </w:tcPr>
          <w:p w:rsidR="00525C10" w:rsidRPr="00653261" w:rsidRDefault="00525C10" w:rsidP="00525C10">
            <w:pPr>
              <w:spacing w:line="36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2.1</w:t>
            </w:r>
          </w:p>
        </w:tc>
        <w:tc>
          <w:tcPr>
            <w:tcW w:w="7474" w:type="dxa"/>
            <w:gridSpan w:val="5"/>
            <w:hideMark/>
          </w:tcPr>
          <w:p w:rsidR="00525C10" w:rsidRPr="00653261" w:rsidRDefault="00525C10" w:rsidP="00525C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„Digitalizacja, weryfikacja, poprawa jakości mapy ewidencyjnej oraz modernizacja bazy danych EGIB – gminy Słaboszów oraz obrębu Racławice w gminie Racławice”</w:t>
            </w:r>
          </w:p>
        </w:tc>
        <w:tc>
          <w:tcPr>
            <w:tcW w:w="2037" w:type="dxa"/>
            <w:gridSpan w:val="2"/>
            <w:hideMark/>
          </w:tcPr>
          <w:p w:rsidR="00525C10" w:rsidRPr="00653261" w:rsidRDefault="00525C10" w:rsidP="00525C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836 400,00 zł BRUTTO PLN</w:t>
            </w:r>
          </w:p>
        </w:tc>
      </w:tr>
      <w:tr w:rsidR="00A91D14" w:rsidRPr="00653261" w:rsidTr="00A91D1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hideMark/>
          </w:tcPr>
          <w:p w:rsidR="00525C10" w:rsidRPr="00653261" w:rsidRDefault="00525C10" w:rsidP="00525C10">
            <w:pPr>
              <w:spacing w:line="36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474" w:type="dxa"/>
            <w:gridSpan w:val="5"/>
            <w:hideMark/>
          </w:tcPr>
          <w:p w:rsidR="00525C10" w:rsidRPr="00653261" w:rsidRDefault="00525C10" w:rsidP="00525C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2037" w:type="dxa"/>
            <w:gridSpan w:val="2"/>
            <w:hideMark/>
          </w:tcPr>
          <w:p w:rsidR="00525C10" w:rsidRPr="00653261" w:rsidRDefault="00525C10" w:rsidP="00525C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91D14" w:rsidRPr="00653261" w:rsidTr="00A91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hideMark/>
          </w:tcPr>
          <w:p w:rsidR="00525C10" w:rsidRPr="00653261" w:rsidRDefault="00525C10" w:rsidP="00525C1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721" w:type="dxa"/>
            <w:gridSpan w:val="3"/>
            <w:hideMark/>
          </w:tcPr>
          <w:p w:rsidR="00525C10" w:rsidRPr="00653261" w:rsidRDefault="00525C10" w:rsidP="00525C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Nazwa (firma) Wykonawcy i adres siedziby Wykonawcy</w:t>
            </w:r>
          </w:p>
        </w:tc>
        <w:tc>
          <w:tcPr>
            <w:tcW w:w="2743" w:type="dxa"/>
            <w:hideMark/>
          </w:tcPr>
          <w:p w:rsidR="00525C10" w:rsidRPr="00653261" w:rsidRDefault="00525C10" w:rsidP="00525C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Cena</w:t>
            </w:r>
          </w:p>
          <w:p w:rsidR="00525C10" w:rsidRPr="00653261" w:rsidRDefault="00525C10" w:rsidP="00525C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60%</w:t>
            </w:r>
          </w:p>
        </w:tc>
        <w:tc>
          <w:tcPr>
            <w:tcW w:w="2037" w:type="dxa"/>
            <w:gridSpan w:val="2"/>
            <w:hideMark/>
          </w:tcPr>
          <w:p w:rsidR="00525C10" w:rsidRPr="00653261" w:rsidRDefault="00525C10" w:rsidP="00525C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okres gwarancji</w:t>
            </w:r>
          </w:p>
          <w:p w:rsidR="00525C10" w:rsidRPr="00653261" w:rsidRDefault="00525C10" w:rsidP="00525C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40%</w:t>
            </w:r>
          </w:p>
        </w:tc>
      </w:tr>
      <w:tr w:rsidR="006B6550" w:rsidRPr="00653261" w:rsidTr="00A91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hideMark/>
          </w:tcPr>
          <w:p w:rsidR="00525C10" w:rsidRPr="00653261" w:rsidRDefault="00525C10" w:rsidP="00525C1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721" w:type="dxa"/>
            <w:gridSpan w:val="3"/>
            <w:hideMark/>
          </w:tcPr>
          <w:p w:rsidR="00525C10" w:rsidRPr="00653261" w:rsidRDefault="00525C10" w:rsidP="00525C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ABM GROUP SP. Z O. O. EWA SOBORSKA</w:t>
            </w:r>
          </w:p>
          <w:p w:rsidR="00525C10" w:rsidRPr="00653261" w:rsidRDefault="00525C10" w:rsidP="00525C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Solidarności 75/9</w:t>
            </w:r>
          </w:p>
          <w:p w:rsidR="00525C10" w:rsidRPr="00653261" w:rsidRDefault="00525C10" w:rsidP="00525C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00-090 Warszawa</w:t>
            </w:r>
          </w:p>
        </w:tc>
        <w:tc>
          <w:tcPr>
            <w:tcW w:w="2743" w:type="dxa"/>
            <w:hideMark/>
          </w:tcPr>
          <w:p w:rsidR="00525C10" w:rsidRPr="00653261" w:rsidRDefault="00525C10" w:rsidP="00525C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1697400,00</w:t>
            </w:r>
          </w:p>
        </w:tc>
        <w:tc>
          <w:tcPr>
            <w:tcW w:w="2037" w:type="dxa"/>
            <w:gridSpan w:val="2"/>
            <w:hideMark/>
          </w:tcPr>
          <w:p w:rsidR="00525C10" w:rsidRPr="00653261" w:rsidRDefault="00525C10" w:rsidP="00525C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</w:t>
            </w:r>
          </w:p>
          <w:p w:rsidR="00525C10" w:rsidRPr="00653261" w:rsidRDefault="00525C10" w:rsidP="00525C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91D14" w:rsidRPr="00653261" w:rsidTr="00A91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hideMark/>
          </w:tcPr>
          <w:p w:rsidR="00525C10" w:rsidRPr="00653261" w:rsidRDefault="00525C10" w:rsidP="00525C1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4721" w:type="dxa"/>
            <w:gridSpan w:val="3"/>
            <w:hideMark/>
          </w:tcPr>
          <w:p w:rsidR="00525C10" w:rsidRPr="00653261" w:rsidRDefault="00525C10" w:rsidP="00525C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GEOKART INTERNATIONAL SPÓŁKA Z OGRANICZONĄ ODPOWIEDZIALNOŚCIĄ Sebastian Skalski</w:t>
            </w:r>
          </w:p>
          <w:p w:rsidR="00525C10" w:rsidRPr="00653261" w:rsidRDefault="00525C10" w:rsidP="00525C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Wita Stwosza 44</w:t>
            </w:r>
          </w:p>
          <w:p w:rsidR="00525C10" w:rsidRPr="00653261" w:rsidRDefault="00525C10" w:rsidP="00525C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35-113 Rzeszów</w:t>
            </w:r>
          </w:p>
        </w:tc>
        <w:tc>
          <w:tcPr>
            <w:tcW w:w="2743" w:type="dxa"/>
            <w:hideMark/>
          </w:tcPr>
          <w:p w:rsidR="00525C10" w:rsidRPr="00653261" w:rsidRDefault="00525C10" w:rsidP="00525C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599010,00</w:t>
            </w:r>
          </w:p>
        </w:tc>
        <w:tc>
          <w:tcPr>
            <w:tcW w:w="2037" w:type="dxa"/>
            <w:gridSpan w:val="2"/>
            <w:hideMark/>
          </w:tcPr>
          <w:p w:rsidR="00525C10" w:rsidRPr="00653261" w:rsidRDefault="00525C10" w:rsidP="00525C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</w:t>
            </w:r>
          </w:p>
          <w:p w:rsidR="00525C10" w:rsidRPr="00653261" w:rsidRDefault="00525C10" w:rsidP="00525C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B6550" w:rsidRPr="00653261" w:rsidTr="00A91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hideMark/>
          </w:tcPr>
          <w:p w:rsidR="00525C10" w:rsidRPr="00653261" w:rsidRDefault="00525C10" w:rsidP="00525C1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721" w:type="dxa"/>
            <w:gridSpan w:val="3"/>
            <w:hideMark/>
          </w:tcPr>
          <w:p w:rsidR="00525C10" w:rsidRPr="00653261" w:rsidRDefault="00525C10" w:rsidP="00525C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Przedsiębiorstwo Usług Geodezyjnych Kartograficznych i Projektowych Sklep Spożywczo-Przemysłowy Piasek Tadeusz 32-200 Miechów, </w:t>
            </w:r>
            <w:r w:rsidRPr="00525C1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Szewska</w:t>
            </w: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41 Tadeusz Piasek</w:t>
            </w:r>
          </w:p>
          <w:p w:rsidR="00525C10" w:rsidRPr="00653261" w:rsidRDefault="00525C10" w:rsidP="00525C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Szewska 41</w:t>
            </w:r>
          </w:p>
          <w:p w:rsidR="00525C10" w:rsidRPr="00653261" w:rsidRDefault="00525C10" w:rsidP="00525C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32-200 Miechów</w:t>
            </w:r>
          </w:p>
        </w:tc>
        <w:tc>
          <w:tcPr>
            <w:tcW w:w="2743" w:type="dxa"/>
            <w:hideMark/>
          </w:tcPr>
          <w:p w:rsidR="00525C10" w:rsidRPr="00653261" w:rsidRDefault="00525C10" w:rsidP="00525C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680000,00</w:t>
            </w:r>
          </w:p>
        </w:tc>
        <w:tc>
          <w:tcPr>
            <w:tcW w:w="2037" w:type="dxa"/>
            <w:gridSpan w:val="2"/>
            <w:hideMark/>
          </w:tcPr>
          <w:p w:rsidR="00525C10" w:rsidRPr="00653261" w:rsidRDefault="00525C10" w:rsidP="00525C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</w:t>
            </w:r>
          </w:p>
          <w:p w:rsidR="00525C10" w:rsidRPr="00653261" w:rsidRDefault="00525C10" w:rsidP="00525C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91D14" w:rsidRPr="00653261" w:rsidTr="00A91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hideMark/>
          </w:tcPr>
          <w:p w:rsidR="00525C10" w:rsidRPr="00653261" w:rsidRDefault="00525C10" w:rsidP="00525C1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721" w:type="dxa"/>
            <w:gridSpan w:val="3"/>
            <w:hideMark/>
          </w:tcPr>
          <w:p w:rsidR="00525C10" w:rsidRPr="00653261" w:rsidRDefault="00525C10" w:rsidP="00525C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RGPROJEKT Sp. z o.o. Rafał Stadnik</w:t>
            </w:r>
          </w:p>
          <w:p w:rsidR="00525C10" w:rsidRPr="00653261" w:rsidRDefault="00525C10" w:rsidP="00525C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Skotnicka 210</w:t>
            </w:r>
          </w:p>
          <w:p w:rsidR="00525C10" w:rsidRPr="00653261" w:rsidRDefault="00525C10" w:rsidP="00525C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30-394 Kraków</w:t>
            </w:r>
          </w:p>
        </w:tc>
        <w:tc>
          <w:tcPr>
            <w:tcW w:w="2743" w:type="dxa"/>
            <w:hideMark/>
          </w:tcPr>
          <w:p w:rsidR="00525C10" w:rsidRPr="00653261" w:rsidRDefault="00525C10" w:rsidP="00525C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797040,00</w:t>
            </w:r>
          </w:p>
        </w:tc>
        <w:tc>
          <w:tcPr>
            <w:tcW w:w="2037" w:type="dxa"/>
            <w:gridSpan w:val="2"/>
            <w:hideMark/>
          </w:tcPr>
          <w:p w:rsidR="00525C10" w:rsidRPr="00653261" w:rsidRDefault="00525C10" w:rsidP="00525C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</w:t>
            </w:r>
          </w:p>
          <w:p w:rsidR="00525C10" w:rsidRPr="00653261" w:rsidRDefault="00525C10" w:rsidP="00525C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B6550" w:rsidRPr="00653261" w:rsidTr="00A91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hideMark/>
          </w:tcPr>
          <w:p w:rsidR="00525C10" w:rsidRPr="00653261" w:rsidRDefault="00525C10" w:rsidP="00525C1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721" w:type="dxa"/>
            <w:gridSpan w:val="3"/>
            <w:hideMark/>
          </w:tcPr>
          <w:p w:rsidR="00525C10" w:rsidRPr="00653261" w:rsidRDefault="00525C10" w:rsidP="00525C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Przedsiębiorstwo Geodezyjne GEOPROF s.c. Jarosław </w:t>
            </w:r>
            <w:r w:rsidR="0078794E"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Kożuch Sławomir</w:t>
            </w: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Zając Sławomir Zając</w:t>
            </w:r>
          </w:p>
          <w:p w:rsidR="00525C10" w:rsidRPr="00653261" w:rsidRDefault="00525C10" w:rsidP="00525C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Radzikowskiego 65K/12</w:t>
            </w:r>
          </w:p>
          <w:p w:rsidR="00525C10" w:rsidRPr="00653261" w:rsidRDefault="00525C10" w:rsidP="00525C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31-315 Kraków</w:t>
            </w:r>
          </w:p>
        </w:tc>
        <w:tc>
          <w:tcPr>
            <w:tcW w:w="2743" w:type="dxa"/>
            <w:hideMark/>
          </w:tcPr>
          <w:p w:rsidR="00525C10" w:rsidRPr="00653261" w:rsidRDefault="00525C10" w:rsidP="00525C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796064,61</w:t>
            </w:r>
          </w:p>
        </w:tc>
        <w:tc>
          <w:tcPr>
            <w:tcW w:w="2037" w:type="dxa"/>
            <w:gridSpan w:val="2"/>
            <w:hideMark/>
          </w:tcPr>
          <w:p w:rsidR="00525C10" w:rsidRPr="00653261" w:rsidRDefault="00525C10" w:rsidP="00525C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</w:t>
            </w:r>
          </w:p>
          <w:p w:rsidR="00525C10" w:rsidRPr="00653261" w:rsidRDefault="00525C10" w:rsidP="00525C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91D14" w:rsidRPr="00653261" w:rsidTr="00A91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hideMark/>
          </w:tcPr>
          <w:p w:rsidR="00525C10" w:rsidRPr="00653261" w:rsidRDefault="00525C10" w:rsidP="00525C1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721" w:type="dxa"/>
            <w:gridSpan w:val="3"/>
            <w:hideMark/>
          </w:tcPr>
          <w:p w:rsidR="00525C10" w:rsidRPr="00653261" w:rsidRDefault="00525C10" w:rsidP="00525C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Konsorcjum firm: </w:t>
            </w:r>
            <w:proofErr w:type="spellStart"/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Tukaj</w:t>
            </w:r>
            <w:proofErr w:type="spellEnd"/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Mapping</w:t>
            </w:r>
            <w:proofErr w:type="spellEnd"/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Central </w:t>
            </w:r>
            <w:proofErr w:type="spellStart"/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europe</w:t>
            </w:r>
            <w:proofErr w:type="spellEnd"/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Sp. z o.o. Natalia Żuchowska - Lider konsorcjum oraz Okręgowe Przedsiębiorstwo Geodezyjno-Kartograficzne "OPGK" Spółka z o.o. z siedzibą w Gdańsku </w:t>
            </w:r>
          </w:p>
          <w:p w:rsidR="00525C10" w:rsidRPr="00653261" w:rsidRDefault="00525C10" w:rsidP="00525C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Odrzańska 7</w:t>
            </w:r>
          </w:p>
          <w:p w:rsidR="00525C10" w:rsidRPr="00653261" w:rsidRDefault="00525C10" w:rsidP="00525C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30-408 Kraków</w:t>
            </w:r>
          </w:p>
        </w:tc>
        <w:tc>
          <w:tcPr>
            <w:tcW w:w="2743" w:type="dxa"/>
            <w:hideMark/>
          </w:tcPr>
          <w:p w:rsidR="00525C10" w:rsidRPr="00653261" w:rsidRDefault="00525C10" w:rsidP="00525C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725700,00</w:t>
            </w:r>
          </w:p>
        </w:tc>
        <w:tc>
          <w:tcPr>
            <w:tcW w:w="2037" w:type="dxa"/>
            <w:gridSpan w:val="2"/>
            <w:hideMark/>
          </w:tcPr>
          <w:p w:rsidR="00525C10" w:rsidRPr="00653261" w:rsidRDefault="00525C10" w:rsidP="00525C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</w:t>
            </w:r>
          </w:p>
          <w:p w:rsidR="00525C10" w:rsidRPr="00653261" w:rsidRDefault="00525C10" w:rsidP="00525C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B6550" w:rsidRPr="00653261" w:rsidTr="00A91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hideMark/>
          </w:tcPr>
          <w:p w:rsidR="00525C10" w:rsidRPr="00653261" w:rsidRDefault="00525C10" w:rsidP="00525C1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721" w:type="dxa"/>
            <w:gridSpan w:val="3"/>
            <w:hideMark/>
          </w:tcPr>
          <w:p w:rsidR="00525C10" w:rsidRPr="00653261" w:rsidRDefault="00525C10" w:rsidP="00525C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OPGK Rzeszów S.A. Jacek Zachara</w:t>
            </w:r>
          </w:p>
          <w:p w:rsidR="00525C10" w:rsidRPr="00653261" w:rsidRDefault="00525C10" w:rsidP="00525C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Geodetów 1</w:t>
            </w:r>
          </w:p>
          <w:p w:rsidR="00525C10" w:rsidRPr="00653261" w:rsidRDefault="00525C10" w:rsidP="00525C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35-328 Rzeszów</w:t>
            </w:r>
          </w:p>
        </w:tc>
        <w:tc>
          <w:tcPr>
            <w:tcW w:w="2743" w:type="dxa"/>
            <w:hideMark/>
          </w:tcPr>
          <w:p w:rsidR="00525C10" w:rsidRPr="00653261" w:rsidRDefault="00525C10" w:rsidP="00525C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534006,96</w:t>
            </w:r>
          </w:p>
        </w:tc>
        <w:tc>
          <w:tcPr>
            <w:tcW w:w="2037" w:type="dxa"/>
            <w:gridSpan w:val="2"/>
            <w:hideMark/>
          </w:tcPr>
          <w:p w:rsidR="00525C10" w:rsidRPr="00653261" w:rsidRDefault="00525C10" w:rsidP="00525C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</w:t>
            </w:r>
          </w:p>
          <w:p w:rsidR="00525C10" w:rsidRPr="00653261" w:rsidRDefault="00525C10" w:rsidP="00525C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91D14" w:rsidRPr="00653261" w:rsidTr="00A91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hideMark/>
          </w:tcPr>
          <w:p w:rsidR="00525C10" w:rsidRPr="00653261" w:rsidRDefault="00525C10" w:rsidP="00525C1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4721" w:type="dxa"/>
            <w:gridSpan w:val="3"/>
            <w:hideMark/>
          </w:tcPr>
          <w:p w:rsidR="00525C10" w:rsidRPr="00653261" w:rsidRDefault="00525C10" w:rsidP="00525C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Konsorcjium</w:t>
            </w:r>
            <w:proofErr w:type="spellEnd"/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firm: MGGP S.A. Marzena </w:t>
            </w:r>
            <w:proofErr w:type="spellStart"/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Jurys</w:t>
            </w:r>
            <w:proofErr w:type="spellEnd"/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 Pełnomocnik konsorcjum </w:t>
            </w:r>
            <w:r w:rsidR="0078794E"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oraz CONSULTING</w:t>
            </w: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INŻYNIERSKI SP.ZO.O.-Uczestnik konsorcjum</w:t>
            </w:r>
          </w:p>
          <w:p w:rsidR="00525C10" w:rsidRPr="00653261" w:rsidRDefault="00525C10" w:rsidP="00525C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Kaczkowskiego 6</w:t>
            </w:r>
          </w:p>
          <w:p w:rsidR="00525C10" w:rsidRPr="00653261" w:rsidRDefault="00525C10" w:rsidP="00525C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33-100 Tarnów</w:t>
            </w:r>
          </w:p>
        </w:tc>
        <w:tc>
          <w:tcPr>
            <w:tcW w:w="2743" w:type="dxa"/>
            <w:hideMark/>
          </w:tcPr>
          <w:p w:rsidR="00525C10" w:rsidRPr="00653261" w:rsidRDefault="00525C10" w:rsidP="00525C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bookmarkStart w:id="1" w:name="_GoBack"/>
            <w:bookmarkEnd w:id="1"/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  <w:r w:rsidRPr="00525C1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49</w:t>
            </w: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440,00</w:t>
            </w:r>
          </w:p>
        </w:tc>
        <w:tc>
          <w:tcPr>
            <w:tcW w:w="2037" w:type="dxa"/>
            <w:gridSpan w:val="2"/>
            <w:hideMark/>
          </w:tcPr>
          <w:p w:rsidR="00525C10" w:rsidRPr="00653261" w:rsidRDefault="00525C10" w:rsidP="00525C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</w:t>
            </w:r>
          </w:p>
          <w:p w:rsidR="00525C10" w:rsidRPr="00653261" w:rsidRDefault="00525C10" w:rsidP="00525C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B6550" w:rsidRPr="00653261" w:rsidTr="00A91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hideMark/>
          </w:tcPr>
          <w:p w:rsidR="00525C10" w:rsidRPr="00653261" w:rsidRDefault="00525C10" w:rsidP="00525C1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721" w:type="dxa"/>
            <w:gridSpan w:val="3"/>
            <w:hideMark/>
          </w:tcPr>
          <w:p w:rsidR="00525C10" w:rsidRPr="00653261" w:rsidRDefault="00525C10" w:rsidP="00525C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Okręgowe Przedsiębiorstwo Geodezyjno-Kartograficzne w Krakowie Sp. z o. o.</w:t>
            </w:r>
          </w:p>
          <w:p w:rsidR="00525C10" w:rsidRPr="00653261" w:rsidRDefault="00525C10" w:rsidP="00525C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K. Łowińskiego 7E</w:t>
            </w:r>
          </w:p>
          <w:p w:rsidR="00525C10" w:rsidRPr="00653261" w:rsidRDefault="00525C10" w:rsidP="00525C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31-752 Kraków</w:t>
            </w:r>
          </w:p>
        </w:tc>
        <w:tc>
          <w:tcPr>
            <w:tcW w:w="2743" w:type="dxa"/>
            <w:hideMark/>
          </w:tcPr>
          <w:p w:rsidR="00525C10" w:rsidRPr="00653261" w:rsidRDefault="00525C10" w:rsidP="00525C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1783500,00</w:t>
            </w:r>
          </w:p>
        </w:tc>
        <w:tc>
          <w:tcPr>
            <w:tcW w:w="2037" w:type="dxa"/>
            <w:gridSpan w:val="2"/>
            <w:hideMark/>
          </w:tcPr>
          <w:p w:rsidR="00525C10" w:rsidRPr="00653261" w:rsidRDefault="00525C10" w:rsidP="00525C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</w:t>
            </w:r>
          </w:p>
          <w:p w:rsidR="00525C10" w:rsidRPr="00653261" w:rsidRDefault="00525C10" w:rsidP="00525C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25C10" w:rsidRPr="00653261" w:rsidTr="00A91D14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91" w:type="dxa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hideMark/>
          </w:tcPr>
          <w:p w:rsidR="00525C10" w:rsidRPr="00653261" w:rsidRDefault="00525C10" w:rsidP="00525C10">
            <w:pPr>
              <w:spacing w:line="36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420" w:type="dxa"/>
            <w:gridSpan w:val="2"/>
            <w:hideMark/>
          </w:tcPr>
          <w:p w:rsidR="00525C10" w:rsidRPr="00653261" w:rsidRDefault="00525C10" w:rsidP="00525C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Skład komisji przetargowej:</w:t>
            </w:r>
          </w:p>
        </w:tc>
      </w:tr>
      <w:tr w:rsidR="00A91D14" w:rsidRPr="00653261" w:rsidTr="00A91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47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hideMark/>
          </w:tcPr>
          <w:p w:rsidR="00525C10" w:rsidRPr="00653261" w:rsidRDefault="00525C10" w:rsidP="00525C1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46" w:type="dxa"/>
            <w:hideMark/>
          </w:tcPr>
          <w:p w:rsidR="00525C10" w:rsidRPr="00653261" w:rsidRDefault="00525C10" w:rsidP="00525C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Rola</w:t>
            </w:r>
          </w:p>
        </w:tc>
        <w:tc>
          <w:tcPr>
            <w:tcW w:w="1975" w:type="dxa"/>
            <w:gridSpan w:val="2"/>
            <w:hideMark/>
          </w:tcPr>
          <w:p w:rsidR="00525C10" w:rsidRPr="00653261" w:rsidRDefault="00525C10" w:rsidP="00525C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</w:tr>
      <w:tr w:rsidR="00A91D14" w:rsidRPr="00653261" w:rsidTr="00A91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790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hideMark/>
          </w:tcPr>
          <w:p w:rsidR="00525C10" w:rsidRPr="00653261" w:rsidRDefault="00525C10" w:rsidP="00525C1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46" w:type="dxa"/>
            <w:hideMark/>
          </w:tcPr>
          <w:p w:rsidR="00525C10" w:rsidRPr="00653261" w:rsidRDefault="00525C10" w:rsidP="00525C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Przewodniczący komisji</w:t>
            </w:r>
          </w:p>
        </w:tc>
        <w:tc>
          <w:tcPr>
            <w:tcW w:w="1975" w:type="dxa"/>
            <w:gridSpan w:val="2"/>
            <w:hideMark/>
          </w:tcPr>
          <w:p w:rsidR="00525C10" w:rsidRPr="00653261" w:rsidRDefault="00525C10" w:rsidP="00525C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Anna Podyma</w:t>
            </w:r>
          </w:p>
        </w:tc>
      </w:tr>
      <w:tr w:rsidR="00A91D14" w:rsidRPr="00653261" w:rsidTr="00A91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4790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hideMark/>
          </w:tcPr>
          <w:p w:rsidR="00525C10" w:rsidRPr="00653261" w:rsidRDefault="00525C10" w:rsidP="00525C1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46" w:type="dxa"/>
            <w:hideMark/>
          </w:tcPr>
          <w:p w:rsidR="00525C10" w:rsidRPr="00653261" w:rsidRDefault="00525C10" w:rsidP="00525C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Sekretarz komisji</w:t>
            </w:r>
          </w:p>
        </w:tc>
        <w:tc>
          <w:tcPr>
            <w:tcW w:w="1975" w:type="dxa"/>
            <w:gridSpan w:val="2"/>
            <w:hideMark/>
          </w:tcPr>
          <w:p w:rsidR="00525C10" w:rsidRPr="00653261" w:rsidRDefault="00525C10" w:rsidP="00525C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Oczkowicz</w:t>
            </w:r>
            <w:proofErr w:type="spellEnd"/>
          </w:p>
        </w:tc>
      </w:tr>
      <w:tr w:rsidR="00A91D14" w:rsidRPr="00653261" w:rsidTr="00A91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790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hideMark/>
          </w:tcPr>
          <w:p w:rsidR="00525C10" w:rsidRPr="00653261" w:rsidRDefault="00525C10" w:rsidP="00525C1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46" w:type="dxa"/>
            <w:hideMark/>
          </w:tcPr>
          <w:p w:rsidR="00525C10" w:rsidRPr="00653261" w:rsidRDefault="00525C10" w:rsidP="00525C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Członek komisji</w:t>
            </w:r>
          </w:p>
        </w:tc>
        <w:tc>
          <w:tcPr>
            <w:tcW w:w="1975" w:type="dxa"/>
            <w:gridSpan w:val="2"/>
            <w:hideMark/>
          </w:tcPr>
          <w:p w:rsidR="00525C10" w:rsidRPr="00653261" w:rsidRDefault="00525C10" w:rsidP="00525C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Michał Rak</w:t>
            </w:r>
          </w:p>
        </w:tc>
      </w:tr>
      <w:tr w:rsidR="00A91D14" w:rsidRPr="00653261" w:rsidTr="00A91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4790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hideMark/>
          </w:tcPr>
          <w:p w:rsidR="00525C10" w:rsidRPr="00653261" w:rsidRDefault="00525C10" w:rsidP="00525C1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46" w:type="dxa"/>
            <w:hideMark/>
          </w:tcPr>
          <w:p w:rsidR="00525C10" w:rsidRPr="00653261" w:rsidRDefault="00525C10" w:rsidP="00525C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Członek komisji</w:t>
            </w:r>
          </w:p>
        </w:tc>
        <w:tc>
          <w:tcPr>
            <w:tcW w:w="1975" w:type="dxa"/>
            <w:gridSpan w:val="2"/>
            <w:hideMark/>
          </w:tcPr>
          <w:p w:rsidR="00525C10" w:rsidRPr="00653261" w:rsidRDefault="00525C10" w:rsidP="00525C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Łukasz Pierzchała</w:t>
            </w:r>
          </w:p>
        </w:tc>
      </w:tr>
      <w:tr w:rsidR="00A91D14" w:rsidRPr="00653261" w:rsidTr="00A91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790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hideMark/>
          </w:tcPr>
          <w:p w:rsidR="00525C10" w:rsidRPr="00653261" w:rsidRDefault="00525C10" w:rsidP="00525C1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746" w:type="dxa"/>
            <w:hideMark/>
          </w:tcPr>
          <w:p w:rsidR="00525C10" w:rsidRPr="00653261" w:rsidRDefault="00525C10" w:rsidP="00525C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Członek komisji</w:t>
            </w:r>
          </w:p>
        </w:tc>
        <w:tc>
          <w:tcPr>
            <w:tcW w:w="1975" w:type="dxa"/>
            <w:gridSpan w:val="2"/>
            <w:hideMark/>
          </w:tcPr>
          <w:p w:rsidR="00525C10" w:rsidRPr="00653261" w:rsidRDefault="00525C10" w:rsidP="00525C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2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Krzysztof Szwaja</w:t>
            </w:r>
          </w:p>
        </w:tc>
      </w:tr>
    </w:tbl>
    <w:p w:rsidR="00525C10" w:rsidRPr="00653261" w:rsidRDefault="00525C10" w:rsidP="00525C1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525C10" w:rsidRPr="00653261" w:rsidRDefault="00525C10" w:rsidP="00525C1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53261">
        <w:rPr>
          <w:rFonts w:eastAsia="Times New Roman" w:cstheme="minorHAnsi"/>
          <w:color w:val="000000"/>
          <w:sz w:val="24"/>
          <w:szCs w:val="24"/>
          <w:lang w:eastAsia="pl-PL"/>
        </w:rPr>
        <w:t>Informacje dodatkowe:</w:t>
      </w:r>
    </w:p>
    <w:p w:rsidR="00525C10" w:rsidRPr="00653261" w:rsidRDefault="00525C10" w:rsidP="00525C1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53261">
        <w:rPr>
          <w:rFonts w:eastAsia="Times New Roman" w:cstheme="minorHAnsi"/>
          <w:color w:val="000000"/>
          <w:sz w:val="24"/>
          <w:szCs w:val="24"/>
          <w:lang w:eastAsia="pl-PL"/>
        </w:rPr>
        <w:t>Termin wykonania zamówienia: 18 miesięcy od podpisania umowy</w:t>
      </w:r>
    </w:p>
    <w:p w:rsidR="00F4143E" w:rsidRPr="0078794E" w:rsidRDefault="00525C10" w:rsidP="00A91D14">
      <w:pPr>
        <w:spacing w:after="0" w:line="360" w:lineRule="auto"/>
        <w:ind w:right="-426"/>
        <w:rPr>
          <w:rFonts w:eastAsia="Times New Roman" w:cstheme="minorHAnsi"/>
          <w:sz w:val="24"/>
          <w:szCs w:val="24"/>
          <w:lang w:eastAsia="pl-PL"/>
        </w:rPr>
      </w:pPr>
      <w:r w:rsidRPr="00653261">
        <w:rPr>
          <w:rFonts w:eastAsia="Times New Roman" w:cstheme="minorHAnsi"/>
          <w:color w:val="000000"/>
          <w:sz w:val="24"/>
          <w:szCs w:val="24"/>
          <w:lang w:eastAsia="pl-PL"/>
        </w:rPr>
        <w:t>Wykonawca, w terminie 3 dni od dnia zamieszczenia na stronie internetowej informacji, o</w:t>
      </w:r>
      <w:r w:rsidR="00A91D14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653261">
        <w:rPr>
          <w:rFonts w:eastAsia="Times New Roman" w:cstheme="minorHAnsi"/>
          <w:color w:val="000000"/>
          <w:sz w:val="24"/>
          <w:szCs w:val="24"/>
          <w:lang w:eastAsia="pl-PL"/>
        </w:rPr>
        <w:t>której mowa w art. 86 ust. 5,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</w:t>
      </w:r>
      <w:bookmarkEnd w:id="0"/>
    </w:p>
    <w:sectPr w:rsidR="00F4143E" w:rsidRPr="0078794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D31" w:rsidRDefault="00C01D31" w:rsidP="0078794E">
      <w:pPr>
        <w:spacing w:after="0" w:line="240" w:lineRule="auto"/>
      </w:pPr>
      <w:r>
        <w:separator/>
      </w:r>
    </w:p>
  </w:endnote>
  <w:endnote w:type="continuationSeparator" w:id="0">
    <w:p w:rsidR="00C01D31" w:rsidRDefault="00C01D31" w:rsidP="0078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89903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8794E" w:rsidRPr="0078794E" w:rsidRDefault="0078794E">
        <w:pPr>
          <w:pStyle w:val="Stopka"/>
          <w:jc w:val="center"/>
          <w:rPr>
            <w:sz w:val="24"/>
            <w:szCs w:val="24"/>
          </w:rPr>
        </w:pPr>
        <w:r w:rsidRPr="0078794E">
          <w:rPr>
            <w:sz w:val="24"/>
            <w:szCs w:val="24"/>
          </w:rPr>
          <w:fldChar w:fldCharType="begin"/>
        </w:r>
        <w:r w:rsidRPr="0078794E">
          <w:rPr>
            <w:sz w:val="24"/>
            <w:szCs w:val="24"/>
          </w:rPr>
          <w:instrText>PAGE   \* MERGEFORMAT</w:instrText>
        </w:r>
        <w:r w:rsidRPr="0078794E">
          <w:rPr>
            <w:sz w:val="24"/>
            <w:szCs w:val="24"/>
          </w:rPr>
          <w:fldChar w:fldCharType="separate"/>
        </w:r>
        <w:r w:rsidRPr="0078794E">
          <w:rPr>
            <w:sz w:val="24"/>
            <w:szCs w:val="24"/>
          </w:rPr>
          <w:t>2</w:t>
        </w:r>
        <w:r w:rsidRPr="0078794E">
          <w:rPr>
            <w:sz w:val="24"/>
            <w:szCs w:val="24"/>
          </w:rPr>
          <w:fldChar w:fldCharType="end"/>
        </w:r>
      </w:p>
    </w:sdtContent>
  </w:sdt>
  <w:p w:rsidR="0078794E" w:rsidRDefault="00787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D31" w:rsidRDefault="00C01D31" w:rsidP="0078794E">
      <w:pPr>
        <w:spacing w:after="0" w:line="240" w:lineRule="auto"/>
      </w:pPr>
      <w:r>
        <w:separator/>
      </w:r>
    </w:p>
  </w:footnote>
  <w:footnote w:type="continuationSeparator" w:id="0">
    <w:p w:rsidR="00C01D31" w:rsidRDefault="00C01D31" w:rsidP="00787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10"/>
    <w:rsid w:val="000E583E"/>
    <w:rsid w:val="002E4655"/>
    <w:rsid w:val="00361569"/>
    <w:rsid w:val="003C67E1"/>
    <w:rsid w:val="0050797C"/>
    <w:rsid w:val="00525C10"/>
    <w:rsid w:val="00594E82"/>
    <w:rsid w:val="00626FB8"/>
    <w:rsid w:val="006B6550"/>
    <w:rsid w:val="0078794E"/>
    <w:rsid w:val="007E4162"/>
    <w:rsid w:val="008E1251"/>
    <w:rsid w:val="00A91D14"/>
    <w:rsid w:val="00C01D31"/>
    <w:rsid w:val="00EC6821"/>
    <w:rsid w:val="00EF4899"/>
    <w:rsid w:val="00FD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2264"/>
  <w15:chartTrackingRefBased/>
  <w15:docId w15:val="{75EDA993-7565-4C96-AB04-3C66D34A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C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4">
    <w:name w:val="Plain Table 4"/>
    <w:basedOn w:val="Standardowy"/>
    <w:uiPriority w:val="44"/>
    <w:rsid w:val="00525C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787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94E"/>
  </w:style>
  <w:style w:type="paragraph" w:styleId="Stopka">
    <w:name w:val="footer"/>
    <w:basedOn w:val="Normalny"/>
    <w:link w:val="StopkaZnak"/>
    <w:uiPriority w:val="99"/>
    <w:unhideWhenUsed/>
    <w:rsid w:val="00787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Rak</dc:creator>
  <cp:keywords/>
  <dc:description/>
  <cp:lastModifiedBy>Michał Rak</cp:lastModifiedBy>
  <cp:revision>3</cp:revision>
  <dcterms:created xsi:type="dcterms:W3CDTF">2021-02-17T13:00:00Z</dcterms:created>
  <dcterms:modified xsi:type="dcterms:W3CDTF">2021-02-17T13:14:00Z</dcterms:modified>
</cp:coreProperties>
</file>