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50C24" w14:textId="29E79123" w:rsidR="00C07BF7" w:rsidRPr="00C07BF7" w:rsidRDefault="00C07BF7" w:rsidP="00C07BF7">
      <w:pPr>
        <w:adjustRightInd w:val="0"/>
        <w:jc w:val="right"/>
        <w:rPr>
          <w:rFonts w:asciiTheme="minorHAnsi" w:hAnsiTheme="minorHAnsi" w:cs="Arial"/>
          <w:b/>
        </w:rPr>
      </w:pPr>
      <w:bookmarkStart w:id="0" w:name="_Hlk120780721"/>
      <w:r w:rsidRPr="00C07BF7">
        <w:rPr>
          <w:rFonts w:asciiTheme="minorHAnsi" w:hAnsiTheme="minorHAnsi" w:cs="Arial"/>
          <w:b/>
        </w:rPr>
        <w:t>INS/BPC/ZO –</w:t>
      </w:r>
      <w:r w:rsidR="000E6E59">
        <w:rPr>
          <w:rFonts w:asciiTheme="minorHAnsi" w:hAnsiTheme="minorHAnsi" w:cs="Arial"/>
          <w:b/>
        </w:rPr>
        <w:t>9</w:t>
      </w:r>
      <w:r w:rsidRPr="00C07BF7">
        <w:rPr>
          <w:rFonts w:asciiTheme="minorHAnsi" w:hAnsiTheme="minorHAnsi" w:cs="Arial"/>
          <w:b/>
        </w:rPr>
        <w:t>/2024</w:t>
      </w:r>
    </w:p>
    <w:p w14:paraId="221F94A0" w14:textId="77777777" w:rsidR="00C07BF7" w:rsidRPr="00C07BF7" w:rsidRDefault="00C07BF7" w:rsidP="00C07BF7">
      <w:pPr>
        <w:adjustRightInd w:val="0"/>
        <w:jc w:val="right"/>
        <w:rPr>
          <w:rFonts w:asciiTheme="minorHAnsi" w:hAnsiTheme="minorHAnsi" w:cs="Arial"/>
          <w:b/>
        </w:rPr>
      </w:pPr>
      <w:r w:rsidRPr="00C07BF7">
        <w:rPr>
          <w:rFonts w:asciiTheme="minorHAnsi" w:hAnsiTheme="minorHAnsi" w:cs="Arial"/>
          <w:b/>
        </w:rPr>
        <w:t>Załącznik nr 4 do zapytania</w:t>
      </w:r>
      <w:bookmarkEnd w:id="0"/>
    </w:p>
    <w:p w14:paraId="309585E8" w14:textId="77777777" w:rsidR="00C07BF7" w:rsidRPr="00A368A2" w:rsidRDefault="00C07BF7" w:rsidP="00C07BF7">
      <w:pPr>
        <w:adjustRightInd w:val="0"/>
        <w:jc w:val="right"/>
        <w:rPr>
          <w:rFonts w:cs="Arial"/>
          <w:b/>
        </w:rPr>
      </w:pPr>
      <w:r w:rsidRPr="00A368A2">
        <w:rPr>
          <w:rFonts w:cs="Arial"/>
          <w:b/>
        </w:rPr>
        <w:t xml:space="preserve">  </w:t>
      </w:r>
    </w:p>
    <w:p w14:paraId="733EEF91" w14:textId="77777777" w:rsidR="00C07BF7" w:rsidRPr="00A368A2" w:rsidRDefault="00C07BF7" w:rsidP="00C07BF7">
      <w:pPr>
        <w:adjustRightInd w:val="0"/>
        <w:jc w:val="center"/>
        <w:rPr>
          <w:rFonts w:cs="Arial"/>
          <w:b/>
        </w:rPr>
      </w:pPr>
    </w:p>
    <w:p w14:paraId="50798928" w14:textId="77777777" w:rsidR="00C07BF7" w:rsidRPr="00C07BF7" w:rsidRDefault="00C07BF7" w:rsidP="00C07BF7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bCs/>
          <w:sz w:val="22"/>
          <w:szCs w:val="24"/>
        </w:rPr>
      </w:pPr>
      <w:r w:rsidRPr="00C07BF7">
        <w:rPr>
          <w:rFonts w:asciiTheme="minorHAnsi" w:hAnsiTheme="minorHAnsi" w:cs="Arial-BoldMT"/>
          <w:b/>
          <w:bCs/>
          <w:sz w:val="22"/>
        </w:rPr>
        <w:t xml:space="preserve">OŚWIADCZENIE WYKONAWCY O BRAKU PODSTAW WYKLUCZENIA na podstawie art. 7 ust. 1 ustawy z dnia 13 kwietnia 2022 r. </w:t>
      </w:r>
      <w:r w:rsidRPr="00C07BF7">
        <w:rPr>
          <w:rFonts w:asciiTheme="minorHAnsi" w:hAnsiTheme="minorHAnsi" w:cs="Arial-BoldMT"/>
          <w:b/>
          <w:bCs/>
          <w:sz w:val="22"/>
        </w:rPr>
        <w:br/>
        <w:t>o szczególnych rozwiązaniach w zakresie przeciwdziałania wspieraniu agresji na Ukrainę oraz służących ochronie bezpieczeństwa narodowego (Dz.U. poz. 835)</w:t>
      </w:r>
    </w:p>
    <w:p w14:paraId="618FAA8E" w14:textId="77777777" w:rsidR="00C07BF7" w:rsidRPr="00C07BF7" w:rsidRDefault="00C07BF7" w:rsidP="00C07BF7">
      <w:pPr>
        <w:spacing w:line="259" w:lineRule="auto"/>
        <w:rPr>
          <w:rFonts w:asciiTheme="minorHAnsi" w:eastAsia="Calibri" w:hAnsiTheme="minorHAnsi" w:cs="Arial"/>
          <w:b/>
          <w:bCs/>
          <w:sz w:val="22"/>
          <w:szCs w:val="24"/>
        </w:rPr>
      </w:pPr>
    </w:p>
    <w:p w14:paraId="5F8F006C" w14:textId="77777777" w:rsidR="00C07BF7" w:rsidRPr="00C07BF7" w:rsidRDefault="00C07BF7" w:rsidP="00C07BF7">
      <w:pPr>
        <w:autoSpaceDE w:val="0"/>
        <w:autoSpaceDN w:val="0"/>
        <w:adjustRightInd w:val="0"/>
        <w:spacing w:after="120"/>
        <w:rPr>
          <w:rFonts w:asciiTheme="minorHAnsi" w:hAnsiTheme="minorHAnsi" w:cs="ArialMT"/>
          <w:sz w:val="22"/>
        </w:rPr>
      </w:pPr>
      <w:r w:rsidRPr="00C07BF7">
        <w:rPr>
          <w:rFonts w:asciiTheme="minorHAnsi" w:hAnsiTheme="minorHAnsi" w:cs="ArialMT"/>
          <w:sz w:val="22"/>
        </w:rPr>
        <w:t>Ja niżej podpisany/My niżej podpisani</w:t>
      </w:r>
    </w:p>
    <w:p w14:paraId="0C100C39" w14:textId="77777777" w:rsidR="00C07BF7" w:rsidRPr="00C07BF7" w:rsidRDefault="00C07BF7" w:rsidP="00C07BF7">
      <w:pPr>
        <w:autoSpaceDE w:val="0"/>
        <w:autoSpaceDN w:val="0"/>
        <w:adjustRightInd w:val="0"/>
        <w:rPr>
          <w:rFonts w:asciiTheme="minorHAnsi" w:hAnsiTheme="minorHAnsi" w:cs="ArialMT"/>
          <w:sz w:val="22"/>
        </w:rPr>
      </w:pPr>
      <w:r w:rsidRPr="00C07BF7">
        <w:rPr>
          <w:rFonts w:asciiTheme="minorHAnsi" w:hAnsiTheme="minorHAnsi" w:cs="ArialMT"/>
          <w:sz w:val="22"/>
        </w:rPr>
        <w:t>………………………………………………………………………………………….………………………….</w:t>
      </w:r>
    </w:p>
    <w:p w14:paraId="5EB1AA24" w14:textId="77777777" w:rsidR="00C07BF7" w:rsidRPr="00C07BF7" w:rsidRDefault="00C07BF7" w:rsidP="00C07BF7">
      <w:pPr>
        <w:autoSpaceDE w:val="0"/>
        <w:autoSpaceDN w:val="0"/>
        <w:adjustRightInd w:val="0"/>
        <w:rPr>
          <w:rFonts w:asciiTheme="minorHAnsi" w:hAnsiTheme="minorHAnsi" w:cs="ArialMT"/>
          <w:sz w:val="22"/>
        </w:rPr>
      </w:pPr>
    </w:p>
    <w:p w14:paraId="60D91333" w14:textId="77777777" w:rsidR="00C07BF7" w:rsidRPr="00C07BF7" w:rsidRDefault="00C07BF7" w:rsidP="00C07BF7">
      <w:pPr>
        <w:autoSpaceDE w:val="0"/>
        <w:autoSpaceDN w:val="0"/>
        <w:adjustRightInd w:val="0"/>
        <w:spacing w:after="120"/>
        <w:rPr>
          <w:rFonts w:asciiTheme="minorHAnsi" w:hAnsiTheme="minorHAnsi" w:cs="ArialMT"/>
          <w:sz w:val="22"/>
        </w:rPr>
      </w:pPr>
      <w:r w:rsidRPr="00C07BF7">
        <w:rPr>
          <w:rFonts w:asciiTheme="minorHAnsi" w:hAnsiTheme="minorHAnsi" w:cs="ArialMT"/>
          <w:sz w:val="22"/>
        </w:rPr>
        <w:t>będąc upoważnionym/i/ do reprezentowania Wykonawcy:</w:t>
      </w:r>
    </w:p>
    <w:p w14:paraId="02C2697E" w14:textId="77777777" w:rsidR="00C07BF7" w:rsidRPr="00C07BF7" w:rsidRDefault="00C07BF7" w:rsidP="00C07BF7">
      <w:pPr>
        <w:autoSpaceDE w:val="0"/>
        <w:autoSpaceDN w:val="0"/>
        <w:adjustRightInd w:val="0"/>
        <w:rPr>
          <w:rFonts w:asciiTheme="minorHAnsi" w:hAnsiTheme="minorHAnsi" w:cs="ArialMT"/>
          <w:sz w:val="22"/>
        </w:rPr>
      </w:pPr>
      <w:r w:rsidRPr="00C07BF7">
        <w:rPr>
          <w:rFonts w:asciiTheme="minorHAnsi" w:hAnsiTheme="minorHAnsi" w:cs="ArialMT"/>
          <w:sz w:val="22"/>
        </w:rPr>
        <w:t>……………………………………………………………………………………………….………….…………</w:t>
      </w:r>
    </w:p>
    <w:p w14:paraId="7755B1B4" w14:textId="77777777" w:rsidR="00C07BF7" w:rsidRPr="00C07BF7" w:rsidRDefault="00C07BF7" w:rsidP="00C07BF7">
      <w:pPr>
        <w:autoSpaceDE w:val="0"/>
        <w:autoSpaceDN w:val="0"/>
        <w:adjustRightInd w:val="0"/>
        <w:rPr>
          <w:rFonts w:asciiTheme="minorHAnsi" w:hAnsiTheme="minorHAnsi" w:cs="ArialMT"/>
          <w:sz w:val="22"/>
        </w:rPr>
      </w:pPr>
    </w:p>
    <w:p w14:paraId="2D8F49AB" w14:textId="6CF93D1E" w:rsidR="00C07BF7" w:rsidRPr="00C07BF7" w:rsidRDefault="00C07BF7" w:rsidP="000E6E59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</w:rPr>
      </w:pPr>
      <w:r w:rsidRPr="00C07BF7">
        <w:rPr>
          <w:rFonts w:asciiTheme="minorHAnsi" w:hAnsiTheme="minorHAnsi" w:cs="ArialMT"/>
          <w:sz w:val="22"/>
        </w:rPr>
        <w:t xml:space="preserve">składając ofertę w odpowiedzi na zapytanie ofertowe nr </w:t>
      </w:r>
      <w:r w:rsidRPr="00C07BF7">
        <w:rPr>
          <w:rFonts w:asciiTheme="minorHAnsi" w:hAnsiTheme="minorHAnsi"/>
          <w:bCs/>
          <w:sz w:val="22"/>
        </w:rPr>
        <w:t>INS/BPC/ZO-</w:t>
      </w:r>
      <w:r w:rsidR="000E6E59">
        <w:rPr>
          <w:rFonts w:asciiTheme="minorHAnsi" w:hAnsiTheme="minorHAnsi"/>
          <w:bCs/>
          <w:sz w:val="22"/>
        </w:rPr>
        <w:t>9</w:t>
      </w:r>
      <w:bookmarkStart w:id="1" w:name="_GoBack"/>
      <w:bookmarkEnd w:id="1"/>
      <w:r w:rsidRPr="00C07BF7">
        <w:rPr>
          <w:rFonts w:asciiTheme="minorHAnsi" w:hAnsiTheme="minorHAnsi"/>
          <w:bCs/>
          <w:sz w:val="22"/>
        </w:rPr>
        <w:t>/2024</w:t>
      </w:r>
      <w:r w:rsidRPr="00C07BF7">
        <w:rPr>
          <w:rFonts w:asciiTheme="minorHAnsi" w:hAnsiTheme="minorHAnsi"/>
          <w:sz w:val="22"/>
        </w:rPr>
        <w:t xml:space="preserve"> </w:t>
      </w:r>
      <w:r w:rsidRPr="00C07BF7">
        <w:rPr>
          <w:rFonts w:asciiTheme="minorHAnsi" w:hAnsiTheme="minorHAnsi" w:cs="ArialMT"/>
          <w:sz w:val="22"/>
        </w:rPr>
        <w:t>pn. „</w:t>
      </w:r>
      <w:r w:rsidRPr="00C07BF7">
        <w:rPr>
          <w:rFonts w:asciiTheme="minorHAnsi" w:eastAsia="Calibri" w:hAnsiTheme="minorHAnsi"/>
          <w:b/>
          <w:sz w:val="22"/>
        </w:rPr>
        <w:t>Dostawa cementu glinowo – wapniowego ogniotrwałego w ilości 8 000 kg</w:t>
      </w:r>
      <w:r w:rsidRPr="00C07BF7">
        <w:rPr>
          <w:rFonts w:asciiTheme="minorHAnsi" w:hAnsiTheme="minorHAnsi"/>
          <w:b/>
          <w:sz w:val="22"/>
        </w:rPr>
        <w:t>”</w:t>
      </w:r>
    </w:p>
    <w:p w14:paraId="6D09F8AA" w14:textId="77777777" w:rsidR="00C07BF7" w:rsidRPr="00C07BF7" w:rsidRDefault="00C07BF7" w:rsidP="00C07BF7">
      <w:pPr>
        <w:autoSpaceDE w:val="0"/>
        <w:autoSpaceDN w:val="0"/>
        <w:adjustRightInd w:val="0"/>
        <w:rPr>
          <w:rFonts w:asciiTheme="minorHAnsi" w:hAnsiTheme="minorHAnsi" w:cs="ArialMT"/>
          <w:sz w:val="22"/>
        </w:rPr>
      </w:pPr>
    </w:p>
    <w:p w14:paraId="32957FE7" w14:textId="77777777" w:rsidR="00C07BF7" w:rsidRPr="00C07BF7" w:rsidRDefault="00C07BF7" w:rsidP="00C07BF7">
      <w:pPr>
        <w:autoSpaceDE w:val="0"/>
        <w:autoSpaceDN w:val="0"/>
        <w:adjustRightInd w:val="0"/>
        <w:spacing w:after="120"/>
        <w:rPr>
          <w:rFonts w:asciiTheme="minorHAnsi" w:hAnsiTheme="minorHAnsi" w:cs="ArialMT"/>
          <w:sz w:val="22"/>
        </w:rPr>
      </w:pPr>
      <w:r w:rsidRPr="00C07BF7">
        <w:rPr>
          <w:rFonts w:asciiTheme="minorHAnsi" w:hAnsiTheme="minorHAnsi" w:cs="ArialMT"/>
          <w:sz w:val="22"/>
        </w:rPr>
        <w:t>oświadczam co następuje:</w:t>
      </w:r>
    </w:p>
    <w:p w14:paraId="2C589B5C" w14:textId="77777777" w:rsidR="00C07BF7" w:rsidRPr="00C07BF7" w:rsidRDefault="00C07BF7" w:rsidP="00C07B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ind w:left="426" w:hanging="284"/>
        <w:contextualSpacing w:val="0"/>
        <w:jc w:val="both"/>
        <w:rPr>
          <w:rFonts w:asciiTheme="minorHAnsi" w:hAnsiTheme="minorHAnsi" w:cs="ArialMT"/>
        </w:rPr>
      </w:pPr>
      <w:r w:rsidRPr="00C07BF7">
        <w:rPr>
          <w:rFonts w:asciiTheme="minorHAnsi" w:hAnsiTheme="minorHAnsi" w:cs="Arial-BoldMT"/>
          <w:b/>
          <w:bCs/>
        </w:rPr>
        <w:t xml:space="preserve">nie podlegam wykluczeniu z postępowania </w:t>
      </w:r>
      <w:r w:rsidRPr="00C07BF7">
        <w:rPr>
          <w:rFonts w:asciiTheme="minorHAnsi" w:hAnsiTheme="minorHAnsi" w:cs="ArialMT"/>
        </w:rPr>
        <w:t xml:space="preserve">na podstawie art. 7 ust. 1 ustawy z dnia 13 kwietnia 2022 r. o szczególnych rozwiązaniach </w:t>
      </w:r>
      <w:r w:rsidRPr="00C07BF7">
        <w:rPr>
          <w:rFonts w:asciiTheme="minorHAnsi" w:hAnsiTheme="minorHAnsi" w:cs="ArialMT"/>
        </w:rPr>
        <w:br/>
        <w:t xml:space="preserve">w zakresie przeciwdziałania wspieraniu agresji na Ukrainę oraz służących ochronie bezpieczeństwa (Dz.U. poz. 835) </w:t>
      </w:r>
      <w:r w:rsidRPr="00C07BF7">
        <w:rPr>
          <w:rFonts w:asciiTheme="minorHAnsi" w:hAnsiTheme="minorHAnsi" w:cs="ArialMT"/>
          <w:b/>
        </w:rPr>
        <w:t>*/</w:t>
      </w:r>
    </w:p>
    <w:p w14:paraId="5E4CD51D" w14:textId="77777777" w:rsidR="00C07BF7" w:rsidRPr="00C07BF7" w:rsidRDefault="00C07BF7" w:rsidP="00C07BF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Theme="minorHAnsi" w:hAnsiTheme="minorHAnsi" w:cs="ArialMT"/>
        </w:rPr>
      </w:pPr>
      <w:r w:rsidRPr="00C07BF7">
        <w:rPr>
          <w:rFonts w:asciiTheme="minorHAnsi" w:hAnsiTheme="minorHAnsi" w:cs="Arial-BoldMT"/>
          <w:b/>
          <w:bCs/>
        </w:rPr>
        <w:t xml:space="preserve">podlegam wykluczeniu z postępowania </w:t>
      </w:r>
      <w:r w:rsidRPr="00C07BF7">
        <w:rPr>
          <w:rFonts w:asciiTheme="minorHAnsi" w:hAnsiTheme="minorHAnsi" w:cs="ArialMT"/>
        </w:rPr>
        <w:t xml:space="preserve">na podstawie art. 7 ust. 1 ustawy z dnia 13 kwietnia 2022 r. o szczególnych rozwiązaniach </w:t>
      </w:r>
      <w:r w:rsidRPr="00C07BF7">
        <w:rPr>
          <w:rFonts w:asciiTheme="minorHAnsi" w:hAnsiTheme="minorHAnsi" w:cs="ArialMT"/>
        </w:rPr>
        <w:br/>
        <w:t>w zakresie przeciwdziałania wspieraniu agresji na Ukrainę oraz służących ochronie bezpieczeństwa (Dz.U. poz. 835)</w:t>
      </w:r>
      <w:r w:rsidRPr="00C07BF7">
        <w:rPr>
          <w:rFonts w:asciiTheme="minorHAnsi" w:hAnsiTheme="minorHAnsi" w:cs="ArialMT"/>
          <w:b/>
        </w:rPr>
        <w:t xml:space="preserve"> */</w:t>
      </w:r>
    </w:p>
    <w:p w14:paraId="44989852" w14:textId="77777777" w:rsidR="00C07BF7" w:rsidRPr="00C07BF7" w:rsidRDefault="00C07BF7" w:rsidP="00C07BF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</w:rPr>
      </w:pPr>
    </w:p>
    <w:p w14:paraId="2D185303" w14:textId="77777777" w:rsidR="00C07BF7" w:rsidRPr="00C07BF7" w:rsidRDefault="00C07BF7" w:rsidP="00C07BF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</w:rPr>
      </w:pPr>
    </w:p>
    <w:p w14:paraId="19357009" w14:textId="77777777" w:rsidR="00C07BF7" w:rsidRPr="00C07BF7" w:rsidRDefault="00C07BF7" w:rsidP="00C07BF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i/>
          <w:sz w:val="22"/>
        </w:rPr>
      </w:pPr>
      <w:r w:rsidRPr="00C07BF7">
        <w:rPr>
          <w:rFonts w:asciiTheme="minorHAnsi" w:hAnsiTheme="minorHAnsi" w:cs="ArialMT"/>
          <w:b/>
          <w:i/>
        </w:rPr>
        <w:t xml:space="preserve">*/niepotrzebne skreślić </w:t>
      </w:r>
    </w:p>
    <w:p w14:paraId="3217C9DC" w14:textId="77777777" w:rsidR="00C07BF7" w:rsidRPr="00C07BF7" w:rsidRDefault="00C07BF7" w:rsidP="00C07BF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</w:rPr>
      </w:pPr>
    </w:p>
    <w:p w14:paraId="55A7C66D" w14:textId="77777777" w:rsidR="00C07BF7" w:rsidRPr="00C07BF7" w:rsidRDefault="00C07BF7" w:rsidP="00C07BF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</w:rPr>
      </w:pPr>
    </w:p>
    <w:p w14:paraId="207424B5" w14:textId="77777777" w:rsidR="00C07BF7" w:rsidRPr="00C07BF7" w:rsidRDefault="00C07BF7" w:rsidP="00C07BF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</w:rPr>
      </w:pPr>
    </w:p>
    <w:p w14:paraId="22B0F6D1" w14:textId="77777777" w:rsidR="00C07BF7" w:rsidRPr="00C07BF7" w:rsidRDefault="00C07BF7" w:rsidP="00C07BF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</w:rPr>
      </w:pPr>
    </w:p>
    <w:p w14:paraId="79F97934" w14:textId="77777777" w:rsidR="00C07BF7" w:rsidRPr="00C07BF7" w:rsidRDefault="00C07BF7" w:rsidP="00C07BF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</w:rPr>
      </w:pPr>
    </w:p>
    <w:p w14:paraId="72ABB274" w14:textId="77777777" w:rsidR="00C07BF7" w:rsidRPr="00C07BF7" w:rsidRDefault="00C07BF7" w:rsidP="00C07BF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</w:rPr>
      </w:pPr>
    </w:p>
    <w:p w14:paraId="3FEA0201" w14:textId="77777777" w:rsidR="00C07BF7" w:rsidRPr="00C07BF7" w:rsidRDefault="00C07BF7" w:rsidP="00C07BF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</w:rPr>
      </w:pPr>
    </w:p>
    <w:p w14:paraId="0F5BAF91" w14:textId="77777777" w:rsidR="00C07BF7" w:rsidRPr="00C07BF7" w:rsidRDefault="00C07BF7" w:rsidP="00C07BF7">
      <w:pPr>
        <w:adjustRightInd w:val="0"/>
        <w:ind w:left="4961"/>
        <w:rPr>
          <w:rFonts w:asciiTheme="minorHAnsi" w:hAnsiTheme="minorHAnsi" w:cs="Arial"/>
        </w:rPr>
      </w:pPr>
      <w:r w:rsidRPr="00C07BF7">
        <w:rPr>
          <w:rFonts w:asciiTheme="minorHAnsi" w:hAnsiTheme="minorHAnsi" w:cs="Arial"/>
        </w:rPr>
        <w:t xml:space="preserve">_______________________ </w:t>
      </w:r>
    </w:p>
    <w:p w14:paraId="4B6B00ED" w14:textId="77777777" w:rsidR="00C07BF7" w:rsidRPr="00C07BF7" w:rsidRDefault="00C07BF7" w:rsidP="00C07BF7">
      <w:pPr>
        <w:adjustRightInd w:val="0"/>
        <w:jc w:val="center"/>
        <w:rPr>
          <w:rFonts w:asciiTheme="minorHAnsi" w:hAnsiTheme="minorHAnsi" w:cs="Arial"/>
          <w:sz w:val="18"/>
          <w:szCs w:val="18"/>
        </w:rPr>
      </w:pPr>
      <w:r w:rsidRPr="00C07BF7">
        <w:rPr>
          <w:rFonts w:asciiTheme="minorHAnsi" w:hAnsiTheme="minorHAnsi" w:cs="Arial"/>
        </w:rPr>
        <w:t xml:space="preserve">                                                            </w:t>
      </w:r>
      <w:r w:rsidRPr="00C07BF7">
        <w:rPr>
          <w:rFonts w:asciiTheme="minorHAnsi" w:hAnsiTheme="minorHAnsi" w:cs="Arial"/>
          <w:sz w:val="18"/>
          <w:szCs w:val="18"/>
        </w:rPr>
        <w:t>(imię i nazwisko)</w:t>
      </w:r>
    </w:p>
    <w:p w14:paraId="630F673A" w14:textId="7BC7B48E" w:rsidR="00C07BF7" w:rsidRPr="00C07BF7" w:rsidRDefault="00C07BF7" w:rsidP="00C07BF7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 w:cs="Arial"/>
          <w:sz w:val="18"/>
          <w:szCs w:val="18"/>
        </w:rPr>
      </w:pPr>
      <w:r w:rsidRPr="00C07BF7">
        <w:rPr>
          <w:rFonts w:asciiTheme="minorHAnsi" w:hAnsiTheme="minorHAnsi" w:cs="Arial"/>
          <w:sz w:val="18"/>
          <w:szCs w:val="18"/>
        </w:rPr>
        <w:t xml:space="preserve">                                                     Podpisy uprawnionych przedstawicieli wykonawców</w:t>
      </w:r>
    </w:p>
    <w:p w14:paraId="60F801D2" w14:textId="77777777" w:rsidR="00C07BF7" w:rsidRPr="00E9474A" w:rsidRDefault="00C07BF7" w:rsidP="00C07BF7">
      <w:pPr>
        <w:autoSpaceDE w:val="0"/>
        <w:autoSpaceDN w:val="0"/>
        <w:adjustRightInd w:val="0"/>
        <w:rPr>
          <w:rFonts w:cs="Arial-BoldMT"/>
          <w:b/>
          <w:bCs/>
          <w:sz w:val="22"/>
          <w:lang w:val="de-DE"/>
        </w:rPr>
      </w:pPr>
    </w:p>
    <w:p w14:paraId="36F4AC89" w14:textId="603233EA" w:rsidR="00055D5A" w:rsidRPr="00C07BF7" w:rsidRDefault="00055D5A" w:rsidP="00C07BF7"/>
    <w:sectPr w:rsidR="00055D5A" w:rsidRPr="00C07BF7" w:rsidSect="00C07BF7">
      <w:footerReference w:type="default" r:id="rId11"/>
      <w:headerReference w:type="first" r:id="rId12"/>
      <w:footerReference w:type="first" r:id="rId13"/>
      <w:pgSz w:w="11906" w:h="16838" w:code="9"/>
      <w:pgMar w:top="1276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FB4A" w14:textId="77777777" w:rsidR="00B11E10" w:rsidRDefault="00B11E10" w:rsidP="006747BD">
      <w:r>
        <w:separator/>
      </w:r>
    </w:p>
  </w:endnote>
  <w:endnote w:type="continuationSeparator" w:id="0">
    <w:p w14:paraId="5021651A" w14:textId="77777777" w:rsidR="00B11E10" w:rsidRDefault="00B11E10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13E87" w14:textId="77777777" w:rsidR="00B11E10" w:rsidRDefault="00B11E10" w:rsidP="006747BD">
      <w:r>
        <w:separator/>
      </w:r>
    </w:p>
  </w:footnote>
  <w:footnote w:type="continuationSeparator" w:id="0">
    <w:p w14:paraId="2CC59A7A" w14:textId="77777777" w:rsidR="00B11E10" w:rsidRDefault="00B11E10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7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0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0E6E59"/>
    <w:rsid w:val="001134FB"/>
    <w:rsid w:val="0013632B"/>
    <w:rsid w:val="00196734"/>
    <w:rsid w:val="001A7C4E"/>
    <w:rsid w:val="001B36B3"/>
    <w:rsid w:val="001C2445"/>
    <w:rsid w:val="001E36DB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765EF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7E6085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B4C69"/>
    <w:rsid w:val="009C5596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11E10"/>
    <w:rsid w:val="00B37F97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F074F"/>
    <w:rsid w:val="00BF6327"/>
    <w:rsid w:val="00C07BF7"/>
    <w:rsid w:val="00C11541"/>
    <w:rsid w:val="00C158C4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,L1,Preambuła,CW_Lista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,L1 Znak,Preambuła Znak,CW_Lista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  <w:style w:type="paragraph" w:customStyle="1" w:styleId="Zwykytekst1">
    <w:name w:val="Zwykły tekst1"/>
    <w:basedOn w:val="Normalny"/>
    <w:rsid w:val="009C5596"/>
    <w:pPr>
      <w:suppressAutoHyphens/>
    </w:pPr>
    <w:rPr>
      <w:rFonts w:ascii="Courier New" w:hAnsi="Courier New"/>
      <w:lang w:eastAsia="ar-SA"/>
    </w:rPr>
  </w:style>
  <w:style w:type="paragraph" w:styleId="NormalnyWeb">
    <w:name w:val="Normal (Web)"/>
    <w:basedOn w:val="Normalny"/>
    <w:rsid w:val="009C5596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D088355-BF64-4DA4-8FB9-54FEF4C6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3</cp:revision>
  <cp:lastPrinted>2021-04-28T10:38:00Z</cp:lastPrinted>
  <dcterms:created xsi:type="dcterms:W3CDTF">2024-09-30T10:26:00Z</dcterms:created>
  <dcterms:modified xsi:type="dcterms:W3CDTF">2024-10-01T04:59:00Z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