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DE325" w14:textId="77777777" w:rsidR="005B45FC" w:rsidRDefault="00177158">
      <w:pPr>
        <w:pStyle w:val="Standard"/>
        <w:spacing w:after="60"/>
        <w:ind w:left="6372"/>
        <w:jc w:val="right"/>
      </w:pPr>
      <w:r>
        <w:rPr>
          <w:b/>
          <w:i/>
          <w:sz w:val="22"/>
          <w:szCs w:val="22"/>
        </w:rPr>
        <w:t xml:space="preserve">Załącznik nr 1 </w:t>
      </w:r>
      <w:r>
        <w:rPr>
          <w:b/>
          <w:sz w:val="22"/>
          <w:szCs w:val="22"/>
        </w:rPr>
        <w:t>do SWZ</w:t>
      </w:r>
    </w:p>
    <w:p w14:paraId="2ABFE918" w14:textId="5578D820" w:rsidR="005B45FC" w:rsidRDefault="00177158">
      <w:pPr>
        <w:pStyle w:val="Standard"/>
        <w:autoSpaceDE w:val="0"/>
        <w:spacing w:after="60"/>
        <w:jc w:val="both"/>
      </w:pPr>
      <w:r>
        <w:rPr>
          <w:b/>
          <w:sz w:val="22"/>
          <w:szCs w:val="22"/>
          <w:u w:val="single"/>
        </w:rPr>
        <w:t>Postępowanie nr: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AG.260.</w:t>
      </w:r>
      <w:r w:rsidR="004D0574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.202</w:t>
      </w:r>
      <w:r w:rsidR="004D0574">
        <w:rPr>
          <w:b/>
          <w:sz w:val="22"/>
          <w:szCs w:val="22"/>
        </w:rPr>
        <w:t>5</w:t>
      </w:r>
    </w:p>
    <w:p w14:paraId="1F5E11B7" w14:textId="77777777" w:rsidR="005B45FC" w:rsidRDefault="00177158">
      <w:pPr>
        <w:pStyle w:val="Standard"/>
        <w:keepNext/>
        <w:ind w:right="7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Formularz Oferty</w:t>
      </w:r>
    </w:p>
    <w:p w14:paraId="76DA64B5" w14:textId="77777777" w:rsidR="005B45FC" w:rsidRDefault="005B45FC">
      <w:pPr>
        <w:pStyle w:val="Standard"/>
        <w:keepNext/>
        <w:ind w:right="70"/>
        <w:jc w:val="center"/>
        <w:rPr>
          <w:b/>
          <w:sz w:val="22"/>
          <w:szCs w:val="22"/>
        </w:rPr>
      </w:pPr>
    </w:p>
    <w:tbl>
      <w:tblPr>
        <w:tblW w:w="412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21"/>
      </w:tblGrid>
      <w:tr w:rsidR="005B45FC" w14:paraId="708E3092" w14:textId="77777777">
        <w:trPr>
          <w:trHeight w:val="1785"/>
        </w:trPr>
        <w:tc>
          <w:tcPr>
            <w:tcW w:w="4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3565BAE" w14:textId="77777777" w:rsidR="005B45FC" w:rsidRDefault="005B45FC">
            <w:pPr>
              <w:pStyle w:val="Standard"/>
              <w:widowControl w:val="0"/>
              <w:snapToGrid w:val="0"/>
              <w:jc w:val="center"/>
              <w:rPr>
                <w:rFonts w:eastAsia="Calibri"/>
                <w:i/>
                <w:sz w:val="22"/>
                <w:szCs w:val="22"/>
                <w:lang w:eastAsia="en-US"/>
              </w:rPr>
            </w:pPr>
          </w:p>
          <w:p w14:paraId="1307F9A8" w14:textId="77777777" w:rsidR="005B45FC" w:rsidRDefault="005B45FC">
            <w:pPr>
              <w:pStyle w:val="Standard"/>
              <w:widowControl w:val="0"/>
              <w:jc w:val="center"/>
              <w:rPr>
                <w:rFonts w:eastAsia="Calibri"/>
                <w:i/>
                <w:sz w:val="22"/>
                <w:szCs w:val="22"/>
                <w:lang w:eastAsia="en-US"/>
              </w:rPr>
            </w:pPr>
          </w:p>
          <w:p w14:paraId="34015489" w14:textId="77777777" w:rsidR="005B45FC" w:rsidRDefault="005B45FC">
            <w:pPr>
              <w:pStyle w:val="Standard"/>
              <w:widowControl w:val="0"/>
              <w:jc w:val="center"/>
              <w:rPr>
                <w:rFonts w:eastAsia="Calibri"/>
                <w:i/>
                <w:sz w:val="22"/>
                <w:szCs w:val="22"/>
                <w:lang w:eastAsia="en-US"/>
              </w:rPr>
            </w:pPr>
          </w:p>
          <w:p w14:paraId="3214CF95" w14:textId="77777777" w:rsidR="005B45FC" w:rsidRDefault="005B45FC">
            <w:pPr>
              <w:pStyle w:val="Standard"/>
              <w:widowControl w:val="0"/>
              <w:jc w:val="center"/>
              <w:rPr>
                <w:rFonts w:eastAsia="Calibri"/>
                <w:i/>
                <w:sz w:val="22"/>
                <w:szCs w:val="22"/>
                <w:lang w:eastAsia="en-US"/>
              </w:rPr>
            </w:pPr>
          </w:p>
          <w:p w14:paraId="636C495D" w14:textId="77777777" w:rsidR="005B45FC" w:rsidRDefault="005B45FC">
            <w:pPr>
              <w:pStyle w:val="Standard"/>
              <w:widowControl w:val="0"/>
              <w:jc w:val="center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  <w:p w14:paraId="4C476481" w14:textId="77777777" w:rsidR="005B45FC" w:rsidRDefault="005B45FC">
            <w:pPr>
              <w:pStyle w:val="Standard"/>
              <w:widowControl w:val="0"/>
              <w:jc w:val="center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  <w:p w14:paraId="69E77C08" w14:textId="77777777" w:rsidR="005B45FC" w:rsidRDefault="00177158">
            <w:pPr>
              <w:pStyle w:val="Standard"/>
              <w:widowControl w:val="0"/>
              <w:jc w:val="center"/>
              <w:rPr>
                <w:rFonts w:eastAsia="Calibri"/>
                <w:i/>
                <w:sz w:val="18"/>
                <w:szCs w:val="18"/>
                <w:lang w:eastAsia="en-US"/>
              </w:rPr>
            </w:pPr>
            <w:r>
              <w:rPr>
                <w:rFonts w:eastAsia="Calibri"/>
                <w:i/>
                <w:sz w:val="18"/>
                <w:szCs w:val="18"/>
                <w:lang w:eastAsia="en-US"/>
              </w:rPr>
              <w:t>pieczęć Wykonawcy/Pełnomocnika Wykonawcy</w:t>
            </w:r>
          </w:p>
        </w:tc>
      </w:tr>
    </w:tbl>
    <w:p w14:paraId="19EA3FF0" w14:textId="77777777" w:rsidR="005B45FC" w:rsidRDefault="00177158">
      <w:pPr>
        <w:pStyle w:val="Standard"/>
        <w:widowControl w:val="0"/>
        <w:spacing w:line="276" w:lineRule="auto"/>
        <w:jc w:val="both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Wykonawca</w:t>
      </w:r>
    </w:p>
    <w:tbl>
      <w:tblPr>
        <w:tblW w:w="929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77"/>
        <w:gridCol w:w="5121"/>
      </w:tblGrid>
      <w:tr w:rsidR="005B45FC" w14:paraId="2AEE3E27" w14:textId="77777777">
        <w:trPr>
          <w:trHeight w:val="571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38712" w14:textId="77777777" w:rsidR="005B45FC" w:rsidRDefault="00177158">
            <w:pPr>
              <w:pStyle w:val="Standard"/>
              <w:ind w:left="850" w:hanging="850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Nazwa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818FCF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4B76E2F9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3A4FA87D" w14:textId="77777777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333E4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siedziby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17A5D84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1E624076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1C2E3CCD" w14:textId="77777777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F910A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korespondencyjny (jeżeli inny niż adres siedziby)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36BE701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2D89D7F2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12A57E7E" w14:textId="77777777">
        <w:trPr>
          <w:trHeight w:val="840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F4ECD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Telefon</w:t>
            </w:r>
          </w:p>
          <w:p w14:paraId="75DEEF80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e-mail</w:t>
            </w:r>
          </w:p>
          <w:p w14:paraId="04970A53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Faks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173B957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3F9A185F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15A5BF38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1CB8789F" w14:textId="77777777">
        <w:trPr>
          <w:trHeight w:val="693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F2759F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NIP</w:t>
            </w:r>
          </w:p>
          <w:p w14:paraId="7D974A65" w14:textId="77777777" w:rsidR="005B45FC" w:rsidRDefault="005B45FC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</w:p>
          <w:p w14:paraId="300E0BCA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REGON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E70B0B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2B9F637D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32D30425" w14:textId="77777777">
        <w:trPr>
          <w:trHeight w:val="633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F826CE" w14:textId="77777777" w:rsidR="005B45FC" w:rsidRDefault="00177158">
            <w:pPr>
              <w:pStyle w:val="Standard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Osoba upoważniona do reprezentacji Wykonawcy/ów i podpisujący ofertę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9F58BC6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4BFFE3CD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10040C8E" w14:textId="77777777">
        <w:trPr>
          <w:trHeight w:val="633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52BCA8" w14:textId="77777777" w:rsidR="005B45FC" w:rsidRDefault="00177158">
            <w:pPr>
              <w:pStyle w:val="Standard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Osoba upoważniona do kontaktów z Zamawiającym (imię, nazwisko, e-mail, telefon, fax)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51C623B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3CF14C2C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</w:tbl>
    <w:p w14:paraId="06624B87" w14:textId="77777777" w:rsidR="005B45FC" w:rsidRDefault="00177158">
      <w:pPr>
        <w:pStyle w:val="Standard"/>
        <w:jc w:val="both"/>
        <w:rPr>
          <w:rFonts w:eastAsia="Calibri"/>
          <w:b/>
          <w:sz w:val="20"/>
          <w:lang w:eastAsia="en-US"/>
        </w:rPr>
      </w:pPr>
      <w:r>
        <w:rPr>
          <w:rFonts w:eastAsia="Calibri"/>
          <w:b/>
          <w:sz w:val="20"/>
          <w:lang w:eastAsia="en-US"/>
        </w:rPr>
        <w:t>(w przypadku oferty wspólnej należy podać nazwy i adresy wszystkich Wykonawców wskazując również Pełnomocnika)</w:t>
      </w:r>
    </w:p>
    <w:p w14:paraId="03F82668" w14:textId="77777777" w:rsidR="005B45FC" w:rsidRDefault="00177158">
      <w:pPr>
        <w:pStyle w:val="Standard"/>
        <w:keepNext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OFERTA</w:t>
      </w:r>
    </w:p>
    <w:p w14:paraId="61E60546" w14:textId="77777777" w:rsidR="005B45FC" w:rsidRDefault="005B45FC">
      <w:pPr>
        <w:pStyle w:val="Standard"/>
        <w:jc w:val="both"/>
        <w:rPr>
          <w:rFonts w:eastAsia="Calibri"/>
          <w:b/>
          <w:sz w:val="22"/>
          <w:szCs w:val="22"/>
          <w:lang w:eastAsia="en-US"/>
        </w:rPr>
      </w:pPr>
    </w:p>
    <w:p w14:paraId="50652FB0" w14:textId="77777777" w:rsidR="005B45FC" w:rsidRDefault="00177158">
      <w:pPr>
        <w:pStyle w:val="Standard"/>
        <w:jc w:val="both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 xml:space="preserve">dla </w:t>
      </w:r>
      <w:r>
        <w:rPr>
          <w:rFonts w:eastAsia="Calibri"/>
          <w:b/>
          <w:sz w:val="22"/>
          <w:szCs w:val="22"/>
          <w:lang w:eastAsia="en-US"/>
        </w:rPr>
        <w:tab/>
        <w:t>Dolnośląskiego Ośrodka Doradztwa Rolniczego z siedzibą we Wrocławiu</w:t>
      </w:r>
    </w:p>
    <w:p w14:paraId="54E343EF" w14:textId="77777777" w:rsidR="005B45FC" w:rsidRDefault="00177158">
      <w:pPr>
        <w:pStyle w:val="Standard"/>
        <w:ind w:firstLine="708"/>
        <w:jc w:val="both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ul. Zwycięska 8</w:t>
      </w:r>
    </w:p>
    <w:p w14:paraId="2DB20F3A" w14:textId="77777777" w:rsidR="005B45FC" w:rsidRDefault="00177158">
      <w:pPr>
        <w:pStyle w:val="Standard"/>
        <w:ind w:firstLine="708"/>
        <w:jc w:val="both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53-033 Wrocław</w:t>
      </w:r>
    </w:p>
    <w:p w14:paraId="22FEF106" w14:textId="77777777" w:rsidR="005B45FC" w:rsidRDefault="005B45FC">
      <w:pPr>
        <w:pStyle w:val="Standard"/>
        <w:jc w:val="both"/>
        <w:rPr>
          <w:sz w:val="22"/>
          <w:szCs w:val="22"/>
        </w:rPr>
      </w:pPr>
    </w:p>
    <w:p w14:paraId="29713B90" w14:textId="77777777" w:rsidR="005B45FC" w:rsidRDefault="00177158">
      <w:pPr>
        <w:pStyle w:val="Standard"/>
        <w:tabs>
          <w:tab w:val="center" w:pos="4536"/>
          <w:tab w:val="right" w:pos="9072"/>
        </w:tabs>
      </w:pPr>
      <w:r>
        <w:rPr>
          <w:sz w:val="22"/>
          <w:szCs w:val="22"/>
        </w:rPr>
        <w:t xml:space="preserve">1. W odpowiedzi na ogłoszenie przetargu nieograniczonego na </w:t>
      </w:r>
      <w:r>
        <w:rPr>
          <w:b/>
          <w:sz w:val="22"/>
          <w:szCs w:val="22"/>
        </w:rPr>
        <w:t>„</w:t>
      </w:r>
      <w:r>
        <w:rPr>
          <w:b/>
          <w:bCs/>
          <w:i/>
          <w:sz w:val="22"/>
          <w:szCs w:val="22"/>
        </w:rPr>
        <w:t xml:space="preserve">Kompleksowa usługa utrzymania czystości w budynku AGRO Obiekt Hotelowy przy ul. Zwycięskiej 4 w Dolnośląskim Ośrodku Doradztwa Rolniczego” </w:t>
      </w:r>
      <w:r>
        <w:rPr>
          <w:sz w:val="22"/>
          <w:szCs w:val="22"/>
        </w:rPr>
        <w:t>składamy niniejszą ofertę oświadczając, że akceptujemy w całości wszystkie warunki zawarte w specyfikacji istotnych warunków zamówienia (SWZ).</w:t>
      </w:r>
    </w:p>
    <w:p w14:paraId="7806C89E" w14:textId="77777777" w:rsidR="005B45FC" w:rsidRDefault="00177158">
      <w:pPr>
        <w:pStyle w:val="Standard"/>
        <w:spacing w:after="160"/>
        <w:ind w:left="426" w:hanging="426"/>
        <w:jc w:val="both"/>
      </w:pPr>
      <w:r>
        <w:rPr>
          <w:sz w:val="22"/>
          <w:szCs w:val="22"/>
        </w:rPr>
        <w:t xml:space="preserve">2. Oferuję wykonanie zamówienia </w:t>
      </w:r>
      <w:r>
        <w:rPr>
          <w:b/>
          <w:sz w:val="22"/>
          <w:szCs w:val="22"/>
        </w:rPr>
        <w:t>„</w:t>
      </w:r>
      <w:r>
        <w:rPr>
          <w:b/>
          <w:bCs/>
          <w:i/>
          <w:sz w:val="22"/>
          <w:szCs w:val="22"/>
        </w:rPr>
        <w:t>Kompleksowa usługa utrzymania czystości w budynku AGRO Obiekt Hotelowy przy ul. Zwycięskiej 4 w Dolnośląskim Ośrodku Doradztwa Rolniczego”</w:t>
      </w:r>
      <w:r>
        <w:rPr>
          <w:sz w:val="22"/>
          <w:szCs w:val="22"/>
        </w:rPr>
        <w:t xml:space="preserve">  zgodnie </w:t>
      </w:r>
      <w:r>
        <w:rPr>
          <w:sz w:val="22"/>
          <w:szCs w:val="22"/>
        </w:rPr>
        <w:br/>
        <w:t>z postanowieniami SWZ przedmiotowego postępowania za cenę:</w:t>
      </w:r>
    </w:p>
    <w:p w14:paraId="374B5647" w14:textId="77777777" w:rsidR="005B45FC" w:rsidRDefault="00177158">
      <w:pPr>
        <w:pStyle w:val="Tekstblokowy"/>
        <w:spacing w:line="276" w:lineRule="auto"/>
        <w:ind w:left="426" w:right="0"/>
        <w:jc w:val="both"/>
        <w:rPr>
          <w:sz w:val="22"/>
          <w:szCs w:val="22"/>
        </w:rPr>
      </w:pPr>
      <w:r>
        <w:rPr>
          <w:sz w:val="22"/>
          <w:szCs w:val="22"/>
        </w:rPr>
        <w:t>brutto:</w:t>
      </w:r>
      <w:r>
        <w:rPr>
          <w:sz w:val="22"/>
          <w:szCs w:val="22"/>
        </w:rPr>
        <w:tab/>
        <w:t>……………………………</w:t>
      </w:r>
    </w:p>
    <w:p w14:paraId="1E8D2DCE" w14:textId="5EE80883" w:rsidR="005B45FC" w:rsidRDefault="00177158" w:rsidP="000015DD">
      <w:pPr>
        <w:pStyle w:val="Tekstblokowy"/>
        <w:spacing w:line="276" w:lineRule="auto"/>
        <w:ind w:left="426" w:right="0"/>
        <w:jc w:val="both"/>
        <w:rPr>
          <w:sz w:val="22"/>
          <w:szCs w:val="22"/>
        </w:rPr>
      </w:pPr>
      <w:r>
        <w:rPr>
          <w:sz w:val="22"/>
          <w:szCs w:val="22"/>
        </w:rPr>
        <w:t>(słownie: ……………………………………………………………………………………………………………………………………………………………………………………)</w:t>
      </w:r>
    </w:p>
    <w:p w14:paraId="402DB9BF" w14:textId="1F1563BE" w:rsidR="005B45FC" w:rsidRDefault="00177158">
      <w:pPr>
        <w:pStyle w:val="Standard"/>
        <w:widowControl w:val="0"/>
        <w:numPr>
          <w:ilvl w:val="0"/>
          <w:numId w:val="61"/>
        </w:num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Oświadczamy, że powyższa cena zawiera wszystkie koszty, jakie ponosi Zamawiający w związku z realizacją zamówienia w przypadku wyboru niniejszej oferty.</w:t>
      </w:r>
    </w:p>
    <w:p w14:paraId="27759508" w14:textId="77777777" w:rsidR="00236C01" w:rsidRPr="00236C01" w:rsidRDefault="00236C01" w:rsidP="00236C01">
      <w:pPr>
        <w:pStyle w:val="Standard"/>
        <w:widowControl w:val="0"/>
        <w:ind w:left="284"/>
        <w:jc w:val="both"/>
        <w:rPr>
          <w:sz w:val="22"/>
          <w:szCs w:val="22"/>
        </w:rPr>
      </w:pPr>
    </w:p>
    <w:p w14:paraId="353BA6BC" w14:textId="77777777" w:rsidR="005B45FC" w:rsidRDefault="00177158">
      <w:pPr>
        <w:pStyle w:val="Standard"/>
        <w:widowControl w:val="0"/>
        <w:numPr>
          <w:ilvl w:val="0"/>
          <w:numId w:val="61"/>
        </w:numPr>
        <w:autoSpaceDE w:val="0"/>
        <w:ind w:left="284" w:hanging="284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Wybór niniejszej oferty:</w:t>
      </w:r>
    </w:p>
    <w:p w14:paraId="4C7845AD" w14:textId="77777777" w:rsidR="005B45FC" w:rsidRDefault="00177158">
      <w:pPr>
        <w:pStyle w:val="Standard"/>
        <w:widowControl w:val="0"/>
        <w:tabs>
          <w:tab w:val="left" w:pos="1701"/>
        </w:tabs>
        <w:spacing w:line="276" w:lineRule="auto"/>
        <w:ind w:left="850" w:hanging="425"/>
        <w:jc w:val="both"/>
      </w:pPr>
      <w:r>
        <w:rPr>
          <w:rStyle w:val="Odwoanieprzypisudolnego"/>
          <w:rFonts w:eastAsia="Calibri"/>
          <w:b/>
          <w:sz w:val="22"/>
          <w:szCs w:val="18"/>
          <w:lang w:eastAsia="en-US"/>
        </w:rPr>
        <w:lastRenderedPageBreak/>
        <w:footnoteReference w:id="1"/>
      </w:r>
      <w:r>
        <w:rPr>
          <w:rFonts w:eastAsia="Calibri"/>
          <w:b/>
          <w:sz w:val="22"/>
          <w:szCs w:val="18"/>
          <w:lang w:eastAsia="en-US"/>
        </w:rPr>
        <w:tab/>
      </w:r>
      <w:r>
        <w:rPr>
          <w:rFonts w:eastAsia="Calibri"/>
          <w:b/>
          <w:sz w:val="22"/>
          <w:szCs w:val="18"/>
          <w:u w:val="single"/>
          <w:lang w:eastAsia="en-US"/>
        </w:rPr>
        <w:t>NIE</w:t>
      </w:r>
      <w:r>
        <w:rPr>
          <w:rFonts w:eastAsia="Calibri"/>
          <w:b/>
          <w:sz w:val="22"/>
          <w:szCs w:val="18"/>
          <w:lang w:eastAsia="en-US"/>
        </w:rPr>
        <w:t xml:space="preserve"> </w:t>
      </w:r>
      <w:r>
        <w:rPr>
          <w:rFonts w:eastAsia="Calibri"/>
          <w:sz w:val="22"/>
          <w:szCs w:val="22"/>
          <w:lang w:eastAsia="en-US"/>
        </w:rPr>
        <w:t xml:space="preserve">prowadzi do powstania u Zamawiającego obowiązku podatkowego zgodnie z przepisami </w:t>
      </w:r>
      <w:r>
        <w:rPr>
          <w:rFonts w:eastAsia="Calibri"/>
          <w:sz w:val="22"/>
          <w:szCs w:val="22"/>
          <w:lang w:eastAsia="en-US"/>
        </w:rPr>
        <w:br/>
        <w:t>o podatku od towarów i usług;</w:t>
      </w:r>
    </w:p>
    <w:p w14:paraId="3D15CD59" w14:textId="77777777" w:rsidR="005B45FC" w:rsidRDefault="00177158">
      <w:pPr>
        <w:pStyle w:val="Standard"/>
        <w:widowControl w:val="0"/>
        <w:tabs>
          <w:tab w:val="left" w:pos="1702"/>
        </w:tabs>
        <w:spacing w:line="276" w:lineRule="auto"/>
        <w:ind w:left="851" w:hanging="425"/>
        <w:jc w:val="both"/>
      </w:pPr>
      <w:r>
        <w:rPr>
          <w:rFonts w:eastAsia="Calibri"/>
          <w:b/>
          <w:sz w:val="22"/>
          <w:szCs w:val="18"/>
          <w:vertAlign w:val="superscript"/>
          <w:lang w:eastAsia="en-US"/>
        </w:rPr>
        <w:t>3</w:t>
      </w:r>
      <w:r>
        <w:rPr>
          <w:rFonts w:eastAsia="Calibri"/>
          <w:b/>
          <w:sz w:val="22"/>
          <w:szCs w:val="18"/>
          <w:lang w:eastAsia="en-US"/>
        </w:rPr>
        <w:tab/>
      </w:r>
      <w:r>
        <w:rPr>
          <w:rFonts w:eastAsia="Calibri"/>
          <w:sz w:val="22"/>
          <w:szCs w:val="22"/>
          <w:lang w:eastAsia="en-US"/>
        </w:rPr>
        <w:t xml:space="preserve">prowadzi do powstania u Zamawiającego obowiązku podatkowego zgodnie z przepisami </w:t>
      </w:r>
      <w:r>
        <w:rPr>
          <w:rFonts w:eastAsia="Calibri"/>
          <w:sz w:val="22"/>
          <w:szCs w:val="22"/>
          <w:lang w:eastAsia="en-US"/>
        </w:rPr>
        <w:br/>
        <w:t>o podatku od towarów i usług i wskazujemy poniżej nazwę (rodzaj) towaru lub usługi, których dostawa lub świadczenie będzie prowadzić do jego powstania oraz wskazujemy ich wartość bez kwoty podatku:</w:t>
      </w:r>
    </w:p>
    <w:tbl>
      <w:tblPr>
        <w:tblW w:w="8177" w:type="dxa"/>
        <w:tblInd w:w="92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"/>
        <w:gridCol w:w="3894"/>
        <w:gridCol w:w="3827"/>
      </w:tblGrid>
      <w:tr w:rsidR="005B45FC" w14:paraId="043D1C78" w14:textId="77777777"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8739E76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92C126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Nazwa (rodzaj)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08B60E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Wartość bez kwoty podatku</w:t>
            </w:r>
          </w:p>
        </w:tc>
      </w:tr>
      <w:tr w:rsidR="005B45FC" w14:paraId="70E00A02" w14:textId="77777777">
        <w:trPr>
          <w:trHeight w:val="39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779D1DB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774831E" w14:textId="77777777" w:rsidR="005B45FC" w:rsidRDefault="005B45FC">
            <w:pPr>
              <w:pStyle w:val="Standard"/>
              <w:widowControl w:val="0"/>
              <w:tabs>
                <w:tab w:val="left" w:pos="851"/>
              </w:tabs>
              <w:snapToGrid w:val="0"/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BD6F775" w14:textId="77777777" w:rsidR="005B45FC" w:rsidRDefault="005B45FC">
            <w:pPr>
              <w:pStyle w:val="Standard"/>
              <w:widowControl w:val="0"/>
              <w:snapToGrid w:val="0"/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5B45FC" w14:paraId="5C019E57" w14:textId="77777777">
        <w:trPr>
          <w:trHeight w:val="419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DECEC01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…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526D72D" w14:textId="77777777" w:rsidR="005B45FC" w:rsidRDefault="005B45FC">
            <w:pPr>
              <w:pStyle w:val="Standard"/>
              <w:widowControl w:val="0"/>
              <w:tabs>
                <w:tab w:val="left" w:pos="851"/>
              </w:tabs>
              <w:snapToGrid w:val="0"/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E19BA02" w14:textId="77777777" w:rsidR="005B45FC" w:rsidRDefault="005B45FC">
            <w:pPr>
              <w:pStyle w:val="Standard"/>
              <w:widowControl w:val="0"/>
              <w:tabs>
                <w:tab w:val="left" w:pos="851"/>
              </w:tabs>
              <w:snapToGrid w:val="0"/>
              <w:spacing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14:paraId="4524519D" w14:textId="77777777" w:rsidR="005B45FC" w:rsidRDefault="005B45FC">
      <w:pPr>
        <w:pStyle w:val="Standard"/>
        <w:widowControl w:val="0"/>
        <w:ind w:left="426"/>
        <w:jc w:val="both"/>
        <w:rPr>
          <w:sz w:val="22"/>
          <w:szCs w:val="22"/>
        </w:rPr>
      </w:pPr>
    </w:p>
    <w:p w14:paraId="1D5BBDFE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sz w:val="22"/>
          <w:szCs w:val="22"/>
        </w:rPr>
      </w:pPr>
      <w:r>
        <w:rPr>
          <w:sz w:val="22"/>
          <w:szCs w:val="22"/>
        </w:rPr>
        <w:t>Zamówienie zrealizujemy (zaznaczyć w sposób wyraźny właściwą informację):</w:t>
      </w:r>
    </w:p>
    <w:p w14:paraId="63947776" w14:textId="77777777" w:rsidR="005B45FC" w:rsidRDefault="00177158">
      <w:pPr>
        <w:pStyle w:val="Standard"/>
        <w:widowControl w:val="0"/>
        <w:tabs>
          <w:tab w:val="left" w:pos="1276"/>
        </w:tabs>
        <w:spacing w:line="276" w:lineRule="auto"/>
        <w:ind w:left="425"/>
        <w:jc w:val="both"/>
      </w:pPr>
      <w:r>
        <w:rPr>
          <w:rFonts w:eastAsia="Calibri"/>
          <w:b/>
          <w:sz w:val="22"/>
          <w:szCs w:val="22"/>
          <w:vertAlign w:val="superscript"/>
          <w:lang w:eastAsia="en-US"/>
        </w:rPr>
        <w:t>3</w:t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u w:val="single"/>
          <w:lang w:eastAsia="en-US"/>
        </w:rPr>
        <w:t>BEZ</w:t>
      </w:r>
      <w:r>
        <w:rPr>
          <w:rFonts w:eastAsia="Calibri"/>
          <w:sz w:val="22"/>
          <w:szCs w:val="22"/>
          <w:lang w:eastAsia="en-US"/>
        </w:rPr>
        <w:t xml:space="preserve"> udziału podwykonawców;</w:t>
      </w:r>
    </w:p>
    <w:p w14:paraId="51B7E0ED" w14:textId="77777777" w:rsidR="005B45FC" w:rsidRDefault="00177158">
      <w:pPr>
        <w:pStyle w:val="Standard"/>
        <w:widowControl w:val="0"/>
        <w:tabs>
          <w:tab w:val="left" w:pos="1276"/>
        </w:tabs>
        <w:spacing w:line="276" w:lineRule="auto"/>
        <w:ind w:left="425"/>
        <w:jc w:val="both"/>
      </w:pPr>
      <w:r>
        <w:rPr>
          <w:rFonts w:eastAsia="Calibri"/>
          <w:b/>
          <w:sz w:val="22"/>
          <w:szCs w:val="22"/>
          <w:vertAlign w:val="superscript"/>
          <w:lang w:eastAsia="en-US"/>
        </w:rPr>
        <w:t>3</w:t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sz w:val="22"/>
          <w:szCs w:val="22"/>
          <w:lang w:eastAsia="en-US"/>
        </w:rPr>
        <w:t>z udziałem niżej wskazanych podwykonawców</w:t>
      </w:r>
    </w:p>
    <w:tbl>
      <w:tblPr>
        <w:tblW w:w="8177" w:type="dxa"/>
        <w:tblInd w:w="92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"/>
        <w:gridCol w:w="3894"/>
        <w:gridCol w:w="3827"/>
      </w:tblGrid>
      <w:tr w:rsidR="005B45FC" w14:paraId="29410261" w14:textId="77777777"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3CD5FE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Lp.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6EA2859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Firma podwykonawcy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01AA537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Część zamówienia, której wykonanie zostanie powierzone podwykonawcy</w:t>
            </w:r>
          </w:p>
        </w:tc>
      </w:tr>
      <w:tr w:rsidR="005B45FC" w14:paraId="7230A668" w14:textId="77777777">
        <w:trPr>
          <w:trHeight w:val="39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E04FD15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1.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06DF128" w14:textId="77777777" w:rsidR="005B45FC" w:rsidRDefault="005B45FC">
            <w:pPr>
              <w:pStyle w:val="Standard"/>
              <w:widowControl w:val="0"/>
              <w:tabs>
                <w:tab w:val="left" w:pos="851"/>
              </w:tabs>
              <w:snapToGrid w:val="0"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4C98643" w14:textId="77777777" w:rsidR="005B45FC" w:rsidRDefault="005B45FC">
            <w:pPr>
              <w:pStyle w:val="Standard"/>
              <w:widowControl w:val="0"/>
              <w:snapToGrid w:val="0"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</w:tr>
      <w:tr w:rsidR="005B45FC" w14:paraId="00C207FB" w14:textId="77777777">
        <w:trPr>
          <w:trHeight w:val="419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F6CDD8A" w14:textId="77777777" w:rsidR="005B45FC" w:rsidRDefault="00177158">
            <w:pPr>
              <w:pStyle w:val="Standard"/>
              <w:widowControl w:val="0"/>
              <w:tabs>
                <w:tab w:val="left" w:pos="851"/>
              </w:tabs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…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E7BD76B" w14:textId="77777777" w:rsidR="005B45FC" w:rsidRDefault="005B45FC">
            <w:pPr>
              <w:pStyle w:val="Standard"/>
              <w:widowControl w:val="0"/>
              <w:tabs>
                <w:tab w:val="left" w:pos="851"/>
              </w:tabs>
              <w:snapToGrid w:val="0"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003E703" w14:textId="77777777" w:rsidR="005B45FC" w:rsidRDefault="005B45FC">
            <w:pPr>
              <w:pStyle w:val="Standard"/>
              <w:widowControl w:val="0"/>
              <w:tabs>
                <w:tab w:val="left" w:pos="851"/>
              </w:tabs>
              <w:snapToGrid w:val="0"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</w:tr>
    </w:tbl>
    <w:p w14:paraId="2EB8C9E7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(W przypadku powierzenia części zamówienia podwykonawcom, informacje o podwykonawcach należy zawrzeć w oświadczeniu dotyczącym przesłanek wykluczenia z postepowania)</w:t>
      </w:r>
    </w:p>
    <w:p w14:paraId="022672B9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Oświadczam, że zapoznałem się ze wzorem umowy, który jest integralną częścią SWZ </w:t>
      </w:r>
      <w:r>
        <w:rPr>
          <w:rFonts w:eastAsia="Calibri"/>
          <w:sz w:val="22"/>
          <w:szCs w:val="22"/>
          <w:lang w:eastAsia="en-US"/>
        </w:rPr>
        <w:br/>
        <w:t xml:space="preserve">i akceptuję go bez zastrzeżeń oraz zobowiązuję się w przypadku wyboru niniejszej oferty </w:t>
      </w:r>
      <w:r>
        <w:rPr>
          <w:rFonts w:eastAsia="Calibri"/>
          <w:sz w:val="22"/>
          <w:szCs w:val="22"/>
          <w:lang w:eastAsia="en-US"/>
        </w:rPr>
        <w:br/>
        <w:t xml:space="preserve">do zawarcia umowy na określonych w nim przez Zamawiającego warunkach, w miejscu </w:t>
      </w:r>
      <w:r>
        <w:rPr>
          <w:rFonts w:eastAsia="Calibri"/>
          <w:sz w:val="22"/>
          <w:szCs w:val="22"/>
          <w:lang w:eastAsia="en-US"/>
        </w:rPr>
        <w:br/>
        <w:t>i terminie przez niego wyznaczonym.</w:t>
      </w:r>
    </w:p>
    <w:p w14:paraId="180BCCFB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Oświadczam, że niniejsza oferta jest wiążąca przez okres 30 dni od daty ustalonej na złożenie oferty.</w:t>
      </w:r>
    </w:p>
    <w:p w14:paraId="17C38A00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Oświadczam, że wszelkie zmiany i dodatkowe ustalenia wynikłe w trakcie procedury przetargowej, stanowiące integralną część SWZ, wyszczególnione we wszystkich przesłanych i umieszczonych na stronie internetowej pismach Zamawiającego zostały uwzględnione.</w:t>
      </w:r>
    </w:p>
    <w:p w14:paraId="4391D570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Oświadczam, że zaoferowany przedmiot zamówienia spełnia wszystkie wymagania Zamawiającego.</w:t>
      </w:r>
    </w:p>
    <w:p w14:paraId="4CB60B0E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Oświadczam, że wycena przedmiotu zamówienia uwzględnia wszystkie uwarunkowania oraz czynniki związane z realizacją zamówienia i obejmuje cały zakres rzeczowy zamówienia – jest kompletna.</w:t>
      </w:r>
    </w:p>
    <w:p w14:paraId="7ED306AD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</w:pPr>
      <w:r>
        <w:rPr>
          <w:rFonts w:eastAsia="Calibri"/>
          <w:b/>
          <w:bCs/>
          <w:sz w:val="22"/>
          <w:szCs w:val="22"/>
          <w:lang w:eastAsia="en-US"/>
        </w:rPr>
        <w:t>Oświadczam, że jestem: mikro/ małym/ średnim/dużym</w:t>
      </w:r>
      <w:r>
        <w:rPr>
          <w:rFonts w:eastAsia="Calibri"/>
          <w:sz w:val="22"/>
          <w:szCs w:val="22"/>
          <w:lang w:eastAsia="en-US"/>
        </w:rPr>
        <w:t xml:space="preserve"> *, przedsiębiorstwem.</w:t>
      </w:r>
    </w:p>
    <w:p w14:paraId="00B41EF3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(Małe przedsiębiorstwo: przedsiębiorstwo, które zatrudnia mniej niż 50 osób i którego roczny obrót lub roczna suma bilansowa nie przekracza 10 milionów EUR</w:t>
      </w:r>
    </w:p>
    <w:p w14:paraId="19140CBF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Mikroprzedsiębiorstwo: przedsiębiorstwo, które zatrudnia mniej niż 10 osób i którego roczny obrót lub roczna suma bilansowa nie przekracza 2 milionów EUR.</w:t>
      </w:r>
    </w:p>
    <w:p w14:paraId="3139C545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Średnie przedsiębiorstwa: - przedsiębiorstwa, które nie są mikroprzedsiębiorstwami ani małymi przedsiębiorstwami i które zatrudniają mniej niż 250 osób i których roczny obrót nie przekracza 50 milionów EUR lub roczna suma bilansowa nie przekracza 43 milionów EUR.)</w:t>
      </w:r>
    </w:p>
    <w:p w14:paraId="1051AACB" w14:textId="77777777" w:rsidR="005B45FC" w:rsidRDefault="00177158">
      <w:pPr>
        <w:pStyle w:val="Standard"/>
        <w:widowControl w:val="0"/>
        <w:ind w:left="426"/>
        <w:jc w:val="both"/>
      </w:pPr>
      <w:r>
        <w:rPr>
          <w:rStyle w:val="hgkelc"/>
          <w:bCs/>
          <w:lang w:eastAsia="en-US"/>
        </w:rPr>
        <w:t>Duże przedsiębiorstwa</w:t>
      </w:r>
      <w:r>
        <w:rPr>
          <w:rStyle w:val="hgkelc"/>
          <w:rFonts w:eastAsia="Calibri"/>
          <w:sz w:val="22"/>
          <w:szCs w:val="22"/>
          <w:lang w:eastAsia="en-US"/>
        </w:rPr>
        <w:t xml:space="preserve"> to takie, które zatrudniają 250 lub więcej pracowników, </w:t>
      </w:r>
      <w:r>
        <w:rPr>
          <w:rStyle w:val="hgkelc"/>
          <w:rFonts w:eastAsia="Calibri"/>
          <w:sz w:val="22"/>
          <w:szCs w:val="22"/>
          <w:lang w:eastAsia="en-US"/>
        </w:rPr>
        <w:br/>
        <w:t>lub zatrudnia ich mniej, ale przekracza pewne pułapy finansowe: osiąga roczny obrót wyższy niż 50 milionów euro; całkowity bilans roczny przekracza 43 miliony euro.</w:t>
      </w:r>
    </w:p>
    <w:p w14:paraId="2811EADA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Oświadczam, że moje dokumenty KRS/CEDIG są dostępne za pomocą bezpłatnych, ogólnodostępnych baz danych, adres strony WWW …………………………………………</w:t>
      </w:r>
    </w:p>
    <w:p w14:paraId="526B78C2" w14:textId="77777777" w:rsidR="005B45FC" w:rsidRDefault="00177158">
      <w:pPr>
        <w:pStyle w:val="Standard"/>
        <w:numPr>
          <w:ilvl w:val="0"/>
          <w:numId w:val="61"/>
        </w:numPr>
        <w:ind w:left="426" w:firstLine="0"/>
        <w:jc w:val="both"/>
      </w:pPr>
      <w:r>
        <w:rPr>
          <w:rFonts w:eastAsia="Calibri"/>
          <w:color w:val="000000"/>
          <w:sz w:val="22"/>
          <w:szCs w:val="22"/>
          <w:lang w:eastAsia="en-US"/>
        </w:rPr>
        <w:lastRenderedPageBreak/>
        <w:t>Oświadczam, że wypełniłem obowiązki informacyjne przewidziane w art. 13 lub art. 14 RODO</w:t>
      </w:r>
      <w:r>
        <w:rPr>
          <w:rStyle w:val="FootnoteSymbol"/>
          <w:rFonts w:eastAsia="Calibri"/>
          <w:color w:val="000000"/>
          <w:sz w:val="22"/>
          <w:szCs w:val="22"/>
          <w:lang w:eastAsia="en-US"/>
        </w:rPr>
        <w:footnoteReference w:id="2"/>
      </w:r>
      <w:r>
        <w:rPr>
          <w:rFonts w:eastAsia="Calibri"/>
          <w:color w:val="000000"/>
          <w:sz w:val="22"/>
          <w:szCs w:val="22"/>
          <w:lang w:eastAsia="en-US"/>
        </w:rPr>
        <w:t xml:space="preserve">   wobec osób fizycznych, od których dane osobowe bezpośrednio lub pośrednio pozyskałem w celu ubiegania się o udzielenie zamówienia publicznego w niniejszym postępowaniu</w:t>
      </w:r>
      <w:r>
        <w:rPr>
          <w:rStyle w:val="FootnoteSymbol"/>
          <w:rFonts w:eastAsia="Calibri"/>
          <w:color w:val="000000"/>
          <w:sz w:val="22"/>
          <w:szCs w:val="22"/>
          <w:lang w:eastAsia="en-US"/>
        </w:rPr>
        <w:footnoteReference w:id="3"/>
      </w:r>
      <w:r>
        <w:rPr>
          <w:rFonts w:eastAsia="Calibri"/>
          <w:color w:val="000000"/>
          <w:sz w:val="22"/>
          <w:szCs w:val="22"/>
          <w:lang w:eastAsia="en-US"/>
        </w:rPr>
        <w:t xml:space="preserve"> .</w:t>
      </w:r>
    </w:p>
    <w:p w14:paraId="00049E95" w14:textId="77777777" w:rsidR="005B45FC" w:rsidRDefault="005B45FC">
      <w:pPr>
        <w:pStyle w:val="Standard"/>
        <w:ind w:left="426"/>
        <w:jc w:val="both"/>
        <w:rPr>
          <w:color w:val="000000"/>
        </w:rPr>
      </w:pPr>
    </w:p>
    <w:p w14:paraId="4C446BBB" w14:textId="77777777" w:rsidR="005B45FC" w:rsidRDefault="00177158">
      <w:pPr>
        <w:pStyle w:val="Standard"/>
        <w:widowControl w:val="0"/>
        <w:numPr>
          <w:ilvl w:val="0"/>
          <w:numId w:val="61"/>
        </w:numPr>
        <w:spacing w:after="160"/>
        <w:ind w:left="426" w:firstLine="0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Integralną część oferty stanowią następujące dokumenty:</w:t>
      </w:r>
    </w:p>
    <w:p w14:paraId="77E5C836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tbl>
      <w:tblPr>
        <w:tblW w:w="906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5B45FC" w14:paraId="0EEF621D" w14:textId="77777777">
        <w:trPr>
          <w:trHeight w:val="175"/>
          <w:jc w:val="center"/>
        </w:trPr>
        <w:tc>
          <w:tcPr>
            <w:tcW w:w="39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53EC12B" w14:textId="77777777" w:rsidR="005B45FC" w:rsidRDefault="005B45FC">
            <w:pPr>
              <w:pStyle w:val="Standard"/>
              <w:widowControl w:val="0"/>
              <w:snapToGrid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13856AB6" w14:textId="77777777" w:rsidR="005B45FC" w:rsidRDefault="005B45FC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005B84AA" w14:textId="77777777" w:rsidR="005B45FC" w:rsidRDefault="005B45FC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51FD183E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……………………………………………</w:t>
            </w:r>
          </w:p>
          <w:p w14:paraId="7597DBFD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(miejscowość i data)</w:t>
            </w:r>
          </w:p>
        </w:tc>
        <w:tc>
          <w:tcPr>
            <w:tcW w:w="5109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DF5C7D" w14:textId="77777777" w:rsidR="005B45FC" w:rsidRDefault="005B45FC">
            <w:pPr>
              <w:pStyle w:val="Standard"/>
              <w:widowControl w:val="0"/>
              <w:snapToGrid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5CEC10AF" w14:textId="77777777" w:rsidR="005B45FC" w:rsidRDefault="005B45FC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6748EB47" w14:textId="77777777" w:rsidR="005B45FC" w:rsidRDefault="005B45FC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7376FD99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.…………..………….…………………………………</w:t>
            </w:r>
          </w:p>
          <w:p w14:paraId="36EBCB9F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(podpis i pieczątka uprawnionego przedstawiciela Wykonawcy)**</w:t>
            </w:r>
          </w:p>
        </w:tc>
      </w:tr>
    </w:tbl>
    <w:p w14:paraId="1093B3BA" w14:textId="77777777" w:rsidR="005B45FC" w:rsidRDefault="00177158">
      <w:pPr>
        <w:pStyle w:val="Standard"/>
        <w:jc w:val="both"/>
        <w:rPr>
          <w:rFonts w:eastAsia="Calibri"/>
          <w:sz w:val="20"/>
          <w:lang w:eastAsia="en-US"/>
        </w:rPr>
      </w:pPr>
      <w:r>
        <w:rPr>
          <w:rFonts w:eastAsia="Calibri"/>
          <w:sz w:val="20"/>
          <w:lang w:eastAsia="en-US"/>
        </w:rPr>
        <w:t>*     - niepotrzebne skreślić</w:t>
      </w:r>
    </w:p>
    <w:p w14:paraId="0D629B19" w14:textId="77777777" w:rsidR="005B45FC" w:rsidRDefault="00177158">
      <w:pPr>
        <w:pStyle w:val="Standard"/>
        <w:jc w:val="both"/>
        <w:rPr>
          <w:rFonts w:eastAsia="Calibri"/>
          <w:sz w:val="20"/>
          <w:lang w:eastAsia="en-US"/>
        </w:rPr>
      </w:pPr>
      <w:r>
        <w:rPr>
          <w:rFonts w:eastAsia="Calibri"/>
          <w:sz w:val="20"/>
          <w:lang w:eastAsia="en-US"/>
        </w:rPr>
        <w:t>**   - w przypadku Wykonawców występujących wspólnie podpisuje Pełnomocnik lub wszyscy Wykonawcy.</w:t>
      </w:r>
    </w:p>
    <w:p w14:paraId="1AE4CE39" w14:textId="77777777" w:rsidR="005B45FC" w:rsidRDefault="005B45FC">
      <w:pPr>
        <w:pStyle w:val="Standard"/>
        <w:widowControl w:val="0"/>
        <w:jc w:val="both"/>
        <w:rPr>
          <w:rFonts w:eastAsia="Calibri"/>
          <w:b/>
          <w:sz w:val="22"/>
          <w:szCs w:val="22"/>
          <w:u w:val="single"/>
          <w:lang w:eastAsia="en-US"/>
        </w:rPr>
      </w:pPr>
    </w:p>
    <w:p w14:paraId="56C826C4" w14:textId="77777777" w:rsidR="005B45FC" w:rsidRDefault="00177158">
      <w:pPr>
        <w:pStyle w:val="Standard"/>
        <w:widowControl w:val="0"/>
        <w:jc w:val="both"/>
        <w:rPr>
          <w:rFonts w:ascii="Verdana" w:eastAsia="Calibri" w:hAnsi="Verdana" w:cs="Verdana"/>
          <w:b/>
          <w:color w:val="FF0000"/>
          <w:sz w:val="18"/>
          <w:szCs w:val="18"/>
          <w:u w:val="single"/>
          <w:lang w:eastAsia="en-US"/>
        </w:rPr>
        <w:sectPr w:rsidR="005B45FC" w:rsidSect="00120DFB">
          <w:headerReference w:type="default" r:id="rId7"/>
          <w:footerReference w:type="default" r:id="rId8"/>
          <w:pgSz w:w="11906" w:h="16838"/>
          <w:pgMar w:top="1417" w:right="991" w:bottom="851" w:left="1417" w:header="284" w:footer="505" w:gutter="0"/>
          <w:pgNumType w:start="1"/>
          <w:cols w:space="708"/>
        </w:sectPr>
      </w:pPr>
      <w:r>
        <w:rPr>
          <w:rFonts w:ascii="Verdana" w:eastAsia="Calibri" w:hAnsi="Verdana" w:cs="Verdana"/>
          <w:b/>
          <w:color w:val="FF0000"/>
          <w:sz w:val="18"/>
          <w:szCs w:val="18"/>
          <w:u w:val="single"/>
          <w:lang w:eastAsia="en-US"/>
        </w:rPr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</w:p>
    <w:p w14:paraId="578400AC" w14:textId="77777777" w:rsidR="005B45FC" w:rsidRDefault="00177158">
      <w:pPr>
        <w:pStyle w:val="Standard"/>
        <w:spacing w:after="60"/>
        <w:ind w:left="6372"/>
        <w:jc w:val="right"/>
      </w:pPr>
      <w:r>
        <w:rPr>
          <w:b/>
          <w:i/>
          <w:sz w:val="22"/>
          <w:szCs w:val="22"/>
        </w:rPr>
        <w:lastRenderedPageBreak/>
        <w:t xml:space="preserve">Załącznik nr 2 </w:t>
      </w:r>
      <w:r>
        <w:rPr>
          <w:b/>
          <w:sz w:val="22"/>
          <w:szCs w:val="22"/>
        </w:rPr>
        <w:t>do SWZ</w:t>
      </w:r>
    </w:p>
    <w:p w14:paraId="7E1AADA8" w14:textId="6CCEC4E0" w:rsidR="005B45FC" w:rsidRDefault="00177158">
      <w:pPr>
        <w:pStyle w:val="Standard"/>
        <w:autoSpaceDE w:val="0"/>
        <w:spacing w:after="60"/>
        <w:jc w:val="both"/>
      </w:pPr>
      <w:r>
        <w:rPr>
          <w:b/>
          <w:sz w:val="22"/>
          <w:szCs w:val="22"/>
          <w:u w:val="single"/>
        </w:rPr>
        <w:t>Postępowanie nr: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AG.260.</w:t>
      </w:r>
      <w:r w:rsidR="006617D7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.202</w:t>
      </w:r>
      <w:r w:rsidR="006617D7">
        <w:rPr>
          <w:b/>
          <w:sz w:val="22"/>
          <w:szCs w:val="22"/>
        </w:rPr>
        <w:t>5</w:t>
      </w:r>
    </w:p>
    <w:p w14:paraId="60850ACD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p w14:paraId="6AFC5594" w14:textId="77777777" w:rsidR="005B45FC" w:rsidRDefault="00177158">
      <w:pPr>
        <w:pStyle w:val="Standard"/>
        <w:widowControl w:val="0"/>
        <w:jc w:val="both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Zamawiający</w:t>
      </w:r>
    </w:p>
    <w:tbl>
      <w:tblPr>
        <w:tblW w:w="9136" w:type="dxa"/>
        <w:tblInd w:w="-3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39"/>
        <w:gridCol w:w="4997"/>
      </w:tblGrid>
      <w:tr w:rsidR="005B45FC" w14:paraId="0C499B03" w14:textId="77777777">
        <w:trPr>
          <w:trHeight w:val="349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D6BF950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Nazwa:</w:t>
            </w:r>
          </w:p>
        </w:tc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48574A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i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i/>
                <w:sz w:val="22"/>
                <w:szCs w:val="22"/>
                <w:lang w:eastAsia="en-US"/>
              </w:rPr>
              <w:t>Dolnośląski Ośrodek Doradztwa Rolniczego</w:t>
            </w:r>
          </w:p>
        </w:tc>
      </w:tr>
      <w:tr w:rsidR="005B45FC" w14:paraId="33654EE1" w14:textId="77777777">
        <w:trPr>
          <w:trHeight w:val="484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CC6F7E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Tytuł lub krótki opis udzielanego zamówienia:</w:t>
            </w:r>
          </w:p>
        </w:tc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E37D4" w14:textId="77777777" w:rsidR="005B45FC" w:rsidRDefault="00177158">
            <w:pPr>
              <w:pStyle w:val="Standard"/>
              <w:tabs>
                <w:tab w:val="center" w:pos="4536"/>
                <w:tab w:val="right" w:pos="9072"/>
              </w:tabs>
              <w:jc w:val="center"/>
            </w:pPr>
            <w:r>
              <w:rPr>
                <w:b/>
                <w:sz w:val="22"/>
                <w:szCs w:val="22"/>
              </w:rPr>
              <w:t>„</w:t>
            </w:r>
            <w:r>
              <w:rPr>
                <w:b/>
                <w:bCs/>
                <w:i/>
                <w:sz w:val="22"/>
                <w:szCs w:val="22"/>
              </w:rPr>
              <w:t>Kompleksowa usługa utrzymania czystości w budynku AGRO Obiekt Hotelowy przy</w:t>
            </w:r>
          </w:p>
          <w:p w14:paraId="7F1067A6" w14:textId="77777777" w:rsidR="005B45FC" w:rsidRDefault="00177158">
            <w:pPr>
              <w:pStyle w:val="Standard"/>
              <w:tabs>
                <w:tab w:val="center" w:pos="4536"/>
                <w:tab w:val="right" w:pos="9072"/>
              </w:tabs>
              <w:jc w:val="center"/>
              <w:rPr>
                <w:b/>
                <w:bCs/>
                <w:i/>
                <w:sz w:val="22"/>
                <w:szCs w:val="22"/>
              </w:rPr>
            </w:pPr>
            <w:r>
              <w:rPr>
                <w:b/>
                <w:bCs/>
                <w:i/>
                <w:sz w:val="22"/>
                <w:szCs w:val="22"/>
              </w:rPr>
              <w:t>ul. Zwycięskiej 4 w Dolnośląskim Ośrodku Doradztwa Rolniczego”</w:t>
            </w:r>
          </w:p>
        </w:tc>
      </w:tr>
    </w:tbl>
    <w:p w14:paraId="508FE614" w14:textId="77777777" w:rsidR="005B45FC" w:rsidRDefault="005B45FC">
      <w:pPr>
        <w:pStyle w:val="Standard"/>
        <w:widowControl w:val="0"/>
        <w:jc w:val="both"/>
        <w:rPr>
          <w:rFonts w:eastAsia="Calibri"/>
          <w:sz w:val="22"/>
          <w:szCs w:val="22"/>
        </w:rPr>
      </w:pPr>
    </w:p>
    <w:p w14:paraId="3B7A6D06" w14:textId="77777777" w:rsidR="005B45FC" w:rsidRDefault="00177158">
      <w:pPr>
        <w:pStyle w:val="Standard"/>
        <w:widowControl w:val="0"/>
        <w:jc w:val="both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Wykonawca</w:t>
      </w:r>
    </w:p>
    <w:tbl>
      <w:tblPr>
        <w:tblW w:w="929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77"/>
        <w:gridCol w:w="5121"/>
      </w:tblGrid>
      <w:tr w:rsidR="005B45FC" w14:paraId="7340CEE3" w14:textId="77777777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55E43" w14:textId="77777777" w:rsidR="005B45FC" w:rsidRDefault="00177158">
            <w:pPr>
              <w:pStyle w:val="Standard"/>
              <w:ind w:left="850" w:hanging="850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Nazwa: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2EE1D6F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63EC1725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2D58B853" w14:textId="77777777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DE29D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pocztowy: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FB5628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0B25346C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428CE7A2" w14:textId="77777777">
        <w:trPr>
          <w:trHeight w:val="915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A41E9F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Telefon:</w:t>
            </w:r>
          </w:p>
          <w:p w14:paraId="163784C5" w14:textId="77777777" w:rsidR="005B45FC" w:rsidRDefault="005B45FC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</w:p>
          <w:p w14:paraId="6AED2639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e-mail:</w:t>
            </w:r>
          </w:p>
          <w:p w14:paraId="26E03C70" w14:textId="77777777" w:rsidR="005B45FC" w:rsidRDefault="005B45FC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</w:p>
          <w:p w14:paraId="037B658A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Faks: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F3123C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1B0F5CFE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376F43E8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</w:tbl>
    <w:p w14:paraId="329F0F37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p w14:paraId="1B1770E6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INFORMACJA WYKONAWCY</w:t>
      </w:r>
    </w:p>
    <w:p w14:paraId="6D52D8B5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o przynależności do grupy kapitałowej</w:t>
      </w:r>
    </w:p>
    <w:p w14:paraId="1E507797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p w14:paraId="10089B9F" w14:textId="6DE986B5" w:rsidR="005B45FC" w:rsidRDefault="00177158">
      <w:pPr>
        <w:pStyle w:val="Standard"/>
        <w:tabs>
          <w:tab w:val="center" w:pos="4536"/>
          <w:tab w:val="right" w:pos="9072"/>
        </w:tabs>
        <w:jc w:val="both"/>
      </w:pPr>
      <w:r>
        <w:rPr>
          <w:sz w:val="22"/>
          <w:szCs w:val="22"/>
        </w:rPr>
        <w:t xml:space="preserve">Przystępując do udziału w postępowaniu o udzielenie zamówienia publicznego w trybie przetargu nieograniczonego na </w:t>
      </w:r>
      <w:r>
        <w:rPr>
          <w:b/>
          <w:sz w:val="22"/>
          <w:szCs w:val="22"/>
        </w:rPr>
        <w:t>„</w:t>
      </w:r>
      <w:r>
        <w:rPr>
          <w:b/>
          <w:bCs/>
          <w:i/>
          <w:sz w:val="22"/>
          <w:szCs w:val="22"/>
        </w:rPr>
        <w:t>Kompleksowa usługa utrzymania czystości w budynku AGRO Obiekt Hotelowy przy ul. Zwycięskiej 4 w Dolnośląskim Ośrodku Doradztwa Rolniczego”</w:t>
      </w:r>
      <w:r>
        <w:rPr>
          <w:sz w:val="22"/>
          <w:szCs w:val="22"/>
        </w:rPr>
        <w:t xml:space="preserve"> informujemy, że </w:t>
      </w:r>
      <w:r>
        <w:rPr>
          <w:b/>
          <w:sz w:val="22"/>
          <w:szCs w:val="22"/>
        </w:rPr>
        <w:t>należymy / nie należymy</w:t>
      </w:r>
      <w:r>
        <w:rPr>
          <w:sz w:val="22"/>
          <w:szCs w:val="22"/>
        </w:rPr>
        <w:t>* do grupy kapitałowej, o której mowa w art o której mowa w art. 108 ust.1 pkt 5 ustawy z dnia 11 września 2019 r. Prawo zamówień publicznych (tekst jednolity: Dz. U. z 202</w:t>
      </w:r>
      <w:r w:rsidR="004D0574">
        <w:rPr>
          <w:sz w:val="22"/>
          <w:szCs w:val="22"/>
        </w:rPr>
        <w:t>4</w:t>
      </w:r>
      <w:r>
        <w:rPr>
          <w:sz w:val="22"/>
          <w:szCs w:val="22"/>
        </w:rPr>
        <w:t xml:space="preserve"> r. poz.</w:t>
      </w:r>
      <w:r w:rsidR="004D0574">
        <w:rPr>
          <w:sz w:val="22"/>
          <w:szCs w:val="22"/>
        </w:rPr>
        <w:t xml:space="preserve"> 1320</w:t>
      </w:r>
      <w:r>
        <w:rPr>
          <w:sz w:val="22"/>
          <w:szCs w:val="22"/>
        </w:rPr>
        <w:t>), w skład której wchodzą:**</w:t>
      </w:r>
    </w:p>
    <w:p w14:paraId="3546EC58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tbl>
      <w:tblPr>
        <w:tblW w:w="90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3133"/>
        <w:gridCol w:w="2686"/>
        <w:gridCol w:w="2696"/>
      </w:tblGrid>
      <w:tr w:rsidR="005B45FC" w14:paraId="3D923107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E5ADAD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L.p.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4D184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Nazwa podmiotu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67E9B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Adres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D3EF5A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Telefon, fax, e-mail</w:t>
            </w:r>
          </w:p>
        </w:tc>
      </w:tr>
      <w:tr w:rsidR="005B45FC" w14:paraId="45207612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6FB183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1.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F9AB81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  <w:p w14:paraId="2C35678E" w14:textId="77777777" w:rsidR="005B45FC" w:rsidRDefault="005B45FC">
            <w:pPr>
              <w:pStyle w:val="Standard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D27773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3D277C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</w:tr>
      <w:tr w:rsidR="005B45FC" w14:paraId="67DF1C60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E68F6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2.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ED4DC2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  <w:p w14:paraId="7BCCBB47" w14:textId="77777777" w:rsidR="005B45FC" w:rsidRDefault="005B45FC">
            <w:pPr>
              <w:pStyle w:val="Standard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398EA5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259E2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</w:tr>
      <w:tr w:rsidR="005B45FC" w14:paraId="5E530BCD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507094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3.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FBD893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  <w:p w14:paraId="3DB04E27" w14:textId="77777777" w:rsidR="005B45FC" w:rsidRDefault="005B45FC">
            <w:pPr>
              <w:pStyle w:val="Standard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B30456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BA2CBD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</w:tr>
      <w:tr w:rsidR="005B45FC" w14:paraId="4C30C7DF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F899B5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4.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D8442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  <w:p w14:paraId="1B3780BD" w14:textId="77777777" w:rsidR="005B45FC" w:rsidRDefault="005B45FC">
            <w:pPr>
              <w:pStyle w:val="Standard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52A54F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9C8896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</w:tr>
      <w:tr w:rsidR="005B45FC" w14:paraId="1CA5573E" w14:textId="7777777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7086B7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5.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CBFA6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  <w:p w14:paraId="0680FA61" w14:textId="77777777" w:rsidR="005B45FC" w:rsidRDefault="005B45FC">
            <w:pPr>
              <w:pStyle w:val="Standard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12221F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B3D2A8" w14:textId="77777777" w:rsidR="005B45FC" w:rsidRDefault="005B45FC">
            <w:pPr>
              <w:pStyle w:val="Standard"/>
              <w:snapToGrid w:val="0"/>
              <w:rPr>
                <w:rFonts w:eastAsia="Calibri"/>
                <w:sz w:val="20"/>
                <w:lang w:eastAsia="en-US"/>
              </w:rPr>
            </w:pPr>
          </w:p>
        </w:tc>
      </w:tr>
    </w:tbl>
    <w:p w14:paraId="0E10A1B2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p w14:paraId="2F17D7AC" w14:textId="77777777" w:rsidR="005B45FC" w:rsidRDefault="00177158">
      <w:pPr>
        <w:pStyle w:val="Standard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Prawdziwość powyższych danych potwierdzam własnoręcznym podpisem, świadomy odpowiedzialności karnej z art. 297 kodeksu karnego.</w:t>
      </w:r>
    </w:p>
    <w:p w14:paraId="40B9A931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p w14:paraId="2D9C901F" w14:textId="77777777" w:rsidR="005B45FC" w:rsidRDefault="005B45FC">
      <w:pPr>
        <w:pStyle w:val="Standard"/>
        <w:rPr>
          <w:rFonts w:eastAsia="Calibri"/>
          <w:sz w:val="20"/>
          <w:lang w:eastAsia="en-US"/>
        </w:rPr>
      </w:pPr>
    </w:p>
    <w:tbl>
      <w:tblPr>
        <w:tblW w:w="906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5B45FC" w14:paraId="79A9B0D2" w14:textId="77777777">
        <w:trPr>
          <w:trHeight w:val="175"/>
          <w:jc w:val="center"/>
        </w:trPr>
        <w:tc>
          <w:tcPr>
            <w:tcW w:w="39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A51CE80" w14:textId="77777777" w:rsidR="005B45FC" w:rsidRDefault="00177158">
            <w:pPr>
              <w:pStyle w:val="Standard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……………………………………………</w:t>
            </w:r>
          </w:p>
          <w:p w14:paraId="5F6BEB26" w14:textId="77777777" w:rsidR="005B45FC" w:rsidRDefault="00177158">
            <w:pPr>
              <w:pStyle w:val="Standard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(miejscowość i data)</w:t>
            </w:r>
          </w:p>
        </w:tc>
        <w:tc>
          <w:tcPr>
            <w:tcW w:w="5109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290B2A" w14:textId="77777777" w:rsidR="005B45FC" w:rsidRDefault="00177158">
            <w:pPr>
              <w:pStyle w:val="Standard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.…………..………….…………………………………</w:t>
            </w:r>
          </w:p>
          <w:p w14:paraId="239E157D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(podpis i imienna pieczątka</w:t>
            </w:r>
          </w:p>
          <w:p w14:paraId="02AB1DFA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uprawnionego przedstawiciela Wykonawcy)</w:t>
            </w:r>
          </w:p>
        </w:tc>
      </w:tr>
    </w:tbl>
    <w:p w14:paraId="7DF1608C" w14:textId="77777777" w:rsidR="005B45FC" w:rsidRDefault="005B45FC">
      <w:pPr>
        <w:pStyle w:val="Standard"/>
        <w:rPr>
          <w:rFonts w:eastAsia="Calibri"/>
          <w:sz w:val="20"/>
          <w:lang w:eastAsia="en-US"/>
        </w:rPr>
      </w:pPr>
    </w:p>
    <w:p w14:paraId="3011E028" w14:textId="77777777" w:rsidR="005B45FC" w:rsidRDefault="00177158">
      <w:pPr>
        <w:pStyle w:val="Standard"/>
        <w:rPr>
          <w:rFonts w:eastAsia="Calibri"/>
          <w:sz w:val="20"/>
          <w:lang w:eastAsia="en-US"/>
        </w:rPr>
      </w:pPr>
      <w:r>
        <w:rPr>
          <w:rFonts w:eastAsia="Calibri"/>
          <w:sz w:val="20"/>
          <w:lang w:eastAsia="en-US"/>
        </w:rPr>
        <w:t>*     - niepotrzebne skreślić</w:t>
      </w:r>
    </w:p>
    <w:p w14:paraId="38D13DC4" w14:textId="77777777" w:rsidR="005B45FC" w:rsidRDefault="00177158">
      <w:pPr>
        <w:pStyle w:val="Standard"/>
      </w:pPr>
      <w:r>
        <w:rPr>
          <w:rFonts w:eastAsia="Calibri"/>
          <w:sz w:val="20"/>
          <w:lang w:eastAsia="en-US"/>
        </w:rPr>
        <w:t xml:space="preserve">**   - - </w:t>
      </w:r>
      <w:r>
        <w:rPr>
          <w:rFonts w:eastAsia="Calibri"/>
          <w:color w:val="0D0D0D"/>
          <w:sz w:val="20"/>
          <w:lang w:eastAsia="en-US"/>
        </w:rPr>
        <w:t>jeśli Wykonawca należy do grupy kapitałowej, o której mowa w art. 108 ust. 1 pkt 5) Ustawy zobowiązany jest wypełnić odpowiednio tabelę</w:t>
      </w:r>
    </w:p>
    <w:p w14:paraId="4E3B5CDF" w14:textId="77777777" w:rsidR="005B45FC" w:rsidRDefault="005B45FC">
      <w:pPr>
        <w:pStyle w:val="Standard"/>
        <w:rPr>
          <w:rFonts w:eastAsia="Calibri"/>
          <w:color w:val="0D0D0D"/>
          <w:sz w:val="20"/>
          <w:lang w:eastAsia="en-US"/>
        </w:rPr>
      </w:pPr>
    </w:p>
    <w:p w14:paraId="5666BA97" w14:textId="4C7314B1" w:rsidR="005B45FC" w:rsidRDefault="00177158">
      <w:pPr>
        <w:pStyle w:val="Standard"/>
        <w:rPr>
          <w:rFonts w:ascii="Verdana" w:eastAsia="Calibri" w:hAnsi="Verdana" w:cs="Verdana"/>
          <w:b/>
          <w:color w:val="FF0000"/>
          <w:sz w:val="20"/>
          <w:szCs w:val="18"/>
          <w:u w:val="single"/>
          <w:lang w:eastAsia="en-US"/>
        </w:rPr>
        <w:sectPr w:rsidR="005B45FC" w:rsidSect="00120DFB">
          <w:headerReference w:type="default" r:id="rId9"/>
          <w:footerReference w:type="default" r:id="rId10"/>
          <w:pgSz w:w="11906" w:h="16838"/>
          <w:pgMar w:top="1417" w:right="1417" w:bottom="851" w:left="1417" w:header="708" w:footer="708" w:gutter="0"/>
          <w:cols w:space="708"/>
        </w:sectPr>
      </w:pPr>
      <w:r>
        <w:rPr>
          <w:rFonts w:ascii="Verdana" w:eastAsia="Calibri" w:hAnsi="Verdana" w:cs="Verdana"/>
          <w:b/>
          <w:color w:val="FF0000"/>
          <w:sz w:val="20"/>
          <w:szCs w:val="18"/>
          <w:u w:val="single"/>
          <w:lang w:eastAsia="en-US"/>
        </w:rPr>
        <w:lastRenderedPageBreak/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</w:t>
      </w:r>
    </w:p>
    <w:p w14:paraId="2AA47683" w14:textId="77777777" w:rsidR="005B45FC" w:rsidRDefault="005B45FC">
      <w:pPr>
        <w:pStyle w:val="Standard"/>
      </w:pPr>
    </w:p>
    <w:p w14:paraId="026349EC" w14:textId="3DF38DB8" w:rsidR="005B45FC" w:rsidRDefault="00177158">
      <w:pPr>
        <w:pStyle w:val="Standard"/>
        <w:jc w:val="right"/>
      </w:pPr>
      <w:r>
        <w:rPr>
          <w:rFonts w:eastAsia="Calibri"/>
          <w:b/>
          <w:sz w:val="22"/>
          <w:szCs w:val="22"/>
          <w:u w:val="single"/>
          <w:lang w:eastAsia="en-US"/>
        </w:rPr>
        <w:t>Postępowanie nr:</w:t>
      </w:r>
      <w:r>
        <w:rPr>
          <w:rFonts w:eastAsia="Calibri"/>
          <w:sz w:val="22"/>
          <w:szCs w:val="22"/>
          <w:lang w:eastAsia="en-US"/>
        </w:rPr>
        <w:t xml:space="preserve"> </w:t>
      </w:r>
      <w:r>
        <w:rPr>
          <w:rFonts w:eastAsia="Calibri"/>
          <w:b/>
          <w:sz w:val="22"/>
          <w:szCs w:val="22"/>
          <w:lang w:eastAsia="en-US"/>
        </w:rPr>
        <w:t>AG.260.</w:t>
      </w:r>
      <w:r w:rsidR="004D0574">
        <w:rPr>
          <w:rFonts w:eastAsia="Calibri"/>
          <w:b/>
          <w:sz w:val="22"/>
          <w:szCs w:val="22"/>
          <w:lang w:eastAsia="en-US"/>
        </w:rPr>
        <w:t>2</w:t>
      </w:r>
      <w:r>
        <w:rPr>
          <w:rFonts w:eastAsia="Calibri"/>
          <w:b/>
          <w:sz w:val="22"/>
          <w:szCs w:val="22"/>
          <w:lang w:eastAsia="en-US"/>
        </w:rPr>
        <w:t>.202</w:t>
      </w:r>
      <w:r w:rsidR="004D0574">
        <w:rPr>
          <w:rFonts w:eastAsia="Calibri"/>
          <w:b/>
          <w:sz w:val="22"/>
          <w:szCs w:val="22"/>
          <w:lang w:eastAsia="en-US"/>
        </w:rPr>
        <w:t>5</w:t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  <w:t xml:space="preserve">                                                                                                                                                        </w:t>
      </w:r>
      <w:r>
        <w:rPr>
          <w:rFonts w:eastAsia="Calibri"/>
          <w:b/>
          <w:i/>
          <w:sz w:val="22"/>
          <w:szCs w:val="22"/>
          <w:lang w:eastAsia="en-US"/>
        </w:rPr>
        <w:t xml:space="preserve">Załącznik nr 4 </w:t>
      </w:r>
      <w:r>
        <w:rPr>
          <w:rFonts w:eastAsia="Calibri"/>
          <w:b/>
          <w:sz w:val="22"/>
          <w:szCs w:val="22"/>
          <w:lang w:eastAsia="en-US"/>
        </w:rPr>
        <w:t>do SWZ</w:t>
      </w:r>
    </w:p>
    <w:p w14:paraId="36179D67" w14:textId="77777777" w:rsidR="005B45FC" w:rsidRDefault="005B45FC">
      <w:pPr>
        <w:pStyle w:val="Standard"/>
        <w:rPr>
          <w:rFonts w:eastAsia="Calibri"/>
          <w:sz w:val="22"/>
          <w:szCs w:val="22"/>
          <w:lang w:eastAsia="en-US"/>
        </w:rPr>
      </w:pPr>
    </w:p>
    <w:p w14:paraId="42FE5AE0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p w14:paraId="32F127C8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>
        <w:rPr>
          <w:rFonts w:eastAsia="Calibri"/>
          <w:b/>
          <w:sz w:val="22"/>
          <w:szCs w:val="22"/>
          <w:u w:val="single"/>
          <w:lang w:eastAsia="en-US"/>
        </w:rPr>
        <w:t>WYKAZ WYKONANYCH I WYKONYWANYCH USŁUG</w:t>
      </w:r>
    </w:p>
    <w:p w14:paraId="688FE66A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tbl>
      <w:tblPr>
        <w:tblW w:w="1482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1"/>
        <w:gridCol w:w="3799"/>
        <w:gridCol w:w="1716"/>
        <w:gridCol w:w="1347"/>
        <w:gridCol w:w="1347"/>
        <w:gridCol w:w="2689"/>
        <w:gridCol w:w="3364"/>
      </w:tblGrid>
      <w:tr w:rsidR="005B45FC" w14:paraId="5C48416A" w14:textId="77777777">
        <w:trPr>
          <w:cantSplit/>
          <w:trHeight w:val="645"/>
          <w:jc w:val="center"/>
        </w:trPr>
        <w:tc>
          <w:tcPr>
            <w:tcW w:w="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876AA3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L.p.</w:t>
            </w:r>
          </w:p>
        </w:tc>
        <w:tc>
          <w:tcPr>
            <w:tcW w:w="3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12F244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Przedmiot</w:t>
            </w:r>
          </w:p>
          <w:p w14:paraId="4AE4E8B4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(rodzaj i miejsce wykonanych usług)</w:t>
            </w:r>
          </w:p>
        </w:tc>
        <w:tc>
          <w:tcPr>
            <w:tcW w:w="17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C01E9A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Wartość zamówienia brutto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62D249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Czas realizacji</w:t>
            </w:r>
          </w:p>
          <w:p w14:paraId="352A1A47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(dzień–miesiąc–rok)</w:t>
            </w:r>
          </w:p>
        </w:tc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3EF4E1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Zamawiający</w:t>
            </w:r>
          </w:p>
        </w:tc>
        <w:tc>
          <w:tcPr>
            <w:tcW w:w="3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452279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 xml:space="preserve">Doświadczenie własne Wykonawcy / Wykonawca polega na wiedzy </w:t>
            </w:r>
            <w:r>
              <w:rPr>
                <w:rFonts w:eastAsia="Calibri"/>
                <w:b/>
                <w:sz w:val="20"/>
                <w:lang w:eastAsia="en-US"/>
              </w:rPr>
              <w:br/>
              <w:t>i doświadczeniu innych podmiotów *</w:t>
            </w:r>
          </w:p>
        </w:tc>
      </w:tr>
      <w:tr w:rsidR="005B45FC" w14:paraId="287100EB" w14:textId="77777777">
        <w:trPr>
          <w:cantSplit/>
          <w:trHeight w:val="225"/>
          <w:jc w:val="center"/>
        </w:trPr>
        <w:tc>
          <w:tcPr>
            <w:tcW w:w="5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0267F5" w14:textId="77777777" w:rsidR="005B45FC" w:rsidRDefault="005B45FC">
            <w:pPr>
              <w:suppressAutoHyphens w:val="0"/>
            </w:pPr>
          </w:p>
        </w:tc>
        <w:tc>
          <w:tcPr>
            <w:tcW w:w="3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B03CA" w14:textId="77777777" w:rsidR="005B45FC" w:rsidRDefault="005B45FC">
            <w:pPr>
              <w:suppressAutoHyphens w:val="0"/>
            </w:pPr>
          </w:p>
        </w:tc>
        <w:tc>
          <w:tcPr>
            <w:tcW w:w="17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D116E" w14:textId="77777777" w:rsidR="005B45FC" w:rsidRDefault="005B45FC">
            <w:pPr>
              <w:suppressAutoHyphens w:val="0"/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8299E1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początek</w:t>
            </w: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561C64" w14:textId="77777777" w:rsidR="005B45FC" w:rsidRDefault="00177158">
            <w:pPr>
              <w:pStyle w:val="Standard"/>
              <w:jc w:val="center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zakończenie</w:t>
            </w: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8BDF06" w14:textId="77777777" w:rsidR="005B45FC" w:rsidRDefault="005B45FC">
            <w:pPr>
              <w:suppressAutoHyphens w:val="0"/>
            </w:pPr>
          </w:p>
        </w:tc>
        <w:tc>
          <w:tcPr>
            <w:tcW w:w="3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F7D9F1" w14:textId="77777777" w:rsidR="005B45FC" w:rsidRDefault="005B45FC">
            <w:pPr>
              <w:suppressAutoHyphens w:val="0"/>
            </w:pPr>
          </w:p>
        </w:tc>
      </w:tr>
      <w:tr w:rsidR="005B45FC" w14:paraId="33E4C529" w14:textId="77777777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3CEF58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1.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6D0BF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6E72F7B1" w14:textId="77777777" w:rsidR="005B45FC" w:rsidRDefault="005B45FC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4B952601" w14:textId="77777777" w:rsidR="005B45FC" w:rsidRDefault="005B45FC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DFD300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AE6A4A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3050B4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94EF97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3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B86AC4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Własne / oddane do dyspozycji przez ………………………………… *</w:t>
            </w:r>
          </w:p>
        </w:tc>
      </w:tr>
      <w:tr w:rsidR="005B45FC" w14:paraId="0580A748" w14:textId="77777777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6C755B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2.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DF1E7D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53A199F8" w14:textId="77777777" w:rsidR="005B45FC" w:rsidRDefault="005B45FC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799CA2E5" w14:textId="77777777" w:rsidR="005B45FC" w:rsidRDefault="005B45FC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22294D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97170E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5C7B1C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EBA0F0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3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89E0C5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Własne / oddane do dyspozycji przez ………………………………… *</w:t>
            </w:r>
          </w:p>
        </w:tc>
      </w:tr>
      <w:tr w:rsidR="005B45FC" w14:paraId="069DA077" w14:textId="77777777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9E3419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...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416CBC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03F55758" w14:textId="77777777" w:rsidR="005B45FC" w:rsidRDefault="005B45FC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</w:p>
          <w:p w14:paraId="762485C9" w14:textId="77777777" w:rsidR="005B45FC" w:rsidRDefault="005B45FC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2D6069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D887AA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D977C5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4B9CE" w14:textId="77777777" w:rsidR="005B45FC" w:rsidRDefault="005B45FC">
            <w:pPr>
              <w:pStyle w:val="Standard"/>
              <w:snapToGrid w:val="0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3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E8C36B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Własne / oddane do dyspozycji przez ………………………………… *</w:t>
            </w:r>
          </w:p>
        </w:tc>
      </w:tr>
    </w:tbl>
    <w:p w14:paraId="6821985F" w14:textId="77777777" w:rsidR="005B45FC" w:rsidRDefault="00177158">
      <w:pPr>
        <w:pStyle w:val="Standard"/>
        <w:jc w:val="both"/>
      </w:pPr>
      <w:r>
        <w:rPr>
          <w:rFonts w:eastAsia="Calibri"/>
          <w:b/>
          <w:sz w:val="22"/>
          <w:szCs w:val="22"/>
          <w:lang w:eastAsia="en-US"/>
        </w:rPr>
        <w:t>UWAGA:</w:t>
      </w:r>
      <w:r>
        <w:rPr>
          <w:rFonts w:eastAsia="Calibri"/>
          <w:sz w:val="22"/>
          <w:szCs w:val="22"/>
          <w:lang w:eastAsia="en-US"/>
        </w:rPr>
        <w:t xml:space="preserve"> Wykonawca jest zobowiązany wypełnić wszystkie rubryki, podając kompletne i jednoznaczne informacje, z których wynikać będzie spełnienie warunku, o którym mowa w Rozdziale VI pkt 2 SWZ. Do wykazu należy dołączyć dowodów czy te usługi zostały wykonane lub są wykonywane należycie, przy czym dowodami, o których mowa są referencje bądź inne dokumenty wystawione przez podmiot, na rzecz którego usługi były lub są wykonywane, a jeżeli </w:t>
      </w:r>
      <w:r>
        <w:rPr>
          <w:rFonts w:eastAsia="Calibri"/>
          <w:sz w:val="22"/>
          <w:szCs w:val="22"/>
          <w:lang w:eastAsia="en-US"/>
        </w:rPr>
        <w:br/>
        <w:t>z uzasadnionej przyczyny o obiektywnym charakterze Wykonawca nie jest w stanie uzyskać tych dokumentów – oświadczenie Wykonawcy</w:t>
      </w:r>
    </w:p>
    <w:p w14:paraId="6BDF559E" w14:textId="77777777" w:rsidR="005B45FC" w:rsidRDefault="005B45FC">
      <w:pPr>
        <w:pStyle w:val="Standard"/>
        <w:jc w:val="both"/>
        <w:rPr>
          <w:rFonts w:eastAsia="Calibri"/>
          <w:sz w:val="22"/>
          <w:szCs w:val="22"/>
          <w:lang w:eastAsia="en-US"/>
        </w:rPr>
      </w:pPr>
    </w:p>
    <w:p w14:paraId="71E477D2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p w14:paraId="64D5A301" w14:textId="77777777" w:rsidR="005B45FC" w:rsidRDefault="00177158">
      <w:pPr>
        <w:pStyle w:val="Standard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Prawdziwość powyższych danych potwierdzam własnoręcznym podpisem, świadom odpowiedzialności karnej z art. 297 kodeksu karnego.</w:t>
      </w:r>
    </w:p>
    <w:p w14:paraId="72DB56F8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p w14:paraId="63A460BA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p w14:paraId="341FAA7E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p w14:paraId="3DDC8555" w14:textId="77777777" w:rsidR="005B45FC" w:rsidRDefault="005B45FC">
      <w:pPr>
        <w:pStyle w:val="Standard"/>
        <w:rPr>
          <w:rFonts w:eastAsia="Calibri"/>
          <w:b/>
          <w:sz w:val="22"/>
          <w:szCs w:val="22"/>
          <w:lang w:eastAsia="en-US"/>
        </w:rPr>
      </w:pPr>
    </w:p>
    <w:tbl>
      <w:tblPr>
        <w:tblW w:w="906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5B45FC" w14:paraId="40552C7D" w14:textId="77777777">
        <w:trPr>
          <w:trHeight w:val="175"/>
          <w:jc w:val="center"/>
        </w:trPr>
        <w:tc>
          <w:tcPr>
            <w:tcW w:w="39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F3D463" w14:textId="77777777" w:rsidR="005B45FC" w:rsidRDefault="00177158">
            <w:pPr>
              <w:pStyle w:val="Standard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……………………………………………</w:t>
            </w:r>
          </w:p>
          <w:p w14:paraId="5827B0E1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(miejscowość i data)</w:t>
            </w:r>
          </w:p>
        </w:tc>
        <w:tc>
          <w:tcPr>
            <w:tcW w:w="5109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5B99C8E" w14:textId="77777777" w:rsidR="005B45FC" w:rsidRDefault="00177158">
            <w:pPr>
              <w:pStyle w:val="Standard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.…………..………….…………………………………</w:t>
            </w:r>
          </w:p>
          <w:p w14:paraId="3CB7ADE1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(podpis i imienna pieczątka</w:t>
            </w:r>
          </w:p>
          <w:p w14:paraId="6D9676B7" w14:textId="77777777" w:rsidR="005B45FC" w:rsidRDefault="00177158">
            <w:pPr>
              <w:pStyle w:val="Standard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uprawnionego przedstawiciela Wykonawcy)</w:t>
            </w:r>
          </w:p>
        </w:tc>
      </w:tr>
    </w:tbl>
    <w:p w14:paraId="1E98815E" w14:textId="77777777" w:rsidR="005B45FC" w:rsidRDefault="00177158">
      <w:pPr>
        <w:pStyle w:val="Standard"/>
        <w:numPr>
          <w:ilvl w:val="0"/>
          <w:numId w:val="91"/>
        </w:numPr>
        <w:rPr>
          <w:rFonts w:eastAsia="Calibri"/>
          <w:sz w:val="20"/>
          <w:lang w:eastAsia="en-US"/>
        </w:rPr>
      </w:pPr>
      <w:r>
        <w:rPr>
          <w:rFonts w:eastAsia="Calibri"/>
          <w:sz w:val="20"/>
          <w:lang w:eastAsia="en-US"/>
        </w:rPr>
        <w:t>niepotrzebne skreślić</w:t>
      </w:r>
    </w:p>
    <w:p w14:paraId="5BA7B156" w14:textId="77777777" w:rsidR="005B45FC" w:rsidRDefault="00177158">
      <w:pPr>
        <w:pStyle w:val="Standard"/>
        <w:rPr>
          <w:rFonts w:ascii="Verdana" w:eastAsia="Calibri" w:hAnsi="Verdana" w:cs="Verdana"/>
          <w:b/>
          <w:color w:val="C5000B"/>
          <w:sz w:val="20"/>
          <w:szCs w:val="18"/>
          <w:u w:val="single"/>
          <w:lang w:eastAsia="en-US"/>
        </w:rPr>
        <w:sectPr w:rsidR="005B45FC" w:rsidSect="00120DFB">
          <w:headerReference w:type="default" r:id="rId11"/>
          <w:footerReference w:type="default" r:id="rId12"/>
          <w:pgSz w:w="16838" w:h="11906" w:orient="landscape"/>
          <w:pgMar w:top="1418" w:right="1077" w:bottom="1077" w:left="1418" w:header="425" w:footer="708" w:gutter="0"/>
          <w:cols w:space="708"/>
        </w:sectPr>
      </w:pPr>
      <w:r>
        <w:rPr>
          <w:rFonts w:ascii="Verdana" w:eastAsia="Calibri" w:hAnsi="Verdana" w:cs="Verdana"/>
          <w:b/>
          <w:color w:val="C5000B"/>
          <w:sz w:val="20"/>
          <w:szCs w:val="18"/>
          <w:u w:val="single"/>
          <w:lang w:eastAsia="en-US"/>
        </w:rPr>
        <w:lastRenderedPageBreak/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</w:p>
    <w:p w14:paraId="4B4B274E" w14:textId="0D1F78D5" w:rsidR="005B45FC" w:rsidRDefault="00177158">
      <w:pPr>
        <w:pStyle w:val="Standard"/>
        <w:widowControl w:val="0"/>
        <w:jc w:val="both"/>
      </w:pPr>
      <w:r>
        <w:rPr>
          <w:rFonts w:eastAsia="Calibri"/>
          <w:b/>
          <w:sz w:val="22"/>
          <w:szCs w:val="22"/>
          <w:u w:val="single"/>
          <w:lang w:eastAsia="en-US"/>
        </w:rPr>
        <w:lastRenderedPageBreak/>
        <w:t>Postępowanie nr:</w:t>
      </w:r>
      <w:r>
        <w:rPr>
          <w:rFonts w:eastAsia="Calibri"/>
          <w:sz w:val="22"/>
          <w:szCs w:val="22"/>
          <w:lang w:eastAsia="en-US"/>
        </w:rPr>
        <w:t xml:space="preserve"> </w:t>
      </w:r>
      <w:r>
        <w:rPr>
          <w:rFonts w:eastAsia="Calibri"/>
          <w:b/>
          <w:sz w:val="22"/>
          <w:szCs w:val="22"/>
          <w:lang w:eastAsia="en-US"/>
        </w:rPr>
        <w:t>AG.260.</w:t>
      </w:r>
      <w:r w:rsidR="006617D7">
        <w:rPr>
          <w:rFonts w:eastAsia="Calibri"/>
          <w:b/>
          <w:sz w:val="22"/>
          <w:szCs w:val="22"/>
          <w:lang w:eastAsia="en-US"/>
        </w:rPr>
        <w:t>2</w:t>
      </w:r>
      <w:r>
        <w:rPr>
          <w:rFonts w:eastAsia="Calibri"/>
          <w:b/>
          <w:sz w:val="22"/>
          <w:szCs w:val="22"/>
          <w:lang w:eastAsia="en-US"/>
        </w:rPr>
        <w:t>.202</w:t>
      </w:r>
      <w:r w:rsidR="006617D7">
        <w:rPr>
          <w:rFonts w:eastAsia="Calibri"/>
          <w:b/>
          <w:sz w:val="22"/>
          <w:szCs w:val="22"/>
          <w:lang w:eastAsia="en-US"/>
        </w:rPr>
        <w:t>5</w:t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  <w:t xml:space="preserve">                                                                               </w:t>
      </w:r>
      <w:r>
        <w:rPr>
          <w:rFonts w:eastAsia="Calibri"/>
          <w:b/>
          <w:i/>
          <w:sz w:val="22"/>
          <w:szCs w:val="22"/>
          <w:lang w:eastAsia="en-US"/>
        </w:rPr>
        <w:t>Załącznik nr 5</w:t>
      </w:r>
      <w:r>
        <w:rPr>
          <w:rFonts w:eastAsia="Calibri"/>
          <w:b/>
          <w:sz w:val="22"/>
          <w:szCs w:val="22"/>
          <w:lang w:eastAsia="en-US"/>
        </w:rPr>
        <w:t xml:space="preserve"> do SWZ</w:t>
      </w:r>
    </w:p>
    <w:p w14:paraId="1D2FA6DE" w14:textId="77777777" w:rsidR="005B45FC" w:rsidRDefault="00177158">
      <w:pPr>
        <w:pStyle w:val="Standard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</w:t>
      </w:r>
    </w:p>
    <w:p w14:paraId="482149B8" w14:textId="77777777" w:rsidR="005B45FC" w:rsidRDefault="00177158">
      <w:pPr>
        <w:pStyle w:val="Standard"/>
        <w:widowControl w:val="0"/>
        <w:spacing w:line="276" w:lineRule="auto"/>
        <w:jc w:val="both"/>
        <w:rPr>
          <w:rFonts w:eastAsia="Calibri"/>
          <w:b/>
          <w:sz w:val="22"/>
          <w:szCs w:val="22"/>
        </w:rPr>
      </w:pPr>
      <w:r>
        <w:rPr>
          <w:rFonts w:eastAsia="Calibri"/>
          <w:b/>
          <w:sz w:val="22"/>
          <w:szCs w:val="22"/>
        </w:rPr>
        <w:t>Zamawiający</w:t>
      </w:r>
    </w:p>
    <w:tbl>
      <w:tblPr>
        <w:tblW w:w="9136" w:type="dxa"/>
        <w:tblInd w:w="-3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39"/>
        <w:gridCol w:w="4997"/>
      </w:tblGrid>
      <w:tr w:rsidR="005B45FC" w14:paraId="284BA3F6" w14:textId="77777777">
        <w:trPr>
          <w:trHeight w:val="349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0160517" w14:textId="77777777" w:rsidR="005B45FC" w:rsidRDefault="00177158">
            <w:pPr>
              <w:pStyle w:val="Standard"/>
              <w:spacing w:line="276" w:lineRule="auto"/>
              <w:jc w:val="both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Nazwa:</w:t>
            </w:r>
          </w:p>
        </w:tc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CE16C1" w14:textId="77777777" w:rsidR="005B45FC" w:rsidRDefault="00177158">
            <w:pPr>
              <w:pStyle w:val="Standard"/>
              <w:spacing w:line="276" w:lineRule="auto"/>
              <w:jc w:val="center"/>
              <w:rPr>
                <w:rFonts w:eastAsia="Calibri"/>
                <w:b/>
                <w:i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i/>
                <w:sz w:val="22"/>
                <w:szCs w:val="22"/>
                <w:lang w:eastAsia="en-US"/>
              </w:rPr>
              <w:t>Dolnośląski Ośrodek Doradztwa Rolniczego</w:t>
            </w:r>
          </w:p>
        </w:tc>
      </w:tr>
      <w:tr w:rsidR="005B45FC" w14:paraId="4C44FA28" w14:textId="77777777">
        <w:trPr>
          <w:trHeight w:val="484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DDD088" w14:textId="77777777" w:rsidR="005B45FC" w:rsidRDefault="00177158">
            <w:pPr>
              <w:pStyle w:val="Standard"/>
              <w:spacing w:line="276" w:lineRule="auto"/>
              <w:jc w:val="both"/>
              <w:rPr>
                <w:rFonts w:eastAsia="Calibri"/>
                <w:b/>
                <w:sz w:val="20"/>
                <w:lang w:eastAsia="en-US"/>
              </w:rPr>
            </w:pPr>
            <w:r>
              <w:rPr>
                <w:rFonts w:eastAsia="Calibri"/>
                <w:b/>
                <w:sz w:val="20"/>
                <w:lang w:eastAsia="en-US"/>
              </w:rPr>
              <w:t>Tytuł lub krótki opis udzielanego zamówienia:</w:t>
            </w:r>
          </w:p>
        </w:tc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95EC23" w14:textId="77777777" w:rsidR="005B45FC" w:rsidRDefault="00177158">
            <w:pPr>
              <w:pStyle w:val="Standard"/>
              <w:tabs>
                <w:tab w:val="center" w:pos="4536"/>
                <w:tab w:val="right" w:pos="9072"/>
              </w:tabs>
              <w:jc w:val="center"/>
            </w:pPr>
            <w:r>
              <w:rPr>
                <w:b/>
                <w:sz w:val="22"/>
                <w:szCs w:val="22"/>
              </w:rPr>
              <w:t>„</w:t>
            </w:r>
            <w:r>
              <w:rPr>
                <w:b/>
                <w:bCs/>
                <w:i/>
                <w:sz w:val="22"/>
                <w:szCs w:val="22"/>
              </w:rPr>
              <w:t>Kompleksowa usługa utrzymania czystości w budynku AGRO Obiekt Hotelowy przy</w:t>
            </w:r>
          </w:p>
          <w:p w14:paraId="4290E8EF" w14:textId="77777777" w:rsidR="005B45FC" w:rsidRDefault="00177158">
            <w:pPr>
              <w:pStyle w:val="Standard"/>
              <w:tabs>
                <w:tab w:val="center" w:pos="4536"/>
                <w:tab w:val="right" w:pos="9072"/>
              </w:tabs>
              <w:jc w:val="center"/>
              <w:rPr>
                <w:b/>
                <w:bCs/>
                <w:i/>
                <w:sz w:val="22"/>
                <w:szCs w:val="22"/>
              </w:rPr>
            </w:pPr>
            <w:r>
              <w:rPr>
                <w:b/>
                <w:bCs/>
                <w:i/>
                <w:sz w:val="22"/>
                <w:szCs w:val="22"/>
              </w:rPr>
              <w:t>ul. Zwycięskiej 4 w Dolnośląskim Ośrodku Doradztwa Rolniczego”</w:t>
            </w:r>
          </w:p>
        </w:tc>
      </w:tr>
    </w:tbl>
    <w:p w14:paraId="0D3DA880" w14:textId="77777777" w:rsidR="005B45FC" w:rsidRDefault="005B45FC">
      <w:pPr>
        <w:pStyle w:val="Standard"/>
        <w:widowControl w:val="0"/>
        <w:spacing w:line="276" w:lineRule="auto"/>
        <w:jc w:val="both"/>
        <w:rPr>
          <w:rFonts w:eastAsia="Calibri"/>
          <w:sz w:val="22"/>
          <w:szCs w:val="22"/>
        </w:rPr>
      </w:pPr>
    </w:p>
    <w:p w14:paraId="1175F36B" w14:textId="77777777" w:rsidR="005B45FC" w:rsidRDefault="00177158">
      <w:pPr>
        <w:pStyle w:val="Standard"/>
        <w:widowControl w:val="0"/>
        <w:spacing w:line="276" w:lineRule="auto"/>
        <w:jc w:val="both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Wykonawca</w:t>
      </w:r>
    </w:p>
    <w:tbl>
      <w:tblPr>
        <w:tblW w:w="929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77"/>
        <w:gridCol w:w="5121"/>
      </w:tblGrid>
      <w:tr w:rsidR="005B45FC" w14:paraId="4228CA2A" w14:textId="77777777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81D32" w14:textId="77777777" w:rsidR="005B45FC" w:rsidRDefault="00177158">
            <w:pPr>
              <w:pStyle w:val="Standard"/>
              <w:ind w:left="850" w:hanging="850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Nazwa: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354F263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7CE3971A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513FD87D" w14:textId="77777777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081B4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pocztowy: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CDCA512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07B54C61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  <w:tr w:rsidR="005B45FC" w14:paraId="6F844879" w14:textId="77777777">
        <w:trPr>
          <w:trHeight w:val="915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1168B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Telefon:</w:t>
            </w:r>
          </w:p>
          <w:p w14:paraId="3CAA91E3" w14:textId="77777777" w:rsidR="005B45FC" w:rsidRDefault="005B45FC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</w:p>
          <w:p w14:paraId="76AB7E90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e-mail:</w:t>
            </w:r>
          </w:p>
          <w:p w14:paraId="2C2356FF" w14:textId="77777777" w:rsidR="005B45FC" w:rsidRDefault="005B45FC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</w:p>
          <w:p w14:paraId="62CD31B4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Faks: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4F8A1A6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015E66A7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1D94C633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</w:tbl>
    <w:p w14:paraId="40DD4D45" w14:textId="77777777" w:rsidR="005B45FC" w:rsidRDefault="005B45FC">
      <w:pPr>
        <w:pStyle w:val="Standard"/>
        <w:widowControl w:val="0"/>
        <w:spacing w:line="276" w:lineRule="auto"/>
        <w:jc w:val="both"/>
        <w:rPr>
          <w:rFonts w:eastAsia="Calibri"/>
          <w:sz w:val="22"/>
          <w:szCs w:val="22"/>
          <w:lang w:eastAsia="ar-SA"/>
        </w:rPr>
      </w:pPr>
    </w:p>
    <w:p w14:paraId="04EA2351" w14:textId="77777777" w:rsidR="005B45FC" w:rsidRDefault="00177158">
      <w:pPr>
        <w:pStyle w:val="Standard"/>
        <w:keepNext/>
        <w:ind w:right="68"/>
        <w:jc w:val="center"/>
        <w:rPr>
          <w:rFonts w:eastAsia="Calibri"/>
          <w:b/>
          <w:sz w:val="22"/>
          <w:szCs w:val="22"/>
          <w:u w:val="single"/>
          <w:lang w:eastAsia="ar-SA"/>
        </w:rPr>
      </w:pPr>
      <w:r>
        <w:rPr>
          <w:rFonts w:eastAsia="Calibri"/>
          <w:b/>
          <w:sz w:val="22"/>
          <w:szCs w:val="22"/>
          <w:u w:val="single"/>
          <w:lang w:eastAsia="ar-SA"/>
        </w:rPr>
        <w:t>OŚWIADCZENIE</w:t>
      </w:r>
    </w:p>
    <w:p w14:paraId="25598656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o nie podleganiu wykluczeniu</w:t>
      </w:r>
    </w:p>
    <w:p w14:paraId="768355A6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oraz spełnianiu warunków udziału w postępowaniu składane</w:t>
      </w:r>
    </w:p>
    <w:p w14:paraId="2779BB4A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na podstawie art. 125 ust. 1 ustawy z dnia 11 września 2019 r.</w:t>
      </w:r>
    </w:p>
    <w:p w14:paraId="0412D4A3" w14:textId="77777777" w:rsidR="005B45FC" w:rsidRDefault="00177158">
      <w:pPr>
        <w:pStyle w:val="Standard"/>
        <w:jc w:val="center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Prawo zamówień publicznych</w:t>
      </w:r>
    </w:p>
    <w:p w14:paraId="61742104" w14:textId="77777777" w:rsidR="005B45FC" w:rsidRDefault="005B45FC">
      <w:pPr>
        <w:pStyle w:val="Standard"/>
        <w:jc w:val="both"/>
        <w:rPr>
          <w:rFonts w:eastAsia="Calibri"/>
          <w:sz w:val="22"/>
          <w:szCs w:val="22"/>
          <w:lang w:eastAsia="ar-SA"/>
        </w:rPr>
      </w:pPr>
    </w:p>
    <w:p w14:paraId="3F23924F" w14:textId="77777777" w:rsidR="005B45FC" w:rsidRDefault="00177158">
      <w:pPr>
        <w:pStyle w:val="Standard"/>
        <w:jc w:val="both"/>
      </w:pPr>
      <w:r>
        <w:rPr>
          <w:rFonts w:eastAsia="Calibri"/>
          <w:sz w:val="22"/>
          <w:szCs w:val="22"/>
          <w:lang w:eastAsia="ar-SA"/>
        </w:rPr>
        <w:t xml:space="preserve">Ubiegając się o udzielenie zamówienia publicznego na </w:t>
      </w:r>
      <w:r>
        <w:rPr>
          <w:rFonts w:eastAsia="Calibri"/>
          <w:b/>
          <w:sz w:val="22"/>
          <w:szCs w:val="22"/>
          <w:lang w:eastAsia="ar-SA"/>
        </w:rPr>
        <w:t>„</w:t>
      </w:r>
      <w:r>
        <w:rPr>
          <w:rFonts w:eastAsia="Calibri"/>
          <w:b/>
          <w:bCs/>
          <w:i/>
          <w:sz w:val="22"/>
          <w:szCs w:val="22"/>
          <w:lang w:eastAsia="ar-SA"/>
        </w:rPr>
        <w:t>Kompleksową usługa utrzymania czystości w budynku AGRO Obiekt Hotelowy przy ul. Zwycięskiej 4 w Dolnośląskim Ośrodku Doradztwa Rolniczego”</w:t>
      </w:r>
      <w:r>
        <w:rPr>
          <w:b/>
          <w:sz w:val="22"/>
          <w:szCs w:val="22"/>
        </w:rPr>
        <w:t>,</w:t>
      </w:r>
      <w:r>
        <w:rPr>
          <w:rFonts w:eastAsia="Calibri"/>
          <w:sz w:val="22"/>
          <w:szCs w:val="22"/>
          <w:lang w:eastAsia="ar-SA"/>
        </w:rPr>
        <w:t xml:space="preserve"> oświadczamy, że:</w:t>
      </w:r>
    </w:p>
    <w:p w14:paraId="52B0C434" w14:textId="77777777" w:rsidR="005B45FC" w:rsidRDefault="005B45FC">
      <w:pPr>
        <w:pStyle w:val="Standard"/>
        <w:jc w:val="both"/>
        <w:rPr>
          <w:rFonts w:eastAsia="Calibri"/>
          <w:sz w:val="22"/>
          <w:szCs w:val="22"/>
          <w:lang w:eastAsia="ar-SA"/>
        </w:rPr>
      </w:pPr>
    </w:p>
    <w:p w14:paraId="6263E11F" w14:textId="14E12F8D" w:rsidR="005B45FC" w:rsidRDefault="00177158">
      <w:pPr>
        <w:pStyle w:val="Standard"/>
        <w:numPr>
          <w:ilvl w:val="0"/>
          <w:numId w:val="92"/>
        </w:numPr>
        <w:tabs>
          <w:tab w:val="left" w:pos="-9706"/>
          <w:tab w:val="left" w:pos="-9679"/>
        </w:tabs>
        <w:spacing w:after="160"/>
        <w:jc w:val="both"/>
      </w:pPr>
      <w:r>
        <w:rPr>
          <w:rFonts w:eastAsia="Calibri"/>
          <w:color w:val="0D0D0D"/>
          <w:sz w:val="22"/>
          <w:szCs w:val="22"/>
          <w:lang w:eastAsia="ar-SA"/>
        </w:rPr>
        <w:t>brak jest podstaw do wykluczenia nas z ww. postępowania z powodu niespełniania przesłanek, o których mowa w art. 108 ust. 1 ustawy z dnia 11 września 2019 r. Prawo zamówień publicznych (tekst jednolity: Dz. U. z 202</w:t>
      </w:r>
      <w:r w:rsidR="006617D7">
        <w:rPr>
          <w:rFonts w:eastAsia="Calibri"/>
          <w:color w:val="0D0D0D"/>
          <w:sz w:val="22"/>
          <w:szCs w:val="22"/>
          <w:lang w:eastAsia="ar-SA"/>
        </w:rPr>
        <w:t>4</w:t>
      </w:r>
      <w:r>
        <w:rPr>
          <w:rFonts w:eastAsia="Calibri"/>
          <w:color w:val="0D0D0D"/>
          <w:sz w:val="22"/>
          <w:szCs w:val="22"/>
          <w:lang w:eastAsia="ar-SA"/>
        </w:rPr>
        <w:t xml:space="preserve"> r. poz. 1</w:t>
      </w:r>
      <w:r w:rsidR="006617D7">
        <w:rPr>
          <w:rFonts w:eastAsia="Calibri"/>
          <w:color w:val="0D0D0D"/>
          <w:sz w:val="22"/>
          <w:szCs w:val="22"/>
          <w:lang w:eastAsia="ar-SA"/>
        </w:rPr>
        <w:t>320</w:t>
      </w:r>
      <w:r>
        <w:rPr>
          <w:rFonts w:eastAsia="Calibri"/>
          <w:color w:val="0D0D0D"/>
          <w:sz w:val="22"/>
          <w:szCs w:val="22"/>
          <w:lang w:eastAsia="ar-SA"/>
        </w:rPr>
        <w:t xml:space="preserve">) – zwana dalej Ustawą oraz </w:t>
      </w:r>
      <w:r>
        <w:rPr>
          <w:rFonts w:eastAsia="Calibri"/>
          <w:b/>
          <w:color w:val="0D0D0D"/>
          <w:sz w:val="22"/>
          <w:szCs w:val="22"/>
          <w:u w:val="single"/>
          <w:lang w:eastAsia="ar-SA"/>
        </w:rPr>
        <w:t>art. 7 ust. 1 „Ustawy</w:t>
      </w:r>
      <w:r>
        <w:rPr>
          <w:rStyle w:val="StrongEmphasis"/>
          <w:rFonts w:eastAsia="Calibri"/>
          <w:iCs/>
          <w:color w:val="0D0D0D"/>
          <w:sz w:val="22"/>
          <w:szCs w:val="22"/>
          <w:u w:val="single"/>
          <w:lang w:eastAsia="ar-SA"/>
        </w:rPr>
        <w:t xml:space="preserve"> o szczególnych rozwiązaniach w zakresie przeciwdziałania wspieraniu agresji na Ukrainę oraz służących ochronie bezpieczeństwa narodowego”</w:t>
      </w:r>
    </w:p>
    <w:p w14:paraId="2CC0411F" w14:textId="77777777" w:rsidR="005B45FC" w:rsidRDefault="00177158">
      <w:pPr>
        <w:pStyle w:val="Standard"/>
        <w:numPr>
          <w:ilvl w:val="0"/>
          <w:numId w:val="13"/>
        </w:numPr>
        <w:tabs>
          <w:tab w:val="left" w:pos="-8868"/>
        </w:tabs>
        <w:spacing w:after="160"/>
        <w:jc w:val="both"/>
        <w:rPr>
          <w:rFonts w:eastAsia="Calibri"/>
          <w:color w:val="0D0D0D"/>
          <w:sz w:val="22"/>
          <w:szCs w:val="22"/>
          <w:lang w:eastAsia="ar-SA"/>
        </w:rPr>
      </w:pPr>
      <w:r>
        <w:rPr>
          <w:rFonts w:eastAsia="Calibri"/>
          <w:color w:val="0D0D0D"/>
          <w:sz w:val="22"/>
          <w:szCs w:val="22"/>
          <w:lang w:eastAsia="ar-SA"/>
        </w:rPr>
        <w:t>spełniamy warunki udziału w postępowaniu określone w Rozdziale VI pkt 2 specyfikacji warunków zamówienia przedmiotowego postępowania – zwanej dalej „SWZ”.</w:t>
      </w:r>
    </w:p>
    <w:p w14:paraId="668F1A73" w14:textId="77777777" w:rsidR="005B45FC" w:rsidRDefault="00177158">
      <w:pPr>
        <w:pStyle w:val="Standard"/>
        <w:numPr>
          <w:ilvl w:val="0"/>
          <w:numId w:val="13"/>
        </w:numPr>
        <w:spacing w:after="160"/>
        <w:jc w:val="both"/>
      </w:pPr>
      <w:r>
        <w:rPr>
          <w:rFonts w:eastAsia="Calibri"/>
          <w:color w:val="0D0D0D"/>
          <w:sz w:val="22"/>
          <w:szCs w:val="22"/>
          <w:lang w:eastAsia="ar-SA"/>
        </w:rPr>
        <w:t>powołujemy się na zasoby niżej wskazanych podmiotów w celu potwierdzenia spełniania warunków udziału w postępowaniu określonych</w:t>
      </w:r>
      <w:r>
        <w:rPr>
          <w:rFonts w:eastAsia="Calibri"/>
          <w:color w:val="FF0000"/>
          <w:sz w:val="22"/>
          <w:szCs w:val="22"/>
          <w:lang w:eastAsia="ar-SA"/>
        </w:rPr>
        <w:t xml:space="preserve"> </w:t>
      </w:r>
      <w:r>
        <w:rPr>
          <w:rFonts w:eastAsia="Calibri"/>
          <w:color w:val="0D0D0D"/>
          <w:sz w:val="22"/>
          <w:szCs w:val="22"/>
          <w:lang w:eastAsia="ar-SA"/>
        </w:rPr>
        <w:t>w Rozdziale VI pkt 2 SWZ w niżej wskazanym zakresie.</w:t>
      </w:r>
    </w:p>
    <w:p w14:paraId="1AF6A5F7" w14:textId="77777777" w:rsidR="005B45FC" w:rsidRDefault="00177158">
      <w:pPr>
        <w:pStyle w:val="Standard"/>
        <w:ind w:left="426"/>
        <w:jc w:val="both"/>
      </w:pPr>
      <w:r>
        <w:rPr>
          <w:rStyle w:val="FootnoteSymbol"/>
          <w:rFonts w:eastAsia="Calibri" w:cs="Arial"/>
          <w:b/>
          <w:sz w:val="22"/>
          <w:szCs w:val="22"/>
        </w:rPr>
        <w:footnoteReference w:customMarkFollows="1" w:id="4"/>
        <w:t>2</w:t>
      </w:r>
      <w:r>
        <w:rPr>
          <w:rFonts w:eastAsia="Calibri" w:cs="Arial"/>
          <w:b/>
          <w:sz w:val="22"/>
          <w:szCs w:val="22"/>
          <w:vertAlign w:val="superscript"/>
        </w:rPr>
        <w:t xml:space="preserve"> </w:t>
      </w:r>
      <w:r>
        <w:rPr>
          <w:rFonts w:eastAsia="Calibri"/>
          <w:sz w:val="22"/>
          <w:szCs w:val="22"/>
          <w:lang w:eastAsia="ar-SA"/>
        </w:rPr>
        <w:t>TAK</w:t>
      </w:r>
      <w:r>
        <w:rPr>
          <w:rFonts w:eastAsia="Calibri"/>
          <w:sz w:val="22"/>
          <w:szCs w:val="22"/>
          <w:lang w:eastAsia="ar-SA"/>
        </w:rPr>
        <w:tab/>
      </w:r>
      <w:r>
        <w:rPr>
          <w:rFonts w:eastAsia="Calibri" w:cs="Arial"/>
          <w:b/>
          <w:sz w:val="22"/>
          <w:szCs w:val="22"/>
          <w:vertAlign w:val="superscript"/>
        </w:rPr>
        <w:t xml:space="preserve"> </w:t>
      </w:r>
      <w:r>
        <w:rPr>
          <w:rFonts w:eastAsia="Calibri"/>
          <w:sz w:val="22"/>
          <w:szCs w:val="22"/>
          <w:lang w:eastAsia="ar-SA"/>
        </w:rPr>
        <w:t>NIE</w:t>
      </w:r>
    </w:p>
    <w:p w14:paraId="0349B5B3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Podmiot na którego zasoby powołuje się Wykonawca</w:t>
      </w:r>
    </w:p>
    <w:tbl>
      <w:tblPr>
        <w:tblW w:w="8764" w:type="dxa"/>
        <w:tblInd w:w="42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43"/>
        <w:gridCol w:w="5121"/>
      </w:tblGrid>
      <w:tr w:rsidR="005B45FC" w14:paraId="37CDDBAF" w14:textId="77777777">
        <w:tc>
          <w:tcPr>
            <w:tcW w:w="3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C33A6" w14:textId="77777777" w:rsidR="005B45FC" w:rsidRDefault="00177158">
            <w:pPr>
              <w:pStyle w:val="Standard"/>
              <w:ind w:left="850" w:hanging="850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Nazwa: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DE633CF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635E6822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</w:tc>
      </w:tr>
      <w:tr w:rsidR="005B45FC" w14:paraId="7EAB15B7" w14:textId="77777777">
        <w:tc>
          <w:tcPr>
            <w:tcW w:w="3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71A1A9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pocztowy: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553CF78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  <w:p w14:paraId="2B4B3132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</w:tc>
      </w:tr>
      <w:tr w:rsidR="005B45FC" w14:paraId="0DC34280" w14:textId="77777777">
        <w:trPr>
          <w:trHeight w:val="496"/>
        </w:trPr>
        <w:tc>
          <w:tcPr>
            <w:tcW w:w="3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D036C" w14:textId="77777777" w:rsidR="005B45FC" w:rsidRDefault="00177158">
            <w:pPr>
              <w:pStyle w:val="Standard"/>
              <w:jc w:val="both"/>
            </w:pPr>
            <w:r>
              <w:rPr>
                <w:rFonts w:eastAsia="Calibri"/>
                <w:b/>
                <w:sz w:val="20"/>
                <w:lang w:eastAsia="en-GB"/>
              </w:rPr>
              <w:t xml:space="preserve">Zakres w jakim Wykonawca powołuje się na zasoby podmiotu w celu potwierdzenia spełniania warunków </w:t>
            </w:r>
            <w:r>
              <w:rPr>
                <w:rFonts w:eastAsia="Calibri"/>
                <w:b/>
                <w:sz w:val="20"/>
                <w:lang w:eastAsia="en-GB"/>
              </w:rPr>
              <w:lastRenderedPageBreak/>
              <w:t xml:space="preserve">udziału w postępowaniu określonych w </w:t>
            </w:r>
            <w:r>
              <w:rPr>
                <w:rFonts w:eastAsia="Calibri"/>
                <w:b/>
                <w:color w:val="0D0D0D"/>
                <w:sz w:val="20"/>
                <w:lang w:eastAsia="ar-SA"/>
              </w:rPr>
              <w:t xml:space="preserve">Rozdziale VI pkt 2 </w:t>
            </w:r>
            <w:r>
              <w:rPr>
                <w:rFonts w:eastAsia="Calibri"/>
                <w:b/>
                <w:color w:val="0D0D0D"/>
                <w:sz w:val="20"/>
                <w:lang w:eastAsia="en-GB"/>
              </w:rPr>
              <w:t>SWZ</w:t>
            </w:r>
          </w:p>
        </w:tc>
        <w:tc>
          <w:tcPr>
            <w:tcW w:w="5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8F61D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………………………………………………………….</w:t>
            </w:r>
          </w:p>
          <w:p w14:paraId="6F7692FE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  <w:p w14:paraId="32F22006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………………………………………………………….</w:t>
            </w:r>
          </w:p>
        </w:tc>
      </w:tr>
    </w:tbl>
    <w:p w14:paraId="16DAE472" w14:textId="77777777" w:rsidR="005B45FC" w:rsidRDefault="005B45FC">
      <w:pPr>
        <w:pStyle w:val="Standard"/>
        <w:ind w:left="426"/>
        <w:jc w:val="both"/>
        <w:rPr>
          <w:rFonts w:eastAsia="Calibri"/>
          <w:sz w:val="22"/>
          <w:szCs w:val="22"/>
          <w:lang w:eastAsia="ar-SA"/>
        </w:rPr>
      </w:pPr>
    </w:p>
    <w:p w14:paraId="667AA8E0" w14:textId="77777777" w:rsidR="005B45FC" w:rsidRDefault="00177158">
      <w:pPr>
        <w:pStyle w:val="Standard"/>
        <w:ind w:left="426"/>
        <w:jc w:val="both"/>
      </w:pPr>
      <w:r>
        <w:rPr>
          <w:rFonts w:eastAsia="Calibri"/>
          <w:color w:val="0D0D0D"/>
          <w:sz w:val="22"/>
          <w:szCs w:val="22"/>
          <w:lang w:eastAsia="ar-SA"/>
        </w:rPr>
        <w:t>Brak jest podstaw do wykluczenia ww. podmiotu z postępowania z powodu niespełniania przesłanek, o których mowa</w:t>
      </w:r>
      <w:r>
        <w:rPr>
          <w:rFonts w:eastAsia="Calibri"/>
          <w:color w:val="FF0000"/>
          <w:sz w:val="22"/>
          <w:szCs w:val="22"/>
          <w:lang w:eastAsia="ar-SA"/>
        </w:rPr>
        <w:t xml:space="preserve"> </w:t>
      </w:r>
      <w:r>
        <w:rPr>
          <w:rFonts w:eastAsia="Calibri"/>
          <w:color w:val="0D0D0D"/>
          <w:sz w:val="22"/>
          <w:szCs w:val="22"/>
          <w:lang w:eastAsia="ar-SA"/>
        </w:rPr>
        <w:t>w art. 108 ust. 1</w:t>
      </w:r>
      <w:r>
        <w:rPr>
          <w:rFonts w:eastAsia="Calibri"/>
          <w:color w:val="FF0000"/>
          <w:sz w:val="22"/>
          <w:szCs w:val="22"/>
          <w:lang w:eastAsia="ar-SA"/>
        </w:rPr>
        <w:t xml:space="preserve"> </w:t>
      </w:r>
      <w:r>
        <w:rPr>
          <w:rFonts w:eastAsia="Calibri"/>
          <w:color w:val="0D0D0D"/>
          <w:sz w:val="22"/>
          <w:szCs w:val="22"/>
          <w:lang w:eastAsia="ar-SA"/>
        </w:rPr>
        <w:t>Ustawy</w:t>
      </w:r>
      <w:r>
        <w:rPr>
          <w:rFonts w:eastAsia="Calibri"/>
          <w:color w:val="FF0000"/>
          <w:sz w:val="22"/>
          <w:szCs w:val="22"/>
          <w:lang w:eastAsia="ar-SA"/>
        </w:rPr>
        <w:t xml:space="preserve"> </w:t>
      </w:r>
      <w:r>
        <w:rPr>
          <w:rFonts w:eastAsia="Calibri"/>
          <w:b/>
          <w:color w:val="000000"/>
          <w:sz w:val="22"/>
          <w:szCs w:val="22"/>
          <w:u w:val="single"/>
          <w:lang w:eastAsia="ar-SA"/>
        </w:rPr>
        <w:t>oraz art. 7 ust. 1 „Ustawy</w:t>
      </w:r>
      <w:r>
        <w:rPr>
          <w:rStyle w:val="StrongEmphasis"/>
          <w:rFonts w:eastAsia="Calibri"/>
          <w:iCs/>
          <w:color w:val="000000"/>
          <w:sz w:val="22"/>
          <w:szCs w:val="22"/>
          <w:u w:val="single"/>
          <w:lang w:eastAsia="ar-SA"/>
        </w:rPr>
        <w:t xml:space="preserve"> o szczególnych rozwiązaniach w zakresie przeciwdziałania wspieraniu agresji na Ukrainę oraz służących ochronie bezpieczeństwa narodowego”</w:t>
      </w:r>
      <w:r>
        <w:rPr>
          <w:rFonts w:eastAsia="Calibri"/>
          <w:color w:val="000000"/>
          <w:sz w:val="22"/>
          <w:szCs w:val="22"/>
          <w:lang w:eastAsia="ar-SA"/>
        </w:rPr>
        <w:t>.</w:t>
      </w:r>
    </w:p>
    <w:p w14:paraId="0AAD93D0" w14:textId="77777777" w:rsidR="005B45FC" w:rsidRDefault="005B45FC">
      <w:pPr>
        <w:pStyle w:val="Standard"/>
        <w:ind w:left="426"/>
        <w:jc w:val="both"/>
        <w:rPr>
          <w:rFonts w:eastAsia="Calibri"/>
          <w:color w:val="000000"/>
          <w:sz w:val="22"/>
          <w:szCs w:val="22"/>
          <w:lang w:eastAsia="ar-SA"/>
        </w:rPr>
      </w:pPr>
    </w:p>
    <w:p w14:paraId="400C3E65" w14:textId="77777777" w:rsidR="005B45FC" w:rsidRDefault="00177158">
      <w:pPr>
        <w:pStyle w:val="Standard"/>
        <w:ind w:left="426"/>
        <w:jc w:val="both"/>
      </w:pPr>
      <w:r>
        <w:rPr>
          <w:rFonts w:eastAsia="Calibri"/>
          <w:sz w:val="22"/>
          <w:szCs w:val="22"/>
          <w:lang w:eastAsia="ar-SA"/>
        </w:rPr>
        <w:t xml:space="preserve">W odniesieniu do warunków dotyczących wykształcenia, kwalifikacji zawodowych </w:t>
      </w:r>
      <w:r>
        <w:rPr>
          <w:rFonts w:eastAsia="Calibri"/>
          <w:sz w:val="22"/>
          <w:szCs w:val="22"/>
          <w:lang w:eastAsia="ar-SA"/>
        </w:rPr>
        <w:br/>
        <w:t xml:space="preserve">lub doświadczenia, oświadczamy, że podmioty wskazane powyżej będą brały udział w realizacji przedmiotowego zamówienia, jako podwykonawcy, co najmniej w zakresie w jakim Wykonawca powołuje się na zasoby podmiotu w celu potwierdzenia spełniania warunków udziału </w:t>
      </w:r>
      <w:r>
        <w:rPr>
          <w:rFonts w:eastAsia="Calibri"/>
          <w:sz w:val="22"/>
          <w:szCs w:val="22"/>
          <w:lang w:eastAsia="ar-SA"/>
        </w:rPr>
        <w:br/>
        <w:t xml:space="preserve">w postępowaniu określonych </w:t>
      </w:r>
      <w:r>
        <w:rPr>
          <w:rFonts w:eastAsia="Calibri"/>
          <w:color w:val="0D0D0D"/>
          <w:sz w:val="22"/>
          <w:szCs w:val="22"/>
          <w:lang w:eastAsia="ar-SA"/>
        </w:rPr>
        <w:t>w Rozdziale VI pkt 2 SWZ.</w:t>
      </w:r>
    </w:p>
    <w:p w14:paraId="30C28C7F" w14:textId="77777777" w:rsidR="005B45FC" w:rsidRDefault="005B45FC">
      <w:pPr>
        <w:pStyle w:val="Standard"/>
        <w:ind w:left="426"/>
        <w:jc w:val="both"/>
        <w:rPr>
          <w:rFonts w:eastAsia="Calibri"/>
          <w:sz w:val="22"/>
          <w:szCs w:val="22"/>
          <w:lang w:eastAsia="ar-SA"/>
        </w:rPr>
      </w:pPr>
    </w:p>
    <w:p w14:paraId="3294BBE1" w14:textId="77777777" w:rsidR="005B45FC" w:rsidRDefault="00177158">
      <w:pPr>
        <w:pStyle w:val="Standard"/>
        <w:numPr>
          <w:ilvl w:val="0"/>
          <w:numId w:val="13"/>
        </w:numPr>
        <w:tabs>
          <w:tab w:val="left" w:pos="-8868"/>
        </w:tabs>
        <w:spacing w:after="160"/>
        <w:jc w:val="both"/>
      </w:pPr>
      <w:r>
        <w:rPr>
          <w:rStyle w:val="FootnoteSymbol"/>
          <w:rFonts w:eastAsia="Calibri"/>
          <w:sz w:val="22"/>
          <w:szCs w:val="22"/>
          <w:lang w:eastAsia="ar-SA"/>
        </w:rPr>
        <w:footnoteReference w:customMarkFollows="1" w:id="5"/>
        <w:t>3</w:t>
      </w:r>
      <w:r>
        <w:rPr>
          <w:rFonts w:eastAsia="Calibri"/>
          <w:sz w:val="22"/>
          <w:szCs w:val="22"/>
          <w:lang w:eastAsia="ar-SA"/>
        </w:rPr>
        <w:t>Wykonawca zamierza powierzyć wykonanie części zamówienia niżej wskazanym, podwykonawcom.</w:t>
      </w:r>
    </w:p>
    <w:p w14:paraId="0EF8751E" w14:textId="77777777" w:rsidR="005B45FC" w:rsidRDefault="00177158">
      <w:pPr>
        <w:pStyle w:val="Standard"/>
        <w:ind w:left="426"/>
        <w:jc w:val="both"/>
      </w:pPr>
      <w:r>
        <w:rPr>
          <w:rStyle w:val="FootnoteSymbol"/>
          <w:rFonts w:eastAsia="Calibri" w:cs="Arial"/>
          <w:b/>
          <w:sz w:val="22"/>
          <w:szCs w:val="22"/>
        </w:rPr>
        <w:footnoteReference w:customMarkFollows="1" w:id="6"/>
        <w:t>4</w:t>
      </w:r>
      <w:r>
        <w:rPr>
          <w:rFonts w:eastAsia="Calibri" w:cs="Arial"/>
          <w:b/>
          <w:sz w:val="22"/>
          <w:szCs w:val="22"/>
          <w:vertAlign w:val="superscript"/>
        </w:rPr>
        <w:t xml:space="preserve"> </w:t>
      </w:r>
      <w:r>
        <w:rPr>
          <w:rFonts w:eastAsia="Calibri"/>
          <w:sz w:val="22"/>
          <w:szCs w:val="22"/>
          <w:lang w:eastAsia="ar-SA"/>
        </w:rPr>
        <w:t>TAK</w:t>
      </w:r>
      <w:r>
        <w:rPr>
          <w:rFonts w:eastAsia="Calibri"/>
          <w:sz w:val="22"/>
          <w:szCs w:val="22"/>
          <w:lang w:eastAsia="ar-SA"/>
        </w:rPr>
        <w:tab/>
      </w:r>
      <w:r>
        <w:rPr>
          <w:rFonts w:eastAsia="Calibri" w:cs="Arial"/>
          <w:b/>
          <w:sz w:val="22"/>
          <w:szCs w:val="22"/>
          <w:vertAlign w:val="superscript"/>
        </w:rPr>
        <w:t xml:space="preserve"> </w:t>
      </w:r>
      <w:r>
        <w:rPr>
          <w:rFonts w:eastAsia="Calibri"/>
          <w:sz w:val="22"/>
          <w:szCs w:val="22"/>
          <w:lang w:eastAsia="ar-SA"/>
        </w:rPr>
        <w:t>NIE</w:t>
      </w:r>
    </w:p>
    <w:p w14:paraId="6CB1B339" w14:textId="77777777" w:rsidR="005B45FC" w:rsidRDefault="00177158">
      <w:pPr>
        <w:pStyle w:val="Standard"/>
        <w:widowControl w:val="0"/>
        <w:ind w:left="426"/>
        <w:jc w:val="both"/>
        <w:rPr>
          <w:rFonts w:eastAsia="Calibri"/>
          <w:b/>
          <w:sz w:val="22"/>
          <w:szCs w:val="22"/>
          <w:lang w:eastAsia="ar-SA"/>
        </w:rPr>
      </w:pPr>
      <w:r>
        <w:rPr>
          <w:rFonts w:eastAsia="Calibri"/>
          <w:b/>
          <w:sz w:val="22"/>
          <w:szCs w:val="22"/>
          <w:lang w:eastAsia="ar-SA"/>
        </w:rPr>
        <w:t>Podwykonawcy, którym Wykonawca zamierza powierzyć wykonanie części zamówienia</w:t>
      </w:r>
    </w:p>
    <w:tbl>
      <w:tblPr>
        <w:tblW w:w="8764" w:type="dxa"/>
        <w:tblInd w:w="42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98"/>
        <w:gridCol w:w="5066"/>
      </w:tblGrid>
      <w:tr w:rsidR="005B45FC" w14:paraId="6B549134" w14:textId="77777777">
        <w:tc>
          <w:tcPr>
            <w:tcW w:w="3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357BCD" w14:textId="77777777" w:rsidR="005B45FC" w:rsidRDefault="00177158">
            <w:pPr>
              <w:pStyle w:val="Standard"/>
              <w:ind w:left="850" w:hanging="850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Nazwa:</w:t>
            </w:r>
          </w:p>
        </w:tc>
        <w:tc>
          <w:tcPr>
            <w:tcW w:w="5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DB6F78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  <w:p w14:paraId="1B501C26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</w:tc>
      </w:tr>
      <w:tr w:rsidR="005B45FC" w14:paraId="3B787500" w14:textId="77777777">
        <w:tc>
          <w:tcPr>
            <w:tcW w:w="3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368F6" w14:textId="77777777" w:rsidR="005B45FC" w:rsidRDefault="00177158">
            <w:pPr>
              <w:pStyle w:val="Standard"/>
              <w:jc w:val="both"/>
              <w:rPr>
                <w:rFonts w:eastAsia="Calibri"/>
                <w:b/>
                <w:sz w:val="20"/>
                <w:lang w:eastAsia="en-GB"/>
              </w:rPr>
            </w:pPr>
            <w:r>
              <w:rPr>
                <w:rFonts w:eastAsia="Calibri"/>
                <w:b/>
                <w:sz w:val="20"/>
                <w:lang w:eastAsia="en-GB"/>
              </w:rPr>
              <w:t>Adres pocztowy:</w:t>
            </w:r>
          </w:p>
        </w:tc>
        <w:tc>
          <w:tcPr>
            <w:tcW w:w="5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8EE5C96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  <w:p w14:paraId="1B62E1AD" w14:textId="77777777" w:rsidR="005B45FC" w:rsidRDefault="00177158">
            <w:pPr>
              <w:pStyle w:val="Standard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…………………………………………………………</w:t>
            </w:r>
          </w:p>
        </w:tc>
      </w:tr>
    </w:tbl>
    <w:p w14:paraId="172D61F6" w14:textId="77777777" w:rsidR="005B45FC" w:rsidRDefault="00177158">
      <w:pPr>
        <w:pStyle w:val="Standard"/>
        <w:ind w:left="426"/>
        <w:jc w:val="both"/>
      </w:pPr>
      <w:r>
        <w:rPr>
          <w:rFonts w:eastAsia="Calibri"/>
          <w:color w:val="0D0D0D"/>
          <w:sz w:val="22"/>
          <w:szCs w:val="22"/>
          <w:lang w:eastAsia="ar-SA"/>
        </w:rPr>
        <w:t xml:space="preserve">Brak jest podstaw do wykluczenia ww. podwykonawców z postępowania z powodu niespełniania przesłanek, o których mowa w art. 108 ust. 1 Ustawy </w:t>
      </w:r>
      <w:r>
        <w:rPr>
          <w:rFonts w:eastAsia="Calibri"/>
          <w:color w:val="FF0000"/>
          <w:sz w:val="22"/>
          <w:szCs w:val="22"/>
          <w:lang w:eastAsia="ar-SA"/>
        </w:rPr>
        <w:t xml:space="preserve"> </w:t>
      </w:r>
      <w:r>
        <w:rPr>
          <w:rFonts w:eastAsia="Calibri"/>
          <w:b/>
          <w:color w:val="000000"/>
          <w:sz w:val="22"/>
          <w:szCs w:val="22"/>
          <w:u w:val="single"/>
          <w:lang w:eastAsia="ar-SA"/>
        </w:rPr>
        <w:t>oraz art. 7 ust. 1 „Ustawy</w:t>
      </w:r>
      <w:r>
        <w:rPr>
          <w:rStyle w:val="StrongEmphasis"/>
          <w:rFonts w:eastAsia="Calibri"/>
          <w:iCs/>
          <w:color w:val="000000"/>
          <w:sz w:val="22"/>
          <w:szCs w:val="22"/>
          <w:u w:val="single"/>
          <w:lang w:eastAsia="ar-SA"/>
        </w:rPr>
        <w:t xml:space="preserve"> o szczególnych rozwiązaniach w zakresie przeciwdziałania wspieraniu agresji na Ukrainę oraz służących ochronie bezpieczeństwa narodowego”</w:t>
      </w:r>
      <w:r>
        <w:rPr>
          <w:rFonts w:eastAsia="Calibri"/>
          <w:color w:val="000000"/>
          <w:sz w:val="22"/>
          <w:szCs w:val="22"/>
          <w:lang w:eastAsia="ar-SA"/>
        </w:rPr>
        <w:t>.</w:t>
      </w:r>
    </w:p>
    <w:p w14:paraId="4313CF7E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p w14:paraId="6A0BE64B" w14:textId="77777777" w:rsidR="005B45FC" w:rsidRDefault="00177158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>Prawdziwość powyższych danych potwierdzam własnoręcznym podpisem, świadomy odpowiedzialności karnej z art. 297 kodeksu karnego.</w:t>
      </w:r>
    </w:p>
    <w:p w14:paraId="658EBD0F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p w14:paraId="2FF7E548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p w14:paraId="5423C629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p w14:paraId="7B75E5E9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tbl>
      <w:tblPr>
        <w:tblW w:w="906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5B45FC" w14:paraId="102F2A04" w14:textId="77777777">
        <w:trPr>
          <w:trHeight w:val="175"/>
          <w:jc w:val="center"/>
        </w:trPr>
        <w:tc>
          <w:tcPr>
            <w:tcW w:w="39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0225BC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……………………………………………</w:t>
            </w:r>
          </w:p>
          <w:p w14:paraId="6E6E9481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(miejscowość i data)</w:t>
            </w:r>
          </w:p>
        </w:tc>
        <w:tc>
          <w:tcPr>
            <w:tcW w:w="5109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4418C5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.…………..………….…………………………………</w:t>
            </w:r>
          </w:p>
          <w:p w14:paraId="0676F372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(podpis i imienna pieczątka</w:t>
            </w:r>
          </w:p>
          <w:p w14:paraId="1C660088" w14:textId="77777777" w:rsidR="005B45FC" w:rsidRDefault="00177158">
            <w:pPr>
              <w:pStyle w:val="Standard"/>
              <w:widowControl w:val="0"/>
              <w:ind w:left="77"/>
              <w:jc w:val="center"/>
              <w:rPr>
                <w:rFonts w:eastAsia="Calibri"/>
                <w:sz w:val="20"/>
                <w:lang w:eastAsia="en-US"/>
              </w:rPr>
            </w:pPr>
            <w:r>
              <w:rPr>
                <w:rFonts w:eastAsia="Calibri"/>
                <w:sz w:val="20"/>
                <w:lang w:eastAsia="en-US"/>
              </w:rPr>
              <w:t>uprawnionego przedstawiciela Wykonawcy)</w:t>
            </w:r>
          </w:p>
        </w:tc>
      </w:tr>
    </w:tbl>
    <w:p w14:paraId="7C6B8F4D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p w14:paraId="4565717C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p w14:paraId="5FBF8D45" w14:textId="77777777" w:rsidR="005B45FC" w:rsidRDefault="005B45FC">
      <w:pPr>
        <w:pStyle w:val="Standard"/>
        <w:widowControl w:val="0"/>
        <w:jc w:val="both"/>
        <w:rPr>
          <w:rFonts w:eastAsia="Calibri"/>
        </w:rPr>
      </w:pPr>
    </w:p>
    <w:tbl>
      <w:tblPr>
        <w:tblW w:w="906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5B45FC" w14:paraId="0AF5AE14" w14:textId="77777777">
        <w:trPr>
          <w:trHeight w:val="175"/>
          <w:jc w:val="center"/>
        </w:trPr>
        <w:tc>
          <w:tcPr>
            <w:tcW w:w="39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9B6722" w14:textId="77777777" w:rsidR="005B45FC" w:rsidRDefault="005B45FC">
            <w:pPr>
              <w:pStyle w:val="Standard"/>
              <w:widowControl w:val="0"/>
              <w:snapToGrid w:val="0"/>
              <w:ind w:left="77"/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5109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D05FBD" w14:textId="77777777" w:rsidR="005B45FC" w:rsidRDefault="005B45FC">
            <w:pPr>
              <w:pStyle w:val="Standard"/>
              <w:widowControl w:val="0"/>
              <w:snapToGrid w:val="0"/>
              <w:ind w:left="77"/>
              <w:jc w:val="center"/>
              <w:rPr>
                <w:rFonts w:eastAsia="Calibri"/>
                <w:sz w:val="16"/>
                <w:szCs w:val="16"/>
                <w:vertAlign w:val="superscript"/>
              </w:rPr>
            </w:pPr>
          </w:p>
        </w:tc>
      </w:tr>
    </w:tbl>
    <w:p w14:paraId="0E23F5A2" w14:textId="77777777" w:rsidR="005B45FC" w:rsidRDefault="005B45FC">
      <w:pPr>
        <w:pStyle w:val="Standard"/>
        <w:jc w:val="both"/>
        <w:rPr>
          <w:rFonts w:eastAsia="Calibri"/>
          <w:szCs w:val="22"/>
          <w:lang w:eastAsia="en-US"/>
        </w:rPr>
      </w:pPr>
    </w:p>
    <w:p w14:paraId="1492FC74" w14:textId="77777777" w:rsidR="005B45FC" w:rsidRDefault="005B45FC">
      <w:pPr>
        <w:pStyle w:val="Standard"/>
        <w:jc w:val="both"/>
        <w:rPr>
          <w:rFonts w:eastAsia="Calibri"/>
          <w:szCs w:val="22"/>
          <w:lang w:eastAsia="en-US"/>
        </w:rPr>
      </w:pPr>
    </w:p>
    <w:p w14:paraId="65EBB53F" w14:textId="77777777" w:rsidR="005B45FC" w:rsidRDefault="00177158">
      <w:pPr>
        <w:pStyle w:val="Standard"/>
        <w:jc w:val="both"/>
        <w:rPr>
          <w:rFonts w:eastAsia="Calibri"/>
          <w:sz w:val="22"/>
          <w:szCs w:val="22"/>
          <w:u w:val="single"/>
        </w:rPr>
      </w:pPr>
      <w:r>
        <w:rPr>
          <w:rFonts w:eastAsia="Calibri"/>
          <w:sz w:val="22"/>
          <w:szCs w:val="22"/>
          <w:u w:val="single"/>
        </w:rPr>
        <w:t>Instrukcja wypełniania:</w:t>
      </w:r>
    </w:p>
    <w:p w14:paraId="1E951A30" w14:textId="77777777" w:rsidR="005B45FC" w:rsidRDefault="00177158">
      <w:pPr>
        <w:pStyle w:val="Standard"/>
        <w:numPr>
          <w:ilvl w:val="0"/>
          <w:numId w:val="93"/>
        </w:numPr>
        <w:spacing w:after="160"/>
        <w:ind w:left="426" w:hanging="426"/>
        <w:jc w:val="both"/>
        <w:rPr>
          <w:rFonts w:ascii="Times New (W1)" w:eastAsia="Calibri" w:hAnsi="Times New (W1)" w:cs="Times New (W1)"/>
          <w:sz w:val="22"/>
          <w:szCs w:val="22"/>
        </w:rPr>
      </w:pPr>
      <w:r>
        <w:rPr>
          <w:rFonts w:ascii="Times New (W1)" w:eastAsia="Calibri" w:hAnsi="Times New (W1)" w:cs="Times New (W1)"/>
          <w:sz w:val="22"/>
          <w:szCs w:val="22"/>
        </w:rPr>
        <w:t>wypełnić we wszystkich wykropkowanych miejscach.</w:t>
      </w:r>
    </w:p>
    <w:p w14:paraId="591A7748" w14:textId="77777777" w:rsidR="005B45FC" w:rsidRDefault="005B45FC">
      <w:pPr>
        <w:pStyle w:val="Standard"/>
        <w:jc w:val="both"/>
        <w:rPr>
          <w:rFonts w:eastAsia="Calibri"/>
          <w:sz w:val="22"/>
          <w:szCs w:val="22"/>
          <w:lang w:eastAsia="en-US"/>
        </w:rPr>
      </w:pPr>
    </w:p>
    <w:p w14:paraId="675EE8CF" w14:textId="77777777" w:rsidR="005B45FC" w:rsidRDefault="00177158">
      <w:pPr>
        <w:pStyle w:val="Standard"/>
        <w:jc w:val="both"/>
        <w:rPr>
          <w:rFonts w:ascii="Verdana" w:eastAsia="Calibri" w:hAnsi="Verdana" w:cs="Verdana"/>
          <w:b/>
          <w:color w:val="FF0000"/>
          <w:sz w:val="18"/>
          <w:szCs w:val="18"/>
          <w:u w:val="single"/>
          <w:lang w:eastAsia="en-US"/>
        </w:rPr>
      </w:pPr>
      <w:r>
        <w:rPr>
          <w:rFonts w:ascii="Verdana" w:eastAsia="Calibri" w:hAnsi="Verdana" w:cs="Verdana"/>
          <w:b/>
          <w:color w:val="FF0000"/>
          <w:sz w:val="18"/>
          <w:szCs w:val="18"/>
          <w:u w:val="single"/>
          <w:lang w:eastAsia="en-US"/>
        </w:rPr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</w:p>
    <w:p w14:paraId="3F163D5E" w14:textId="77777777" w:rsidR="005B45FC" w:rsidRDefault="005B45FC">
      <w:pPr>
        <w:pStyle w:val="Standard"/>
        <w:jc w:val="both"/>
        <w:rPr>
          <w:rFonts w:eastAsia="Calibri"/>
          <w:sz w:val="22"/>
          <w:szCs w:val="22"/>
          <w:lang w:eastAsia="en-US"/>
        </w:rPr>
      </w:pPr>
    </w:p>
    <w:p w14:paraId="533D15C4" w14:textId="77777777" w:rsidR="005B45FC" w:rsidRDefault="005B45FC">
      <w:pPr>
        <w:pStyle w:val="Standard"/>
        <w:widowControl w:val="0"/>
        <w:spacing w:line="276" w:lineRule="auto"/>
        <w:jc w:val="both"/>
        <w:rPr>
          <w:rFonts w:eastAsia="Calibri"/>
          <w:sz w:val="22"/>
          <w:szCs w:val="22"/>
          <w:lang w:eastAsia="en-US"/>
        </w:rPr>
      </w:pPr>
    </w:p>
    <w:p w14:paraId="32844307" w14:textId="77777777" w:rsidR="006617D7" w:rsidRDefault="006617D7" w:rsidP="00606DBE">
      <w:pPr>
        <w:pStyle w:val="Standard"/>
      </w:pPr>
    </w:p>
    <w:p w14:paraId="48824DF8" w14:textId="77777777" w:rsidR="006617D7" w:rsidRDefault="006617D7">
      <w:pPr>
        <w:pStyle w:val="Standard"/>
        <w:jc w:val="right"/>
      </w:pPr>
    </w:p>
    <w:p w14:paraId="70874177" w14:textId="77777777" w:rsidR="005B45FC" w:rsidRDefault="00177158">
      <w:pPr>
        <w:pStyle w:val="Standard"/>
        <w:jc w:val="right"/>
      </w:pPr>
      <w:r>
        <w:rPr>
          <w:rFonts w:eastAsia="Calibri"/>
          <w:b/>
          <w:i/>
          <w:sz w:val="22"/>
          <w:szCs w:val="22"/>
          <w:lang w:eastAsia="en-US"/>
        </w:rPr>
        <w:t xml:space="preserve">Załącznik nr 6 </w:t>
      </w:r>
      <w:r>
        <w:rPr>
          <w:rFonts w:eastAsia="Calibri"/>
          <w:b/>
          <w:sz w:val="22"/>
          <w:szCs w:val="22"/>
          <w:lang w:eastAsia="en-US"/>
        </w:rPr>
        <w:t>do SWZ</w:t>
      </w:r>
    </w:p>
    <w:p w14:paraId="0FE75A3C" w14:textId="3D209EA1" w:rsidR="005B45FC" w:rsidRDefault="00177158">
      <w:pPr>
        <w:pStyle w:val="Standard"/>
      </w:pPr>
      <w:r>
        <w:rPr>
          <w:rFonts w:eastAsia="Calibri"/>
          <w:b/>
          <w:sz w:val="22"/>
          <w:szCs w:val="22"/>
          <w:u w:val="single"/>
          <w:lang w:eastAsia="en-US"/>
        </w:rPr>
        <w:t>Postępowanie nr:</w:t>
      </w:r>
      <w:r>
        <w:rPr>
          <w:rFonts w:eastAsia="Calibri"/>
          <w:sz w:val="22"/>
          <w:szCs w:val="22"/>
          <w:lang w:eastAsia="en-US"/>
        </w:rPr>
        <w:t xml:space="preserve"> </w:t>
      </w:r>
      <w:r>
        <w:rPr>
          <w:rFonts w:eastAsia="Calibri"/>
          <w:b/>
          <w:sz w:val="22"/>
          <w:szCs w:val="22"/>
          <w:lang w:eastAsia="en-US"/>
        </w:rPr>
        <w:t>AG.260.</w:t>
      </w:r>
      <w:r w:rsidR="006617D7">
        <w:rPr>
          <w:rFonts w:eastAsia="Calibri"/>
          <w:b/>
          <w:sz w:val="22"/>
          <w:szCs w:val="22"/>
          <w:lang w:eastAsia="en-US"/>
        </w:rPr>
        <w:t>2</w:t>
      </w:r>
      <w:r>
        <w:rPr>
          <w:rFonts w:eastAsia="Calibri"/>
          <w:b/>
          <w:sz w:val="22"/>
          <w:szCs w:val="22"/>
          <w:lang w:eastAsia="en-US"/>
        </w:rPr>
        <w:t>.202</w:t>
      </w:r>
      <w:r w:rsidR="006617D7">
        <w:rPr>
          <w:rFonts w:eastAsia="Calibri"/>
          <w:b/>
          <w:sz w:val="22"/>
          <w:szCs w:val="22"/>
          <w:lang w:eastAsia="en-US"/>
        </w:rPr>
        <w:t>5</w:t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  <w:r>
        <w:rPr>
          <w:rFonts w:eastAsia="Calibri"/>
          <w:b/>
          <w:sz w:val="22"/>
          <w:szCs w:val="22"/>
          <w:lang w:eastAsia="en-US"/>
        </w:rPr>
        <w:tab/>
      </w:r>
    </w:p>
    <w:p w14:paraId="397D67C5" w14:textId="77777777" w:rsidR="005B45FC" w:rsidRDefault="005B45FC">
      <w:pPr>
        <w:pStyle w:val="Standard"/>
        <w:keepNext/>
        <w:tabs>
          <w:tab w:val="left" w:pos="-2694"/>
        </w:tabs>
        <w:rPr>
          <w:iCs/>
          <w:sz w:val="22"/>
          <w:szCs w:val="22"/>
        </w:rPr>
      </w:pPr>
    </w:p>
    <w:p w14:paraId="1B02BE58" w14:textId="77777777" w:rsidR="005B45FC" w:rsidRDefault="00177158">
      <w:pPr>
        <w:pStyle w:val="Standard"/>
        <w:keepNext/>
        <w:tabs>
          <w:tab w:val="left" w:pos="-2694"/>
        </w:tabs>
        <w:rPr>
          <w:iCs/>
          <w:sz w:val="22"/>
          <w:szCs w:val="22"/>
        </w:rPr>
      </w:pPr>
      <w:r>
        <w:rPr>
          <w:iCs/>
          <w:sz w:val="22"/>
          <w:szCs w:val="22"/>
        </w:rPr>
        <w:t>………………………………</w:t>
      </w:r>
    </w:p>
    <w:p w14:paraId="534CFE46" w14:textId="77777777" w:rsidR="005B45FC" w:rsidRDefault="00177158">
      <w:pPr>
        <w:pStyle w:val="Standard"/>
        <w:keepNext/>
        <w:tabs>
          <w:tab w:val="left" w:pos="-2694"/>
        </w:tabs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Pieczęć Wykonawcy</w:t>
      </w:r>
    </w:p>
    <w:p w14:paraId="4BC3A822" w14:textId="77777777" w:rsidR="005B45FC" w:rsidRDefault="005B45FC">
      <w:pPr>
        <w:pStyle w:val="Standard"/>
        <w:keepNext/>
        <w:tabs>
          <w:tab w:val="left" w:pos="3260"/>
        </w:tabs>
        <w:ind w:left="5954"/>
        <w:jc w:val="right"/>
        <w:rPr>
          <w:iCs/>
          <w:sz w:val="22"/>
          <w:szCs w:val="22"/>
        </w:rPr>
      </w:pPr>
    </w:p>
    <w:p w14:paraId="2C15FEFD" w14:textId="77777777" w:rsidR="005B45FC" w:rsidRDefault="00177158">
      <w:pPr>
        <w:pStyle w:val="Standard"/>
        <w:keepNext/>
        <w:tabs>
          <w:tab w:val="left" w:pos="-2694"/>
        </w:tabs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Wykaz osób odpowiedzialnych za utrzymanie czystości</w:t>
      </w:r>
    </w:p>
    <w:tbl>
      <w:tblPr>
        <w:tblW w:w="649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6"/>
        <w:gridCol w:w="6021"/>
      </w:tblGrid>
      <w:tr w:rsidR="005B45FC" w14:paraId="33887389" w14:textId="77777777">
        <w:trPr>
          <w:trHeight w:val="416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3F332" w14:textId="77777777" w:rsidR="005B45FC" w:rsidRDefault="00177158">
            <w:pPr>
              <w:keepNext/>
              <w:widowControl/>
              <w:tabs>
                <w:tab w:val="left" w:pos="-2694"/>
              </w:tabs>
              <w:jc w:val="center"/>
              <w:rPr>
                <w:rFonts w:eastAsia="Times New Roman" w:cs="Times New Roman"/>
                <w:b/>
                <w:iCs/>
                <w:sz w:val="22"/>
                <w:szCs w:val="22"/>
                <w:lang w:bidi="ar-SA"/>
              </w:rPr>
            </w:pPr>
            <w:r>
              <w:rPr>
                <w:rFonts w:eastAsia="Times New Roman" w:cs="Times New Roman"/>
                <w:b/>
                <w:iCs/>
                <w:sz w:val="22"/>
                <w:szCs w:val="22"/>
                <w:lang w:bidi="ar-SA"/>
              </w:rPr>
              <w:t>lp.</w:t>
            </w: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F5A359" w14:textId="77777777" w:rsidR="005B45FC" w:rsidRDefault="00177158">
            <w:pPr>
              <w:keepNext/>
              <w:widowControl/>
              <w:tabs>
                <w:tab w:val="left" w:pos="-2694"/>
              </w:tabs>
              <w:jc w:val="center"/>
              <w:rPr>
                <w:rFonts w:eastAsia="Times New Roman" w:cs="Times New Roman"/>
                <w:b/>
                <w:iCs/>
                <w:sz w:val="22"/>
                <w:szCs w:val="22"/>
                <w:lang w:bidi="ar-SA"/>
              </w:rPr>
            </w:pPr>
            <w:r>
              <w:rPr>
                <w:rFonts w:eastAsia="Times New Roman" w:cs="Times New Roman"/>
                <w:b/>
                <w:iCs/>
                <w:sz w:val="22"/>
                <w:szCs w:val="22"/>
                <w:lang w:bidi="ar-SA"/>
              </w:rPr>
              <w:t>Imię i nazwisko</w:t>
            </w:r>
          </w:p>
        </w:tc>
      </w:tr>
      <w:tr w:rsidR="005B45FC" w14:paraId="21E550EB" w14:textId="77777777">
        <w:trPr>
          <w:trHeight w:val="434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51F52" w14:textId="77777777" w:rsidR="005B45FC" w:rsidRDefault="005B45FC">
            <w:pPr>
              <w:keepNext/>
              <w:widowControl/>
              <w:numPr>
                <w:ilvl w:val="0"/>
                <w:numId w:val="94"/>
              </w:numPr>
              <w:tabs>
                <w:tab w:val="left" w:pos="-7846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F4A61" w14:textId="77777777" w:rsidR="005B45FC" w:rsidRDefault="005B45FC">
            <w:pPr>
              <w:keepNext/>
              <w:widowControl/>
              <w:tabs>
                <w:tab w:val="left" w:pos="-2694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</w:tr>
      <w:tr w:rsidR="005B45FC" w14:paraId="0634B51B" w14:textId="77777777">
        <w:trPr>
          <w:trHeight w:val="424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E0D80" w14:textId="77777777" w:rsidR="005B45FC" w:rsidRDefault="005B45FC">
            <w:pPr>
              <w:keepNext/>
              <w:widowControl/>
              <w:numPr>
                <w:ilvl w:val="0"/>
                <w:numId w:val="8"/>
              </w:numPr>
              <w:tabs>
                <w:tab w:val="left" w:pos="-7846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8E84E" w14:textId="77777777" w:rsidR="005B45FC" w:rsidRDefault="005B45FC">
            <w:pPr>
              <w:keepNext/>
              <w:widowControl/>
              <w:tabs>
                <w:tab w:val="left" w:pos="-2694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</w:tr>
      <w:tr w:rsidR="005B45FC" w14:paraId="10D5EFCF" w14:textId="77777777">
        <w:trPr>
          <w:trHeight w:val="428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48C33" w14:textId="77777777" w:rsidR="005B45FC" w:rsidRDefault="005B45FC">
            <w:pPr>
              <w:keepNext/>
              <w:widowControl/>
              <w:numPr>
                <w:ilvl w:val="0"/>
                <w:numId w:val="8"/>
              </w:numPr>
              <w:tabs>
                <w:tab w:val="left" w:pos="-7846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534DA1" w14:textId="77777777" w:rsidR="005B45FC" w:rsidRDefault="005B45FC">
            <w:pPr>
              <w:keepNext/>
              <w:widowControl/>
              <w:tabs>
                <w:tab w:val="left" w:pos="-2694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</w:tr>
      <w:tr w:rsidR="005B45FC" w14:paraId="33ADE2DD" w14:textId="77777777">
        <w:trPr>
          <w:trHeight w:val="432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D9543" w14:textId="77777777" w:rsidR="005B45FC" w:rsidRDefault="005B45FC">
            <w:pPr>
              <w:keepNext/>
              <w:widowControl/>
              <w:numPr>
                <w:ilvl w:val="0"/>
                <w:numId w:val="8"/>
              </w:numPr>
              <w:tabs>
                <w:tab w:val="left" w:pos="-7846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42CF7" w14:textId="77777777" w:rsidR="005B45FC" w:rsidRDefault="005B45FC">
            <w:pPr>
              <w:keepNext/>
              <w:widowControl/>
              <w:tabs>
                <w:tab w:val="left" w:pos="-2694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</w:tr>
      <w:tr w:rsidR="005B45FC" w14:paraId="5D1FCE7C" w14:textId="77777777">
        <w:trPr>
          <w:trHeight w:val="422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4F7C0" w14:textId="77777777" w:rsidR="005B45FC" w:rsidRDefault="005B45FC">
            <w:pPr>
              <w:keepNext/>
              <w:widowControl/>
              <w:numPr>
                <w:ilvl w:val="0"/>
                <w:numId w:val="8"/>
              </w:numPr>
              <w:tabs>
                <w:tab w:val="left" w:pos="-7846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154D1" w14:textId="77777777" w:rsidR="005B45FC" w:rsidRDefault="005B45FC">
            <w:pPr>
              <w:keepNext/>
              <w:widowControl/>
              <w:tabs>
                <w:tab w:val="left" w:pos="-2694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</w:tr>
      <w:tr w:rsidR="005B45FC" w14:paraId="3FE13D90" w14:textId="77777777">
        <w:trPr>
          <w:trHeight w:val="412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14EDA" w14:textId="77777777" w:rsidR="005B45FC" w:rsidRDefault="005B45FC">
            <w:pPr>
              <w:keepNext/>
              <w:widowControl/>
              <w:numPr>
                <w:ilvl w:val="0"/>
                <w:numId w:val="8"/>
              </w:numPr>
              <w:tabs>
                <w:tab w:val="left" w:pos="-7846"/>
              </w:tabs>
              <w:snapToGrid w:val="0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  <w:tc>
          <w:tcPr>
            <w:tcW w:w="6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7AD8EF" w14:textId="77777777" w:rsidR="005B45FC" w:rsidRDefault="005B45FC">
            <w:pPr>
              <w:keepNext/>
              <w:widowControl/>
              <w:tabs>
                <w:tab w:val="left" w:pos="-2694"/>
              </w:tabs>
              <w:snapToGrid w:val="0"/>
              <w:jc w:val="center"/>
              <w:rPr>
                <w:rFonts w:eastAsia="Times New Roman" w:cs="Times New Roman"/>
                <w:iCs/>
                <w:szCs w:val="22"/>
                <w:lang w:bidi="ar-SA"/>
              </w:rPr>
            </w:pPr>
          </w:p>
        </w:tc>
      </w:tr>
    </w:tbl>
    <w:p w14:paraId="3F039727" w14:textId="77777777" w:rsidR="005B45FC" w:rsidRDefault="005B45FC">
      <w:pPr>
        <w:pStyle w:val="Standard"/>
        <w:keepNext/>
        <w:tabs>
          <w:tab w:val="left" w:pos="-2694"/>
        </w:tabs>
        <w:jc w:val="center"/>
        <w:rPr>
          <w:iCs/>
          <w:sz w:val="22"/>
          <w:szCs w:val="22"/>
        </w:rPr>
      </w:pPr>
    </w:p>
    <w:p w14:paraId="07CA84D8" w14:textId="77777777" w:rsidR="005B45FC" w:rsidRDefault="005B45FC">
      <w:pPr>
        <w:pStyle w:val="Standard"/>
        <w:keepNext/>
        <w:tabs>
          <w:tab w:val="left" w:pos="-2694"/>
        </w:tabs>
        <w:jc w:val="center"/>
        <w:rPr>
          <w:iCs/>
          <w:sz w:val="22"/>
          <w:szCs w:val="22"/>
        </w:rPr>
      </w:pPr>
    </w:p>
    <w:p w14:paraId="7F57057E" w14:textId="77777777" w:rsidR="005B45FC" w:rsidRDefault="005B45FC">
      <w:pPr>
        <w:pStyle w:val="Standard"/>
        <w:tabs>
          <w:tab w:val="left" w:pos="-2836"/>
        </w:tabs>
        <w:rPr>
          <w:iCs/>
          <w:sz w:val="22"/>
          <w:szCs w:val="22"/>
        </w:rPr>
      </w:pPr>
    </w:p>
    <w:p w14:paraId="487AA75D" w14:textId="5694196F" w:rsidR="005B45FC" w:rsidRDefault="00177158">
      <w:pPr>
        <w:pStyle w:val="Standard"/>
        <w:tabs>
          <w:tab w:val="left" w:pos="-2836"/>
        </w:tabs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…………….…………………</w:t>
      </w:r>
      <w:r>
        <w:rPr>
          <w:iCs/>
          <w:sz w:val="22"/>
          <w:szCs w:val="22"/>
        </w:rPr>
        <w:tab/>
        <w:t xml:space="preserve">                                                                                                         …………………………………</w:t>
      </w:r>
    </w:p>
    <w:p w14:paraId="292F4D5D" w14:textId="77777777" w:rsidR="003E21F6" w:rsidRDefault="00177158" w:rsidP="003E21F6">
      <w:pPr>
        <w:pStyle w:val="Standard"/>
        <w:keepNext/>
        <w:tabs>
          <w:tab w:val="left" w:pos="-2694"/>
          <w:tab w:val="left" w:pos="709"/>
        </w:tabs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Miejscowość i data                                                                                                             </w:t>
      </w:r>
    </w:p>
    <w:p w14:paraId="2473668A" w14:textId="381A1444" w:rsidR="005B45FC" w:rsidRDefault="00177158" w:rsidP="003E21F6">
      <w:pPr>
        <w:pStyle w:val="Standard"/>
        <w:keepNext/>
        <w:tabs>
          <w:tab w:val="left" w:pos="-2694"/>
          <w:tab w:val="left" w:pos="709"/>
        </w:tabs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</w:t>
      </w:r>
      <w:r w:rsidR="003E21F6">
        <w:rPr>
          <w:iCs/>
          <w:sz w:val="22"/>
          <w:szCs w:val="22"/>
        </w:rPr>
        <w:t xml:space="preserve">                                                                                                       </w:t>
      </w:r>
      <w:r>
        <w:rPr>
          <w:iCs/>
          <w:sz w:val="22"/>
          <w:szCs w:val="22"/>
        </w:rPr>
        <w:t>Podpis Wykonawcy</w:t>
      </w:r>
    </w:p>
    <w:p w14:paraId="7A31881B" w14:textId="77777777" w:rsidR="005B45FC" w:rsidRDefault="00177158">
      <w:pPr>
        <w:pStyle w:val="Standard"/>
        <w:tabs>
          <w:tab w:val="left" w:pos="-2694"/>
          <w:tab w:val="left" w:pos="709"/>
        </w:tabs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ab/>
      </w:r>
      <w:r>
        <w:rPr>
          <w:iCs/>
          <w:sz w:val="22"/>
          <w:szCs w:val="22"/>
        </w:rPr>
        <w:tab/>
      </w:r>
      <w:r>
        <w:rPr>
          <w:iCs/>
          <w:sz w:val="22"/>
          <w:szCs w:val="22"/>
        </w:rPr>
        <w:tab/>
      </w:r>
      <w:r>
        <w:rPr>
          <w:iCs/>
          <w:sz w:val="22"/>
          <w:szCs w:val="22"/>
        </w:rPr>
        <w:tab/>
      </w:r>
      <w:r>
        <w:rPr>
          <w:iCs/>
          <w:sz w:val="22"/>
          <w:szCs w:val="22"/>
        </w:rPr>
        <w:tab/>
        <w:t xml:space="preserve">                                                                     </w:t>
      </w:r>
    </w:p>
    <w:p w14:paraId="593F7B0E" w14:textId="77777777" w:rsidR="005B45FC" w:rsidRDefault="00177158">
      <w:pPr>
        <w:pStyle w:val="Standard"/>
        <w:jc w:val="both"/>
        <w:rPr>
          <w:rFonts w:ascii="Verdana" w:eastAsia="Calibri" w:hAnsi="Verdana" w:cs="Verdana"/>
          <w:b/>
          <w:color w:val="FF0000"/>
          <w:sz w:val="18"/>
          <w:szCs w:val="18"/>
          <w:u w:val="single"/>
          <w:lang w:eastAsia="en-US"/>
        </w:rPr>
      </w:pPr>
      <w:r>
        <w:rPr>
          <w:rFonts w:ascii="Verdana" w:eastAsia="Calibri" w:hAnsi="Verdana" w:cs="Verdana"/>
          <w:b/>
          <w:color w:val="FF0000"/>
          <w:sz w:val="18"/>
          <w:szCs w:val="18"/>
          <w:u w:val="single"/>
          <w:lang w:eastAsia="en-US"/>
        </w:rPr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</w:p>
    <w:p w14:paraId="73609CAD" w14:textId="77777777" w:rsidR="005B45FC" w:rsidRDefault="005B45FC">
      <w:pPr>
        <w:pStyle w:val="Standard"/>
        <w:widowControl w:val="0"/>
        <w:jc w:val="right"/>
        <w:rPr>
          <w:rFonts w:ascii="Verdana" w:eastAsia="Calibri" w:hAnsi="Verdana" w:cs="Verdana"/>
          <w:b/>
          <w:i/>
          <w:color w:val="C5000B"/>
          <w:sz w:val="20"/>
          <w:szCs w:val="18"/>
          <w:u w:val="single"/>
          <w:lang w:eastAsia="en-US"/>
        </w:rPr>
      </w:pPr>
    </w:p>
    <w:p w14:paraId="5C679BD2" w14:textId="77777777" w:rsidR="005B45FC" w:rsidRDefault="005B45FC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0DD1B49D" w14:textId="77777777" w:rsidR="005B45FC" w:rsidRDefault="005B45FC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410A9F09" w14:textId="77777777" w:rsidR="005B45FC" w:rsidRDefault="005B45FC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4F83F85B" w14:textId="77777777" w:rsidR="005B45FC" w:rsidRDefault="005B45FC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14DB9DF8" w14:textId="668C3466" w:rsidR="005B45FC" w:rsidRDefault="005B45FC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2BC323BF" w14:textId="783F1613" w:rsidR="00D701AD" w:rsidRDefault="00D701AD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273EBFE1" w14:textId="77777777" w:rsidR="00D701AD" w:rsidRDefault="00D701AD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5C4387EC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27AEFC84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296181AC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68DB56CB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55BF0148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09CA12A9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676D685B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7A823C8F" w14:textId="77777777" w:rsidR="00253332" w:rsidRDefault="00253332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77BD3989" w14:textId="77777777" w:rsidR="00606DBE" w:rsidRDefault="00606DBE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2E6A0A45" w14:textId="77777777" w:rsidR="00606DBE" w:rsidRDefault="00606DBE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147F7E89" w14:textId="77777777" w:rsidR="00606DBE" w:rsidRDefault="00606DBE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1DEE0C5D" w14:textId="77777777" w:rsidR="00606DBE" w:rsidRDefault="00606DBE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1E5155A1" w14:textId="77777777" w:rsidR="00606DBE" w:rsidRDefault="00606DBE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3707D0CB" w14:textId="77777777" w:rsidR="00606DBE" w:rsidRDefault="00606DBE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p w14:paraId="570CDC14" w14:textId="77777777" w:rsidR="00761385" w:rsidRDefault="00761385">
      <w:pPr>
        <w:pStyle w:val="Standard"/>
        <w:widowControl w:val="0"/>
        <w:jc w:val="right"/>
        <w:rPr>
          <w:b/>
          <w:i/>
          <w:sz w:val="22"/>
          <w:szCs w:val="22"/>
        </w:rPr>
      </w:pPr>
    </w:p>
    <w:sectPr w:rsidR="00761385" w:rsidSect="00253332">
      <w:headerReference w:type="default" r:id="rId13"/>
      <w:footerReference w:type="default" r:id="rId14"/>
      <w:pgSz w:w="11906" w:h="16838"/>
      <w:pgMar w:top="1077" w:right="1077" w:bottom="1418" w:left="1418" w:header="425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95F7CE" w14:textId="77777777" w:rsidR="00130FFE" w:rsidRDefault="00130FFE">
      <w:r>
        <w:separator/>
      </w:r>
    </w:p>
  </w:endnote>
  <w:endnote w:type="continuationSeparator" w:id="0">
    <w:p w14:paraId="7257F8CA" w14:textId="77777777" w:rsidR="00130FFE" w:rsidRDefault="00130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tarSymbol">
    <w:altName w:val="Segoe UI Symbol"/>
    <w:charset w:val="02"/>
    <w:family w:val="auto"/>
    <w:pitch w:val="variable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(W1)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G Times (WE)">
    <w:charset w:val="00"/>
    <w:family w:val="roman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2DADBE" w14:textId="77777777" w:rsidR="00177158" w:rsidRDefault="00177158">
    <w:pPr>
      <w:pStyle w:val="Stopka"/>
      <w:rPr>
        <w:sz w:val="20"/>
      </w:rPr>
    </w:pPr>
  </w:p>
  <w:p w14:paraId="4A6F2FE9" w14:textId="77777777" w:rsidR="00177158" w:rsidRDefault="00177158">
    <w:pPr>
      <w:pStyle w:val="Stopka"/>
      <w:jc w:val="right"/>
    </w:pPr>
    <w:r>
      <w:rPr>
        <w:sz w:val="20"/>
      </w:rPr>
      <w:t xml:space="preserve">Strona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PAGE </w:instrText>
    </w:r>
    <w:r>
      <w:rPr>
        <w:b/>
        <w:bCs/>
        <w:sz w:val="20"/>
      </w:rPr>
      <w:fldChar w:fldCharType="separate"/>
    </w:r>
    <w:r w:rsidR="0025605A">
      <w:rPr>
        <w:b/>
        <w:bCs/>
        <w:noProof/>
        <w:sz w:val="20"/>
      </w:rPr>
      <w:t>1</w:t>
    </w:r>
    <w:r>
      <w:rPr>
        <w:b/>
        <w:bCs/>
        <w:sz w:val="20"/>
      </w:rPr>
      <w:fldChar w:fldCharType="end"/>
    </w:r>
    <w:r>
      <w:rPr>
        <w:sz w:val="20"/>
      </w:rPr>
      <w:t xml:space="preserve"> z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NUMPAGES \* ARABIC </w:instrText>
    </w:r>
    <w:r>
      <w:rPr>
        <w:b/>
        <w:bCs/>
        <w:sz w:val="20"/>
      </w:rPr>
      <w:fldChar w:fldCharType="separate"/>
    </w:r>
    <w:r w:rsidR="0025605A">
      <w:rPr>
        <w:b/>
        <w:bCs/>
        <w:noProof/>
        <w:sz w:val="20"/>
      </w:rPr>
      <w:t>1</w:t>
    </w:r>
    <w:r>
      <w:rPr>
        <w:b/>
        <w:bCs/>
        <w:sz w:val="20"/>
      </w:rPr>
      <w:fldChar w:fldCharType="end"/>
    </w:r>
  </w:p>
  <w:p w14:paraId="268DC7FA" w14:textId="77777777" w:rsidR="00177158" w:rsidRDefault="00177158">
    <w:pPr>
      <w:pStyle w:val="Standar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3692C" w14:textId="77777777" w:rsidR="00177158" w:rsidRDefault="00177158">
    <w:pPr>
      <w:pStyle w:val="Stopka"/>
      <w:jc w:val="right"/>
    </w:pPr>
    <w:r>
      <w:rPr>
        <w:sz w:val="20"/>
      </w:rPr>
      <w:t xml:space="preserve">Strona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PAGE </w:instrText>
    </w:r>
    <w:r>
      <w:rPr>
        <w:b/>
        <w:bCs/>
        <w:sz w:val="20"/>
      </w:rPr>
      <w:fldChar w:fldCharType="separate"/>
    </w:r>
    <w:r w:rsidR="007E4B6A">
      <w:rPr>
        <w:b/>
        <w:bCs/>
        <w:noProof/>
        <w:sz w:val="20"/>
      </w:rPr>
      <w:t>35</w:t>
    </w:r>
    <w:r>
      <w:rPr>
        <w:b/>
        <w:bCs/>
        <w:sz w:val="20"/>
      </w:rPr>
      <w:fldChar w:fldCharType="end"/>
    </w:r>
    <w:r>
      <w:rPr>
        <w:sz w:val="20"/>
      </w:rPr>
      <w:t xml:space="preserve"> z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NUMPAGES \* ARABIC </w:instrText>
    </w:r>
    <w:r>
      <w:rPr>
        <w:b/>
        <w:bCs/>
        <w:sz w:val="20"/>
      </w:rPr>
      <w:fldChar w:fldCharType="separate"/>
    </w:r>
    <w:r w:rsidR="007E4B6A">
      <w:rPr>
        <w:b/>
        <w:bCs/>
        <w:noProof/>
        <w:sz w:val="20"/>
      </w:rPr>
      <w:t>35</w:t>
    </w:r>
    <w:r>
      <w:rPr>
        <w:b/>
        <w:bCs/>
        <w:sz w:val="20"/>
      </w:rPr>
      <w:fldChar w:fldCharType="end"/>
    </w:r>
  </w:p>
  <w:p w14:paraId="6C667361" w14:textId="77777777" w:rsidR="00177158" w:rsidRDefault="001771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BCD251" w14:textId="77777777" w:rsidR="00177158" w:rsidRDefault="00177158">
    <w:pPr>
      <w:pStyle w:val="Stopka"/>
      <w:jc w:val="right"/>
      <w:rPr>
        <w:sz w:val="20"/>
      </w:rPr>
    </w:pPr>
  </w:p>
  <w:p w14:paraId="63DD3BCD" w14:textId="77777777" w:rsidR="00177158" w:rsidRDefault="00177158">
    <w:pPr>
      <w:pStyle w:val="Stopka"/>
      <w:jc w:val="right"/>
      <w:rPr>
        <w:sz w:val="20"/>
      </w:rPr>
    </w:pPr>
  </w:p>
  <w:p w14:paraId="394C012A" w14:textId="77777777" w:rsidR="00177158" w:rsidRDefault="00177158">
    <w:pPr>
      <w:pStyle w:val="Stopka"/>
      <w:jc w:val="right"/>
    </w:pPr>
    <w:r>
      <w:rPr>
        <w:sz w:val="20"/>
      </w:rPr>
      <w:t xml:space="preserve">Strona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PAGE </w:instrText>
    </w:r>
    <w:r>
      <w:rPr>
        <w:b/>
        <w:bCs/>
        <w:sz w:val="20"/>
      </w:rPr>
      <w:fldChar w:fldCharType="separate"/>
    </w:r>
    <w:r w:rsidR="007E4B6A">
      <w:rPr>
        <w:b/>
        <w:bCs/>
        <w:noProof/>
        <w:sz w:val="20"/>
      </w:rPr>
      <w:t>39</w:t>
    </w:r>
    <w:r>
      <w:rPr>
        <w:b/>
        <w:bCs/>
        <w:sz w:val="20"/>
      </w:rPr>
      <w:fldChar w:fldCharType="end"/>
    </w:r>
    <w:r>
      <w:rPr>
        <w:sz w:val="20"/>
      </w:rPr>
      <w:t xml:space="preserve"> z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NUMPAGES \* ARABIC </w:instrText>
    </w:r>
    <w:r>
      <w:rPr>
        <w:b/>
        <w:bCs/>
        <w:sz w:val="20"/>
      </w:rPr>
      <w:fldChar w:fldCharType="separate"/>
    </w:r>
    <w:r w:rsidR="007E4B6A">
      <w:rPr>
        <w:b/>
        <w:bCs/>
        <w:noProof/>
        <w:sz w:val="20"/>
      </w:rPr>
      <w:t>61</w:t>
    </w:r>
    <w:r>
      <w:rPr>
        <w:b/>
        <w:bCs/>
        <w:sz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A6E246" w14:textId="77777777" w:rsidR="00177158" w:rsidRDefault="00177158">
    <w:pPr>
      <w:pStyle w:val="Stopka"/>
      <w:jc w:val="right"/>
      <w:rPr>
        <w:sz w:val="20"/>
      </w:rPr>
    </w:pPr>
  </w:p>
  <w:p w14:paraId="5D436641" w14:textId="77777777" w:rsidR="00177158" w:rsidRDefault="00177158">
    <w:pPr>
      <w:pStyle w:val="Stopka"/>
      <w:jc w:val="right"/>
      <w:rPr>
        <w:sz w:val="20"/>
      </w:rPr>
    </w:pPr>
  </w:p>
  <w:p w14:paraId="7DB6A8BF" w14:textId="77777777" w:rsidR="00177158" w:rsidRDefault="00177158">
    <w:pPr>
      <w:pStyle w:val="Stopka"/>
      <w:jc w:val="right"/>
    </w:pPr>
    <w:r>
      <w:rPr>
        <w:sz w:val="20"/>
      </w:rPr>
      <w:t xml:space="preserve">Strona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PAGE </w:instrText>
    </w:r>
    <w:r>
      <w:rPr>
        <w:b/>
        <w:bCs/>
        <w:sz w:val="20"/>
      </w:rPr>
      <w:fldChar w:fldCharType="separate"/>
    </w:r>
    <w:r w:rsidR="007E4B6A">
      <w:rPr>
        <w:b/>
        <w:bCs/>
        <w:noProof/>
        <w:sz w:val="20"/>
      </w:rPr>
      <w:t>47</w:t>
    </w:r>
    <w:r>
      <w:rPr>
        <w:b/>
        <w:bCs/>
        <w:sz w:val="20"/>
      </w:rPr>
      <w:fldChar w:fldCharType="end"/>
    </w:r>
    <w:r>
      <w:rPr>
        <w:sz w:val="20"/>
      </w:rPr>
      <w:t xml:space="preserve"> z </w:t>
    </w:r>
    <w:r>
      <w:rPr>
        <w:b/>
        <w:bCs/>
        <w:sz w:val="20"/>
      </w:rPr>
      <w:fldChar w:fldCharType="begin"/>
    </w:r>
    <w:r>
      <w:rPr>
        <w:b/>
        <w:bCs/>
        <w:sz w:val="20"/>
      </w:rPr>
      <w:instrText xml:space="preserve"> NUMPAGES \* ARABIC </w:instrText>
    </w:r>
    <w:r>
      <w:rPr>
        <w:b/>
        <w:bCs/>
        <w:sz w:val="20"/>
      </w:rPr>
      <w:fldChar w:fldCharType="separate"/>
    </w:r>
    <w:r w:rsidR="007E4B6A">
      <w:rPr>
        <w:b/>
        <w:bCs/>
        <w:noProof/>
        <w:sz w:val="20"/>
      </w:rPr>
      <w:t>61</w:t>
    </w:r>
    <w:r>
      <w:rPr>
        <w:b/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3BD7C4" w14:textId="77777777" w:rsidR="00130FFE" w:rsidRDefault="00130FFE">
      <w:r>
        <w:rPr>
          <w:color w:val="000000"/>
        </w:rPr>
        <w:separator/>
      </w:r>
    </w:p>
  </w:footnote>
  <w:footnote w:type="continuationSeparator" w:id="0">
    <w:p w14:paraId="66625858" w14:textId="77777777" w:rsidR="00130FFE" w:rsidRDefault="00130FFE">
      <w:r>
        <w:continuationSeparator/>
      </w:r>
    </w:p>
  </w:footnote>
  <w:footnote w:id="1">
    <w:p w14:paraId="732E261B" w14:textId="77777777" w:rsidR="00177158" w:rsidRDefault="00177158">
      <w:pPr>
        <w:pStyle w:val="Footnote"/>
        <w:tabs>
          <w:tab w:val="left" w:pos="284"/>
        </w:tabs>
        <w:ind w:left="142" w:hanging="142"/>
      </w:pPr>
      <w:r>
        <w:rPr>
          <w:rStyle w:val="Odwoanieprzypisudolnego"/>
        </w:rPr>
        <w:footnoteRef/>
      </w:r>
      <w:r>
        <w:t>Zaznaczyć w sposób wyraźny właściwą informację</w:t>
      </w:r>
    </w:p>
  </w:footnote>
  <w:footnote w:id="2">
    <w:p w14:paraId="4C78CA5A" w14:textId="77777777" w:rsidR="00177158" w:rsidRDefault="00177158">
      <w:pPr>
        <w:pStyle w:val="Footnote"/>
        <w:jc w:val="both"/>
      </w:pPr>
      <w:r>
        <w:rPr>
          <w:rStyle w:val="Odwoanieprzypisudolnego"/>
        </w:rPr>
        <w:footnoteRef/>
      </w:r>
      <w: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50F7B1F1" w14:textId="77777777" w:rsidR="00177158" w:rsidRDefault="00177158">
      <w:pPr>
        <w:pStyle w:val="Footnote"/>
        <w:jc w:val="both"/>
      </w:pPr>
      <w:r>
        <w:rPr>
          <w:rStyle w:val="Odwoanieprzypisudolnego"/>
        </w:rPr>
        <w:footnoteRef/>
      </w:r>
      <w: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4">
    <w:p w14:paraId="49723CD2" w14:textId="77777777" w:rsidR="00177158" w:rsidRDefault="00177158">
      <w:pPr>
        <w:pStyle w:val="Footnote"/>
      </w:pPr>
      <w:r>
        <w:rPr>
          <w:rStyle w:val="Odwoanieprzypisudolnego"/>
        </w:rPr>
        <w:t>2</w:t>
      </w:r>
      <w:r>
        <w:t xml:space="preserve"> Zaznaczyć właściwe, a w przypadku opcji TAK uzupełnić informacje w tabeli</w:t>
      </w:r>
    </w:p>
  </w:footnote>
  <w:footnote w:id="5">
    <w:p w14:paraId="3E942F10" w14:textId="77777777" w:rsidR="00177158" w:rsidRDefault="00177158">
      <w:pPr>
        <w:pStyle w:val="Footnote"/>
      </w:pPr>
      <w:r>
        <w:rPr>
          <w:rStyle w:val="Odwoanieprzypisudolnego"/>
        </w:rPr>
        <w:t>3</w:t>
      </w:r>
      <w:r>
        <w:t xml:space="preserve"> W tym punkcie należy wskazać podwykonawców innych niż podmioty, o których mowa w pkt 3</w:t>
      </w:r>
    </w:p>
  </w:footnote>
  <w:footnote w:id="6">
    <w:p w14:paraId="55DE4C6E" w14:textId="77777777" w:rsidR="00177158" w:rsidRDefault="00177158">
      <w:pPr>
        <w:pStyle w:val="Footnote"/>
      </w:pPr>
      <w:r>
        <w:rPr>
          <w:rStyle w:val="Odwoanieprzypisudolnego"/>
        </w:rPr>
        <w:t>4</w:t>
      </w:r>
      <w:r>
        <w:t xml:space="preserve"> Zaznaczyć właściwe, a w przypadku opcji TAK uzupełnić informacje w tabeli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1B937F" w14:textId="77777777" w:rsidR="00177158" w:rsidRDefault="00177158">
    <w:pPr>
      <w:pStyle w:val="Standard"/>
      <w:tabs>
        <w:tab w:val="center" w:pos="4536"/>
        <w:tab w:val="right" w:pos="9072"/>
      </w:tabs>
      <w:jc w:val="center"/>
      <w:rPr>
        <w:sz w:val="20"/>
      </w:rPr>
    </w:pPr>
  </w:p>
  <w:p w14:paraId="2B3FAE76" w14:textId="77388AF1" w:rsidR="00177158" w:rsidRDefault="00177158">
    <w:pPr>
      <w:pStyle w:val="Standard"/>
      <w:tabs>
        <w:tab w:val="center" w:pos="4536"/>
        <w:tab w:val="right" w:pos="9072"/>
      </w:tabs>
      <w:jc w:val="center"/>
    </w:pPr>
    <w:r>
      <w:rPr>
        <w:sz w:val="20"/>
      </w:rPr>
      <w:t>„</w:t>
    </w:r>
    <w:r>
      <w:rPr>
        <w:bCs/>
        <w:i/>
        <w:sz w:val="20"/>
      </w:rPr>
      <w:t>Kompleksowa usługa utrzymania czystości w budynku AGRO Obiekt Hotelowy przy ul. Zwycięskiej 4 w Dolnośląskim Ośrodku Doradztwa Rolniczego”</w:t>
    </w:r>
    <w:r>
      <w:rPr>
        <w:i/>
        <w:sz w:val="20"/>
      </w:rPr>
      <w:br/>
      <w:t>Postępowanie nr AG.260.2.2025</w:t>
    </w:r>
  </w:p>
  <w:p w14:paraId="554968BA" w14:textId="77777777" w:rsidR="00177158" w:rsidRDefault="0017715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DDA9DD" w14:textId="285C0345" w:rsidR="00177158" w:rsidRDefault="00177158">
    <w:pPr>
      <w:pStyle w:val="Standard"/>
      <w:tabs>
        <w:tab w:val="center" w:pos="4536"/>
        <w:tab w:val="right" w:pos="9072"/>
      </w:tabs>
      <w:jc w:val="center"/>
    </w:pPr>
    <w:r>
      <w:rPr>
        <w:bCs/>
        <w:i/>
        <w:sz w:val="20"/>
      </w:rPr>
      <w:t>Kompleksowa usługa utrzymania czystości w budynku AGRO Obiekt Hotelowy przy ul. Zwycięskiej 4 w Dolnośląskim Ośrodku Doradztwa Rolniczego”</w:t>
    </w:r>
    <w:r>
      <w:rPr>
        <w:i/>
        <w:sz w:val="20"/>
      </w:rPr>
      <w:br/>
      <w:t>Postępowanie nr AG.260.2.2025</w:t>
    </w:r>
  </w:p>
  <w:p w14:paraId="27CA770D" w14:textId="77777777" w:rsidR="00177158" w:rsidRDefault="00177158">
    <w:pPr>
      <w:pStyle w:val="Heading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E1956" w14:textId="16E4DDA4" w:rsidR="00177158" w:rsidRDefault="00177158">
    <w:pPr>
      <w:pStyle w:val="Standard"/>
      <w:tabs>
        <w:tab w:val="center" w:pos="4536"/>
        <w:tab w:val="right" w:pos="9072"/>
      </w:tabs>
      <w:jc w:val="center"/>
    </w:pPr>
    <w:r>
      <w:rPr>
        <w:sz w:val="20"/>
      </w:rPr>
      <w:t>„</w:t>
    </w:r>
    <w:r>
      <w:rPr>
        <w:bCs/>
        <w:i/>
        <w:sz w:val="20"/>
      </w:rPr>
      <w:t>Kompleksowa usługa utrzymania czystości w budynku AGRO Obiekt Hotelowy przy ul. Zwycięskiej 4 w Dolnośląskim Ośrodku Doradztwa Rolniczego”</w:t>
    </w:r>
    <w:r>
      <w:rPr>
        <w:i/>
        <w:sz w:val="20"/>
      </w:rPr>
      <w:br/>
      <w:t>Postępowanie nr AG.260.2.2025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9CD0E8" w14:textId="73282639" w:rsidR="00177158" w:rsidRDefault="00177158">
    <w:pPr>
      <w:pStyle w:val="Standard"/>
      <w:tabs>
        <w:tab w:val="center" w:pos="4536"/>
        <w:tab w:val="right" w:pos="9072"/>
      </w:tabs>
      <w:jc w:val="center"/>
    </w:pPr>
    <w:r>
      <w:rPr>
        <w:sz w:val="20"/>
      </w:rPr>
      <w:t>„</w:t>
    </w:r>
    <w:r>
      <w:rPr>
        <w:bCs/>
        <w:i/>
        <w:sz w:val="20"/>
      </w:rPr>
      <w:t>Kompleksowa usługa utrzymania czystości w budynku AGRO Obiekt Hotelowy przy ul. Zwycięskiej 4 w Dolnośląskim Ośrodku Doradztwa Rolniczego”</w:t>
    </w:r>
    <w:r>
      <w:rPr>
        <w:i/>
        <w:sz w:val="20"/>
      </w:rPr>
      <w:br/>
      <w:t>Postępowanie nr AG.260.2.2025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05130"/>
    <w:multiLevelType w:val="multilevel"/>
    <w:tmpl w:val="D90AD3C6"/>
    <w:styleLink w:val="WW8Num37"/>
    <w:lvl w:ilvl="0">
      <w:start w:val="2"/>
      <w:numFmt w:val="decimal"/>
      <w:pStyle w:val="listalevel2"/>
      <w:lvlText w:val="%1."/>
      <w:lvlJc w:val="left"/>
      <w:pPr>
        <w:ind w:left="510" w:hanging="510"/>
      </w:pPr>
    </w:lvl>
    <w:lvl w:ilvl="1">
      <w:start w:val="2"/>
      <w:numFmt w:val="decimal"/>
      <w:lvlText w:val="%1.%2."/>
      <w:lvlJc w:val="left"/>
      <w:pPr>
        <w:ind w:left="860" w:hanging="510"/>
      </w:pPr>
    </w:lvl>
    <w:lvl w:ilvl="2">
      <w:start w:val="1"/>
      <w:numFmt w:val="decimal"/>
      <w:lvlText w:val="%1.%2.%3)"/>
      <w:lvlJc w:val="left"/>
      <w:pPr>
        <w:ind w:left="1420" w:hanging="720"/>
      </w:pPr>
    </w:lvl>
    <w:lvl w:ilvl="3">
      <w:start w:val="1"/>
      <w:numFmt w:val="decimal"/>
      <w:lvlText w:val="%1.%2.%3.%4."/>
      <w:lvlJc w:val="left"/>
      <w:pPr>
        <w:ind w:left="1770" w:hanging="720"/>
      </w:pPr>
    </w:lvl>
    <w:lvl w:ilvl="4">
      <w:start w:val="1"/>
      <w:numFmt w:val="decimal"/>
      <w:lvlText w:val="%1.%2.%3.%4.%5."/>
      <w:lvlJc w:val="left"/>
      <w:pPr>
        <w:ind w:left="2480" w:hanging="1080"/>
      </w:pPr>
    </w:lvl>
    <w:lvl w:ilvl="5">
      <w:start w:val="1"/>
      <w:numFmt w:val="decimal"/>
      <w:lvlText w:val="%1.%2.%3.%4.%5.%6."/>
      <w:lvlJc w:val="left"/>
      <w:pPr>
        <w:ind w:left="2830" w:hanging="1080"/>
      </w:pPr>
    </w:lvl>
    <w:lvl w:ilvl="6">
      <w:start w:val="1"/>
      <w:numFmt w:val="decimal"/>
      <w:lvlText w:val="%1.%2.%3.%4.%5.%6.%7."/>
      <w:lvlJc w:val="left"/>
      <w:pPr>
        <w:ind w:left="3540" w:hanging="1440"/>
      </w:pPr>
    </w:lvl>
    <w:lvl w:ilvl="7">
      <w:start w:val="1"/>
      <w:numFmt w:val="decimal"/>
      <w:lvlText w:val="%1.%2.%3.%4.%5.%6.%7.%8."/>
      <w:lvlJc w:val="left"/>
      <w:pPr>
        <w:ind w:left="3890" w:hanging="1440"/>
      </w:pPr>
    </w:lvl>
    <w:lvl w:ilvl="8">
      <w:start w:val="1"/>
      <w:numFmt w:val="decimal"/>
      <w:lvlText w:val="%1.%2.%3.%4.%5.%6.%7.%8.%9."/>
      <w:lvlJc w:val="left"/>
      <w:pPr>
        <w:ind w:left="4600" w:hanging="1800"/>
      </w:pPr>
    </w:lvl>
  </w:abstractNum>
  <w:abstractNum w:abstractNumId="1" w15:restartNumberingAfterBreak="0">
    <w:nsid w:val="02662458"/>
    <w:multiLevelType w:val="multilevel"/>
    <w:tmpl w:val="0E400192"/>
    <w:styleLink w:val="WW8Num23"/>
    <w:lvl w:ilvl="0">
      <w:start w:val="1"/>
      <w:numFmt w:val="lowerLetter"/>
      <w:lvlText w:val="%1)"/>
      <w:lvlJc w:val="left"/>
      <w:pPr>
        <w:ind w:left="1070" w:hanging="360"/>
      </w:pPr>
      <w:rPr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04015527"/>
    <w:multiLevelType w:val="multilevel"/>
    <w:tmpl w:val="FB440BC4"/>
    <w:styleLink w:val="WW8Num10"/>
    <w:lvl w:ilvl="0">
      <w:start w:val="13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420" w:hanging="420"/>
      </w:pPr>
      <w:rPr>
        <w:rFonts w:ascii="Times New Roman" w:eastAsia="Times New Roman" w:hAnsi="Times New Roman" w:cs="Times New Roman"/>
        <w:sz w:val="22"/>
        <w:szCs w:val="22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3" w15:restartNumberingAfterBreak="0">
    <w:nsid w:val="043F12ED"/>
    <w:multiLevelType w:val="multilevel"/>
    <w:tmpl w:val="9A9CCF92"/>
    <w:styleLink w:val="WW8Num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C11CE8"/>
    <w:multiLevelType w:val="hybridMultilevel"/>
    <w:tmpl w:val="51EC41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1941DA"/>
    <w:multiLevelType w:val="multilevel"/>
    <w:tmpl w:val="F07EBC9A"/>
    <w:lvl w:ilvl="0">
      <w:start w:val="1"/>
      <w:numFmt w:val="lowerRoman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0AF87C60"/>
    <w:multiLevelType w:val="multilevel"/>
    <w:tmpl w:val="816ED148"/>
    <w:styleLink w:val="WW8Num4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712D9"/>
    <w:multiLevelType w:val="multilevel"/>
    <w:tmpl w:val="60CE4F16"/>
    <w:styleLink w:val="WWOutlineListStyle1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8" w15:restartNumberingAfterBreak="0">
    <w:nsid w:val="10E2613C"/>
    <w:multiLevelType w:val="multilevel"/>
    <w:tmpl w:val="183C31B6"/>
    <w:lvl w:ilvl="0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10EC6F30"/>
    <w:multiLevelType w:val="multilevel"/>
    <w:tmpl w:val="C53AF198"/>
    <w:styleLink w:val="WW8Num12"/>
    <w:lvl w:ilvl="0">
      <w:start w:val="2"/>
      <w:numFmt w:val="upperRoman"/>
      <w:lvlText w:val="%1."/>
      <w:lvlJc w:val="left"/>
      <w:pPr>
        <w:ind w:left="397" w:hanging="397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" w15:restartNumberingAfterBreak="0">
    <w:nsid w:val="11632D90"/>
    <w:multiLevelType w:val="multilevel"/>
    <w:tmpl w:val="690C80CE"/>
    <w:styleLink w:val="WWOutlineListStyle6"/>
    <w:lvl w:ilvl="0">
      <w:start w:val="1"/>
      <w:numFmt w:val="upperRoman"/>
      <w:pStyle w:val="Nagwek1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pStyle w:val="Nagwek8"/>
      <w:lvlText w:val="%8."/>
      <w:lvlJc w:val="left"/>
      <w:pPr>
        <w:ind w:left="454" w:hanging="454"/>
      </w:pPr>
    </w:lvl>
    <w:lvl w:ilvl="8">
      <w:start w:val="2"/>
      <w:numFmt w:val="upperRoman"/>
      <w:pStyle w:val="Nagwek9"/>
      <w:lvlText w:val="%9."/>
      <w:lvlJc w:val="left"/>
      <w:pPr>
        <w:ind w:left="397" w:hanging="397"/>
      </w:pPr>
    </w:lvl>
  </w:abstractNum>
  <w:abstractNum w:abstractNumId="11" w15:restartNumberingAfterBreak="0">
    <w:nsid w:val="12C25BFB"/>
    <w:multiLevelType w:val="multilevel"/>
    <w:tmpl w:val="D12E8DF8"/>
    <w:lvl w:ilvl="0">
      <w:start w:val="10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2" w15:restartNumberingAfterBreak="0">
    <w:nsid w:val="13085E9D"/>
    <w:multiLevelType w:val="multilevel"/>
    <w:tmpl w:val="09E60E50"/>
    <w:styleLink w:val="WW8Num3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6F47FB"/>
    <w:multiLevelType w:val="multilevel"/>
    <w:tmpl w:val="5666F61C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161D7E10"/>
    <w:multiLevelType w:val="multilevel"/>
    <w:tmpl w:val="11F41882"/>
    <w:styleLink w:val="WW8Num13"/>
    <w:lvl w:ilvl="0">
      <w:start w:val="1"/>
      <w:numFmt w:val="decimal"/>
      <w:lvlText w:val="%1)"/>
      <w:lvlJc w:val="right"/>
      <w:pPr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1C2ED1"/>
    <w:multiLevelType w:val="hybridMultilevel"/>
    <w:tmpl w:val="86223798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1887392E"/>
    <w:multiLevelType w:val="multilevel"/>
    <w:tmpl w:val="D5C0D5AA"/>
    <w:styleLink w:val="WW8Num39"/>
    <w:lvl w:ilvl="0">
      <w:start w:val="1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7" w15:restartNumberingAfterBreak="0">
    <w:nsid w:val="18C85EBC"/>
    <w:multiLevelType w:val="multilevel"/>
    <w:tmpl w:val="4C20F31A"/>
    <w:styleLink w:val="WW8Num35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decimal"/>
      <w:lvlText w:val="%3)"/>
      <w:lvlJc w:val="right"/>
      <w:pPr>
        <w:ind w:left="2160" w:hanging="180"/>
      </w:pPr>
      <w:rPr>
        <w:rFonts w:ascii="Times New Roman" w:eastAsia="Times New Roman" w:hAnsi="Times New Roman" w:cs="Times New Roman"/>
        <w:sz w:val="22"/>
        <w:szCs w:val="22"/>
      </w:rPr>
    </w:lvl>
    <w:lvl w:ilvl="3"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/>
      </w:rPr>
    </w:lvl>
    <w:lvl w:ilvl="4">
      <w:start w:val="1"/>
      <w:numFmt w:val="lowerLetter"/>
      <w:lvlText w:val="%5)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150211"/>
    <w:multiLevelType w:val="multilevel"/>
    <w:tmpl w:val="D50A56C8"/>
    <w:styleLink w:val="WW8Num31"/>
    <w:lvl w:ilvl="0">
      <w:start w:val="11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987" w:hanging="420"/>
      </w:pPr>
      <w:rPr>
        <w:rFonts w:ascii="Times New Roman" w:eastAsia="Times New Roman" w:hAnsi="Times New Roman" w:cs="Times New Roman"/>
        <w:sz w:val="22"/>
        <w:szCs w:val="22"/>
      </w:r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421" w:hanging="720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3915" w:hanging="108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409" w:hanging="1440"/>
      </w:pPr>
    </w:lvl>
    <w:lvl w:ilvl="8">
      <w:start w:val="1"/>
      <w:numFmt w:val="decimal"/>
      <w:lvlText w:val="%1.%2.%3.%4.%5.%6.%7.%8.%9"/>
      <w:lvlJc w:val="left"/>
      <w:pPr>
        <w:ind w:left="5976" w:hanging="1440"/>
      </w:pPr>
    </w:lvl>
  </w:abstractNum>
  <w:abstractNum w:abstractNumId="19" w15:restartNumberingAfterBreak="0">
    <w:nsid w:val="1A6D0AFF"/>
    <w:multiLevelType w:val="multilevel"/>
    <w:tmpl w:val="1D98D028"/>
    <w:styleLink w:val="WW8Num59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AD21657"/>
    <w:multiLevelType w:val="multilevel"/>
    <w:tmpl w:val="5FF0FBA2"/>
    <w:lvl w:ilvl="0">
      <w:start w:val="2"/>
      <w:numFmt w:val="upperLetter"/>
      <w:lvlText w:val="%1)"/>
      <w:lvlJc w:val="left"/>
      <w:pPr>
        <w:ind w:left="1080" w:hanging="360"/>
      </w:pPr>
      <w:rPr>
        <w:color w:val="333333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1CFF1931"/>
    <w:multiLevelType w:val="multilevel"/>
    <w:tmpl w:val="37647926"/>
    <w:styleLink w:val="WW8Num57"/>
    <w:lvl w:ilvl="0">
      <w:start w:val="1"/>
      <w:numFmt w:val="decimal"/>
      <w:lvlText w:val="%1."/>
      <w:lvlJc w:val="left"/>
      <w:pPr>
        <w:ind w:left="454" w:hanging="454"/>
      </w:pPr>
      <w:rPr>
        <w:rFonts w:ascii="Times New Roman" w:eastAsia="Times New Roman" w:hAnsi="Times New Roman" w:cs="Times New Roman"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22" w15:restartNumberingAfterBreak="0">
    <w:nsid w:val="1E5C660F"/>
    <w:multiLevelType w:val="multilevel"/>
    <w:tmpl w:val="2DFEB5C6"/>
    <w:styleLink w:val="WW8Num53"/>
    <w:lvl w:ilvl="0">
      <w:start w:val="3"/>
      <w:numFmt w:val="decimal"/>
      <w:lvlText w:val="%1."/>
      <w:lvlJc w:val="left"/>
      <w:pPr>
        <w:ind w:left="720" w:hanging="360"/>
      </w:pPr>
      <w:rPr>
        <w:rFonts w:eastAsia="Calibri"/>
        <w:sz w:val="22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E6B3774"/>
    <w:multiLevelType w:val="multilevel"/>
    <w:tmpl w:val="27CE5628"/>
    <w:styleLink w:val="WW8Num58"/>
    <w:lvl w:ilvl="0">
      <w:start w:val="14"/>
      <w:numFmt w:val="decimal"/>
      <w:lvlText w:val="%1"/>
      <w:lvlJc w:val="left"/>
      <w:pPr>
        <w:ind w:left="420" w:hanging="420"/>
      </w:pPr>
      <w:rPr>
        <w:color w:val="000000"/>
      </w:rPr>
    </w:lvl>
    <w:lvl w:ilvl="1">
      <w:start w:val="1"/>
      <w:numFmt w:val="decimal"/>
      <w:lvlText w:val="%2."/>
      <w:lvlJc w:val="left"/>
      <w:pPr>
        <w:ind w:left="420" w:hanging="420"/>
      </w:pPr>
      <w:rPr>
        <w:rFonts w:ascii="Times New Roman" w:eastAsia="Times New Roman" w:hAnsi="Times New Roman" w:cs="Times New Roman"/>
        <w:color w:val="000000"/>
        <w:sz w:val="22"/>
        <w:szCs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color w:val="000000"/>
      </w:rPr>
    </w:lvl>
  </w:abstractNum>
  <w:abstractNum w:abstractNumId="24" w15:restartNumberingAfterBreak="0">
    <w:nsid w:val="1E747134"/>
    <w:multiLevelType w:val="multilevel"/>
    <w:tmpl w:val="68560A3C"/>
    <w:styleLink w:val="WW8Num6"/>
    <w:lvl w:ilvl="0">
      <w:start w:val="10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1665" w:hanging="675"/>
      </w:pPr>
    </w:lvl>
    <w:lvl w:ilvl="2">
      <w:start w:val="1"/>
      <w:numFmt w:val="decimal"/>
      <w:lvlText w:val="%3)"/>
      <w:lvlJc w:val="left"/>
      <w:pPr>
        <w:ind w:left="270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3690" w:hanging="720"/>
      </w:pPr>
    </w:lvl>
    <w:lvl w:ilvl="4">
      <w:start w:val="1"/>
      <w:numFmt w:val="decimal"/>
      <w:lvlText w:val="%1.%2.%3.%4.%5."/>
      <w:lvlJc w:val="left"/>
      <w:pPr>
        <w:ind w:left="5040" w:hanging="1080"/>
      </w:pPr>
    </w:lvl>
    <w:lvl w:ilvl="5">
      <w:start w:val="1"/>
      <w:numFmt w:val="decimal"/>
      <w:lvlText w:val="%1.%2.%3.%4.%5.%6."/>
      <w:lvlJc w:val="left"/>
      <w:pPr>
        <w:ind w:left="6030" w:hanging="1080"/>
      </w:pPr>
    </w:lvl>
    <w:lvl w:ilvl="6">
      <w:start w:val="1"/>
      <w:numFmt w:val="decimal"/>
      <w:lvlText w:val="%1.%2.%3.%4.%5.%6.%7."/>
      <w:lvlJc w:val="left"/>
      <w:pPr>
        <w:ind w:left="7380" w:hanging="1440"/>
      </w:pPr>
    </w:lvl>
    <w:lvl w:ilvl="7">
      <w:start w:val="1"/>
      <w:numFmt w:val="decimal"/>
      <w:lvlText w:val="%1.%2.%3.%4.%5.%6.%7.%8."/>
      <w:lvlJc w:val="left"/>
      <w:pPr>
        <w:ind w:left="8370" w:hanging="1440"/>
      </w:pPr>
    </w:lvl>
    <w:lvl w:ilvl="8">
      <w:start w:val="1"/>
      <w:numFmt w:val="decimal"/>
      <w:lvlText w:val="%1.%2.%3.%4.%5.%6.%7.%8.%9."/>
      <w:lvlJc w:val="left"/>
      <w:pPr>
        <w:ind w:left="9720" w:hanging="1800"/>
      </w:pPr>
    </w:lvl>
  </w:abstractNum>
  <w:abstractNum w:abstractNumId="25" w15:restartNumberingAfterBreak="0">
    <w:nsid w:val="1ED766A9"/>
    <w:multiLevelType w:val="multilevel"/>
    <w:tmpl w:val="38D84712"/>
    <w:styleLink w:val="WW8Num3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F5A05FA"/>
    <w:multiLevelType w:val="multilevel"/>
    <w:tmpl w:val="F2647DB8"/>
    <w:styleLink w:val="WW8Num24"/>
    <w:lvl w:ilvl="0">
      <w:start w:val="1"/>
      <w:numFmt w:val="decimal"/>
      <w:lvlText w:val="%1."/>
      <w:lvlJc w:val="center"/>
      <w:pPr>
        <w:ind w:left="72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0A16692"/>
    <w:multiLevelType w:val="hybridMultilevel"/>
    <w:tmpl w:val="E7C650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12955EB"/>
    <w:multiLevelType w:val="multilevel"/>
    <w:tmpl w:val="AF4C7532"/>
    <w:styleLink w:val="WW8Num50"/>
    <w:lvl w:ilvl="0">
      <w:start w:val="1"/>
      <w:numFmt w:val="decimal"/>
      <w:lvlText w:val="%1."/>
      <w:lvlJc w:val="left"/>
      <w:pPr>
        <w:ind w:left="680" w:hanging="396"/>
      </w:pPr>
      <w:rPr>
        <w:rFonts w:eastAsia="Times New Roman"/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18E7B51"/>
    <w:multiLevelType w:val="multilevel"/>
    <w:tmpl w:val="2FC875AC"/>
    <w:lvl w:ilvl="0">
      <w:start w:val="1"/>
      <w:numFmt w:val="decimal"/>
      <w:lvlText w:val="%1)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0" w15:restartNumberingAfterBreak="0">
    <w:nsid w:val="222C1C32"/>
    <w:multiLevelType w:val="multilevel"/>
    <w:tmpl w:val="ACA48CAA"/>
    <w:styleLink w:val="WW8Num21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1" w15:restartNumberingAfterBreak="0">
    <w:nsid w:val="236D3617"/>
    <w:multiLevelType w:val="multilevel"/>
    <w:tmpl w:val="8D0A593C"/>
    <w:styleLink w:val="WW8Num11"/>
    <w:lvl w:ilvl="0">
      <w:start w:val="1"/>
      <w:numFmt w:val="decimal"/>
      <w:lvlText w:val="%1."/>
      <w:lvlJc w:val="left"/>
      <w:pPr>
        <w:ind w:left="502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882" w:hanging="360"/>
      </w:pPr>
    </w:lvl>
    <w:lvl w:ilvl="2">
      <w:start w:val="1"/>
      <w:numFmt w:val="lowerRoman"/>
      <w:lvlText w:val="%3."/>
      <w:lvlJc w:val="right"/>
      <w:pPr>
        <w:ind w:left="1602" w:hanging="180"/>
      </w:pPr>
    </w:lvl>
    <w:lvl w:ilvl="3">
      <w:start w:val="1"/>
      <w:numFmt w:val="decimal"/>
      <w:lvlText w:val="%4."/>
      <w:lvlJc w:val="left"/>
      <w:pPr>
        <w:ind w:left="2322" w:hanging="360"/>
      </w:pPr>
    </w:lvl>
    <w:lvl w:ilvl="4">
      <w:start w:val="1"/>
      <w:numFmt w:val="lowerLetter"/>
      <w:lvlText w:val="%5."/>
      <w:lvlJc w:val="left"/>
      <w:pPr>
        <w:ind w:left="3042" w:hanging="360"/>
      </w:pPr>
    </w:lvl>
    <w:lvl w:ilvl="5">
      <w:start w:val="1"/>
      <w:numFmt w:val="lowerRoman"/>
      <w:lvlText w:val="%6."/>
      <w:lvlJc w:val="right"/>
      <w:pPr>
        <w:ind w:left="3762" w:hanging="180"/>
      </w:pPr>
    </w:lvl>
    <w:lvl w:ilvl="6">
      <w:start w:val="1"/>
      <w:numFmt w:val="decimal"/>
      <w:lvlText w:val="%7."/>
      <w:lvlJc w:val="left"/>
      <w:pPr>
        <w:ind w:left="4482" w:hanging="360"/>
      </w:pPr>
    </w:lvl>
    <w:lvl w:ilvl="7">
      <w:start w:val="1"/>
      <w:numFmt w:val="lowerLetter"/>
      <w:lvlText w:val="%8."/>
      <w:lvlJc w:val="left"/>
      <w:pPr>
        <w:ind w:left="5202" w:hanging="360"/>
      </w:pPr>
    </w:lvl>
    <w:lvl w:ilvl="8">
      <w:start w:val="1"/>
      <w:numFmt w:val="lowerRoman"/>
      <w:lvlText w:val="%9."/>
      <w:lvlJc w:val="right"/>
      <w:pPr>
        <w:ind w:left="5922" w:hanging="180"/>
      </w:pPr>
    </w:lvl>
  </w:abstractNum>
  <w:abstractNum w:abstractNumId="32" w15:restartNumberingAfterBreak="0">
    <w:nsid w:val="256E1B25"/>
    <w:multiLevelType w:val="hybridMultilevel"/>
    <w:tmpl w:val="308CF2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5E56ADD"/>
    <w:multiLevelType w:val="multilevel"/>
    <w:tmpl w:val="E4F0565A"/>
    <w:styleLink w:val="WW8Num52"/>
    <w:lvl w:ilvl="0">
      <w:start w:val="1"/>
      <w:numFmt w:val="lowerLetter"/>
      <w:lvlText w:val="%1)"/>
      <w:lvlJc w:val="left"/>
      <w:pPr>
        <w:ind w:left="1440" w:hanging="360"/>
      </w:pPr>
      <w:rPr>
        <w:position w:val="0"/>
        <w:sz w:val="22"/>
        <w:szCs w:val="22"/>
        <w:vertAlign w:val="subscrip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281B60C8"/>
    <w:multiLevelType w:val="multilevel"/>
    <w:tmpl w:val="6BDC7970"/>
    <w:styleLink w:val="WW8Num7"/>
    <w:lvl w:ilvl="0">
      <w:numFmt w:val="bullet"/>
      <w:lvlText w:val="−"/>
      <w:lvlJc w:val="left"/>
      <w:pPr>
        <w:ind w:left="1287" w:hanging="360"/>
      </w:pPr>
      <w:rPr>
        <w:rFonts w:ascii="Times New Roman" w:hAnsi="Times New Roman" w:cs="Times New Roman"/>
        <w:color w:val="0D0D0D"/>
        <w:sz w:val="22"/>
        <w:szCs w:val="22"/>
      </w:rPr>
    </w:lvl>
    <w:lvl w:ilvl="1">
      <w:numFmt w:val="bullet"/>
      <w:lvlText w:val="o"/>
      <w:lvlJc w:val="left"/>
      <w:pPr>
        <w:ind w:left="200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727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447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416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887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607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632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047" w:hanging="360"/>
      </w:pPr>
      <w:rPr>
        <w:rFonts w:ascii="Wingdings" w:hAnsi="Wingdings" w:cs="Wingdings"/>
      </w:rPr>
    </w:lvl>
  </w:abstractNum>
  <w:abstractNum w:abstractNumId="35" w15:restartNumberingAfterBreak="0">
    <w:nsid w:val="2ABB0260"/>
    <w:multiLevelType w:val="multilevel"/>
    <w:tmpl w:val="B3729EC2"/>
    <w:lvl w:ilvl="0">
      <w:numFmt w:val="bullet"/>
      <w:lvlText w:val="•"/>
      <w:lvlJc w:val="left"/>
      <w:pPr>
        <w:ind w:left="720" w:hanging="360"/>
      </w:pPr>
      <w:rPr>
        <w:rFonts w:ascii="StarSymbol" w:eastAsia="OpenSymbol" w:hAnsi="StarSymbol" w:cs="OpenSymbol"/>
      </w:rPr>
    </w:lvl>
    <w:lvl w:ilvl="1">
      <w:numFmt w:val="bullet"/>
      <w:lvlText w:val="•"/>
      <w:lvlJc w:val="left"/>
      <w:pPr>
        <w:ind w:left="1080" w:hanging="360"/>
      </w:pPr>
      <w:rPr>
        <w:rFonts w:ascii="StarSymbol" w:eastAsia="OpenSymbol" w:hAnsi="StarSymbol" w:cs="OpenSymbol"/>
      </w:r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36" w15:restartNumberingAfterBreak="0">
    <w:nsid w:val="2B52241E"/>
    <w:multiLevelType w:val="multilevel"/>
    <w:tmpl w:val="BC34CD42"/>
    <w:styleLink w:val="WW8Num34"/>
    <w:lvl w:ilvl="0">
      <w:start w:val="1"/>
      <w:numFmt w:val="decimal"/>
      <w:lvlText w:val="%1."/>
      <w:lvlJc w:val="center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C271EEE"/>
    <w:multiLevelType w:val="multilevel"/>
    <w:tmpl w:val="A6A6B240"/>
    <w:styleLink w:val="WW8Num30"/>
    <w:lvl w:ilvl="0">
      <w:start w:val="1"/>
      <w:numFmt w:val="decimal"/>
      <w:lvlText w:val="%1."/>
      <w:lvlJc w:val="center"/>
      <w:pPr>
        <w:ind w:left="720" w:hanging="360"/>
      </w:pPr>
      <w:rPr>
        <w:rFonts w:eastAsia="Times New Roman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10C4B59"/>
    <w:multiLevelType w:val="multilevel"/>
    <w:tmpl w:val="BCC8E8E8"/>
    <w:styleLink w:val="WW8Num56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bCs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1A42839"/>
    <w:multiLevelType w:val="hybridMultilevel"/>
    <w:tmpl w:val="AB3C8B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31EC5616"/>
    <w:multiLevelType w:val="hybridMultilevel"/>
    <w:tmpl w:val="E7C650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63013F0"/>
    <w:multiLevelType w:val="hybridMultilevel"/>
    <w:tmpl w:val="308CF2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65066D6"/>
    <w:multiLevelType w:val="multilevel"/>
    <w:tmpl w:val="C910EF30"/>
    <w:styleLink w:val="WW8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6841F81"/>
    <w:multiLevelType w:val="multilevel"/>
    <w:tmpl w:val="8F2ADCCE"/>
    <w:styleLink w:val="WW8Num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A8837B6"/>
    <w:multiLevelType w:val="hybridMultilevel"/>
    <w:tmpl w:val="DDDE3A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3D965459"/>
    <w:multiLevelType w:val="multilevel"/>
    <w:tmpl w:val="4C4EA21A"/>
    <w:styleLink w:val="WW8Num51"/>
    <w:lvl w:ilvl="0">
      <w:start w:val="53"/>
      <w:numFmt w:val="decimal"/>
      <w:lvlText w:val="%1"/>
      <w:lvlJc w:val="left"/>
      <w:pPr>
        <w:ind w:left="675" w:hanging="675"/>
      </w:pPr>
      <w:rPr>
        <w:rFonts w:eastAsia="Calibri"/>
        <w:b/>
        <w:sz w:val="22"/>
        <w:szCs w:val="22"/>
        <w:lang w:eastAsia="en-US"/>
      </w:rPr>
    </w:lvl>
    <w:lvl w:ilvl="1">
      <w:start w:val="1"/>
      <w:numFmt w:val="lowerLetter"/>
      <w:lvlText w:val="%2)"/>
      <w:lvlJc w:val="left"/>
      <w:pPr>
        <w:ind w:left="1383" w:hanging="675"/>
      </w:pPr>
      <w:rPr>
        <w:rFonts w:ascii="Times New Roman" w:eastAsia="Times New Roman" w:hAnsi="Times New Roman" w:cs="Times New Roman"/>
        <w:b/>
        <w:sz w:val="22"/>
        <w:szCs w:val="22"/>
        <w:lang w:eastAsia="en-US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eastAsia="Calibri"/>
        <w:b/>
        <w:sz w:val="22"/>
        <w:szCs w:val="22"/>
        <w:lang w:eastAsia="en-US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eastAsia="Calibri"/>
        <w:b/>
        <w:sz w:val="22"/>
        <w:szCs w:val="22"/>
        <w:lang w:eastAsia="en-US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eastAsia="Calibri"/>
        <w:b/>
        <w:sz w:val="22"/>
        <w:szCs w:val="22"/>
        <w:lang w:eastAsia="en-US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eastAsia="Calibri"/>
        <w:b/>
        <w:sz w:val="22"/>
        <w:szCs w:val="22"/>
        <w:lang w:eastAsia="en-US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eastAsia="Calibri"/>
        <w:b/>
        <w:sz w:val="22"/>
        <w:szCs w:val="22"/>
        <w:lang w:eastAsia="en-US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eastAsia="Calibri"/>
        <w:b/>
        <w:sz w:val="22"/>
        <w:szCs w:val="22"/>
        <w:lang w:eastAsia="en-US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eastAsia="Calibri"/>
        <w:b/>
        <w:sz w:val="22"/>
        <w:szCs w:val="22"/>
        <w:lang w:eastAsia="en-US"/>
      </w:rPr>
    </w:lvl>
  </w:abstractNum>
  <w:abstractNum w:abstractNumId="46" w15:restartNumberingAfterBreak="0">
    <w:nsid w:val="3E731284"/>
    <w:multiLevelType w:val="multilevel"/>
    <w:tmpl w:val="1C2650EC"/>
    <w:styleLink w:val="WW8Num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EDE00DE"/>
    <w:multiLevelType w:val="multilevel"/>
    <w:tmpl w:val="E9085B04"/>
    <w:styleLink w:val="WW8Num61"/>
    <w:lvl w:ilvl="0">
      <w:start w:val="1"/>
      <w:numFmt w:val="lowerLetter"/>
      <w:lvlText w:val="%1)"/>
      <w:lvlJc w:val="left"/>
      <w:pPr>
        <w:ind w:left="786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48" w15:restartNumberingAfterBreak="0">
    <w:nsid w:val="412D1C85"/>
    <w:multiLevelType w:val="multilevel"/>
    <w:tmpl w:val="9B2439A0"/>
    <w:styleLink w:val="WW8Num48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31A068D"/>
    <w:multiLevelType w:val="multilevel"/>
    <w:tmpl w:val="F79CCD3E"/>
    <w:lvl w:ilvl="0">
      <w:start w:val="1"/>
      <w:numFmt w:val="decimal"/>
      <w:lvlText w:val="3.4.%1"/>
      <w:lvlJc w:val="left"/>
      <w:pPr>
        <w:ind w:left="360" w:hanging="360"/>
      </w:pPr>
      <w:rPr>
        <w:b w:val="0"/>
        <w:bCs/>
      </w:rPr>
    </w:lvl>
    <w:lvl w:ilvl="1">
      <w:numFmt w:val="bullet"/>
      <w:lvlText w:val="o"/>
      <w:lvlJc w:val="left"/>
      <w:pPr>
        <w:ind w:left="93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65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37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09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81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53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25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5978" w:hanging="360"/>
      </w:pPr>
      <w:rPr>
        <w:rFonts w:ascii="Wingdings" w:hAnsi="Wingdings"/>
      </w:rPr>
    </w:lvl>
  </w:abstractNum>
  <w:abstractNum w:abstractNumId="50" w15:restartNumberingAfterBreak="0">
    <w:nsid w:val="438A437D"/>
    <w:multiLevelType w:val="multilevel"/>
    <w:tmpl w:val="B28E8EEE"/>
    <w:styleLink w:val="WW8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50C2B2E"/>
    <w:multiLevelType w:val="hybridMultilevel"/>
    <w:tmpl w:val="A2E830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5AB6FCC"/>
    <w:multiLevelType w:val="multilevel"/>
    <w:tmpl w:val="62B6421E"/>
    <w:styleLink w:val="WW8Num421"/>
    <w:lvl w:ilvl="0">
      <w:start w:val="1"/>
      <w:numFmt w:val="decimal"/>
      <w:lvlText w:val="%1."/>
      <w:lvlJc w:val="center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5DC3CFE"/>
    <w:multiLevelType w:val="multilevel"/>
    <w:tmpl w:val="5554CE72"/>
    <w:styleLink w:val="WW8Num17"/>
    <w:lvl w:ilvl="0">
      <w:start w:val="1"/>
      <w:numFmt w:val="decimal"/>
      <w:lvlText w:val="%1."/>
      <w:lvlJc w:val="center"/>
      <w:pPr>
        <w:ind w:left="720" w:hanging="360"/>
      </w:pPr>
      <w:rPr>
        <w:rFonts w:eastAsia="Times New Roman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77A690E"/>
    <w:multiLevelType w:val="hybridMultilevel"/>
    <w:tmpl w:val="996C4DD0"/>
    <w:lvl w:ilvl="0" w:tplc="8D240B36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7DD1F52"/>
    <w:multiLevelType w:val="multilevel"/>
    <w:tmpl w:val="95F8F2CE"/>
    <w:styleLink w:val="WWOutlineListStyle5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56" w15:restartNumberingAfterBreak="0">
    <w:nsid w:val="481E6C8D"/>
    <w:multiLevelType w:val="multilevel"/>
    <w:tmpl w:val="7504BE18"/>
    <w:styleLink w:val="WW8Num64"/>
    <w:lvl w:ilvl="0">
      <w:start w:val="1"/>
      <w:numFmt w:val="lowerLetter"/>
      <w:lvlText w:val="%1."/>
      <w:lvlJc w:val="center"/>
      <w:pPr>
        <w:ind w:left="720" w:hanging="436"/>
      </w:pPr>
      <w:rPr>
        <w:rFonts w:eastAsia="Times New Roman"/>
        <w:lang w:eastAsia="pl-PL"/>
      </w:rPr>
    </w:lvl>
    <w:lvl w:ilvl="1">
      <w:start w:val="1"/>
      <w:numFmt w:val="lowerLetter"/>
      <w:lvlText w:val="%2)"/>
      <w:lvlJc w:val="left"/>
      <w:pPr>
        <w:ind w:left="644" w:hanging="360"/>
      </w:pPr>
      <w:rPr>
        <w:rFonts w:eastAsia="Times New Roman"/>
        <w:lang w:eastAsia="pl-PL"/>
      </w:r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57" w15:restartNumberingAfterBreak="0">
    <w:nsid w:val="49092870"/>
    <w:multiLevelType w:val="multilevel"/>
    <w:tmpl w:val="2984FAF8"/>
    <w:styleLink w:val="WW8Num42"/>
    <w:lvl w:ilvl="0">
      <w:start w:val="1"/>
      <w:numFmt w:val="decimal"/>
      <w:lvlText w:val="%1."/>
      <w:lvlJc w:val="center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9173324"/>
    <w:multiLevelType w:val="multilevel"/>
    <w:tmpl w:val="458A117E"/>
    <w:styleLink w:val="WW8Num2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9284D34"/>
    <w:multiLevelType w:val="multilevel"/>
    <w:tmpl w:val="F9365468"/>
    <w:styleLink w:val="WW8Num54"/>
    <w:lvl w:ilvl="0">
      <w:start w:val="1"/>
      <w:numFmt w:val="decimal"/>
      <w:lvlText w:val="%1."/>
      <w:lvlJc w:val="left"/>
      <w:pPr>
        <w:ind w:left="454" w:hanging="454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9AE4969"/>
    <w:multiLevelType w:val="multilevel"/>
    <w:tmpl w:val="07E66CE2"/>
    <w:styleLink w:val="WW8Num41"/>
    <w:lvl w:ilvl="0">
      <w:start w:val="1"/>
      <w:numFmt w:val="decimal"/>
      <w:lvlText w:val="%1)"/>
      <w:lvlJc w:val="left"/>
      <w:pPr>
        <w:ind w:left="360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A473C55"/>
    <w:multiLevelType w:val="multilevel"/>
    <w:tmpl w:val="963AB37C"/>
    <w:styleLink w:val="WW8Num66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CCA3369"/>
    <w:multiLevelType w:val="multilevel"/>
    <w:tmpl w:val="EA567EC6"/>
    <w:lvl w:ilvl="0">
      <w:start w:val="1"/>
      <w:numFmt w:val="decimal"/>
      <w:lvlText w:val="%1."/>
      <w:lvlJc w:val="left"/>
      <w:pPr>
        <w:ind w:left="786" w:hanging="360"/>
      </w:pPr>
      <w:rPr>
        <w:rFonts w:ascii="Calibri" w:hAnsi="Calibri" w:cs="Arial"/>
        <w:sz w:val="22"/>
        <w:szCs w:val="22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4CD72B58"/>
    <w:multiLevelType w:val="multilevel"/>
    <w:tmpl w:val="FC7CC5C6"/>
    <w:styleLink w:val="WW8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D2A7786"/>
    <w:multiLevelType w:val="multilevel"/>
    <w:tmpl w:val="5144F12A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D9E5BB9"/>
    <w:multiLevelType w:val="multilevel"/>
    <w:tmpl w:val="196A6D2A"/>
    <w:styleLink w:val="WWOutlineListStyle4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66" w15:restartNumberingAfterBreak="0">
    <w:nsid w:val="4F85590D"/>
    <w:multiLevelType w:val="multilevel"/>
    <w:tmpl w:val="202A4516"/>
    <w:styleLink w:val="WW8Num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17B105E"/>
    <w:multiLevelType w:val="multilevel"/>
    <w:tmpl w:val="5468A900"/>
    <w:styleLink w:val="WW8Num5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abstractNum w:abstractNumId="68" w15:restartNumberingAfterBreak="0">
    <w:nsid w:val="548F4C7C"/>
    <w:multiLevelType w:val="multilevel"/>
    <w:tmpl w:val="EA20783E"/>
    <w:lvl w:ilvl="0">
      <w:start w:val="10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9" w15:restartNumberingAfterBreak="0">
    <w:nsid w:val="56E71F8A"/>
    <w:multiLevelType w:val="hybridMultilevel"/>
    <w:tmpl w:val="0D0A8B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8EC193C"/>
    <w:multiLevelType w:val="multilevel"/>
    <w:tmpl w:val="A15A721A"/>
    <w:styleLink w:val="WW8Num3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94C11B9"/>
    <w:multiLevelType w:val="multilevel"/>
    <w:tmpl w:val="3140D97A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72" w15:restartNumberingAfterBreak="0">
    <w:nsid w:val="59794273"/>
    <w:multiLevelType w:val="multilevel"/>
    <w:tmpl w:val="EE3875E8"/>
    <w:styleLink w:val="Outline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73" w15:restartNumberingAfterBreak="0">
    <w:nsid w:val="5AB63DA5"/>
    <w:multiLevelType w:val="multilevel"/>
    <w:tmpl w:val="4594C9F4"/>
    <w:styleLink w:val="WW8Num15"/>
    <w:lvl w:ilvl="0">
      <w:start w:val="1"/>
      <w:numFmt w:val="lowerLetter"/>
      <w:lvlText w:val="%1)"/>
      <w:lvlJc w:val="left"/>
      <w:pPr>
        <w:ind w:left="786" w:hanging="360"/>
      </w:pPr>
      <w:rPr>
        <w:rFonts w:eastAsia="Times New Roman"/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AC04D0A"/>
    <w:multiLevelType w:val="multilevel"/>
    <w:tmpl w:val="72D242AE"/>
    <w:styleLink w:val="WW8Num63"/>
    <w:lvl w:ilvl="0">
      <w:start w:val="4"/>
      <w:numFmt w:val="upperRoman"/>
      <w:lvlText w:val="%1."/>
      <w:lvlJc w:val="left"/>
      <w:pPr>
        <w:ind w:left="454" w:hanging="454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5" w15:restartNumberingAfterBreak="0">
    <w:nsid w:val="5BE34AAD"/>
    <w:multiLevelType w:val="multilevel"/>
    <w:tmpl w:val="06E0300E"/>
    <w:styleLink w:val="WW8Num1"/>
    <w:lvl w:ilvl="0">
      <w:start w:val="1"/>
      <w:numFmt w:val="decimal"/>
      <w:lvlText w:val="%1)"/>
      <w:lvlJc w:val="left"/>
      <w:pPr>
        <w:ind w:left="454" w:hanging="454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6" w15:restartNumberingAfterBreak="0">
    <w:nsid w:val="5C3E040F"/>
    <w:multiLevelType w:val="multilevel"/>
    <w:tmpl w:val="A4FCC106"/>
    <w:styleLink w:val="WW8Num40"/>
    <w:lvl w:ilvl="0">
      <w:start w:val="1"/>
      <w:numFmt w:val="decimal"/>
      <w:lvlText w:val="%1."/>
      <w:lvlJc w:val="center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D611767"/>
    <w:multiLevelType w:val="multilevel"/>
    <w:tmpl w:val="09A434CA"/>
    <w:styleLink w:val="WW8Num4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2"/>
        <w:szCs w:val="22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sz w:val="22"/>
        <w:szCs w:val="22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sz w:val="22"/>
        <w:szCs w:val="22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78" w15:restartNumberingAfterBreak="0">
    <w:nsid w:val="5DF4287A"/>
    <w:multiLevelType w:val="multilevel"/>
    <w:tmpl w:val="2B20E930"/>
    <w:styleLink w:val="WW8Num43"/>
    <w:lvl w:ilvl="0">
      <w:start w:val="2"/>
      <w:numFmt w:val="decimal"/>
      <w:lvlText w:val="%1."/>
      <w:lvlJc w:val="center"/>
      <w:pPr>
        <w:ind w:left="720" w:hanging="360"/>
      </w:pPr>
      <w:rPr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E216F64"/>
    <w:multiLevelType w:val="multilevel"/>
    <w:tmpl w:val="4D3EA1E2"/>
    <w:styleLink w:val="WW8Num1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2EE0516"/>
    <w:multiLevelType w:val="multilevel"/>
    <w:tmpl w:val="924C1658"/>
    <w:styleLink w:val="WW8Num4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C49071A"/>
    <w:multiLevelType w:val="multilevel"/>
    <w:tmpl w:val="26A84802"/>
    <w:styleLink w:val="WW8Num28"/>
    <w:lvl w:ilvl="0">
      <w:start w:val="1"/>
      <w:numFmt w:val="decimal"/>
      <w:lvlText w:val="%1."/>
      <w:lvlJc w:val="center"/>
      <w:pPr>
        <w:ind w:left="644" w:hanging="360"/>
      </w:pPr>
      <w:rPr>
        <w:b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C9028D1"/>
    <w:multiLevelType w:val="multilevel"/>
    <w:tmpl w:val="1750B352"/>
    <w:styleLink w:val="WW8Num14"/>
    <w:lvl w:ilvl="0">
      <w:start w:val="1"/>
      <w:numFmt w:val="lowerLetter"/>
      <w:lvlText w:val="%1)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83" w15:restartNumberingAfterBreak="0">
    <w:nsid w:val="6D522816"/>
    <w:multiLevelType w:val="multilevel"/>
    <w:tmpl w:val="13A4CEEC"/>
    <w:styleLink w:val="WW8Num60"/>
    <w:lvl w:ilvl="0">
      <w:start w:val="1"/>
      <w:numFmt w:val="upperRoman"/>
      <w:lvlText w:val="%1."/>
      <w:lvlJc w:val="left"/>
      <w:pPr>
        <w:ind w:left="720" w:hanging="720"/>
      </w:pPr>
      <w:rPr>
        <w:b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color w:val="000000"/>
        <w:sz w:val="22"/>
        <w:szCs w:val="22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)"/>
      <w:lvlJc w:val="left"/>
      <w:pPr>
        <w:ind w:left="644" w:hanging="360"/>
      </w:pPr>
      <w:rPr>
        <w:i w:val="0"/>
        <w:sz w:val="22"/>
        <w:szCs w:val="22"/>
      </w:rPr>
    </w:lvl>
    <w:lvl w:ilvl="5">
      <w:start w:val="1"/>
      <w:numFmt w:val="lowerLetter"/>
      <w:lvlText w:val="%6)"/>
      <w:lvlJc w:val="left"/>
      <w:pPr>
        <w:ind w:left="450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D6170EB"/>
    <w:multiLevelType w:val="hybridMultilevel"/>
    <w:tmpl w:val="88021592"/>
    <w:lvl w:ilvl="0" w:tplc="B2C4AE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D994D25"/>
    <w:multiLevelType w:val="multilevel"/>
    <w:tmpl w:val="B69C2C78"/>
    <w:styleLink w:val="WW8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E56254B"/>
    <w:multiLevelType w:val="multilevel"/>
    <w:tmpl w:val="C8A87F1A"/>
    <w:styleLink w:val="WW8Num27"/>
    <w:lvl w:ilvl="0">
      <w:start w:val="16"/>
      <w:numFmt w:val="decimal"/>
      <w:lvlText w:val="%1"/>
      <w:lvlJc w:val="left"/>
      <w:pPr>
        <w:ind w:left="420" w:hanging="420"/>
      </w:pPr>
      <w:rPr>
        <w:color w:val="000000"/>
      </w:rPr>
    </w:lvl>
    <w:lvl w:ilvl="1">
      <w:start w:val="1"/>
      <w:numFmt w:val="decimal"/>
      <w:lvlText w:val="%2."/>
      <w:lvlJc w:val="left"/>
      <w:pPr>
        <w:ind w:left="420" w:hanging="420"/>
      </w:pPr>
      <w:rPr>
        <w:rFonts w:ascii="Times New Roman" w:eastAsia="Times New Roman" w:hAnsi="Times New Roman" w:cs="Times New Roman"/>
        <w:color w:val="000000"/>
        <w:sz w:val="22"/>
        <w:szCs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color w:val="000000"/>
      </w:rPr>
    </w:lvl>
  </w:abstractNum>
  <w:abstractNum w:abstractNumId="87" w15:restartNumberingAfterBreak="0">
    <w:nsid w:val="700B213A"/>
    <w:multiLevelType w:val="multilevel"/>
    <w:tmpl w:val="F030236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8" w15:restartNumberingAfterBreak="0">
    <w:nsid w:val="70386CBA"/>
    <w:multiLevelType w:val="multilevel"/>
    <w:tmpl w:val="E2104658"/>
    <w:styleLink w:val="WW8Num3"/>
    <w:lvl w:ilvl="0">
      <w:start w:val="2"/>
      <w:numFmt w:val="decimal"/>
      <w:lvlText w:val=" %1 "/>
      <w:lvlJc w:val="left"/>
      <w:pPr>
        <w:ind w:left="454" w:hanging="454"/>
      </w:pPr>
      <w:rPr>
        <w:b w:val="0"/>
        <w:bCs w:val="0"/>
        <w:i/>
        <w:iCs/>
      </w:rPr>
    </w:lvl>
    <w:lvl w:ilvl="1">
      <w:start w:val="1"/>
      <w:numFmt w:val="decimal"/>
      <w:lvlText w:val=" %1.%2 "/>
      <w:lvlJc w:val="left"/>
      <w:pPr>
        <w:ind w:left="454" w:hanging="454"/>
      </w:pPr>
      <w:rPr>
        <w:b w:val="0"/>
        <w:bCs w:val="0"/>
        <w:i/>
        <w:iCs/>
      </w:rPr>
    </w:lvl>
    <w:lvl w:ilvl="2">
      <w:start w:val="1"/>
      <w:numFmt w:val="decimal"/>
      <w:lvlText w:val=" %1.%2.%3 "/>
      <w:lvlJc w:val="left"/>
      <w:pPr>
        <w:ind w:left="1077" w:hanging="623"/>
      </w:pPr>
      <w:rPr>
        <w:b w:val="0"/>
        <w:bCs w:val="0"/>
        <w:i/>
        <w:iCs/>
      </w:rPr>
    </w:lvl>
    <w:lvl w:ilvl="3">
      <w:start w:val="1"/>
      <w:numFmt w:val="decimal"/>
      <w:lvlText w:val=" %1.%2.%3.%4 "/>
      <w:lvlJc w:val="left"/>
      <w:pPr>
        <w:ind w:left="1361" w:hanging="794"/>
      </w:pPr>
      <w:rPr>
        <w:b w:val="0"/>
        <w:bCs w:val="0"/>
        <w:i/>
        <w:iCs/>
      </w:rPr>
    </w:lvl>
    <w:lvl w:ilvl="4">
      <w:start w:val="1"/>
      <w:numFmt w:val="decimal"/>
      <w:lvlText w:val=" %1.%2.%3.%4.%5 "/>
      <w:lvlJc w:val="left"/>
      <w:pPr>
        <w:ind w:left="3600" w:hanging="360"/>
      </w:pPr>
      <w:rPr>
        <w:b w:val="0"/>
        <w:bCs w:val="0"/>
        <w:i/>
        <w:iCs/>
      </w:rPr>
    </w:lvl>
    <w:lvl w:ilvl="5">
      <w:start w:val="1"/>
      <w:numFmt w:val="decimal"/>
      <w:lvlText w:val=" %1.%2.%3.%4.%5.%6 "/>
      <w:lvlJc w:val="left"/>
      <w:pPr>
        <w:ind w:left="4320" w:hanging="180"/>
      </w:pPr>
      <w:rPr>
        <w:b w:val="0"/>
        <w:bCs w:val="0"/>
        <w:i/>
        <w:iCs/>
      </w:rPr>
    </w:lvl>
    <w:lvl w:ilvl="6">
      <w:start w:val="1"/>
      <w:numFmt w:val="decimal"/>
      <w:lvlText w:val=" %1.%2.%3.%4.%5.%6.%7 "/>
      <w:lvlJc w:val="left"/>
      <w:pPr>
        <w:ind w:left="5040" w:hanging="360"/>
      </w:pPr>
      <w:rPr>
        <w:b w:val="0"/>
        <w:bCs w:val="0"/>
        <w:i/>
        <w:iCs/>
      </w:rPr>
    </w:lvl>
    <w:lvl w:ilvl="7">
      <w:start w:val="1"/>
      <w:numFmt w:val="decimal"/>
      <w:lvlText w:val=" %1.%2.%3.%4.%5.%6.%7.%8 "/>
      <w:lvlJc w:val="left"/>
      <w:pPr>
        <w:ind w:left="5760" w:hanging="360"/>
      </w:pPr>
      <w:rPr>
        <w:b w:val="0"/>
        <w:bCs w:val="0"/>
        <w:i/>
        <w:iCs/>
      </w:rPr>
    </w:lvl>
    <w:lvl w:ilvl="8">
      <w:start w:val="1"/>
      <w:numFmt w:val="decimal"/>
      <w:lvlText w:val=" %1.%2.%3.%4.%5.%6.%7.%8.%9 "/>
      <w:lvlJc w:val="left"/>
      <w:pPr>
        <w:ind w:left="6480" w:hanging="180"/>
      </w:pPr>
      <w:rPr>
        <w:b w:val="0"/>
        <w:bCs w:val="0"/>
        <w:i/>
        <w:iCs/>
      </w:rPr>
    </w:lvl>
  </w:abstractNum>
  <w:abstractNum w:abstractNumId="89" w15:restartNumberingAfterBreak="0">
    <w:nsid w:val="713C4CB5"/>
    <w:multiLevelType w:val="multilevel"/>
    <w:tmpl w:val="1946EE18"/>
    <w:styleLink w:val="WWOutlineListStyle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90" w15:restartNumberingAfterBreak="0">
    <w:nsid w:val="71C72282"/>
    <w:multiLevelType w:val="multilevel"/>
    <w:tmpl w:val="19ECFA0A"/>
    <w:styleLink w:val="WWOutlineListStyle3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91" w15:restartNumberingAfterBreak="0">
    <w:nsid w:val="71F1031E"/>
    <w:multiLevelType w:val="multilevel"/>
    <w:tmpl w:val="6F2C6B28"/>
    <w:styleLink w:val="WW8Num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2" w15:restartNumberingAfterBreak="0">
    <w:nsid w:val="723D6AE0"/>
    <w:multiLevelType w:val="multilevel"/>
    <w:tmpl w:val="A5765288"/>
    <w:styleLink w:val="WW8Num62"/>
    <w:lvl w:ilvl="0">
      <w:start w:val="1"/>
      <w:numFmt w:val="decimal"/>
      <w:lvlText w:val="%1)"/>
      <w:lvlJc w:val="left"/>
      <w:pPr>
        <w:ind w:left="644" w:hanging="360"/>
      </w:pPr>
      <w:rPr>
        <w:rFonts w:ascii="Times New (W1)" w:hAnsi="Times New (W1)" w:cs="Times New (W1)"/>
        <w:sz w:val="24"/>
        <w:szCs w:val="24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93" w15:restartNumberingAfterBreak="0">
    <w:nsid w:val="73612BA9"/>
    <w:multiLevelType w:val="multilevel"/>
    <w:tmpl w:val="598EF178"/>
    <w:styleLink w:val="WW8Num25"/>
    <w:lvl w:ilvl="0">
      <w:numFmt w:val="bullet"/>
      <w:lvlText w:val=""/>
      <w:lvlJc w:val="left"/>
      <w:pPr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)"/>
      <w:lvlJc w:val="left"/>
      <w:pPr>
        <w:ind w:left="578" w:hanging="436"/>
      </w:pPr>
      <w:rPr>
        <w:b w:val="0"/>
        <w:bCs w:val="0"/>
        <w:sz w:val="22"/>
        <w:szCs w:val="22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 w:cs="Wingdings"/>
      </w:rPr>
    </w:lvl>
  </w:abstractNum>
  <w:abstractNum w:abstractNumId="94" w15:restartNumberingAfterBreak="0">
    <w:nsid w:val="777940CA"/>
    <w:multiLevelType w:val="multilevel"/>
    <w:tmpl w:val="87487766"/>
    <w:lvl w:ilvl="0">
      <w:start w:val="5"/>
      <w:numFmt w:val="decimal"/>
      <w:lvlText w:val="%1."/>
      <w:lvlJc w:val="left"/>
      <w:pPr>
        <w:ind w:left="814" w:hanging="360"/>
      </w:pPr>
    </w:lvl>
    <w:lvl w:ilvl="1">
      <w:start w:val="1"/>
      <w:numFmt w:val="lowerLetter"/>
      <w:lvlText w:val="%2."/>
      <w:lvlJc w:val="left"/>
      <w:pPr>
        <w:ind w:left="1534" w:hanging="360"/>
      </w:pPr>
    </w:lvl>
    <w:lvl w:ilvl="2">
      <w:start w:val="1"/>
      <w:numFmt w:val="lowerRoman"/>
      <w:lvlText w:val="%3."/>
      <w:lvlJc w:val="right"/>
      <w:pPr>
        <w:ind w:left="2254" w:hanging="180"/>
      </w:pPr>
    </w:lvl>
    <w:lvl w:ilvl="3">
      <w:start w:val="1"/>
      <w:numFmt w:val="decimal"/>
      <w:lvlText w:val="%4."/>
      <w:lvlJc w:val="left"/>
      <w:pPr>
        <w:ind w:left="2974" w:hanging="360"/>
      </w:pPr>
    </w:lvl>
    <w:lvl w:ilvl="4">
      <w:start w:val="1"/>
      <w:numFmt w:val="lowerLetter"/>
      <w:lvlText w:val="%5."/>
      <w:lvlJc w:val="left"/>
      <w:pPr>
        <w:ind w:left="3694" w:hanging="360"/>
      </w:pPr>
    </w:lvl>
    <w:lvl w:ilvl="5">
      <w:start w:val="1"/>
      <w:numFmt w:val="lowerRoman"/>
      <w:lvlText w:val="%6."/>
      <w:lvlJc w:val="right"/>
      <w:pPr>
        <w:ind w:left="4414" w:hanging="180"/>
      </w:pPr>
    </w:lvl>
    <w:lvl w:ilvl="6">
      <w:start w:val="1"/>
      <w:numFmt w:val="decimal"/>
      <w:lvlText w:val="%7."/>
      <w:lvlJc w:val="left"/>
      <w:pPr>
        <w:ind w:left="5134" w:hanging="360"/>
      </w:pPr>
    </w:lvl>
    <w:lvl w:ilvl="7">
      <w:start w:val="1"/>
      <w:numFmt w:val="lowerLetter"/>
      <w:lvlText w:val="%8."/>
      <w:lvlJc w:val="left"/>
      <w:pPr>
        <w:ind w:left="5854" w:hanging="360"/>
      </w:pPr>
    </w:lvl>
    <w:lvl w:ilvl="8">
      <w:start w:val="1"/>
      <w:numFmt w:val="lowerRoman"/>
      <w:lvlText w:val="%9."/>
      <w:lvlJc w:val="right"/>
      <w:pPr>
        <w:ind w:left="6574" w:hanging="180"/>
      </w:pPr>
    </w:lvl>
  </w:abstractNum>
  <w:abstractNum w:abstractNumId="95" w15:restartNumberingAfterBreak="0">
    <w:nsid w:val="7869298D"/>
    <w:multiLevelType w:val="multilevel"/>
    <w:tmpl w:val="6CB25056"/>
    <w:styleLink w:val="WW8Num20"/>
    <w:lvl w:ilvl="0">
      <w:start w:val="10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420" w:hanging="420"/>
      </w:pPr>
      <w:rPr>
        <w:rFonts w:ascii="Times New Roman" w:eastAsia="Times New Roman" w:hAnsi="Times New Roman" w:cs="Times New Roman"/>
        <w:sz w:val="22"/>
        <w:szCs w:val="22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96" w15:restartNumberingAfterBreak="0">
    <w:nsid w:val="78C55F7A"/>
    <w:multiLevelType w:val="multilevel"/>
    <w:tmpl w:val="3AB80624"/>
    <w:styleLink w:val="WWOutlineListStyle2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4"/>
      <w:numFmt w:val="upperRoman"/>
      <w:lvlText w:val="%8."/>
      <w:lvlJc w:val="left"/>
      <w:pPr>
        <w:ind w:left="454" w:hanging="454"/>
      </w:pPr>
    </w:lvl>
    <w:lvl w:ilvl="8">
      <w:start w:val="2"/>
      <w:numFmt w:val="upperRoman"/>
      <w:lvlText w:val="%9."/>
      <w:lvlJc w:val="left"/>
      <w:pPr>
        <w:ind w:left="397" w:hanging="397"/>
      </w:pPr>
    </w:lvl>
  </w:abstractNum>
  <w:abstractNum w:abstractNumId="97" w15:restartNumberingAfterBreak="0">
    <w:nsid w:val="7A87612D"/>
    <w:multiLevelType w:val="multilevel"/>
    <w:tmpl w:val="96CED6C2"/>
    <w:styleLink w:val="WW8Num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  <w:sz w:val="24"/>
        <w:szCs w:val="20"/>
        <w:lang w:eastAsia="ar-S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8" w15:restartNumberingAfterBreak="0">
    <w:nsid w:val="7ABE1A97"/>
    <w:multiLevelType w:val="multilevel"/>
    <w:tmpl w:val="A21C857A"/>
    <w:styleLink w:val="WW8Num38"/>
    <w:lvl w:ilvl="0">
      <w:start w:val="1"/>
      <w:numFmt w:val="decimal"/>
      <w:lvlText w:val="%1."/>
      <w:lvlJc w:val="left"/>
      <w:pPr>
        <w:ind w:left="720" w:hanging="360"/>
      </w:pPr>
      <w:rPr>
        <w:b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C884E54"/>
    <w:multiLevelType w:val="multilevel"/>
    <w:tmpl w:val="4C1426D2"/>
    <w:styleLink w:val="WW8Num49"/>
    <w:lvl w:ilvl="0">
      <w:start w:val="12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1125" w:hanging="420"/>
      </w:pPr>
      <w:rPr>
        <w:rFonts w:ascii="Times New Roman" w:eastAsia="Times New Roman" w:hAnsi="Times New Roman" w:cs="Times New Roman"/>
        <w:sz w:val="22"/>
        <w:szCs w:val="22"/>
      </w:rPr>
    </w:lvl>
    <w:lvl w:ilvl="2">
      <w:start w:val="1"/>
      <w:numFmt w:val="decimal"/>
      <w:lvlText w:val="%1.%2.%3"/>
      <w:lvlJc w:val="left"/>
      <w:pPr>
        <w:ind w:left="2130" w:hanging="720"/>
      </w:pPr>
    </w:lvl>
    <w:lvl w:ilvl="3">
      <w:start w:val="1"/>
      <w:numFmt w:val="decimal"/>
      <w:lvlText w:val="%1.%2.%3.%4"/>
      <w:lvlJc w:val="left"/>
      <w:pPr>
        <w:ind w:left="2835" w:hanging="720"/>
      </w:pPr>
    </w:lvl>
    <w:lvl w:ilvl="4">
      <w:start w:val="1"/>
      <w:numFmt w:val="decimal"/>
      <w:lvlText w:val="%1.%2.%3.%4.%5"/>
      <w:lvlJc w:val="left"/>
      <w:pPr>
        <w:ind w:left="3900" w:hanging="1080"/>
      </w:pPr>
    </w:lvl>
    <w:lvl w:ilvl="5">
      <w:start w:val="1"/>
      <w:numFmt w:val="decimal"/>
      <w:lvlText w:val="%1.%2.%3.%4.%5.%6"/>
      <w:lvlJc w:val="left"/>
      <w:pPr>
        <w:ind w:left="4605" w:hanging="1080"/>
      </w:pPr>
    </w:lvl>
    <w:lvl w:ilvl="6">
      <w:start w:val="1"/>
      <w:numFmt w:val="decimal"/>
      <w:lvlText w:val="%1.%2.%3.%4.%5.%6.%7"/>
      <w:lvlJc w:val="left"/>
      <w:pPr>
        <w:ind w:left="5670" w:hanging="1440"/>
      </w:pPr>
    </w:lvl>
    <w:lvl w:ilvl="7">
      <w:start w:val="1"/>
      <w:numFmt w:val="decimal"/>
      <w:lvlText w:val="%1.%2.%3.%4.%5.%6.%7.%8"/>
      <w:lvlJc w:val="left"/>
      <w:pPr>
        <w:ind w:left="6375" w:hanging="1440"/>
      </w:pPr>
    </w:lvl>
    <w:lvl w:ilvl="8">
      <w:start w:val="1"/>
      <w:numFmt w:val="decimal"/>
      <w:lvlText w:val="%1.%2.%3.%4.%5.%6.%7.%8.%9"/>
      <w:lvlJc w:val="left"/>
      <w:pPr>
        <w:ind w:left="7080" w:hanging="1440"/>
      </w:pPr>
    </w:lvl>
  </w:abstractNum>
  <w:abstractNum w:abstractNumId="100" w15:restartNumberingAfterBreak="0">
    <w:nsid w:val="7DD6556B"/>
    <w:multiLevelType w:val="multilevel"/>
    <w:tmpl w:val="62DC1C54"/>
    <w:styleLink w:val="WW8Num65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097216569">
    <w:abstractNumId w:val="10"/>
  </w:num>
  <w:num w:numId="2" w16cid:durableId="255485539">
    <w:abstractNumId w:val="55"/>
  </w:num>
  <w:num w:numId="3" w16cid:durableId="957486534">
    <w:abstractNumId w:val="72"/>
  </w:num>
  <w:num w:numId="4" w16cid:durableId="805507840">
    <w:abstractNumId w:val="65"/>
  </w:num>
  <w:num w:numId="5" w16cid:durableId="654384515">
    <w:abstractNumId w:val="90"/>
  </w:num>
  <w:num w:numId="6" w16cid:durableId="730007322">
    <w:abstractNumId w:val="96"/>
  </w:num>
  <w:num w:numId="7" w16cid:durableId="409080906">
    <w:abstractNumId w:val="7"/>
  </w:num>
  <w:num w:numId="8" w16cid:durableId="1343120151">
    <w:abstractNumId w:val="52"/>
  </w:num>
  <w:num w:numId="9" w16cid:durableId="121778292">
    <w:abstractNumId w:val="89"/>
  </w:num>
  <w:num w:numId="10" w16cid:durableId="1349260951">
    <w:abstractNumId w:val="75"/>
  </w:num>
  <w:num w:numId="11" w16cid:durableId="1140732360">
    <w:abstractNumId w:val="91"/>
  </w:num>
  <w:num w:numId="12" w16cid:durableId="2134902552">
    <w:abstractNumId w:val="88"/>
  </w:num>
  <w:num w:numId="13" w16cid:durableId="603536027">
    <w:abstractNumId w:val="97"/>
  </w:num>
  <w:num w:numId="14" w16cid:durableId="1259097927">
    <w:abstractNumId w:val="85"/>
  </w:num>
  <w:num w:numId="15" w16cid:durableId="1712607">
    <w:abstractNumId w:val="24"/>
  </w:num>
  <w:num w:numId="16" w16cid:durableId="1106391631">
    <w:abstractNumId w:val="34"/>
  </w:num>
  <w:num w:numId="17" w16cid:durableId="2093038379">
    <w:abstractNumId w:val="43"/>
  </w:num>
  <w:num w:numId="18" w16cid:durableId="388070818">
    <w:abstractNumId w:val="50"/>
  </w:num>
  <w:num w:numId="19" w16cid:durableId="1811239582">
    <w:abstractNumId w:val="2"/>
  </w:num>
  <w:num w:numId="20" w16cid:durableId="1893230602">
    <w:abstractNumId w:val="31"/>
  </w:num>
  <w:num w:numId="21" w16cid:durableId="147553479">
    <w:abstractNumId w:val="9"/>
  </w:num>
  <w:num w:numId="22" w16cid:durableId="1976177558">
    <w:abstractNumId w:val="14"/>
  </w:num>
  <w:num w:numId="23" w16cid:durableId="1671324451">
    <w:abstractNumId w:val="82"/>
  </w:num>
  <w:num w:numId="24" w16cid:durableId="605625053">
    <w:abstractNumId w:val="73"/>
  </w:num>
  <w:num w:numId="25" w16cid:durableId="2083018285">
    <w:abstractNumId w:val="66"/>
  </w:num>
  <w:num w:numId="26" w16cid:durableId="1078484636">
    <w:abstractNumId w:val="53"/>
  </w:num>
  <w:num w:numId="27" w16cid:durableId="1199708029">
    <w:abstractNumId w:val="79"/>
  </w:num>
  <w:num w:numId="28" w16cid:durableId="913704074">
    <w:abstractNumId w:val="63"/>
  </w:num>
  <w:num w:numId="29" w16cid:durableId="958530510">
    <w:abstractNumId w:val="95"/>
  </w:num>
  <w:num w:numId="30" w16cid:durableId="1318798369">
    <w:abstractNumId w:val="30"/>
  </w:num>
  <w:num w:numId="31" w16cid:durableId="361133160">
    <w:abstractNumId w:val="58"/>
  </w:num>
  <w:num w:numId="32" w16cid:durableId="489909905">
    <w:abstractNumId w:val="1"/>
  </w:num>
  <w:num w:numId="33" w16cid:durableId="1139802326">
    <w:abstractNumId w:val="26"/>
  </w:num>
  <w:num w:numId="34" w16cid:durableId="1069351052">
    <w:abstractNumId w:val="93"/>
  </w:num>
  <w:num w:numId="35" w16cid:durableId="561601823">
    <w:abstractNumId w:val="3"/>
  </w:num>
  <w:num w:numId="36" w16cid:durableId="536309034">
    <w:abstractNumId w:val="86"/>
  </w:num>
  <w:num w:numId="37" w16cid:durableId="2000644932">
    <w:abstractNumId w:val="81"/>
  </w:num>
  <w:num w:numId="38" w16cid:durableId="175928365">
    <w:abstractNumId w:val="42"/>
  </w:num>
  <w:num w:numId="39" w16cid:durableId="1394310441">
    <w:abstractNumId w:val="37"/>
  </w:num>
  <w:num w:numId="40" w16cid:durableId="698236937">
    <w:abstractNumId w:val="18"/>
  </w:num>
  <w:num w:numId="41" w16cid:durableId="933901817">
    <w:abstractNumId w:val="70"/>
  </w:num>
  <w:num w:numId="42" w16cid:durableId="1499806262">
    <w:abstractNumId w:val="25"/>
  </w:num>
  <w:num w:numId="43" w16cid:durableId="1760365551">
    <w:abstractNumId w:val="36"/>
  </w:num>
  <w:num w:numId="44" w16cid:durableId="2125340140">
    <w:abstractNumId w:val="17"/>
  </w:num>
  <w:num w:numId="45" w16cid:durableId="1570075045">
    <w:abstractNumId w:val="12"/>
  </w:num>
  <w:num w:numId="46" w16cid:durableId="1991209916">
    <w:abstractNumId w:val="0"/>
  </w:num>
  <w:num w:numId="47" w16cid:durableId="37359092">
    <w:abstractNumId w:val="98"/>
  </w:num>
  <w:num w:numId="48" w16cid:durableId="391852524">
    <w:abstractNumId w:val="16"/>
  </w:num>
  <w:num w:numId="49" w16cid:durableId="788822398">
    <w:abstractNumId w:val="76"/>
  </w:num>
  <w:num w:numId="50" w16cid:durableId="1928731509">
    <w:abstractNumId w:val="60"/>
  </w:num>
  <w:num w:numId="51" w16cid:durableId="1524706006">
    <w:abstractNumId w:val="57"/>
  </w:num>
  <w:num w:numId="52" w16cid:durableId="1812166095">
    <w:abstractNumId w:val="78"/>
  </w:num>
  <w:num w:numId="53" w16cid:durableId="753749451">
    <w:abstractNumId w:val="46"/>
  </w:num>
  <w:num w:numId="54" w16cid:durableId="118691027">
    <w:abstractNumId w:val="80"/>
  </w:num>
  <w:num w:numId="55" w16cid:durableId="170066346">
    <w:abstractNumId w:val="77"/>
  </w:num>
  <w:num w:numId="56" w16cid:durableId="1305356256">
    <w:abstractNumId w:val="6"/>
  </w:num>
  <w:num w:numId="57" w16cid:durableId="1227838842">
    <w:abstractNumId w:val="48"/>
  </w:num>
  <w:num w:numId="58" w16cid:durableId="1434521037">
    <w:abstractNumId w:val="99"/>
  </w:num>
  <w:num w:numId="59" w16cid:durableId="1526091812">
    <w:abstractNumId w:val="28"/>
  </w:num>
  <w:num w:numId="60" w16cid:durableId="853423717">
    <w:abstractNumId w:val="45"/>
  </w:num>
  <w:num w:numId="61" w16cid:durableId="922108406">
    <w:abstractNumId w:val="22"/>
  </w:num>
  <w:num w:numId="62" w16cid:durableId="1315255050">
    <w:abstractNumId w:val="59"/>
  </w:num>
  <w:num w:numId="63" w16cid:durableId="953486160">
    <w:abstractNumId w:val="67"/>
  </w:num>
  <w:num w:numId="64" w16cid:durableId="134417077">
    <w:abstractNumId w:val="38"/>
  </w:num>
  <w:num w:numId="65" w16cid:durableId="1962954322">
    <w:abstractNumId w:val="21"/>
  </w:num>
  <w:num w:numId="66" w16cid:durableId="1185243013">
    <w:abstractNumId w:val="23"/>
  </w:num>
  <w:num w:numId="67" w16cid:durableId="1929656670">
    <w:abstractNumId w:val="19"/>
  </w:num>
  <w:num w:numId="68" w16cid:durableId="211699448">
    <w:abstractNumId w:val="83"/>
  </w:num>
  <w:num w:numId="69" w16cid:durableId="1032002382">
    <w:abstractNumId w:val="47"/>
  </w:num>
  <w:num w:numId="70" w16cid:durableId="1005474389">
    <w:abstractNumId w:val="92"/>
  </w:num>
  <w:num w:numId="71" w16cid:durableId="1224441309">
    <w:abstractNumId w:val="74"/>
  </w:num>
  <w:num w:numId="72" w16cid:durableId="1212111702">
    <w:abstractNumId w:val="56"/>
  </w:num>
  <w:num w:numId="73" w16cid:durableId="692921729">
    <w:abstractNumId w:val="100"/>
  </w:num>
  <w:num w:numId="74" w16cid:durableId="1960256489">
    <w:abstractNumId w:val="61"/>
  </w:num>
  <w:num w:numId="75" w16cid:durableId="1919751253">
    <w:abstractNumId w:val="83"/>
    <w:lvlOverride w:ilvl="0">
      <w:startOverride w:val="1"/>
    </w:lvlOverride>
  </w:num>
  <w:num w:numId="76" w16cid:durableId="1489976384">
    <w:abstractNumId w:val="5"/>
  </w:num>
  <w:num w:numId="77" w16cid:durableId="421687775">
    <w:abstractNumId w:val="49"/>
  </w:num>
  <w:num w:numId="78" w16cid:durableId="2129812188">
    <w:abstractNumId w:val="29"/>
  </w:num>
  <w:num w:numId="79" w16cid:durableId="248387664">
    <w:abstractNumId w:val="29"/>
    <w:lvlOverride w:ilvl="0">
      <w:startOverride w:val="1"/>
    </w:lvlOverride>
  </w:num>
  <w:num w:numId="80" w16cid:durableId="1611932197">
    <w:abstractNumId w:val="8"/>
  </w:num>
  <w:num w:numId="81" w16cid:durableId="807549923">
    <w:abstractNumId w:val="8"/>
    <w:lvlOverride w:ilvl="0">
      <w:startOverride w:val="1"/>
    </w:lvlOverride>
  </w:num>
  <w:num w:numId="82" w16cid:durableId="678626759">
    <w:abstractNumId w:val="20"/>
  </w:num>
  <w:num w:numId="83" w16cid:durableId="1267814203">
    <w:abstractNumId w:val="87"/>
  </w:num>
  <w:num w:numId="84" w16cid:durableId="391465118">
    <w:abstractNumId w:val="21"/>
    <w:lvlOverride w:ilvl="0">
      <w:startOverride w:val="1"/>
    </w:lvlOverride>
  </w:num>
  <w:num w:numId="85" w16cid:durableId="556211755">
    <w:abstractNumId w:val="94"/>
  </w:num>
  <w:num w:numId="86" w16cid:durableId="913473440">
    <w:abstractNumId w:val="11"/>
  </w:num>
  <w:num w:numId="87" w16cid:durableId="1064184554">
    <w:abstractNumId w:val="68"/>
  </w:num>
  <w:num w:numId="88" w16cid:durableId="1205406908">
    <w:abstractNumId w:val="71"/>
  </w:num>
  <w:num w:numId="89" w16cid:durableId="111095097">
    <w:abstractNumId w:val="31"/>
    <w:lvlOverride w:ilvl="0">
      <w:startOverride w:val="1"/>
    </w:lvlOverride>
  </w:num>
  <w:num w:numId="90" w16cid:durableId="383676284">
    <w:abstractNumId w:val="6"/>
    <w:lvlOverride w:ilvl="0">
      <w:startOverride w:val="1"/>
    </w:lvlOverride>
  </w:num>
  <w:num w:numId="91" w16cid:durableId="146214680">
    <w:abstractNumId w:val="35"/>
  </w:num>
  <w:num w:numId="92" w16cid:durableId="569972241">
    <w:abstractNumId w:val="97"/>
    <w:lvlOverride w:ilvl="0">
      <w:startOverride w:val="1"/>
    </w:lvlOverride>
  </w:num>
  <w:num w:numId="93" w16cid:durableId="2022245427">
    <w:abstractNumId w:val="48"/>
    <w:lvlOverride w:ilvl="0">
      <w:startOverride w:val="1"/>
    </w:lvlOverride>
  </w:num>
  <w:num w:numId="94" w16cid:durableId="115833155">
    <w:abstractNumId w:val="52"/>
    <w:lvlOverride w:ilvl="0">
      <w:startOverride w:val="1"/>
    </w:lvlOverride>
  </w:num>
  <w:num w:numId="95" w16cid:durableId="1299607558">
    <w:abstractNumId w:val="81"/>
    <w:lvlOverride w:ilvl="0">
      <w:startOverride w:val="1"/>
    </w:lvlOverride>
  </w:num>
  <w:num w:numId="96" w16cid:durableId="16278720">
    <w:abstractNumId w:val="33"/>
  </w:num>
  <w:num w:numId="97" w16cid:durableId="1109013547">
    <w:abstractNumId w:val="81"/>
    <w:lvlOverride w:ilvl="0">
      <w:startOverride w:val="1"/>
    </w:lvlOverride>
  </w:num>
  <w:num w:numId="98" w16cid:durableId="1395811123">
    <w:abstractNumId w:val="47"/>
    <w:lvlOverride w:ilvl="0">
      <w:startOverride w:val="1"/>
    </w:lvlOverride>
  </w:num>
  <w:num w:numId="99" w16cid:durableId="846863771">
    <w:abstractNumId w:val="100"/>
    <w:lvlOverride w:ilvl="0">
      <w:startOverride w:val="1"/>
    </w:lvlOverride>
  </w:num>
  <w:num w:numId="100" w16cid:durableId="2009863666">
    <w:abstractNumId w:val="64"/>
  </w:num>
  <w:num w:numId="101" w16cid:durableId="888497757">
    <w:abstractNumId w:val="37"/>
    <w:lvlOverride w:ilvl="0">
      <w:startOverride w:val="1"/>
    </w:lvlOverride>
  </w:num>
  <w:num w:numId="102" w16cid:durableId="1680691723">
    <w:abstractNumId w:val="73"/>
    <w:lvlOverride w:ilvl="0">
      <w:startOverride w:val="1"/>
    </w:lvlOverride>
  </w:num>
  <w:num w:numId="103" w16cid:durableId="1403943998">
    <w:abstractNumId w:val="28"/>
    <w:lvlOverride w:ilvl="0">
      <w:startOverride w:val="1"/>
    </w:lvlOverride>
  </w:num>
  <w:num w:numId="104" w16cid:durableId="22437660">
    <w:abstractNumId w:val="53"/>
    <w:lvlOverride w:ilvl="0">
      <w:startOverride w:val="1"/>
    </w:lvlOverride>
  </w:num>
  <w:num w:numId="105" w16cid:durableId="1996489467">
    <w:abstractNumId w:val="76"/>
    <w:lvlOverride w:ilvl="0">
      <w:startOverride w:val="1"/>
    </w:lvlOverride>
  </w:num>
  <w:num w:numId="106" w16cid:durableId="1164319108">
    <w:abstractNumId w:val="43"/>
    <w:lvlOverride w:ilvl="0">
      <w:startOverride w:val="1"/>
    </w:lvlOverride>
  </w:num>
  <w:num w:numId="107" w16cid:durableId="1881892987">
    <w:abstractNumId w:val="78"/>
    <w:lvlOverride w:ilvl="0">
      <w:startOverride w:val="2"/>
    </w:lvlOverride>
  </w:num>
  <w:num w:numId="108" w16cid:durableId="919828332">
    <w:abstractNumId w:val="36"/>
    <w:lvlOverride w:ilvl="0">
      <w:startOverride w:val="1"/>
    </w:lvlOverride>
  </w:num>
  <w:num w:numId="109" w16cid:durableId="639843758">
    <w:abstractNumId w:val="62"/>
  </w:num>
  <w:num w:numId="110" w16cid:durableId="588468484">
    <w:abstractNumId w:val="13"/>
  </w:num>
  <w:num w:numId="111" w16cid:durableId="1405227823">
    <w:abstractNumId w:val="69"/>
  </w:num>
  <w:num w:numId="112" w16cid:durableId="277219062">
    <w:abstractNumId w:val="4"/>
  </w:num>
  <w:num w:numId="113" w16cid:durableId="818182487">
    <w:abstractNumId w:val="54"/>
  </w:num>
  <w:num w:numId="114" w16cid:durableId="16153897">
    <w:abstractNumId w:val="84"/>
  </w:num>
  <w:num w:numId="115" w16cid:durableId="472068097">
    <w:abstractNumId w:val="15"/>
  </w:num>
  <w:num w:numId="116" w16cid:durableId="1521241042">
    <w:abstractNumId w:val="27"/>
  </w:num>
  <w:num w:numId="117" w16cid:durableId="1129203288">
    <w:abstractNumId w:val="40"/>
  </w:num>
  <w:num w:numId="118" w16cid:durableId="1341083703">
    <w:abstractNumId w:val="51"/>
  </w:num>
  <w:num w:numId="119" w16cid:durableId="1589465361">
    <w:abstractNumId w:val="41"/>
  </w:num>
  <w:num w:numId="120" w16cid:durableId="730886464">
    <w:abstractNumId w:val="32"/>
  </w:num>
  <w:num w:numId="121" w16cid:durableId="193539930">
    <w:abstractNumId w:val="39"/>
  </w:num>
  <w:num w:numId="122" w16cid:durableId="1811284137">
    <w:abstractNumId w:val="44"/>
  </w:num>
  <w:numIdMacAtCleanup w:val="1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5FC"/>
    <w:rsid w:val="000015DD"/>
    <w:rsid w:val="0002297F"/>
    <w:rsid w:val="00027DC8"/>
    <w:rsid w:val="00045D81"/>
    <w:rsid w:val="00055D98"/>
    <w:rsid w:val="00082BA7"/>
    <w:rsid w:val="00087CA3"/>
    <w:rsid w:val="00091342"/>
    <w:rsid w:val="000B432A"/>
    <w:rsid w:val="001140A9"/>
    <w:rsid w:val="00120DFB"/>
    <w:rsid w:val="00130FFE"/>
    <w:rsid w:val="001515CA"/>
    <w:rsid w:val="001649AC"/>
    <w:rsid w:val="00170CEF"/>
    <w:rsid w:val="00177158"/>
    <w:rsid w:val="001775B9"/>
    <w:rsid w:val="001934AE"/>
    <w:rsid w:val="001A33F2"/>
    <w:rsid w:val="00201C57"/>
    <w:rsid w:val="00224969"/>
    <w:rsid w:val="00236C01"/>
    <w:rsid w:val="00253332"/>
    <w:rsid w:val="0025605A"/>
    <w:rsid w:val="00270E84"/>
    <w:rsid w:val="00274308"/>
    <w:rsid w:val="00274314"/>
    <w:rsid w:val="002761AC"/>
    <w:rsid w:val="00281A73"/>
    <w:rsid w:val="00294C7E"/>
    <w:rsid w:val="00297C3F"/>
    <w:rsid w:val="002B6A4A"/>
    <w:rsid w:val="002C684C"/>
    <w:rsid w:val="002D66FF"/>
    <w:rsid w:val="00334FC2"/>
    <w:rsid w:val="00357DDF"/>
    <w:rsid w:val="00382D1B"/>
    <w:rsid w:val="003C643F"/>
    <w:rsid w:val="003E21F6"/>
    <w:rsid w:val="003F165B"/>
    <w:rsid w:val="00417715"/>
    <w:rsid w:val="00427F2D"/>
    <w:rsid w:val="00461E84"/>
    <w:rsid w:val="004628B2"/>
    <w:rsid w:val="00493060"/>
    <w:rsid w:val="004B7CD2"/>
    <w:rsid w:val="004C16AB"/>
    <w:rsid w:val="004C4837"/>
    <w:rsid w:val="004D0574"/>
    <w:rsid w:val="004E1B87"/>
    <w:rsid w:val="004F5445"/>
    <w:rsid w:val="005004E4"/>
    <w:rsid w:val="00503183"/>
    <w:rsid w:val="00511820"/>
    <w:rsid w:val="00533681"/>
    <w:rsid w:val="005465BE"/>
    <w:rsid w:val="00571319"/>
    <w:rsid w:val="005851DC"/>
    <w:rsid w:val="005A0177"/>
    <w:rsid w:val="005B45FC"/>
    <w:rsid w:val="005C6EFC"/>
    <w:rsid w:val="005E3243"/>
    <w:rsid w:val="00606DBE"/>
    <w:rsid w:val="00607A33"/>
    <w:rsid w:val="006546B2"/>
    <w:rsid w:val="006617D7"/>
    <w:rsid w:val="00673946"/>
    <w:rsid w:val="0068275F"/>
    <w:rsid w:val="006839BC"/>
    <w:rsid w:val="00690CF8"/>
    <w:rsid w:val="006A1964"/>
    <w:rsid w:val="006A5410"/>
    <w:rsid w:val="006E1E4E"/>
    <w:rsid w:val="007022E4"/>
    <w:rsid w:val="00712CAE"/>
    <w:rsid w:val="00717D1C"/>
    <w:rsid w:val="00724FA8"/>
    <w:rsid w:val="00726D4F"/>
    <w:rsid w:val="00740F92"/>
    <w:rsid w:val="00755A17"/>
    <w:rsid w:val="00761385"/>
    <w:rsid w:val="007761CB"/>
    <w:rsid w:val="00797AF9"/>
    <w:rsid w:val="007B540B"/>
    <w:rsid w:val="007E4B6A"/>
    <w:rsid w:val="00801E4D"/>
    <w:rsid w:val="00854935"/>
    <w:rsid w:val="008573A2"/>
    <w:rsid w:val="008638E0"/>
    <w:rsid w:val="008C7F4A"/>
    <w:rsid w:val="008D362E"/>
    <w:rsid w:val="008D58F4"/>
    <w:rsid w:val="00907865"/>
    <w:rsid w:val="009102C6"/>
    <w:rsid w:val="009216BC"/>
    <w:rsid w:val="00932751"/>
    <w:rsid w:val="00942B7A"/>
    <w:rsid w:val="00972914"/>
    <w:rsid w:val="00983538"/>
    <w:rsid w:val="00A14D6E"/>
    <w:rsid w:val="00A20FF4"/>
    <w:rsid w:val="00A570C8"/>
    <w:rsid w:val="00AD1F63"/>
    <w:rsid w:val="00AE69EB"/>
    <w:rsid w:val="00B2093C"/>
    <w:rsid w:val="00B3406B"/>
    <w:rsid w:val="00B747B3"/>
    <w:rsid w:val="00B8343C"/>
    <w:rsid w:val="00B901ED"/>
    <w:rsid w:val="00B95716"/>
    <w:rsid w:val="00BB59EE"/>
    <w:rsid w:val="00BC2DC3"/>
    <w:rsid w:val="00BE2C9C"/>
    <w:rsid w:val="00C16684"/>
    <w:rsid w:val="00C438D5"/>
    <w:rsid w:val="00C50567"/>
    <w:rsid w:val="00C91BB7"/>
    <w:rsid w:val="00CA5F88"/>
    <w:rsid w:val="00CA6355"/>
    <w:rsid w:val="00CC64A3"/>
    <w:rsid w:val="00CF0570"/>
    <w:rsid w:val="00D41434"/>
    <w:rsid w:val="00D701AD"/>
    <w:rsid w:val="00D72EAF"/>
    <w:rsid w:val="00D7758D"/>
    <w:rsid w:val="00D93F67"/>
    <w:rsid w:val="00DB31A2"/>
    <w:rsid w:val="00DC149E"/>
    <w:rsid w:val="00DC2EE8"/>
    <w:rsid w:val="00E32026"/>
    <w:rsid w:val="00E32259"/>
    <w:rsid w:val="00E64B6D"/>
    <w:rsid w:val="00E73E11"/>
    <w:rsid w:val="00EA305B"/>
    <w:rsid w:val="00EE6EFC"/>
    <w:rsid w:val="00EE7D93"/>
    <w:rsid w:val="00F0203E"/>
    <w:rsid w:val="00F35048"/>
    <w:rsid w:val="00F619A7"/>
    <w:rsid w:val="00FA33F2"/>
    <w:rsid w:val="00FC0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9DAD2"/>
  <w15:docId w15:val="{6B53BBAE-C770-4DA1-8F03-8F8533EDA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paragraph" w:styleId="Nagwek1">
    <w:name w:val="heading 1"/>
    <w:basedOn w:val="Standard"/>
    <w:next w:val="Standard"/>
    <w:uiPriority w:val="9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Standard"/>
    <w:next w:val="Standard"/>
    <w:uiPriority w:val="9"/>
    <w:unhideWhenUsed/>
    <w:qFormat/>
    <w:pPr>
      <w:keepNext/>
      <w:ind w:left="360"/>
      <w:jc w:val="both"/>
      <w:outlineLvl w:val="1"/>
    </w:pPr>
    <w:rPr>
      <w:b/>
    </w:rPr>
  </w:style>
  <w:style w:type="paragraph" w:styleId="Nagwek3">
    <w:name w:val="heading 3"/>
    <w:basedOn w:val="Standard"/>
    <w:next w:val="Standard"/>
    <w:uiPriority w:val="9"/>
    <w:semiHidden/>
    <w:unhideWhenUsed/>
    <w:qFormat/>
    <w:pPr>
      <w:keepNext/>
      <w:jc w:val="center"/>
      <w:outlineLvl w:val="2"/>
    </w:pPr>
    <w:rPr>
      <w:b/>
      <w:sz w:val="28"/>
    </w:rPr>
  </w:style>
  <w:style w:type="paragraph" w:styleId="Nagwek4">
    <w:name w:val="heading 4"/>
    <w:basedOn w:val="Standard"/>
    <w:next w:val="Standard"/>
    <w:uiPriority w:val="9"/>
    <w:semiHidden/>
    <w:unhideWhenUsed/>
    <w:qFormat/>
    <w:pPr>
      <w:keepNext/>
      <w:ind w:left="4248"/>
      <w:jc w:val="both"/>
      <w:outlineLvl w:val="3"/>
    </w:pPr>
    <w:rPr>
      <w:i/>
      <w:sz w:val="20"/>
      <w:vertAlign w:val="subscript"/>
    </w:rPr>
  </w:style>
  <w:style w:type="paragraph" w:styleId="Nagwek5">
    <w:name w:val="heading 5"/>
    <w:basedOn w:val="Standard"/>
    <w:next w:val="Standard"/>
    <w:uiPriority w:val="9"/>
    <w:semiHidden/>
    <w:unhideWhenUsed/>
    <w:qFormat/>
    <w:pPr>
      <w:keepNext/>
      <w:ind w:left="3540" w:firstLine="708"/>
      <w:jc w:val="both"/>
      <w:outlineLvl w:val="4"/>
    </w:pPr>
    <w:rPr>
      <w:b/>
      <w:i/>
      <w:vertAlign w:val="subscript"/>
    </w:rPr>
  </w:style>
  <w:style w:type="paragraph" w:styleId="Nagwek6">
    <w:name w:val="heading 6"/>
    <w:basedOn w:val="Standard"/>
    <w:next w:val="Standard"/>
    <w:uiPriority w:val="9"/>
    <w:semiHidden/>
    <w:unhideWhenUsed/>
    <w:qFormat/>
    <w:pPr>
      <w:keepNext/>
      <w:ind w:left="360"/>
      <w:jc w:val="both"/>
      <w:outlineLvl w:val="5"/>
    </w:pPr>
    <w:rPr>
      <w:u w:val="single"/>
    </w:rPr>
  </w:style>
  <w:style w:type="paragraph" w:styleId="Nagwek7">
    <w:name w:val="heading 7"/>
    <w:basedOn w:val="Standard"/>
    <w:next w:val="Standard"/>
    <w:pPr>
      <w:keepNext/>
      <w:jc w:val="both"/>
      <w:outlineLvl w:val="6"/>
    </w:pPr>
    <w:rPr>
      <w:b/>
    </w:rPr>
  </w:style>
  <w:style w:type="paragraph" w:styleId="Nagwek8">
    <w:name w:val="heading 8"/>
    <w:basedOn w:val="Standard"/>
    <w:next w:val="Standard"/>
    <w:pPr>
      <w:keepNext/>
      <w:numPr>
        <w:ilvl w:val="7"/>
        <w:numId w:val="1"/>
      </w:numPr>
      <w:jc w:val="both"/>
      <w:outlineLvl w:val="7"/>
    </w:pPr>
    <w:rPr>
      <w:b/>
    </w:rPr>
  </w:style>
  <w:style w:type="paragraph" w:styleId="Nagwek9">
    <w:name w:val="heading 9"/>
    <w:basedOn w:val="Standard"/>
    <w:next w:val="Standard"/>
    <w:pPr>
      <w:keepNext/>
      <w:numPr>
        <w:ilvl w:val="8"/>
        <w:numId w:val="1"/>
      </w:numPr>
      <w:jc w:val="both"/>
      <w:outlineLvl w:val="8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WWOutlineListStyle6">
    <w:name w:val="WW_OutlineListStyle_6"/>
    <w:basedOn w:val="Bezlisty"/>
    <w:pPr>
      <w:numPr>
        <w:numId w:val="1"/>
      </w:numPr>
    </w:pPr>
  </w:style>
  <w:style w:type="paragraph" w:customStyle="1" w:styleId="Standard">
    <w:name w:val="Standard"/>
    <w:pPr>
      <w:widowControl/>
      <w:suppressAutoHyphens/>
    </w:pPr>
    <w:rPr>
      <w:rFonts w:eastAsia="Times New Roman" w:cs="Times New Roman"/>
      <w:szCs w:val="20"/>
      <w:lang w:bidi="ar-SA"/>
    </w:rPr>
  </w:style>
  <w:style w:type="paragraph" w:customStyle="1" w:styleId="Heading">
    <w:name w:val="Heading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extbody">
    <w:name w:val="Text body"/>
    <w:basedOn w:val="Standard"/>
    <w:pPr>
      <w:jc w:val="both"/>
    </w:pPr>
    <w:rPr>
      <w:b/>
      <w:i/>
    </w:r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Stopka">
    <w:name w:val="footer"/>
    <w:basedOn w:val="Standard"/>
  </w:style>
  <w:style w:type="paragraph" w:styleId="Tekstpodstawowywcity3">
    <w:name w:val="Body Text Indent 3"/>
    <w:basedOn w:val="Standard"/>
    <w:pPr>
      <w:ind w:firstLine="360"/>
    </w:pPr>
  </w:style>
  <w:style w:type="paragraph" w:customStyle="1" w:styleId="Textbodyindent">
    <w:name w:val="Text body indent"/>
    <w:basedOn w:val="Standard"/>
    <w:pPr>
      <w:ind w:left="851" w:hanging="491"/>
      <w:jc w:val="both"/>
    </w:pPr>
  </w:style>
  <w:style w:type="paragraph" w:styleId="Tekstpodstawowywcity2">
    <w:name w:val="Body Text Indent 2"/>
    <w:basedOn w:val="Standard"/>
    <w:pPr>
      <w:ind w:left="360"/>
      <w:jc w:val="both"/>
    </w:pPr>
  </w:style>
  <w:style w:type="paragraph" w:styleId="Tekstpodstawowy2">
    <w:name w:val="Body Text 2"/>
    <w:basedOn w:val="Standard"/>
    <w:pPr>
      <w:jc w:val="both"/>
    </w:pPr>
  </w:style>
  <w:style w:type="paragraph" w:styleId="Tekstpodstawowy3">
    <w:name w:val="Body Text 3"/>
    <w:basedOn w:val="Standard"/>
    <w:pPr>
      <w:jc w:val="center"/>
    </w:pPr>
    <w:rPr>
      <w:b/>
      <w:sz w:val="28"/>
      <w:u w:val="single"/>
    </w:rPr>
  </w:style>
  <w:style w:type="paragraph" w:styleId="Tekstdymka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Footnote">
    <w:name w:val="Footnote"/>
    <w:basedOn w:val="Standard"/>
    <w:rPr>
      <w:sz w:val="20"/>
    </w:rPr>
  </w:style>
  <w:style w:type="paragraph" w:customStyle="1" w:styleId="Endnote">
    <w:name w:val="Endnote"/>
    <w:basedOn w:val="Standard"/>
    <w:rPr>
      <w:sz w:val="20"/>
    </w:rPr>
  </w:style>
  <w:style w:type="paragraph" w:styleId="Tekstkomentarza">
    <w:name w:val="annotation text"/>
    <w:basedOn w:val="Standard"/>
    <w:rPr>
      <w:sz w:val="20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paragraph" w:styleId="Tekstblokowy">
    <w:name w:val="Block Text"/>
    <w:basedOn w:val="Standard"/>
    <w:pPr>
      <w:ind w:left="1416" w:right="850"/>
      <w:jc w:val="center"/>
    </w:pPr>
    <w:rPr>
      <w:b/>
    </w:rPr>
  </w:style>
  <w:style w:type="paragraph" w:styleId="Mapadokumentu">
    <w:name w:val="Document Map"/>
    <w:basedOn w:val="Standard"/>
    <w:pPr>
      <w:shd w:val="clear" w:color="auto" w:fill="000080"/>
    </w:pPr>
    <w:rPr>
      <w:rFonts w:ascii="Tahoma" w:hAnsi="Tahoma" w:cs="Tahoma"/>
      <w:sz w:val="20"/>
    </w:rPr>
  </w:style>
  <w:style w:type="paragraph" w:styleId="Akapitzlist">
    <w:name w:val="List Paragraph"/>
    <w:basedOn w:val="Standard"/>
    <w:uiPriority w:val="34"/>
    <w:qFormat/>
    <w:pPr>
      <w:widowControl w:val="0"/>
      <w:ind w:left="720"/>
    </w:pPr>
    <w:rPr>
      <w:szCs w:val="24"/>
    </w:rPr>
  </w:style>
  <w:style w:type="paragraph" w:styleId="Tytu">
    <w:name w:val="Title"/>
    <w:basedOn w:val="Standard"/>
    <w:next w:val="Podtytu"/>
    <w:uiPriority w:val="10"/>
    <w:qFormat/>
    <w:pPr>
      <w:overflowPunct w:val="0"/>
      <w:autoSpaceDE w:val="0"/>
      <w:jc w:val="center"/>
    </w:pPr>
    <w:rPr>
      <w:rFonts w:ascii="Bookman Old Style" w:hAnsi="Bookman Old Style" w:cs="Bookman Old Style"/>
      <w:sz w:val="32"/>
      <w:szCs w:val="23"/>
    </w:rPr>
  </w:style>
  <w:style w:type="paragraph" w:styleId="Podtytu">
    <w:name w:val="Subtitle"/>
    <w:basedOn w:val="Heading"/>
    <w:next w:val="Textbody"/>
    <w:uiPriority w:val="11"/>
    <w:qFormat/>
    <w:pPr>
      <w:jc w:val="center"/>
    </w:pPr>
    <w:rPr>
      <w:i/>
      <w:iCs/>
    </w:rPr>
  </w:style>
  <w:style w:type="paragraph" w:customStyle="1" w:styleId="TableContents">
    <w:name w:val="Table Contents"/>
    <w:basedOn w:val="Standard"/>
    <w:pPr>
      <w:widowControl w:val="0"/>
      <w:suppressLineNumbers/>
    </w:pPr>
    <w:rPr>
      <w:rFonts w:eastAsia="Lucida Sans Unicode"/>
      <w:szCs w:val="24"/>
    </w:rPr>
  </w:style>
  <w:style w:type="paragraph" w:customStyle="1" w:styleId="Tekstczysty">
    <w:name w:val="Tekst czysty"/>
    <w:basedOn w:val="Standard"/>
    <w:rPr>
      <w:rFonts w:ascii="CG Times (WE)" w:hAnsi="CG Times (WE)" w:cs="CG Times (WE)"/>
      <w:sz w:val="20"/>
      <w14:shadow w14:blurRad="0" w14:dist="17843" w14:dir="2700000" w14:sx="100000" w14:sy="100000" w14:kx="0" w14:ky="0" w14:algn="b">
        <w14:srgbClr w14:val="000000"/>
      </w14:shadow>
    </w:rPr>
  </w:style>
  <w:style w:type="paragraph" w:styleId="Lista2">
    <w:name w:val="List 2"/>
    <w:basedOn w:val="Standard"/>
    <w:pPr>
      <w:ind w:left="566" w:hanging="283"/>
    </w:pPr>
    <w:rPr>
      <w:sz w:val="20"/>
    </w:rPr>
  </w:style>
  <w:style w:type="paragraph" w:customStyle="1" w:styleId="Default">
    <w:name w:val="Default"/>
    <w:pPr>
      <w:widowControl/>
      <w:suppressAutoHyphens/>
      <w:autoSpaceDE w:val="0"/>
    </w:pPr>
    <w:rPr>
      <w:rFonts w:eastAsia="Times New Roman" w:cs="Times New Roman"/>
      <w:color w:val="000000"/>
      <w:lang w:bidi="ar-SA"/>
    </w:rPr>
  </w:style>
  <w:style w:type="paragraph" w:customStyle="1" w:styleId="listalevel2">
    <w:name w:val="lista_level2"/>
    <w:basedOn w:val="Standard"/>
    <w:pPr>
      <w:numPr>
        <w:numId w:val="46"/>
      </w:numPr>
      <w:tabs>
        <w:tab w:val="left" w:pos="-2776"/>
      </w:tabs>
      <w:spacing w:line="360" w:lineRule="auto"/>
      <w:jc w:val="both"/>
    </w:pPr>
    <w:rPr>
      <w:rFonts w:ascii="Arial" w:hAnsi="Arial" w:cs="Arial"/>
      <w:sz w:val="18"/>
      <w:szCs w:val="18"/>
    </w:rPr>
  </w:style>
  <w:style w:type="paragraph" w:customStyle="1" w:styleId="Akapitzlist1">
    <w:name w:val="Akapit z listą1"/>
    <w:basedOn w:val="Standard"/>
    <w:pPr>
      <w:widowControl w:val="0"/>
      <w:ind w:left="720"/>
    </w:pPr>
    <w:rPr>
      <w:szCs w:val="24"/>
    </w:rPr>
  </w:style>
  <w:style w:type="paragraph" w:styleId="NormalnyWeb">
    <w:name w:val="Normal (Web)"/>
    <w:basedOn w:val="Standard"/>
    <w:pPr>
      <w:spacing w:before="100" w:after="100"/>
    </w:pPr>
    <w:rPr>
      <w:szCs w:val="24"/>
    </w:rPr>
  </w:style>
  <w:style w:type="paragraph" w:customStyle="1" w:styleId="Framecontents">
    <w:name w:val="Frame contents"/>
    <w:basedOn w:val="Textbody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Bezodstpw">
    <w:name w:val="No Spacing"/>
    <w:pPr>
      <w:widowControl/>
      <w:suppressAutoHyphens/>
    </w:pPr>
  </w:style>
  <w:style w:type="paragraph" w:customStyle="1" w:styleId="Tekstpodstawowy31">
    <w:name w:val="Tekst podstawowy 31"/>
    <w:basedOn w:val="Standard"/>
    <w:pPr>
      <w:spacing w:after="120"/>
    </w:pPr>
    <w:rPr>
      <w:sz w:val="16"/>
      <w:szCs w:val="16"/>
    </w:rPr>
  </w:style>
  <w:style w:type="paragraph" w:styleId="Nagwek">
    <w:name w:val="header"/>
    <w:basedOn w:val="Standard"/>
    <w:pPr>
      <w:suppressLineNumbers/>
      <w:tabs>
        <w:tab w:val="center" w:pos="4819"/>
        <w:tab w:val="right" w:pos="9638"/>
      </w:tabs>
    </w:pPr>
  </w:style>
  <w:style w:type="character" w:customStyle="1" w:styleId="WW8Num1z0">
    <w:name w:val="WW8Num1z0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b w:val="0"/>
      <w:bCs w:val="0"/>
      <w:i/>
      <w:iCs/>
    </w:rPr>
  </w:style>
  <w:style w:type="character" w:customStyle="1" w:styleId="WW8Num4z0">
    <w:name w:val="WW8Num4z0"/>
    <w:rPr>
      <w:rFonts w:ascii="Times New Roman" w:eastAsia="Calibri" w:hAnsi="Times New Roman" w:cs="Times New Roman"/>
      <w:sz w:val="24"/>
      <w:szCs w:val="20"/>
      <w:lang w:eastAsia="ar-SA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2">
    <w:name w:val="WW8Num6z2"/>
    <w:rPr>
      <w:rFonts w:ascii="Times New Roman" w:eastAsia="Times New Roman" w:hAnsi="Times New Roman" w:cs="Times New Roman"/>
    </w:rPr>
  </w:style>
  <w:style w:type="character" w:customStyle="1" w:styleId="WW8Num7z0">
    <w:name w:val="WW8Num7z0"/>
    <w:rPr>
      <w:rFonts w:ascii="Times New Roman" w:hAnsi="Times New Roman" w:cs="Times New Roman"/>
      <w:color w:val="0D0D0D"/>
      <w:sz w:val="22"/>
      <w:szCs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7z3">
    <w:name w:val="WW8Num7z3"/>
    <w:rPr>
      <w:rFonts w:ascii="Symbol" w:hAnsi="Symbol" w:cs="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  <w:rPr>
      <w:rFonts w:ascii="Times New Roman" w:eastAsia="Times New Roman" w:hAnsi="Times New Roman" w:cs="Times New Roman"/>
      <w:sz w:val="22"/>
      <w:szCs w:val="22"/>
    </w:rPr>
  </w:style>
  <w:style w:type="character" w:customStyle="1" w:styleId="WW8Num11z0">
    <w:name w:val="WW8Num11z0"/>
    <w:rPr>
      <w:i w:val="0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3z0">
    <w:name w:val="WW8Num13z0"/>
    <w:rPr>
      <w:rFonts w:ascii="Times New Roman" w:eastAsia="Times New Roman" w:hAnsi="Times New Roman" w:cs="Times New Roman"/>
      <w:sz w:val="22"/>
      <w:szCs w:val="22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eastAsia="Times New Roman"/>
      <w:sz w:val="22"/>
      <w:szCs w:val="22"/>
      <w:lang w:eastAsia="pl-PL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eastAsia="Times New Roman"/>
      <w:lang w:eastAsia="pl-PL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Times New Roman" w:hAnsi="Times New Roman" w:cs="Times New Roman"/>
      <w:b w:val="0"/>
      <w:sz w:val="22"/>
      <w:szCs w:val="22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  <w:rPr>
      <w:rFonts w:ascii="Times New Roman" w:eastAsia="Times New Roman" w:hAnsi="Times New Roman" w:cs="Times New Roman"/>
      <w:sz w:val="22"/>
      <w:szCs w:val="22"/>
    </w:rPr>
  </w:style>
  <w:style w:type="character" w:customStyle="1" w:styleId="WW8Num21z0">
    <w:name w:val="WW8Num21z0"/>
  </w:style>
  <w:style w:type="character" w:customStyle="1" w:styleId="WW8Num22z0">
    <w:name w:val="WW8Num22z0"/>
    <w:rPr>
      <w:b w:val="0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color w:val="000000"/>
      <w:sz w:val="22"/>
      <w:szCs w:val="22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b w:val="0"/>
      <w:sz w:val="24"/>
      <w:szCs w:val="24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sz w:val="22"/>
      <w:szCs w:val="22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5z4">
    <w:name w:val="WW8Num25z4"/>
    <w:rPr>
      <w:rFonts w:ascii="Courier New" w:hAnsi="Courier New" w:cs="Courier New"/>
    </w:rPr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color w:val="000000"/>
    </w:rPr>
  </w:style>
  <w:style w:type="character" w:customStyle="1" w:styleId="WW8Num27z1">
    <w:name w:val="WW8Num27z1"/>
    <w:rPr>
      <w:rFonts w:ascii="Times New Roman" w:eastAsia="Times New Roman" w:hAnsi="Times New Roman" w:cs="Times New Roman"/>
      <w:color w:val="000000"/>
      <w:sz w:val="22"/>
      <w:szCs w:val="22"/>
    </w:rPr>
  </w:style>
  <w:style w:type="character" w:customStyle="1" w:styleId="WW8Num28z0">
    <w:name w:val="WW8Num28z0"/>
    <w:rPr>
      <w:b w:val="0"/>
      <w:color w:val="000000"/>
      <w:sz w:val="22"/>
      <w:szCs w:val="22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eastAsia="Times New Roman"/>
      <w:lang w:eastAsia="pl-PL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  <w:rPr>
      <w:rFonts w:ascii="Times New Roman" w:eastAsia="Times New Roman" w:hAnsi="Times New Roman" w:cs="Times New Roman"/>
      <w:sz w:val="22"/>
      <w:szCs w:val="22"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color w:val="000000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ascii="Times New Roman" w:eastAsia="Times New Roman" w:hAnsi="Times New Roman" w:cs="Times New Roman"/>
      <w:b w:val="0"/>
      <w:sz w:val="22"/>
      <w:szCs w:val="22"/>
    </w:rPr>
  </w:style>
  <w:style w:type="character" w:customStyle="1" w:styleId="WW8Num35z1">
    <w:name w:val="WW8Num35z1"/>
  </w:style>
  <w:style w:type="character" w:customStyle="1" w:styleId="WW8Num35z2">
    <w:name w:val="WW8Num35z2"/>
    <w:rPr>
      <w:rFonts w:ascii="Times New Roman" w:eastAsia="Times New Roman" w:hAnsi="Times New Roman" w:cs="Times New Roman"/>
      <w:sz w:val="22"/>
      <w:szCs w:val="22"/>
    </w:rPr>
  </w:style>
  <w:style w:type="character" w:customStyle="1" w:styleId="WW8Num35z3">
    <w:name w:val="WW8Num35z3"/>
    <w:rPr>
      <w:rFonts w:ascii="Symbol" w:eastAsia="Times New Roman" w:hAnsi="Symbol" w:cs="Times New Roman"/>
    </w:rPr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8z0">
    <w:name w:val="WW8Num38z0"/>
    <w:rPr>
      <w:b/>
      <w:color w:val="000000"/>
      <w:sz w:val="22"/>
      <w:szCs w:val="22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</w:style>
  <w:style w:type="character" w:customStyle="1" w:styleId="WW8Num40z0">
    <w:name w:val="WW8Num40z0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bCs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Symbol" w:hAnsi="Symbol" w:cs="Symbol"/>
      <w:sz w:val="22"/>
      <w:szCs w:val="22"/>
    </w:rPr>
  </w:style>
  <w:style w:type="character" w:customStyle="1" w:styleId="WW8Num46z1">
    <w:name w:val="WW8Num46z1"/>
    <w:rPr>
      <w:rFonts w:ascii="Courier New" w:hAnsi="Courier New" w:cs="Courier New"/>
    </w:rPr>
  </w:style>
  <w:style w:type="character" w:customStyle="1" w:styleId="WW8Num46z2">
    <w:name w:val="WW8Num46z2"/>
    <w:rPr>
      <w:rFonts w:ascii="Wingdings" w:hAnsi="Wingdings" w:cs="Wingdings"/>
    </w:rPr>
  </w:style>
  <w:style w:type="character" w:customStyle="1" w:styleId="WW8Num47z0">
    <w:name w:val="WW8Num47z0"/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  <w:rPr>
      <w:sz w:val="22"/>
      <w:szCs w:val="22"/>
    </w:rPr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WW8Num49z0">
    <w:name w:val="WW8Num49z0"/>
  </w:style>
  <w:style w:type="character" w:customStyle="1" w:styleId="WW8Num49z1">
    <w:name w:val="WW8Num49z1"/>
    <w:rPr>
      <w:rFonts w:ascii="Times New Roman" w:eastAsia="Times New Roman" w:hAnsi="Times New Roman" w:cs="Times New Roman"/>
      <w:sz w:val="22"/>
      <w:szCs w:val="22"/>
    </w:rPr>
  </w:style>
  <w:style w:type="character" w:customStyle="1" w:styleId="WW8Num50z0">
    <w:name w:val="WW8Num50z0"/>
    <w:rPr>
      <w:rFonts w:eastAsia="Times New Roman"/>
      <w:sz w:val="22"/>
      <w:szCs w:val="22"/>
      <w:lang w:eastAsia="pl-PL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WW8Num51z0">
    <w:name w:val="WW8Num51z0"/>
    <w:rPr>
      <w:rFonts w:eastAsia="Calibri"/>
      <w:b/>
      <w:sz w:val="22"/>
      <w:szCs w:val="22"/>
      <w:lang w:eastAsia="en-US"/>
    </w:rPr>
  </w:style>
  <w:style w:type="character" w:customStyle="1" w:styleId="WW8Num52z0">
    <w:name w:val="WW8Num52z0"/>
    <w:rPr>
      <w:position w:val="0"/>
      <w:sz w:val="22"/>
      <w:szCs w:val="22"/>
      <w:vertAlign w:val="subscript"/>
    </w:rPr>
  </w:style>
  <w:style w:type="character" w:customStyle="1" w:styleId="WW8Num52z1">
    <w:name w:val="WW8Num52z1"/>
  </w:style>
  <w:style w:type="character" w:customStyle="1" w:styleId="WW8Num52z2">
    <w:name w:val="WW8Num52z2"/>
  </w:style>
  <w:style w:type="character" w:customStyle="1" w:styleId="WW8Num52z3">
    <w:name w:val="WW8Num52z3"/>
  </w:style>
  <w:style w:type="character" w:customStyle="1" w:styleId="WW8Num52z4">
    <w:name w:val="WW8Num52z4"/>
  </w:style>
  <w:style w:type="character" w:customStyle="1" w:styleId="WW8Num52z5">
    <w:name w:val="WW8Num52z5"/>
  </w:style>
  <w:style w:type="character" w:customStyle="1" w:styleId="WW8Num52z6">
    <w:name w:val="WW8Num52z6"/>
  </w:style>
  <w:style w:type="character" w:customStyle="1" w:styleId="WW8Num52z7">
    <w:name w:val="WW8Num52z7"/>
  </w:style>
  <w:style w:type="character" w:customStyle="1" w:styleId="WW8Num52z8">
    <w:name w:val="WW8Num52z8"/>
  </w:style>
  <w:style w:type="character" w:customStyle="1" w:styleId="WW8Num53z0">
    <w:name w:val="WW8Num53z0"/>
    <w:rPr>
      <w:rFonts w:eastAsia="Calibri"/>
      <w:sz w:val="22"/>
      <w:szCs w:val="22"/>
      <w:lang w:eastAsia="en-US"/>
    </w:rPr>
  </w:style>
  <w:style w:type="character" w:customStyle="1" w:styleId="WW8Num53z1">
    <w:name w:val="WW8Num53z1"/>
  </w:style>
  <w:style w:type="character" w:customStyle="1" w:styleId="WW8Num53z2">
    <w:name w:val="WW8Num53z2"/>
  </w:style>
  <w:style w:type="character" w:customStyle="1" w:styleId="WW8Num53z3">
    <w:name w:val="WW8Num53z3"/>
  </w:style>
  <w:style w:type="character" w:customStyle="1" w:styleId="WW8Num53z4">
    <w:name w:val="WW8Num53z4"/>
  </w:style>
  <w:style w:type="character" w:customStyle="1" w:styleId="WW8Num53z5">
    <w:name w:val="WW8Num53z5"/>
  </w:style>
  <w:style w:type="character" w:customStyle="1" w:styleId="WW8Num53z6">
    <w:name w:val="WW8Num53z6"/>
  </w:style>
  <w:style w:type="character" w:customStyle="1" w:styleId="WW8Num53z7">
    <w:name w:val="WW8Num53z7"/>
  </w:style>
  <w:style w:type="character" w:customStyle="1" w:styleId="WW8Num53z8">
    <w:name w:val="WW8Num53z8"/>
  </w:style>
  <w:style w:type="character" w:customStyle="1" w:styleId="WW8Num54z0">
    <w:name w:val="WW8Num54z0"/>
    <w:rPr>
      <w:sz w:val="22"/>
      <w:szCs w:val="22"/>
    </w:rPr>
  </w:style>
  <w:style w:type="character" w:customStyle="1" w:styleId="WW8Num54z1">
    <w:name w:val="WW8Num54z1"/>
  </w:style>
  <w:style w:type="character" w:customStyle="1" w:styleId="WW8Num54z2">
    <w:name w:val="WW8Num54z2"/>
  </w:style>
  <w:style w:type="character" w:customStyle="1" w:styleId="WW8Num54z3">
    <w:name w:val="WW8Num54z3"/>
  </w:style>
  <w:style w:type="character" w:customStyle="1" w:styleId="WW8Num54z4">
    <w:name w:val="WW8Num54z4"/>
  </w:style>
  <w:style w:type="character" w:customStyle="1" w:styleId="WW8Num54z5">
    <w:name w:val="WW8Num54z5"/>
  </w:style>
  <w:style w:type="character" w:customStyle="1" w:styleId="WW8Num54z6">
    <w:name w:val="WW8Num54z6"/>
  </w:style>
  <w:style w:type="character" w:customStyle="1" w:styleId="WW8Num54z7">
    <w:name w:val="WW8Num54z7"/>
  </w:style>
  <w:style w:type="character" w:customStyle="1" w:styleId="WW8Num54z8">
    <w:name w:val="WW8Num54z8"/>
  </w:style>
  <w:style w:type="character" w:customStyle="1" w:styleId="WW8Num55z0">
    <w:name w:val="WW8Num55z0"/>
    <w:rPr>
      <w:rFonts w:cs="Times New Roman"/>
    </w:rPr>
  </w:style>
  <w:style w:type="character" w:customStyle="1" w:styleId="WW8Num56z0">
    <w:name w:val="WW8Num56z0"/>
    <w:rPr>
      <w:rFonts w:ascii="Times New Roman" w:eastAsia="Calibri" w:hAnsi="Times New Roman" w:cs="Times New Roman"/>
      <w:bCs/>
      <w:color w:val="000000"/>
    </w:rPr>
  </w:style>
  <w:style w:type="character" w:customStyle="1" w:styleId="WW8Num56z1">
    <w:name w:val="WW8Num56z1"/>
  </w:style>
  <w:style w:type="character" w:customStyle="1" w:styleId="WW8Num56z2">
    <w:name w:val="WW8Num56z2"/>
  </w:style>
  <w:style w:type="character" w:customStyle="1" w:styleId="WW8Num56z3">
    <w:name w:val="WW8Num56z3"/>
  </w:style>
  <w:style w:type="character" w:customStyle="1" w:styleId="WW8Num56z4">
    <w:name w:val="WW8Num56z4"/>
  </w:style>
  <w:style w:type="character" w:customStyle="1" w:styleId="WW8Num56z5">
    <w:name w:val="WW8Num56z5"/>
  </w:style>
  <w:style w:type="character" w:customStyle="1" w:styleId="WW8Num56z6">
    <w:name w:val="WW8Num56z6"/>
  </w:style>
  <w:style w:type="character" w:customStyle="1" w:styleId="WW8Num56z7">
    <w:name w:val="WW8Num56z7"/>
  </w:style>
  <w:style w:type="character" w:customStyle="1" w:styleId="WW8Num56z8">
    <w:name w:val="WW8Num56z8"/>
  </w:style>
  <w:style w:type="character" w:customStyle="1" w:styleId="WW8Num57z0">
    <w:name w:val="WW8Num57z0"/>
    <w:rPr>
      <w:rFonts w:ascii="Times New Roman" w:eastAsia="Times New Roman" w:hAnsi="Times New Roman" w:cs="Times New Roman"/>
      <w:i w:val="0"/>
      <w:sz w:val="22"/>
      <w:szCs w:val="22"/>
    </w:rPr>
  </w:style>
  <w:style w:type="character" w:customStyle="1" w:styleId="WW8Num57z1">
    <w:name w:val="WW8Num57z1"/>
    <w:rPr>
      <w:b w:val="0"/>
    </w:rPr>
  </w:style>
  <w:style w:type="character" w:customStyle="1" w:styleId="WW8Num57z2">
    <w:name w:val="WW8Num57z2"/>
  </w:style>
  <w:style w:type="character" w:customStyle="1" w:styleId="WW8Num58z0">
    <w:name w:val="WW8Num58z0"/>
    <w:rPr>
      <w:color w:val="000000"/>
    </w:rPr>
  </w:style>
  <w:style w:type="character" w:customStyle="1" w:styleId="WW8Num58z1">
    <w:name w:val="WW8Num58z1"/>
    <w:rPr>
      <w:rFonts w:ascii="Times New Roman" w:eastAsia="Times New Roman" w:hAnsi="Times New Roman" w:cs="Times New Roman"/>
      <w:color w:val="000000"/>
      <w:sz w:val="22"/>
      <w:szCs w:val="22"/>
    </w:rPr>
  </w:style>
  <w:style w:type="character" w:customStyle="1" w:styleId="WW8Num59z0">
    <w:name w:val="WW8Num59z0"/>
  </w:style>
  <w:style w:type="character" w:customStyle="1" w:styleId="WW8Num59z1">
    <w:name w:val="WW8Num59z1"/>
  </w:style>
  <w:style w:type="character" w:customStyle="1" w:styleId="WW8Num59z2">
    <w:name w:val="WW8Num59z2"/>
  </w:style>
  <w:style w:type="character" w:customStyle="1" w:styleId="WW8Num59z3">
    <w:name w:val="WW8Num59z3"/>
  </w:style>
  <w:style w:type="character" w:customStyle="1" w:styleId="WW8Num59z4">
    <w:name w:val="WW8Num59z4"/>
  </w:style>
  <w:style w:type="character" w:customStyle="1" w:styleId="WW8Num59z5">
    <w:name w:val="WW8Num59z5"/>
  </w:style>
  <w:style w:type="character" w:customStyle="1" w:styleId="WW8Num59z6">
    <w:name w:val="WW8Num59z6"/>
  </w:style>
  <w:style w:type="character" w:customStyle="1" w:styleId="WW8Num59z7">
    <w:name w:val="WW8Num59z7"/>
  </w:style>
  <w:style w:type="character" w:customStyle="1" w:styleId="WW8Num59z8">
    <w:name w:val="WW8Num59z8"/>
  </w:style>
  <w:style w:type="character" w:customStyle="1" w:styleId="WW8Num60z0">
    <w:name w:val="WW8Num60z0"/>
    <w:rPr>
      <w:b/>
      <w:sz w:val="22"/>
      <w:szCs w:val="22"/>
      <w:u w:val="none"/>
    </w:rPr>
  </w:style>
  <w:style w:type="character" w:customStyle="1" w:styleId="WW8Num60z1">
    <w:name w:val="WW8Num60z1"/>
    <w:rPr>
      <w:b w:val="0"/>
      <w:color w:val="000000"/>
      <w:sz w:val="22"/>
      <w:szCs w:val="22"/>
    </w:rPr>
  </w:style>
  <w:style w:type="character" w:customStyle="1" w:styleId="WW8Num60z2">
    <w:name w:val="WW8Num60z2"/>
  </w:style>
  <w:style w:type="character" w:customStyle="1" w:styleId="WW8Num60z3">
    <w:name w:val="WW8Num60z3"/>
  </w:style>
  <w:style w:type="character" w:customStyle="1" w:styleId="WW8Num60z4">
    <w:name w:val="WW8Num60z4"/>
    <w:rPr>
      <w:i w:val="0"/>
      <w:sz w:val="22"/>
      <w:szCs w:val="22"/>
    </w:rPr>
  </w:style>
  <w:style w:type="character" w:customStyle="1" w:styleId="WW8Num60z6">
    <w:name w:val="WW8Num60z6"/>
  </w:style>
  <w:style w:type="character" w:customStyle="1" w:styleId="WW8Num60z7">
    <w:name w:val="WW8Num60z7"/>
  </w:style>
  <w:style w:type="character" w:customStyle="1" w:styleId="WW8Num60z8">
    <w:name w:val="WW8Num60z8"/>
  </w:style>
  <w:style w:type="character" w:customStyle="1" w:styleId="WW8Num61z0">
    <w:name w:val="WW8Num61z0"/>
    <w:rPr>
      <w:sz w:val="22"/>
      <w:szCs w:val="22"/>
    </w:rPr>
  </w:style>
  <w:style w:type="character" w:customStyle="1" w:styleId="WW8Num61z1">
    <w:name w:val="WW8Num61z1"/>
  </w:style>
  <w:style w:type="character" w:customStyle="1" w:styleId="WW8Num61z2">
    <w:name w:val="WW8Num61z2"/>
  </w:style>
  <w:style w:type="character" w:customStyle="1" w:styleId="WW8Num61z3">
    <w:name w:val="WW8Num61z3"/>
  </w:style>
  <w:style w:type="character" w:customStyle="1" w:styleId="WW8Num61z4">
    <w:name w:val="WW8Num61z4"/>
  </w:style>
  <w:style w:type="character" w:customStyle="1" w:styleId="WW8Num61z5">
    <w:name w:val="WW8Num61z5"/>
  </w:style>
  <w:style w:type="character" w:customStyle="1" w:styleId="WW8Num61z6">
    <w:name w:val="WW8Num61z6"/>
  </w:style>
  <w:style w:type="character" w:customStyle="1" w:styleId="WW8Num61z7">
    <w:name w:val="WW8Num61z7"/>
  </w:style>
  <w:style w:type="character" w:customStyle="1" w:styleId="WW8Num61z8">
    <w:name w:val="WW8Num61z8"/>
  </w:style>
  <w:style w:type="character" w:customStyle="1" w:styleId="WW8Num62z0">
    <w:name w:val="WW8Num62z0"/>
    <w:rPr>
      <w:rFonts w:ascii="Times New (W1)" w:hAnsi="Times New (W1)" w:cs="Times New (W1)"/>
      <w:sz w:val="24"/>
      <w:szCs w:val="24"/>
    </w:rPr>
  </w:style>
  <w:style w:type="character" w:customStyle="1" w:styleId="WW8Num62z1">
    <w:name w:val="WW8Num62z1"/>
  </w:style>
  <w:style w:type="character" w:customStyle="1" w:styleId="WW8Num62z2">
    <w:name w:val="WW8Num62z2"/>
  </w:style>
  <w:style w:type="character" w:customStyle="1" w:styleId="WW8Num62z3">
    <w:name w:val="WW8Num62z3"/>
  </w:style>
  <w:style w:type="character" w:customStyle="1" w:styleId="WW8Num62z4">
    <w:name w:val="WW8Num62z4"/>
  </w:style>
  <w:style w:type="character" w:customStyle="1" w:styleId="WW8Num62z5">
    <w:name w:val="WW8Num62z5"/>
  </w:style>
  <w:style w:type="character" w:customStyle="1" w:styleId="WW8Num62z6">
    <w:name w:val="WW8Num62z6"/>
  </w:style>
  <w:style w:type="character" w:customStyle="1" w:styleId="WW8Num62z7">
    <w:name w:val="WW8Num62z7"/>
  </w:style>
  <w:style w:type="character" w:customStyle="1" w:styleId="WW8Num62z8">
    <w:name w:val="WW8Num62z8"/>
  </w:style>
  <w:style w:type="character" w:customStyle="1" w:styleId="WW8Num63z0">
    <w:name w:val="WW8Num63z0"/>
  </w:style>
  <w:style w:type="character" w:customStyle="1" w:styleId="WW8Num64z0">
    <w:name w:val="WW8Num64z0"/>
    <w:rPr>
      <w:rFonts w:eastAsia="Times New Roman"/>
      <w:lang w:eastAsia="pl-PL"/>
    </w:rPr>
  </w:style>
  <w:style w:type="character" w:customStyle="1" w:styleId="WW8Num64z2">
    <w:name w:val="WW8Num64z2"/>
  </w:style>
  <w:style w:type="character" w:customStyle="1" w:styleId="WW8Num64z3">
    <w:name w:val="WW8Num64z3"/>
  </w:style>
  <w:style w:type="character" w:customStyle="1" w:styleId="WW8Num64z4">
    <w:name w:val="WW8Num64z4"/>
  </w:style>
  <w:style w:type="character" w:customStyle="1" w:styleId="WW8Num64z5">
    <w:name w:val="WW8Num64z5"/>
  </w:style>
  <w:style w:type="character" w:customStyle="1" w:styleId="WW8Num64z6">
    <w:name w:val="WW8Num64z6"/>
  </w:style>
  <w:style w:type="character" w:customStyle="1" w:styleId="WW8Num64z7">
    <w:name w:val="WW8Num64z7"/>
  </w:style>
  <w:style w:type="character" w:customStyle="1" w:styleId="WW8Num64z8">
    <w:name w:val="WW8Num64z8"/>
  </w:style>
  <w:style w:type="character" w:customStyle="1" w:styleId="WW8Num65z0">
    <w:name w:val="WW8Num65z0"/>
    <w:rPr>
      <w:color w:val="000000"/>
      <w:sz w:val="22"/>
      <w:szCs w:val="22"/>
    </w:rPr>
  </w:style>
  <w:style w:type="character" w:customStyle="1" w:styleId="WW8Num65z1">
    <w:name w:val="WW8Num65z1"/>
  </w:style>
  <w:style w:type="character" w:customStyle="1" w:styleId="WW8Num65z2">
    <w:name w:val="WW8Num65z2"/>
  </w:style>
  <w:style w:type="character" w:customStyle="1" w:styleId="WW8Num65z3">
    <w:name w:val="WW8Num65z3"/>
  </w:style>
  <w:style w:type="character" w:customStyle="1" w:styleId="WW8Num65z4">
    <w:name w:val="WW8Num65z4"/>
  </w:style>
  <w:style w:type="character" w:customStyle="1" w:styleId="WW8Num65z5">
    <w:name w:val="WW8Num65z5"/>
  </w:style>
  <w:style w:type="character" w:customStyle="1" w:styleId="WW8Num65z6">
    <w:name w:val="WW8Num65z6"/>
  </w:style>
  <w:style w:type="character" w:customStyle="1" w:styleId="WW8Num65z7">
    <w:name w:val="WW8Num65z7"/>
  </w:style>
  <w:style w:type="character" w:customStyle="1" w:styleId="WW8Num65z8">
    <w:name w:val="WW8Num65z8"/>
  </w:style>
  <w:style w:type="character" w:customStyle="1" w:styleId="WW8Num66z0">
    <w:name w:val="WW8Num66z0"/>
    <w:rPr>
      <w:sz w:val="22"/>
      <w:szCs w:val="22"/>
    </w:rPr>
  </w:style>
  <w:style w:type="character" w:customStyle="1" w:styleId="WW8Num66z1">
    <w:name w:val="WW8Num66z1"/>
  </w:style>
  <w:style w:type="character" w:customStyle="1" w:styleId="WW8Num66z2">
    <w:name w:val="WW8Num66z2"/>
  </w:style>
  <w:style w:type="character" w:customStyle="1" w:styleId="WW8Num66z3">
    <w:name w:val="WW8Num66z3"/>
  </w:style>
  <w:style w:type="character" w:customStyle="1" w:styleId="WW8Num66z4">
    <w:name w:val="WW8Num66z4"/>
  </w:style>
  <w:style w:type="character" w:customStyle="1" w:styleId="WW8Num66z5">
    <w:name w:val="WW8Num66z5"/>
  </w:style>
  <w:style w:type="character" w:customStyle="1" w:styleId="WW8Num66z6">
    <w:name w:val="WW8Num66z6"/>
  </w:style>
  <w:style w:type="character" w:customStyle="1" w:styleId="WW8Num66z7">
    <w:name w:val="WW8Num66z7"/>
  </w:style>
  <w:style w:type="character" w:customStyle="1" w:styleId="WW8Num66z8">
    <w:name w:val="WW8Num66z8"/>
  </w:style>
  <w:style w:type="character" w:styleId="Numerstrony">
    <w:name w:val="page number"/>
    <w:basedOn w:val="Domylnaczcionkaakapitu"/>
  </w:style>
  <w:style w:type="character" w:customStyle="1" w:styleId="StrongEmphasis">
    <w:name w:val="Strong Emphasis"/>
    <w:rPr>
      <w:b/>
      <w:bCs/>
    </w:rPr>
  </w:style>
  <w:style w:type="character" w:customStyle="1" w:styleId="FootnoteSymbol">
    <w:name w:val="Footnote Symbol"/>
    <w:rPr>
      <w:position w:val="0"/>
      <w:vertAlign w:val="superscript"/>
    </w:rPr>
  </w:style>
  <w:style w:type="character" w:customStyle="1" w:styleId="EndnoteSymbol">
    <w:name w:val="Endnote Symbol"/>
    <w:rPr>
      <w:position w:val="0"/>
      <w:vertAlign w:val="superscript"/>
    </w:rPr>
  </w:style>
  <w:style w:type="character" w:styleId="Odwoaniedokomentarza">
    <w:name w:val="annotation reference"/>
    <w:rPr>
      <w:sz w:val="16"/>
      <w:szCs w:val="16"/>
    </w:rPr>
  </w:style>
  <w:style w:type="character" w:customStyle="1" w:styleId="TytuZnak">
    <w:name w:val="Tytuł Znak"/>
    <w:rPr>
      <w:rFonts w:ascii="Bookman Old Style" w:hAnsi="Bookman Old Style" w:cs="Bookman Old Style"/>
      <w:sz w:val="32"/>
      <w:szCs w:val="23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StopkaZnak">
    <w:name w:val="Stopka Znak"/>
    <w:rPr>
      <w:sz w:val="24"/>
    </w:rPr>
  </w:style>
  <w:style w:type="character" w:customStyle="1" w:styleId="NagwekZnak">
    <w:name w:val="Nagłówek Znak"/>
    <w:rPr>
      <w:sz w:val="24"/>
    </w:rPr>
  </w:style>
  <w:style w:type="character" w:customStyle="1" w:styleId="text">
    <w:name w:val="text"/>
    <w:basedOn w:val="Domylnaczcionkaakapitu"/>
  </w:style>
  <w:style w:type="character" w:customStyle="1" w:styleId="TekstpodstawowywcityZnak">
    <w:name w:val="Tekst podstawowy wcięty Znak"/>
    <w:rPr>
      <w:sz w:val="24"/>
    </w:rPr>
  </w:style>
  <w:style w:type="character" w:customStyle="1" w:styleId="TekstkomentarzaZnak">
    <w:name w:val="Tekst komentarza Znak"/>
    <w:basedOn w:val="Domylnaczcionkaakapitu"/>
  </w:style>
  <w:style w:type="character" w:customStyle="1" w:styleId="TekstpodstawowyZnak">
    <w:name w:val="Tekst podstawowy Znak"/>
    <w:rPr>
      <w:b/>
      <w:i/>
      <w:sz w:val="24"/>
    </w:rPr>
  </w:style>
  <w:style w:type="character" w:customStyle="1" w:styleId="Nagwek2Znak">
    <w:name w:val="Nagłówek 2 Znak"/>
    <w:rPr>
      <w:b/>
      <w:sz w:val="24"/>
    </w:rPr>
  </w:style>
  <w:style w:type="character" w:customStyle="1" w:styleId="Nagwek9Znak">
    <w:name w:val="Nagłówek 9 Znak"/>
    <w:rPr>
      <w:b/>
      <w:sz w:val="24"/>
    </w:rPr>
  </w:style>
  <w:style w:type="character" w:customStyle="1" w:styleId="AkapitzlistZnak">
    <w:name w:val="Akapit z listą Znak"/>
    <w:rPr>
      <w:rFonts w:eastAsia="Calibri"/>
      <w:sz w:val="22"/>
      <w:szCs w:val="22"/>
    </w:rPr>
  </w:style>
  <w:style w:type="character" w:styleId="Uwydatnienie">
    <w:name w:val="Emphasis"/>
    <w:rPr>
      <w:i/>
      <w:iCs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VisitedInternetLink">
    <w:name w:val="Visited Internet Link"/>
    <w:rPr>
      <w:color w:val="800080"/>
      <w:u w:val="single"/>
    </w:rPr>
  </w:style>
  <w:style w:type="character" w:customStyle="1" w:styleId="NumberingSymbols">
    <w:name w:val="Numbering Symbols"/>
  </w:style>
  <w:style w:type="character" w:customStyle="1" w:styleId="hgkelc">
    <w:name w:val="hgkelc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numbering" w:customStyle="1" w:styleId="WWOutlineListStyle5">
    <w:name w:val="WW_OutlineListStyle_5"/>
    <w:basedOn w:val="Bezlisty"/>
    <w:pPr>
      <w:numPr>
        <w:numId w:val="2"/>
      </w:numPr>
    </w:pPr>
  </w:style>
  <w:style w:type="numbering" w:customStyle="1" w:styleId="Outline">
    <w:name w:val="Outline"/>
    <w:basedOn w:val="Bezlisty"/>
    <w:pPr>
      <w:numPr>
        <w:numId w:val="3"/>
      </w:numPr>
    </w:pPr>
  </w:style>
  <w:style w:type="numbering" w:customStyle="1" w:styleId="WWOutlineListStyle4">
    <w:name w:val="WW_OutlineListStyle_4"/>
    <w:basedOn w:val="Bezlisty"/>
    <w:pPr>
      <w:numPr>
        <w:numId w:val="4"/>
      </w:numPr>
    </w:pPr>
  </w:style>
  <w:style w:type="numbering" w:customStyle="1" w:styleId="WWOutlineListStyle3">
    <w:name w:val="WW_OutlineListStyle_3"/>
    <w:basedOn w:val="Bezlisty"/>
    <w:pPr>
      <w:numPr>
        <w:numId w:val="5"/>
      </w:numPr>
    </w:pPr>
  </w:style>
  <w:style w:type="numbering" w:customStyle="1" w:styleId="WWOutlineListStyle2">
    <w:name w:val="WW_OutlineListStyle_2"/>
    <w:basedOn w:val="Bezlisty"/>
    <w:pPr>
      <w:numPr>
        <w:numId w:val="6"/>
      </w:numPr>
    </w:pPr>
  </w:style>
  <w:style w:type="numbering" w:customStyle="1" w:styleId="WWOutlineListStyle1">
    <w:name w:val="WW_OutlineListStyle_1"/>
    <w:basedOn w:val="Bezlisty"/>
    <w:pPr>
      <w:numPr>
        <w:numId w:val="7"/>
      </w:numPr>
    </w:pPr>
  </w:style>
  <w:style w:type="numbering" w:customStyle="1" w:styleId="WW8Num421">
    <w:name w:val="WW8Num421"/>
    <w:basedOn w:val="Bezlisty"/>
    <w:pPr>
      <w:numPr>
        <w:numId w:val="8"/>
      </w:numPr>
    </w:pPr>
  </w:style>
  <w:style w:type="numbering" w:customStyle="1" w:styleId="WWOutlineListStyle">
    <w:name w:val="WW_OutlineListStyle"/>
    <w:basedOn w:val="Bezlisty"/>
    <w:pPr>
      <w:numPr>
        <w:numId w:val="9"/>
      </w:numPr>
    </w:pPr>
  </w:style>
  <w:style w:type="numbering" w:customStyle="1" w:styleId="WW8Num1">
    <w:name w:val="WW8Num1"/>
    <w:basedOn w:val="Bezlisty"/>
    <w:pPr>
      <w:numPr>
        <w:numId w:val="10"/>
      </w:numPr>
    </w:pPr>
  </w:style>
  <w:style w:type="numbering" w:customStyle="1" w:styleId="WW8Num2">
    <w:name w:val="WW8Num2"/>
    <w:basedOn w:val="Bezlisty"/>
    <w:pPr>
      <w:numPr>
        <w:numId w:val="11"/>
      </w:numPr>
    </w:pPr>
  </w:style>
  <w:style w:type="numbering" w:customStyle="1" w:styleId="WW8Num3">
    <w:name w:val="WW8Num3"/>
    <w:basedOn w:val="Bezlisty"/>
    <w:pPr>
      <w:numPr>
        <w:numId w:val="12"/>
      </w:numPr>
    </w:pPr>
  </w:style>
  <w:style w:type="numbering" w:customStyle="1" w:styleId="WW8Num4">
    <w:name w:val="WW8Num4"/>
    <w:basedOn w:val="Bezlisty"/>
    <w:pPr>
      <w:numPr>
        <w:numId w:val="13"/>
      </w:numPr>
    </w:pPr>
  </w:style>
  <w:style w:type="numbering" w:customStyle="1" w:styleId="WW8Num5">
    <w:name w:val="WW8Num5"/>
    <w:basedOn w:val="Bezlisty"/>
    <w:pPr>
      <w:numPr>
        <w:numId w:val="14"/>
      </w:numPr>
    </w:pPr>
  </w:style>
  <w:style w:type="numbering" w:customStyle="1" w:styleId="WW8Num6">
    <w:name w:val="WW8Num6"/>
    <w:basedOn w:val="Bezlisty"/>
    <w:pPr>
      <w:numPr>
        <w:numId w:val="15"/>
      </w:numPr>
    </w:pPr>
  </w:style>
  <w:style w:type="numbering" w:customStyle="1" w:styleId="WW8Num7">
    <w:name w:val="WW8Num7"/>
    <w:basedOn w:val="Bezlisty"/>
    <w:pPr>
      <w:numPr>
        <w:numId w:val="16"/>
      </w:numPr>
    </w:pPr>
  </w:style>
  <w:style w:type="numbering" w:customStyle="1" w:styleId="WW8Num8">
    <w:name w:val="WW8Num8"/>
    <w:basedOn w:val="Bezlisty"/>
    <w:pPr>
      <w:numPr>
        <w:numId w:val="17"/>
      </w:numPr>
    </w:pPr>
  </w:style>
  <w:style w:type="numbering" w:customStyle="1" w:styleId="WW8Num9">
    <w:name w:val="WW8Num9"/>
    <w:basedOn w:val="Bezlisty"/>
    <w:pPr>
      <w:numPr>
        <w:numId w:val="18"/>
      </w:numPr>
    </w:pPr>
  </w:style>
  <w:style w:type="numbering" w:customStyle="1" w:styleId="WW8Num10">
    <w:name w:val="WW8Num10"/>
    <w:basedOn w:val="Bezlisty"/>
    <w:pPr>
      <w:numPr>
        <w:numId w:val="19"/>
      </w:numPr>
    </w:pPr>
  </w:style>
  <w:style w:type="numbering" w:customStyle="1" w:styleId="WW8Num11">
    <w:name w:val="WW8Num11"/>
    <w:basedOn w:val="Bezlisty"/>
    <w:pPr>
      <w:numPr>
        <w:numId w:val="20"/>
      </w:numPr>
    </w:pPr>
  </w:style>
  <w:style w:type="numbering" w:customStyle="1" w:styleId="WW8Num12">
    <w:name w:val="WW8Num12"/>
    <w:basedOn w:val="Bezlisty"/>
    <w:pPr>
      <w:numPr>
        <w:numId w:val="21"/>
      </w:numPr>
    </w:pPr>
  </w:style>
  <w:style w:type="numbering" w:customStyle="1" w:styleId="WW8Num13">
    <w:name w:val="WW8Num13"/>
    <w:basedOn w:val="Bezlisty"/>
    <w:pPr>
      <w:numPr>
        <w:numId w:val="22"/>
      </w:numPr>
    </w:pPr>
  </w:style>
  <w:style w:type="numbering" w:customStyle="1" w:styleId="WW8Num14">
    <w:name w:val="WW8Num14"/>
    <w:basedOn w:val="Bezlisty"/>
    <w:pPr>
      <w:numPr>
        <w:numId w:val="23"/>
      </w:numPr>
    </w:pPr>
  </w:style>
  <w:style w:type="numbering" w:customStyle="1" w:styleId="WW8Num15">
    <w:name w:val="WW8Num15"/>
    <w:basedOn w:val="Bezlisty"/>
    <w:pPr>
      <w:numPr>
        <w:numId w:val="24"/>
      </w:numPr>
    </w:pPr>
  </w:style>
  <w:style w:type="numbering" w:customStyle="1" w:styleId="WW8Num16">
    <w:name w:val="WW8Num16"/>
    <w:basedOn w:val="Bezlisty"/>
    <w:pPr>
      <w:numPr>
        <w:numId w:val="25"/>
      </w:numPr>
    </w:pPr>
  </w:style>
  <w:style w:type="numbering" w:customStyle="1" w:styleId="WW8Num17">
    <w:name w:val="WW8Num17"/>
    <w:basedOn w:val="Bezlisty"/>
    <w:pPr>
      <w:numPr>
        <w:numId w:val="26"/>
      </w:numPr>
    </w:pPr>
  </w:style>
  <w:style w:type="numbering" w:customStyle="1" w:styleId="WW8Num18">
    <w:name w:val="WW8Num18"/>
    <w:basedOn w:val="Bezlisty"/>
    <w:pPr>
      <w:numPr>
        <w:numId w:val="27"/>
      </w:numPr>
    </w:pPr>
  </w:style>
  <w:style w:type="numbering" w:customStyle="1" w:styleId="WW8Num19">
    <w:name w:val="WW8Num19"/>
    <w:basedOn w:val="Bezlisty"/>
    <w:pPr>
      <w:numPr>
        <w:numId w:val="28"/>
      </w:numPr>
    </w:pPr>
  </w:style>
  <w:style w:type="numbering" w:customStyle="1" w:styleId="WW8Num20">
    <w:name w:val="WW8Num20"/>
    <w:basedOn w:val="Bezlisty"/>
    <w:pPr>
      <w:numPr>
        <w:numId w:val="29"/>
      </w:numPr>
    </w:pPr>
  </w:style>
  <w:style w:type="numbering" w:customStyle="1" w:styleId="WW8Num21">
    <w:name w:val="WW8Num21"/>
    <w:basedOn w:val="Bezlisty"/>
    <w:pPr>
      <w:numPr>
        <w:numId w:val="30"/>
      </w:numPr>
    </w:pPr>
  </w:style>
  <w:style w:type="numbering" w:customStyle="1" w:styleId="WW8Num22">
    <w:name w:val="WW8Num22"/>
    <w:basedOn w:val="Bezlisty"/>
    <w:pPr>
      <w:numPr>
        <w:numId w:val="31"/>
      </w:numPr>
    </w:pPr>
  </w:style>
  <w:style w:type="numbering" w:customStyle="1" w:styleId="WW8Num23">
    <w:name w:val="WW8Num23"/>
    <w:basedOn w:val="Bezlisty"/>
    <w:pPr>
      <w:numPr>
        <w:numId w:val="32"/>
      </w:numPr>
    </w:pPr>
  </w:style>
  <w:style w:type="numbering" w:customStyle="1" w:styleId="WW8Num24">
    <w:name w:val="WW8Num24"/>
    <w:basedOn w:val="Bezlisty"/>
    <w:pPr>
      <w:numPr>
        <w:numId w:val="33"/>
      </w:numPr>
    </w:pPr>
  </w:style>
  <w:style w:type="numbering" w:customStyle="1" w:styleId="WW8Num25">
    <w:name w:val="WW8Num25"/>
    <w:basedOn w:val="Bezlisty"/>
    <w:pPr>
      <w:numPr>
        <w:numId w:val="34"/>
      </w:numPr>
    </w:pPr>
  </w:style>
  <w:style w:type="numbering" w:customStyle="1" w:styleId="WW8Num26">
    <w:name w:val="WW8Num26"/>
    <w:basedOn w:val="Bezlisty"/>
    <w:pPr>
      <w:numPr>
        <w:numId w:val="35"/>
      </w:numPr>
    </w:pPr>
  </w:style>
  <w:style w:type="numbering" w:customStyle="1" w:styleId="WW8Num27">
    <w:name w:val="WW8Num27"/>
    <w:basedOn w:val="Bezlisty"/>
    <w:pPr>
      <w:numPr>
        <w:numId w:val="36"/>
      </w:numPr>
    </w:pPr>
  </w:style>
  <w:style w:type="numbering" w:customStyle="1" w:styleId="WW8Num28">
    <w:name w:val="WW8Num28"/>
    <w:basedOn w:val="Bezlisty"/>
    <w:pPr>
      <w:numPr>
        <w:numId w:val="37"/>
      </w:numPr>
    </w:pPr>
  </w:style>
  <w:style w:type="numbering" w:customStyle="1" w:styleId="WW8Num29">
    <w:name w:val="WW8Num29"/>
    <w:basedOn w:val="Bezlisty"/>
    <w:pPr>
      <w:numPr>
        <w:numId w:val="38"/>
      </w:numPr>
    </w:pPr>
  </w:style>
  <w:style w:type="numbering" w:customStyle="1" w:styleId="WW8Num30">
    <w:name w:val="WW8Num30"/>
    <w:basedOn w:val="Bezlisty"/>
    <w:pPr>
      <w:numPr>
        <w:numId w:val="39"/>
      </w:numPr>
    </w:pPr>
  </w:style>
  <w:style w:type="numbering" w:customStyle="1" w:styleId="WW8Num31">
    <w:name w:val="WW8Num31"/>
    <w:basedOn w:val="Bezlisty"/>
    <w:pPr>
      <w:numPr>
        <w:numId w:val="40"/>
      </w:numPr>
    </w:pPr>
  </w:style>
  <w:style w:type="numbering" w:customStyle="1" w:styleId="WW8Num32">
    <w:name w:val="WW8Num32"/>
    <w:basedOn w:val="Bezlisty"/>
    <w:pPr>
      <w:numPr>
        <w:numId w:val="41"/>
      </w:numPr>
    </w:pPr>
  </w:style>
  <w:style w:type="numbering" w:customStyle="1" w:styleId="WW8Num33">
    <w:name w:val="WW8Num33"/>
    <w:basedOn w:val="Bezlisty"/>
    <w:pPr>
      <w:numPr>
        <w:numId w:val="42"/>
      </w:numPr>
    </w:pPr>
  </w:style>
  <w:style w:type="numbering" w:customStyle="1" w:styleId="WW8Num34">
    <w:name w:val="WW8Num34"/>
    <w:basedOn w:val="Bezlisty"/>
    <w:pPr>
      <w:numPr>
        <w:numId w:val="43"/>
      </w:numPr>
    </w:pPr>
  </w:style>
  <w:style w:type="numbering" w:customStyle="1" w:styleId="WW8Num35">
    <w:name w:val="WW8Num35"/>
    <w:basedOn w:val="Bezlisty"/>
    <w:pPr>
      <w:numPr>
        <w:numId w:val="44"/>
      </w:numPr>
    </w:pPr>
  </w:style>
  <w:style w:type="numbering" w:customStyle="1" w:styleId="WW8Num36">
    <w:name w:val="WW8Num36"/>
    <w:basedOn w:val="Bezlisty"/>
    <w:pPr>
      <w:numPr>
        <w:numId w:val="45"/>
      </w:numPr>
    </w:pPr>
  </w:style>
  <w:style w:type="numbering" w:customStyle="1" w:styleId="WW8Num37">
    <w:name w:val="WW8Num37"/>
    <w:basedOn w:val="Bezlisty"/>
    <w:pPr>
      <w:numPr>
        <w:numId w:val="46"/>
      </w:numPr>
    </w:pPr>
  </w:style>
  <w:style w:type="numbering" w:customStyle="1" w:styleId="WW8Num38">
    <w:name w:val="WW8Num38"/>
    <w:basedOn w:val="Bezlisty"/>
    <w:pPr>
      <w:numPr>
        <w:numId w:val="47"/>
      </w:numPr>
    </w:pPr>
  </w:style>
  <w:style w:type="numbering" w:customStyle="1" w:styleId="WW8Num39">
    <w:name w:val="WW8Num39"/>
    <w:basedOn w:val="Bezlisty"/>
    <w:pPr>
      <w:numPr>
        <w:numId w:val="48"/>
      </w:numPr>
    </w:pPr>
  </w:style>
  <w:style w:type="numbering" w:customStyle="1" w:styleId="WW8Num40">
    <w:name w:val="WW8Num40"/>
    <w:basedOn w:val="Bezlisty"/>
    <w:pPr>
      <w:numPr>
        <w:numId w:val="49"/>
      </w:numPr>
    </w:pPr>
  </w:style>
  <w:style w:type="numbering" w:customStyle="1" w:styleId="WW8Num41">
    <w:name w:val="WW8Num41"/>
    <w:basedOn w:val="Bezlisty"/>
    <w:pPr>
      <w:numPr>
        <w:numId w:val="50"/>
      </w:numPr>
    </w:pPr>
  </w:style>
  <w:style w:type="numbering" w:customStyle="1" w:styleId="WW8Num42">
    <w:name w:val="WW8Num42"/>
    <w:basedOn w:val="Bezlisty"/>
    <w:pPr>
      <w:numPr>
        <w:numId w:val="51"/>
      </w:numPr>
    </w:pPr>
  </w:style>
  <w:style w:type="numbering" w:customStyle="1" w:styleId="WW8Num43">
    <w:name w:val="WW8Num43"/>
    <w:basedOn w:val="Bezlisty"/>
    <w:pPr>
      <w:numPr>
        <w:numId w:val="52"/>
      </w:numPr>
    </w:pPr>
  </w:style>
  <w:style w:type="numbering" w:customStyle="1" w:styleId="WW8Num44">
    <w:name w:val="WW8Num44"/>
    <w:basedOn w:val="Bezlisty"/>
    <w:pPr>
      <w:numPr>
        <w:numId w:val="53"/>
      </w:numPr>
    </w:pPr>
  </w:style>
  <w:style w:type="numbering" w:customStyle="1" w:styleId="WW8Num45">
    <w:name w:val="WW8Num45"/>
    <w:basedOn w:val="Bezlisty"/>
    <w:pPr>
      <w:numPr>
        <w:numId w:val="54"/>
      </w:numPr>
    </w:pPr>
  </w:style>
  <w:style w:type="numbering" w:customStyle="1" w:styleId="WW8Num46">
    <w:name w:val="WW8Num46"/>
    <w:basedOn w:val="Bezlisty"/>
    <w:pPr>
      <w:numPr>
        <w:numId w:val="55"/>
      </w:numPr>
    </w:pPr>
  </w:style>
  <w:style w:type="numbering" w:customStyle="1" w:styleId="WW8Num47">
    <w:name w:val="WW8Num47"/>
    <w:basedOn w:val="Bezlisty"/>
    <w:pPr>
      <w:numPr>
        <w:numId w:val="56"/>
      </w:numPr>
    </w:pPr>
  </w:style>
  <w:style w:type="numbering" w:customStyle="1" w:styleId="WW8Num48">
    <w:name w:val="WW8Num48"/>
    <w:basedOn w:val="Bezlisty"/>
    <w:pPr>
      <w:numPr>
        <w:numId w:val="57"/>
      </w:numPr>
    </w:pPr>
  </w:style>
  <w:style w:type="numbering" w:customStyle="1" w:styleId="WW8Num49">
    <w:name w:val="WW8Num49"/>
    <w:basedOn w:val="Bezlisty"/>
    <w:pPr>
      <w:numPr>
        <w:numId w:val="58"/>
      </w:numPr>
    </w:pPr>
  </w:style>
  <w:style w:type="numbering" w:customStyle="1" w:styleId="WW8Num50">
    <w:name w:val="WW8Num50"/>
    <w:basedOn w:val="Bezlisty"/>
    <w:pPr>
      <w:numPr>
        <w:numId w:val="59"/>
      </w:numPr>
    </w:pPr>
  </w:style>
  <w:style w:type="numbering" w:customStyle="1" w:styleId="WW8Num51">
    <w:name w:val="WW8Num51"/>
    <w:basedOn w:val="Bezlisty"/>
    <w:pPr>
      <w:numPr>
        <w:numId w:val="60"/>
      </w:numPr>
    </w:pPr>
  </w:style>
  <w:style w:type="numbering" w:customStyle="1" w:styleId="WW8Num52">
    <w:name w:val="WW8Num52"/>
    <w:basedOn w:val="Bezlisty"/>
    <w:pPr>
      <w:numPr>
        <w:numId w:val="96"/>
      </w:numPr>
    </w:pPr>
  </w:style>
  <w:style w:type="numbering" w:customStyle="1" w:styleId="WW8Num53">
    <w:name w:val="WW8Num53"/>
    <w:basedOn w:val="Bezlisty"/>
    <w:pPr>
      <w:numPr>
        <w:numId w:val="61"/>
      </w:numPr>
    </w:pPr>
  </w:style>
  <w:style w:type="numbering" w:customStyle="1" w:styleId="WW8Num54">
    <w:name w:val="WW8Num54"/>
    <w:basedOn w:val="Bezlisty"/>
    <w:pPr>
      <w:numPr>
        <w:numId w:val="62"/>
      </w:numPr>
    </w:pPr>
  </w:style>
  <w:style w:type="numbering" w:customStyle="1" w:styleId="WW8Num55">
    <w:name w:val="WW8Num55"/>
    <w:basedOn w:val="Bezlisty"/>
    <w:pPr>
      <w:numPr>
        <w:numId w:val="63"/>
      </w:numPr>
    </w:pPr>
  </w:style>
  <w:style w:type="numbering" w:customStyle="1" w:styleId="WW8Num56">
    <w:name w:val="WW8Num56"/>
    <w:basedOn w:val="Bezlisty"/>
    <w:pPr>
      <w:numPr>
        <w:numId w:val="64"/>
      </w:numPr>
    </w:pPr>
  </w:style>
  <w:style w:type="numbering" w:customStyle="1" w:styleId="WW8Num57">
    <w:name w:val="WW8Num57"/>
    <w:basedOn w:val="Bezlisty"/>
    <w:pPr>
      <w:numPr>
        <w:numId w:val="65"/>
      </w:numPr>
    </w:pPr>
  </w:style>
  <w:style w:type="numbering" w:customStyle="1" w:styleId="WW8Num58">
    <w:name w:val="WW8Num58"/>
    <w:basedOn w:val="Bezlisty"/>
    <w:pPr>
      <w:numPr>
        <w:numId w:val="66"/>
      </w:numPr>
    </w:pPr>
  </w:style>
  <w:style w:type="numbering" w:customStyle="1" w:styleId="WW8Num59">
    <w:name w:val="WW8Num59"/>
    <w:basedOn w:val="Bezlisty"/>
    <w:pPr>
      <w:numPr>
        <w:numId w:val="67"/>
      </w:numPr>
    </w:pPr>
  </w:style>
  <w:style w:type="numbering" w:customStyle="1" w:styleId="WW8Num60">
    <w:name w:val="WW8Num60"/>
    <w:basedOn w:val="Bezlisty"/>
    <w:pPr>
      <w:numPr>
        <w:numId w:val="68"/>
      </w:numPr>
    </w:pPr>
  </w:style>
  <w:style w:type="numbering" w:customStyle="1" w:styleId="WW8Num61">
    <w:name w:val="WW8Num61"/>
    <w:basedOn w:val="Bezlisty"/>
    <w:pPr>
      <w:numPr>
        <w:numId w:val="69"/>
      </w:numPr>
    </w:pPr>
  </w:style>
  <w:style w:type="numbering" w:customStyle="1" w:styleId="WW8Num62">
    <w:name w:val="WW8Num62"/>
    <w:basedOn w:val="Bezlisty"/>
    <w:pPr>
      <w:numPr>
        <w:numId w:val="70"/>
      </w:numPr>
    </w:pPr>
  </w:style>
  <w:style w:type="numbering" w:customStyle="1" w:styleId="WW8Num63">
    <w:name w:val="WW8Num63"/>
    <w:basedOn w:val="Bezlisty"/>
    <w:pPr>
      <w:numPr>
        <w:numId w:val="71"/>
      </w:numPr>
    </w:pPr>
  </w:style>
  <w:style w:type="numbering" w:customStyle="1" w:styleId="WW8Num64">
    <w:name w:val="WW8Num64"/>
    <w:basedOn w:val="Bezlisty"/>
    <w:pPr>
      <w:numPr>
        <w:numId w:val="72"/>
      </w:numPr>
    </w:pPr>
  </w:style>
  <w:style w:type="numbering" w:customStyle="1" w:styleId="WW8Num65">
    <w:name w:val="WW8Num65"/>
    <w:basedOn w:val="Bezlisty"/>
    <w:pPr>
      <w:numPr>
        <w:numId w:val="73"/>
      </w:numPr>
    </w:pPr>
  </w:style>
  <w:style w:type="numbering" w:customStyle="1" w:styleId="WW8Num66">
    <w:name w:val="WW8Num66"/>
    <w:basedOn w:val="Bezlisty"/>
    <w:pPr>
      <w:numPr>
        <w:numId w:val="74"/>
      </w:numPr>
    </w:pPr>
  </w:style>
  <w:style w:type="numbering" w:customStyle="1" w:styleId="WW8Num81">
    <w:name w:val="WW8Num81"/>
    <w:basedOn w:val="Bezlisty"/>
    <w:rsid w:val="00690CF8"/>
  </w:style>
  <w:style w:type="numbering" w:customStyle="1" w:styleId="WW8Num101">
    <w:name w:val="WW8Num101"/>
    <w:basedOn w:val="Bezlisty"/>
    <w:rsid w:val="00690CF8"/>
  </w:style>
  <w:style w:type="numbering" w:customStyle="1" w:styleId="WW8Num151">
    <w:name w:val="WW8Num151"/>
    <w:basedOn w:val="Bezlisty"/>
    <w:rsid w:val="00690CF8"/>
  </w:style>
  <w:style w:type="numbering" w:customStyle="1" w:styleId="WW8Num171">
    <w:name w:val="WW8Num171"/>
    <w:basedOn w:val="Bezlisty"/>
    <w:rsid w:val="00690CF8"/>
  </w:style>
  <w:style w:type="numbering" w:customStyle="1" w:styleId="WW8Num251">
    <w:name w:val="WW8Num251"/>
    <w:basedOn w:val="Bezlisty"/>
    <w:rsid w:val="00690CF8"/>
  </w:style>
  <w:style w:type="numbering" w:customStyle="1" w:styleId="WW8Num281">
    <w:name w:val="WW8Num281"/>
    <w:basedOn w:val="Bezlisty"/>
    <w:rsid w:val="00690CF8"/>
  </w:style>
  <w:style w:type="numbering" w:customStyle="1" w:styleId="WW8Num301">
    <w:name w:val="WW8Num301"/>
    <w:basedOn w:val="Bezlisty"/>
    <w:rsid w:val="00690CF8"/>
  </w:style>
  <w:style w:type="numbering" w:customStyle="1" w:styleId="WW8Num341">
    <w:name w:val="WW8Num341"/>
    <w:basedOn w:val="Bezlisty"/>
    <w:rsid w:val="00690CF8"/>
  </w:style>
  <w:style w:type="numbering" w:customStyle="1" w:styleId="WW8Num401">
    <w:name w:val="WW8Num401"/>
    <w:basedOn w:val="Bezlisty"/>
    <w:rsid w:val="00690CF8"/>
  </w:style>
  <w:style w:type="numbering" w:customStyle="1" w:styleId="WW8Num431">
    <w:name w:val="WW8Num431"/>
    <w:basedOn w:val="Bezlisty"/>
    <w:rsid w:val="00690CF8"/>
  </w:style>
  <w:style w:type="numbering" w:customStyle="1" w:styleId="WW8Num501">
    <w:name w:val="WW8Num501"/>
    <w:basedOn w:val="Bezlisty"/>
    <w:rsid w:val="00690CF8"/>
  </w:style>
  <w:style w:type="numbering" w:customStyle="1" w:styleId="WW8Num601">
    <w:name w:val="WW8Num601"/>
    <w:basedOn w:val="Bezlisty"/>
    <w:rsid w:val="00690CF8"/>
  </w:style>
  <w:style w:type="numbering" w:customStyle="1" w:styleId="WW8Num611">
    <w:name w:val="WW8Num611"/>
    <w:basedOn w:val="Bezlisty"/>
    <w:rsid w:val="00690CF8"/>
  </w:style>
  <w:style w:type="numbering" w:customStyle="1" w:styleId="WW8Num641">
    <w:name w:val="WW8Num641"/>
    <w:basedOn w:val="Bezlisty"/>
    <w:rsid w:val="00690CF8"/>
  </w:style>
  <w:style w:type="numbering" w:customStyle="1" w:styleId="WW8Num651">
    <w:name w:val="WW8Num651"/>
    <w:basedOn w:val="Bezlisty"/>
    <w:rsid w:val="00690CF8"/>
  </w:style>
  <w:style w:type="character" w:styleId="Hipercze">
    <w:name w:val="Hyperlink"/>
    <w:basedOn w:val="Domylnaczcionkaakapitu"/>
    <w:uiPriority w:val="99"/>
    <w:unhideWhenUsed/>
    <w:rsid w:val="00281A7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14D6E"/>
    <w:pPr>
      <w:widowControl/>
      <w:autoSpaceDN/>
      <w:textAlignment w:val="auto"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02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2083</Words>
  <Characters>12504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Numer sprawy: ZP/</vt:lpstr>
    </vt:vector>
  </TitlesOfParts>
  <Company/>
  <LinksUpToDate>false</LinksUpToDate>
  <CharactersWithSpaces>14558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Numer sprawy: ZP/</dc:title>
  <dc:creator>Pracownik</dc:creator>
  <cp:lastModifiedBy>AJanicki</cp:lastModifiedBy>
  <cp:revision>2</cp:revision>
  <cp:lastPrinted>2025-01-29T07:12:00Z</cp:lastPrinted>
  <dcterms:created xsi:type="dcterms:W3CDTF">2025-01-29T07:19:00Z</dcterms:created>
  <dcterms:modified xsi:type="dcterms:W3CDTF">2025-01-29T07:19:00Z</dcterms:modified>
</cp:coreProperties>
</file>