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C54" w:rsidRPr="00DF4A63" w:rsidRDefault="00D46C54" w:rsidP="00D46C54">
      <w:pPr>
        <w:rPr>
          <w:rFonts w:ascii="Calibri" w:hAnsi="Calibri"/>
          <w:b/>
          <w:sz w:val="32"/>
          <w:szCs w:val="32"/>
        </w:rPr>
      </w:pPr>
    </w:p>
    <w:p w:rsidR="00BF108F" w:rsidRDefault="00BF108F" w:rsidP="00D46C54">
      <w:pPr>
        <w:jc w:val="center"/>
        <w:rPr>
          <w:rFonts w:ascii="Calibri" w:hAnsi="Calibri"/>
          <w:b/>
          <w:sz w:val="32"/>
          <w:szCs w:val="32"/>
        </w:rPr>
        <w:sectPr w:rsidR="00BF108F" w:rsidSect="00BF108F">
          <w:headerReference w:type="default" r:id="rId8"/>
          <w:footerReference w:type="default" r:id="rId9"/>
          <w:pgSz w:w="11906" w:h="16838"/>
          <w:pgMar w:top="1417" w:right="1417" w:bottom="1417" w:left="1417" w:header="709" w:footer="680" w:gutter="0"/>
          <w:cols w:num="2" w:space="708"/>
          <w:docGrid w:linePitch="360"/>
        </w:sectPr>
      </w:pPr>
    </w:p>
    <w:p w:rsidR="00D46C54" w:rsidRPr="00DF4A63" w:rsidRDefault="00D46C54" w:rsidP="00D46C54">
      <w:pPr>
        <w:jc w:val="center"/>
        <w:rPr>
          <w:rFonts w:ascii="Calibri" w:hAnsi="Calibri"/>
          <w:b/>
          <w:sz w:val="32"/>
          <w:szCs w:val="32"/>
        </w:rPr>
      </w:pPr>
      <w:r w:rsidRPr="00DF4A63">
        <w:rPr>
          <w:rFonts w:ascii="Calibri" w:hAnsi="Calibri"/>
          <w:b/>
          <w:sz w:val="32"/>
          <w:szCs w:val="32"/>
        </w:rPr>
        <w:t>SPECYFIKACJA WARUNKÓW ZAMÓWIENIA</w:t>
      </w:r>
    </w:p>
    <w:p w:rsidR="00D46C54" w:rsidRPr="00DF4A63" w:rsidRDefault="00D46C54" w:rsidP="00D46C54">
      <w:pPr>
        <w:jc w:val="center"/>
        <w:rPr>
          <w:rFonts w:ascii="Calibri" w:hAnsi="Calibri"/>
          <w:sz w:val="20"/>
          <w:szCs w:val="20"/>
        </w:rPr>
      </w:pPr>
    </w:p>
    <w:p w:rsidR="00D46C54" w:rsidRPr="00DF4A63" w:rsidRDefault="00D46C54" w:rsidP="00D46C54">
      <w:pPr>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rsidR="00D46C54" w:rsidRPr="00DF4A63" w:rsidRDefault="00D46C54" w:rsidP="0090330C">
      <w:pPr>
        <w:jc w:val="center"/>
        <w:rPr>
          <w:rFonts w:ascii="Calibri" w:hAnsi="Calibri"/>
          <w:b/>
          <w:sz w:val="20"/>
        </w:rPr>
      </w:pPr>
      <w:r w:rsidRPr="00DF4A63">
        <w:rPr>
          <w:rFonts w:ascii="Calibri" w:hAnsi="Calibri"/>
          <w:b/>
          <w:sz w:val="20"/>
        </w:rPr>
        <w:t>na</w:t>
      </w:r>
    </w:p>
    <w:p w:rsidR="00D46C54" w:rsidRPr="00ED7760" w:rsidRDefault="00731564" w:rsidP="00D46C54">
      <w:pPr>
        <w:jc w:val="center"/>
        <w:rPr>
          <w:rFonts w:ascii="Calibri" w:hAnsi="Calibri"/>
          <w:b/>
          <w:color w:val="0070C0"/>
        </w:rPr>
      </w:pPr>
      <w:r w:rsidRPr="00ED7760">
        <w:rPr>
          <w:rFonts w:ascii="Calibri" w:hAnsi="Calibri"/>
          <w:b/>
          <w:i/>
          <w:color w:val="0070C0"/>
        </w:rPr>
        <w:t>Sukcesywne dostawy leków w programach lekowych WZW typu B</w:t>
      </w:r>
      <w:r w:rsidR="005B3609" w:rsidRPr="00ED7760">
        <w:rPr>
          <w:rFonts w:ascii="Calibri" w:hAnsi="Calibri"/>
          <w:b/>
          <w:i/>
          <w:color w:val="0070C0"/>
        </w:rPr>
        <w:t>, WZW typu C oraz stwardnieniu r</w:t>
      </w:r>
      <w:r w:rsidRPr="00ED7760">
        <w:rPr>
          <w:rFonts w:ascii="Calibri" w:hAnsi="Calibri"/>
          <w:b/>
          <w:i/>
          <w:color w:val="0070C0"/>
        </w:rPr>
        <w:t>ozsianym dla Szpitali Pomorskich Sp. z o.o.</w:t>
      </w:r>
    </w:p>
    <w:p w:rsidR="00D46C54" w:rsidRPr="00DF4A63" w:rsidRDefault="00D46C54" w:rsidP="00D46C54">
      <w:pPr>
        <w:jc w:val="center"/>
        <w:rPr>
          <w:rFonts w:ascii="Calibri" w:hAnsi="Calibri"/>
          <w:bCs/>
          <w:i/>
          <w:sz w:val="18"/>
          <w:szCs w:val="18"/>
        </w:rPr>
      </w:pPr>
      <w:r w:rsidRPr="00DF4A63">
        <w:rPr>
          <w:rFonts w:ascii="Calibri" w:hAnsi="Calibri"/>
          <w:bCs/>
          <w:i/>
          <w:sz w:val="18"/>
          <w:szCs w:val="18"/>
        </w:rPr>
        <w:t>CPV:</w:t>
      </w:r>
    </w:p>
    <w:p w:rsidR="00D46C54" w:rsidRDefault="00DA23DF" w:rsidP="00DA23DF">
      <w:pPr>
        <w:jc w:val="center"/>
        <w:rPr>
          <w:rFonts w:ascii="Calibri" w:hAnsi="Calibri"/>
          <w:bCs/>
          <w:i/>
          <w:sz w:val="18"/>
          <w:szCs w:val="20"/>
        </w:rPr>
      </w:pPr>
      <w:r w:rsidRPr="00DA23DF">
        <w:rPr>
          <w:rFonts w:ascii="Calibri" w:hAnsi="Calibri"/>
          <w:bCs/>
          <w:i/>
          <w:sz w:val="18"/>
          <w:szCs w:val="20"/>
        </w:rPr>
        <w:t>336</w:t>
      </w:r>
      <w:r w:rsidR="0089125D">
        <w:rPr>
          <w:rFonts w:ascii="Calibri" w:hAnsi="Calibri"/>
          <w:bCs/>
          <w:i/>
          <w:sz w:val="18"/>
          <w:szCs w:val="20"/>
        </w:rPr>
        <w:t>61000-1</w:t>
      </w:r>
      <w:r w:rsidR="00E130E1">
        <w:rPr>
          <w:rFonts w:ascii="Calibri" w:hAnsi="Calibri"/>
          <w:bCs/>
          <w:i/>
          <w:sz w:val="18"/>
          <w:szCs w:val="20"/>
        </w:rPr>
        <w:t xml:space="preserve"> Produkty lecznicze dla układu nerwowego</w:t>
      </w:r>
    </w:p>
    <w:p w:rsidR="0089125D" w:rsidRDefault="0089125D" w:rsidP="00DA23DF">
      <w:pPr>
        <w:jc w:val="center"/>
        <w:rPr>
          <w:rFonts w:ascii="Calibri" w:hAnsi="Calibri"/>
          <w:bCs/>
          <w:i/>
          <w:sz w:val="18"/>
          <w:szCs w:val="20"/>
        </w:rPr>
      </w:pPr>
      <w:r w:rsidRPr="0089125D">
        <w:rPr>
          <w:rFonts w:ascii="Calibri" w:hAnsi="Calibri"/>
          <w:bCs/>
          <w:i/>
          <w:sz w:val="18"/>
          <w:szCs w:val="20"/>
        </w:rPr>
        <w:t>33651400-2 Środki antywirusowe do użytku ogólnoustrojowego</w:t>
      </w:r>
    </w:p>
    <w:p w:rsidR="00D46C54" w:rsidRPr="00DF4A63" w:rsidRDefault="00D46C54" w:rsidP="00D46C54">
      <w:pPr>
        <w:rPr>
          <w:rFonts w:ascii="Calibri" w:hAnsi="Calibri"/>
          <w:sz w:val="20"/>
          <w:szCs w:val="20"/>
        </w:rPr>
      </w:pPr>
    </w:p>
    <w:p w:rsidR="00D46C54" w:rsidRPr="00DF4A63" w:rsidRDefault="00D46C54" w:rsidP="00BF108F">
      <w:pPr>
        <w:suppressAutoHyphens/>
        <w:contextualSpacing/>
        <w:jc w:val="both"/>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rsidR="00D46C54" w:rsidRPr="00DF4A63" w:rsidRDefault="00D46C54" w:rsidP="00BF108F">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0"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0"/>
    </w:p>
    <w:p w:rsidR="00D46C54" w:rsidRPr="00DF4A63" w:rsidRDefault="00D46C54" w:rsidP="00BF108F">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005B3609">
        <w:rPr>
          <w:rFonts w:ascii="Calibri" w:hAnsi="Calibri" w:cs="Calibri"/>
          <w:sz w:val="20"/>
          <w:szCs w:val="20"/>
        </w:rPr>
        <w:t xml:space="preserve"> ze zm.</w:t>
      </w:r>
      <w:r w:rsidRPr="00DF4A63">
        <w:rPr>
          <w:rFonts w:ascii="Calibri" w:hAnsi="Calibri" w:cs="Calibri"/>
          <w:sz w:val="20"/>
          <w:szCs w:val="20"/>
        </w:rPr>
        <w:t>) w sprawie podmiotowych środków dowodowych oraz innych dokumentów lub oświadczeń, jakich może żądać zamawiający od wykonawcy</w:t>
      </w:r>
    </w:p>
    <w:p w:rsidR="00D46C54" w:rsidRPr="00DF4A63" w:rsidRDefault="00D46C54" w:rsidP="00BF108F">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rsidR="00D46C54" w:rsidRPr="00DF4A63" w:rsidRDefault="00D46C54" w:rsidP="00BF108F">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rsidR="00D46C54" w:rsidRPr="00DF4A63" w:rsidRDefault="00D46C54" w:rsidP="00BF108F">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rsidR="00BF108F" w:rsidRDefault="00D46C54" w:rsidP="00BF108F">
      <w:pPr>
        <w:widowControl w:val="0"/>
        <w:numPr>
          <w:ilvl w:val="0"/>
          <w:numId w:val="16"/>
        </w:numPr>
        <w:suppressAutoHyphens/>
        <w:autoSpaceDE w:val="0"/>
        <w:spacing w:after="0" w:line="240" w:lineRule="auto"/>
        <w:ind w:left="284" w:hanging="284"/>
        <w:contextualSpacing/>
        <w:jc w:val="both"/>
        <w:rPr>
          <w:rStyle w:val="luchili"/>
          <w:rFonts w:ascii="Calibri" w:hAnsi="Calibri" w:cs="Tahoma"/>
          <w:sz w:val="20"/>
          <w:szCs w:val="20"/>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z</w:t>
      </w:r>
      <w:r w:rsidR="00BF108F">
        <w:rPr>
          <w:rFonts w:ascii="Calibri" w:hAnsi="Calibri" w:cs="Tahoma"/>
          <w:sz w:val="20"/>
          <w:szCs w:val="20"/>
        </w:rPr>
        <w:t xml:space="preserve">łożyła ofertę lub zawarła umowę </w:t>
      </w:r>
      <w:r w:rsidRPr="00DF4A63">
        <w:rPr>
          <w:rFonts w:ascii="Calibri" w:hAnsi="Calibri" w:cs="Tahoma"/>
          <w:sz w:val="20"/>
          <w:szCs w:val="20"/>
        </w:rPr>
        <w:t xml:space="preserve">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rsidR="00BF108F" w:rsidRDefault="00BF108F" w:rsidP="00BF108F">
      <w:pPr>
        <w:widowControl w:val="0"/>
        <w:suppressAutoHyphens/>
        <w:autoSpaceDE w:val="0"/>
        <w:spacing w:after="0" w:line="240" w:lineRule="auto"/>
        <w:contextualSpacing/>
        <w:rPr>
          <w:rStyle w:val="luchili"/>
          <w:rFonts w:ascii="Calibri" w:hAnsi="Calibri" w:cs="Tahoma"/>
          <w:sz w:val="20"/>
          <w:szCs w:val="20"/>
        </w:rPr>
      </w:pPr>
    </w:p>
    <w:p w:rsidR="00BF108F" w:rsidRDefault="00BF108F" w:rsidP="00BF108F">
      <w:pPr>
        <w:widowControl w:val="0"/>
        <w:suppressAutoHyphens/>
        <w:autoSpaceDE w:val="0"/>
        <w:spacing w:after="0" w:line="240" w:lineRule="auto"/>
        <w:contextualSpacing/>
        <w:rPr>
          <w:rStyle w:val="luchili"/>
          <w:rFonts w:ascii="Calibri" w:hAnsi="Calibri" w:cs="Tahoma"/>
          <w:sz w:val="20"/>
          <w:szCs w:val="20"/>
        </w:rPr>
      </w:pPr>
    </w:p>
    <w:p w:rsidR="00BF108F" w:rsidRDefault="00BF108F" w:rsidP="00BF108F">
      <w:pPr>
        <w:widowControl w:val="0"/>
        <w:suppressAutoHyphens/>
        <w:autoSpaceDE w:val="0"/>
        <w:spacing w:after="0" w:line="240" w:lineRule="auto"/>
        <w:contextualSpacing/>
        <w:rPr>
          <w:rStyle w:val="luchili"/>
          <w:rFonts w:ascii="Calibri" w:hAnsi="Calibri" w:cs="Tahoma"/>
          <w:sz w:val="20"/>
          <w:szCs w:val="20"/>
        </w:rPr>
        <w:sectPr w:rsidR="00BF108F" w:rsidSect="00BF108F">
          <w:type w:val="continuous"/>
          <w:pgSz w:w="11906" w:h="16838"/>
          <w:pgMar w:top="1417" w:right="1417" w:bottom="1417" w:left="1417" w:header="709" w:footer="680" w:gutter="0"/>
          <w:cols w:space="708"/>
          <w:docGrid w:linePitch="360"/>
        </w:sectPr>
      </w:pPr>
    </w:p>
    <w:p w:rsidR="00BF108F" w:rsidRPr="00DF4A63" w:rsidRDefault="00BF108F" w:rsidP="00BF108F">
      <w:pPr>
        <w:spacing w:before="120" w:line="480" w:lineRule="auto"/>
        <w:rPr>
          <w:rFonts w:ascii="Calibri" w:hAnsi="Calibri"/>
          <w:sz w:val="20"/>
          <w:szCs w:val="20"/>
        </w:rPr>
      </w:pPr>
      <w:r w:rsidRPr="00DF4A63">
        <w:rPr>
          <w:rFonts w:ascii="Calibri" w:hAnsi="Calibri"/>
          <w:sz w:val="20"/>
          <w:szCs w:val="20"/>
        </w:rPr>
        <w:t>.....................................................</w:t>
      </w:r>
    </w:p>
    <w:p w:rsidR="00BF108F" w:rsidRPr="00DF4A63" w:rsidRDefault="00BF108F" w:rsidP="00BF108F">
      <w:pPr>
        <w:spacing w:before="120" w:line="480" w:lineRule="auto"/>
        <w:rPr>
          <w:rFonts w:ascii="Calibri" w:hAnsi="Calibri"/>
          <w:sz w:val="20"/>
          <w:szCs w:val="20"/>
        </w:rPr>
      </w:pPr>
      <w:r w:rsidRPr="00DF4A63">
        <w:rPr>
          <w:rFonts w:ascii="Calibri" w:hAnsi="Calibri"/>
          <w:sz w:val="20"/>
          <w:szCs w:val="20"/>
        </w:rPr>
        <w:t>.....................................................</w:t>
      </w:r>
    </w:p>
    <w:p w:rsidR="00BF108F" w:rsidRDefault="00BF108F" w:rsidP="00BF108F">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rsidR="00BF108F" w:rsidRPr="00DF4A63" w:rsidRDefault="00BF108F" w:rsidP="00BF108F">
      <w:pPr>
        <w:spacing w:before="120" w:line="480" w:lineRule="auto"/>
        <w:rPr>
          <w:rFonts w:ascii="Calibri" w:hAnsi="Calibri"/>
          <w:sz w:val="20"/>
          <w:szCs w:val="20"/>
        </w:rPr>
      </w:pPr>
      <w:r w:rsidRPr="00DF4A63">
        <w:rPr>
          <w:rFonts w:ascii="Calibri" w:hAnsi="Calibri"/>
          <w:sz w:val="20"/>
          <w:szCs w:val="20"/>
        </w:rPr>
        <w:t>.....................................................</w:t>
      </w:r>
    </w:p>
    <w:p w:rsidR="00BF108F" w:rsidRPr="00DF4A63" w:rsidRDefault="00BF108F" w:rsidP="00BF108F">
      <w:pPr>
        <w:spacing w:before="120" w:line="480" w:lineRule="auto"/>
        <w:rPr>
          <w:rFonts w:ascii="Calibri" w:hAnsi="Calibri"/>
          <w:sz w:val="20"/>
          <w:szCs w:val="20"/>
        </w:rPr>
      </w:pPr>
      <w:r w:rsidRPr="00DF4A63">
        <w:rPr>
          <w:rFonts w:ascii="Calibri" w:hAnsi="Calibri"/>
          <w:sz w:val="20"/>
          <w:szCs w:val="20"/>
        </w:rPr>
        <w:t>.....................................................</w:t>
      </w:r>
    </w:p>
    <w:p w:rsidR="00BF108F" w:rsidRPr="00DF4A63" w:rsidRDefault="00BF108F" w:rsidP="00BF108F">
      <w:pPr>
        <w:spacing w:before="120" w:line="480" w:lineRule="auto"/>
        <w:rPr>
          <w:rFonts w:ascii="Calibri" w:hAnsi="Calibri"/>
          <w:sz w:val="20"/>
          <w:szCs w:val="20"/>
        </w:rPr>
      </w:pPr>
      <w:r w:rsidRPr="00DF4A63">
        <w:rPr>
          <w:rFonts w:ascii="Calibri" w:hAnsi="Calibri"/>
          <w:sz w:val="20"/>
          <w:szCs w:val="20"/>
        </w:rPr>
        <w:t>.....................................................</w:t>
      </w:r>
    </w:p>
    <w:p w:rsidR="00BF108F" w:rsidRDefault="00BF108F" w:rsidP="00BF108F">
      <w:pPr>
        <w:jc w:val="center"/>
        <w:rPr>
          <w:rFonts w:ascii="Calibri" w:hAnsi="Calibri"/>
          <w:b/>
          <w:iCs/>
          <w:sz w:val="20"/>
          <w:szCs w:val="20"/>
        </w:rPr>
        <w:sectPr w:rsidR="00BF108F" w:rsidSect="00BF108F">
          <w:type w:val="continuous"/>
          <w:pgSz w:w="11906" w:h="16838"/>
          <w:pgMar w:top="1417" w:right="1417" w:bottom="1417" w:left="1417" w:header="709" w:footer="680" w:gutter="0"/>
          <w:cols w:num="2" w:space="708"/>
          <w:docGrid w:linePitch="360"/>
        </w:sectPr>
      </w:pPr>
    </w:p>
    <w:p w:rsidR="00BF108F" w:rsidRDefault="00BF108F" w:rsidP="00BF108F">
      <w:pPr>
        <w:jc w:val="center"/>
        <w:rPr>
          <w:rFonts w:ascii="Calibri" w:hAnsi="Calibri"/>
          <w:b/>
          <w:iCs/>
          <w:sz w:val="20"/>
          <w:szCs w:val="20"/>
        </w:rPr>
      </w:pPr>
    </w:p>
    <w:p w:rsidR="00BF108F" w:rsidRDefault="00BF108F" w:rsidP="00BF108F">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rsidR="00BF108F" w:rsidRPr="00DF4A63" w:rsidRDefault="00BF108F" w:rsidP="00BF108F">
      <w:pPr>
        <w:rPr>
          <w:rFonts w:ascii="Calibri" w:hAnsi="Calibri"/>
          <w:i/>
          <w:iCs/>
          <w:sz w:val="20"/>
          <w:szCs w:val="20"/>
        </w:rPr>
      </w:pPr>
    </w:p>
    <w:p w:rsidR="00BF108F" w:rsidRPr="00DF4A63" w:rsidRDefault="00BF108F" w:rsidP="00BF108F">
      <w:pPr>
        <w:jc w:val="center"/>
        <w:rPr>
          <w:rFonts w:ascii="Calibri" w:hAnsi="Calibri"/>
          <w:i/>
          <w:iCs/>
          <w:sz w:val="20"/>
          <w:szCs w:val="20"/>
        </w:rPr>
      </w:pPr>
      <w:r w:rsidRPr="00DF4A63">
        <w:rPr>
          <w:rFonts w:ascii="Calibri" w:hAnsi="Calibri"/>
          <w:i/>
          <w:iCs/>
          <w:sz w:val="20"/>
          <w:szCs w:val="20"/>
        </w:rPr>
        <w:t>...............................................................................</w:t>
      </w:r>
    </w:p>
    <w:p w:rsidR="00BF108F" w:rsidRPr="00DF4A63" w:rsidRDefault="00BF108F" w:rsidP="00BF108F">
      <w:pPr>
        <w:spacing w:before="120" w:line="480" w:lineRule="auto"/>
        <w:rPr>
          <w:rFonts w:ascii="Calibri" w:hAnsi="Calibri"/>
          <w:sz w:val="20"/>
          <w:szCs w:val="20"/>
        </w:rPr>
      </w:pPr>
      <w:r>
        <w:rPr>
          <w:rFonts w:ascii="Calibri" w:hAnsi="Calibri"/>
          <w:sz w:val="20"/>
          <w:szCs w:val="20"/>
        </w:rPr>
        <w:br w:type="page"/>
      </w:r>
    </w:p>
    <w:p w:rsidR="00D46C54" w:rsidRPr="00DF4A63" w:rsidRDefault="00D46C54" w:rsidP="00D46C54">
      <w:pPr>
        <w:rPr>
          <w:rFonts w:ascii="Calibri" w:hAnsi="Calibri"/>
          <w:i/>
          <w:iCs/>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NAZWA I ADRES ZAMAWIAJĄCEGO</w:t>
      </w:r>
    </w:p>
    <w:p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72-60-359, 124, fax. (0-58) 72-60-338</w:t>
      </w:r>
    </w:p>
    <w:p w:rsidR="00D46C54" w:rsidRPr="00DF4A63" w:rsidRDefault="00ED7760" w:rsidP="00D46C54">
      <w:pPr>
        <w:spacing w:after="0" w:line="240" w:lineRule="auto"/>
        <w:ind w:left="425"/>
        <w:rPr>
          <w:rFonts w:ascii="Calibri" w:hAnsi="Calibri"/>
          <w:b/>
          <w:bCs/>
          <w:spacing w:val="-3"/>
          <w:sz w:val="20"/>
          <w:szCs w:val="20"/>
        </w:rPr>
      </w:pPr>
      <w:hyperlink r:id="rId10" w:history="1">
        <w:r w:rsidR="00D46C54" w:rsidRPr="00F559DA">
          <w:rPr>
            <w:rStyle w:val="Hipercze"/>
            <w:rFonts w:ascii="Calibri" w:hAnsi="Calibri"/>
            <w:b/>
            <w:bCs/>
            <w:spacing w:val="-3"/>
            <w:sz w:val="20"/>
            <w:szCs w:val="20"/>
          </w:rPr>
          <w:t>www.szpitalepomorskie.eu</w:t>
        </w:r>
      </w:hyperlink>
      <w:r w:rsidR="00D46C54">
        <w:rPr>
          <w:rFonts w:ascii="Calibri" w:hAnsi="Calibri"/>
          <w:b/>
          <w:bCs/>
          <w:spacing w:val="-3"/>
          <w:sz w:val="20"/>
          <w:szCs w:val="20"/>
        </w:rPr>
        <w:t xml:space="preserve"> </w:t>
      </w:r>
    </w:p>
    <w:p w:rsidR="00D46C54" w:rsidRPr="00DF4A63" w:rsidRDefault="00ED7760" w:rsidP="00D46C54">
      <w:pPr>
        <w:spacing w:after="0" w:line="240" w:lineRule="auto"/>
        <w:ind w:left="425"/>
        <w:rPr>
          <w:rFonts w:ascii="Calibri" w:hAnsi="Calibri"/>
          <w:b/>
          <w:bCs/>
          <w:spacing w:val="-3"/>
          <w:sz w:val="20"/>
          <w:szCs w:val="20"/>
        </w:rPr>
      </w:pPr>
      <w:hyperlink r:id="rId11" w:history="1">
        <w:r w:rsidR="00D46C54" w:rsidRPr="00A17995">
          <w:rPr>
            <w:rStyle w:val="Hipercze"/>
            <w:rFonts w:ascii="Calibri" w:hAnsi="Calibri"/>
            <w:b/>
            <w:bCs/>
            <w:spacing w:val="-3"/>
            <w:sz w:val="20"/>
            <w:szCs w:val="20"/>
          </w:rPr>
          <w:t>zp@szpitalepomorskie.eu</w:t>
        </w:r>
      </w:hyperlink>
      <w:r w:rsidR="00D46C54" w:rsidRPr="00A17995">
        <w:rPr>
          <w:rFonts w:ascii="Calibri" w:hAnsi="Calibri"/>
          <w:b/>
          <w:bCs/>
          <w:spacing w:val="-3"/>
          <w:sz w:val="20"/>
          <w:szCs w:val="20"/>
        </w:rPr>
        <w:t xml:space="preserve"> </w:t>
      </w:r>
    </w:p>
    <w:p w:rsidR="00D46C54" w:rsidRPr="00DF4A63" w:rsidRDefault="00ED7760" w:rsidP="00D46C54">
      <w:pPr>
        <w:spacing w:after="0" w:line="240" w:lineRule="auto"/>
        <w:ind w:left="425"/>
        <w:rPr>
          <w:rFonts w:ascii="Calibri" w:eastAsia="Arial Unicode MS" w:hAnsi="Calibri"/>
          <w:b/>
          <w:bCs/>
          <w:spacing w:val="-3"/>
          <w:sz w:val="20"/>
          <w:szCs w:val="20"/>
        </w:rPr>
      </w:pPr>
      <w:hyperlink r:id="rId12" w:history="1">
        <w:r w:rsidR="00D46C54" w:rsidRPr="00F559DA">
          <w:rPr>
            <w:rStyle w:val="Hipercze"/>
            <w:rFonts w:ascii="Calibri" w:eastAsia="Arial Unicode MS" w:hAnsi="Calibri"/>
            <w:b/>
            <w:bCs/>
            <w:spacing w:val="-3"/>
            <w:sz w:val="20"/>
            <w:szCs w:val="20"/>
          </w:rPr>
          <w:t>bmartyn@szpitalepomorskie.eu</w:t>
        </w:r>
      </w:hyperlink>
      <w:r w:rsidR="00D46C54">
        <w:rPr>
          <w:rFonts w:ascii="Calibri" w:eastAsia="Arial Unicode MS" w:hAnsi="Calibri"/>
          <w:b/>
          <w:bCs/>
          <w:spacing w:val="-3"/>
          <w:sz w:val="20"/>
          <w:szCs w:val="20"/>
        </w:rPr>
        <w:t xml:space="preserve"> </w:t>
      </w:r>
    </w:p>
    <w:p w:rsidR="00D46C54" w:rsidRPr="00DF4A63" w:rsidRDefault="00ED7760" w:rsidP="00D46C54">
      <w:pPr>
        <w:spacing w:after="0" w:line="240" w:lineRule="auto"/>
        <w:ind w:left="425"/>
        <w:rPr>
          <w:rFonts w:ascii="Calibri" w:eastAsia="Arial Unicode MS" w:hAnsi="Calibri"/>
          <w:b/>
          <w:bCs/>
          <w:spacing w:val="-3"/>
          <w:sz w:val="20"/>
          <w:szCs w:val="20"/>
        </w:rPr>
      </w:pPr>
      <w:hyperlink r:id="rId13" w:history="1">
        <w:r w:rsidR="003B3E52" w:rsidRPr="00FF7254">
          <w:rPr>
            <w:rStyle w:val="Hipercze"/>
            <w:rFonts w:ascii="Calibri" w:eastAsia="Arial Unicode MS" w:hAnsi="Calibri"/>
            <w:b/>
            <w:bCs/>
            <w:spacing w:val="-3"/>
            <w:sz w:val="20"/>
            <w:szCs w:val="20"/>
          </w:rPr>
          <w:t>mbrancewicz@szpitalepomorskie.eu</w:t>
        </w:r>
      </w:hyperlink>
      <w:r w:rsidR="00D46C54">
        <w:rPr>
          <w:rFonts w:ascii="Calibri" w:eastAsia="Arial Unicode MS" w:hAnsi="Calibri"/>
          <w:b/>
          <w:bCs/>
          <w:spacing w:val="-3"/>
          <w:sz w:val="20"/>
          <w:szCs w:val="20"/>
        </w:rPr>
        <w:t xml:space="preserve"> </w:t>
      </w:r>
    </w:p>
    <w:p w:rsidR="00D46C54" w:rsidRPr="00DF4A63" w:rsidRDefault="00D46C54" w:rsidP="00D46C54">
      <w:pPr>
        <w:spacing w:after="0" w:line="240" w:lineRule="auto"/>
        <w:ind w:left="425"/>
        <w:rPr>
          <w:rFonts w:ascii="Calibri" w:eastAsia="Arial Unicode MS" w:hAnsi="Calibri"/>
          <w:b/>
          <w:bCs/>
          <w:spacing w:val="-3"/>
          <w:sz w:val="20"/>
          <w:szCs w:val="20"/>
        </w:rPr>
      </w:pPr>
      <w:r w:rsidRPr="00DF4A63">
        <w:rPr>
          <w:rFonts w:ascii="Calibri" w:eastAsia="Arial Unicode MS" w:hAnsi="Calibri"/>
          <w:b/>
          <w:bCs/>
          <w:spacing w:val="-3"/>
          <w:sz w:val="20"/>
          <w:szCs w:val="20"/>
        </w:rPr>
        <w:t xml:space="preserve">Strona www Zamawiającego </w:t>
      </w:r>
      <w:hyperlink r:id="rId14" w:history="1">
        <w:r w:rsidRPr="00F559DA">
          <w:rPr>
            <w:rStyle w:val="Hipercze"/>
            <w:rFonts w:ascii="Calibri" w:eastAsia="Arial Unicode MS" w:hAnsi="Calibri"/>
            <w:b/>
            <w:bCs/>
            <w:spacing w:val="-3"/>
            <w:sz w:val="20"/>
            <w:szCs w:val="20"/>
          </w:rPr>
          <w:t>www.szpitalepomorskie.eu</w:t>
        </w:r>
      </w:hyperlink>
      <w:r>
        <w:rPr>
          <w:rFonts w:ascii="Calibri" w:eastAsia="Arial Unicode MS" w:hAnsi="Calibri"/>
          <w:b/>
          <w:bCs/>
          <w:spacing w:val="-3"/>
          <w:sz w:val="20"/>
          <w:szCs w:val="20"/>
        </w:rPr>
        <w:t xml:space="preserve"> </w:t>
      </w:r>
    </w:p>
    <w:p w:rsidR="00D46C54" w:rsidRPr="00DF4A63" w:rsidRDefault="00D46C54" w:rsidP="00D46C54">
      <w:pPr>
        <w:spacing w:after="0" w:line="240" w:lineRule="auto"/>
        <w:ind w:left="425"/>
        <w:jc w:val="both"/>
        <w:rPr>
          <w:rFonts w:ascii="Calibri" w:hAnsi="Calibri"/>
          <w:b/>
          <w:bCs/>
          <w:spacing w:val="-14"/>
          <w:sz w:val="20"/>
          <w:szCs w:val="20"/>
        </w:rPr>
      </w:pPr>
      <w:r w:rsidRPr="00DF4A63">
        <w:rPr>
          <w:rFonts w:ascii="Calibri" w:hAnsi="Calibri"/>
          <w:b/>
          <w:bCs/>
          <w:spacing w:val="-14"/>
          <w:sz w:val="20"/>
          <w:szCs w:val="20"/>
        </w:rPr>
        <w:t xml:space="preserve">Strona prowadzonego postępowania:  </w:t>
      </w:r>
      <w:hyperlink r:id="rId15" w:history="1">
        <w:r w:rsidRPr="00F559DA">
          <w:rPr>
            <w:rStyle w:val="Hipercze"/>
            <w:rFonts w:ascii="Calibri" w:hAnsi="Calibri"/>
            <w:b/>
            <w:bCs/>
            <w:spacing w:val="-14"/>
            <w:sz w:val="20"/>
            <w:szCs w:val="20"/>
          </w:rPr>
          <w:t>www.platformazakupowa.pl/pn/szpitalepomorskie</w:t>
        </w:r>
      </w:hyperlink>
      <w:r>
        <w:rPr>
          <w:rFonts w:ascii="Calibri" w:hAnsi="Calibri"/>
          <w:b/>
          <w:bCs/>
          <w:spacing w:val="-14"/>
          <w:sz w:val="20"/>
          <w:szCs w:val="20"/>
        </w:rPr>
        <w:t xml:space="preserve"> </w:t>
      </w:r>
    </w:p>
    <w:p w:rsidR="00D46C54" w:rsidRPr="00DF4A63" w:rsidRDefault="00D46C54" w:rsidP="00D46C54">
      <w:pPr>
        <w:ind w:left="426"/>
        <w:jc w:val="both"/>
        <w:rPr>
          <w:rFonts w:ascii="Calibri" w:hAnsi="Calibri"/>
          <w:b/>
          <w:bCs/>
          <w:spacing w:val="-14"/>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TRYB UDZIELENIA ZAMÓWIENIA</w:t>
      </w:r>
    </w:p>
    <w:p w:rsidR="00D46C54" w:rsidRPr="00DF4A63"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DF4A63">
        <w:rPr>
          <w:rFonts w:ascii="Calibri" w:hAnsi="Calibri"/>
          <w:bCs/>
          <w:spacing w:val="-3"/>
          <w:sz w:val="20"/>
          <w:szCs w:val="20"/>
        </w:rPr>
        <w:t xml:space="preserve">Niniejsze postępowanie prowadzone jest w trybie przetargu nieograniczonego, o którym mowa w art. 132 ustawy </w:t>
      </w:r>
      <w:proofErr w:type="spellStart"/>
      <w:r w:rsidRPr="00DF4A63">
        <w:rPr>
          <w:rFonts w:ascii="Calibri" w:hAnsi="Calibri"/>
          <w:bCs/>
          <w:spacing w:val="-3"/>
          <w:sz w:val="20"/>
          <w:szCs w:val="20"/>
        </w:rPr>
        <w:t>Pzp</w:t>
      </w:r>
      <w:proofErr w:type="spellEnd"/>
      <w:r w:rsidRPr="00DF4A63">
        <w:rPr>
          <w:rFonts w:ascii="Calibri" w:hAnsi="Calibri"/>
          <w:bCs/>
          <w:spacing w:val="-3"/>
          <w:sz w:val="20"/>
          <w:szCs w:val="20"/>
        </w:rPr>
        <w:t>.</w:t>
      </w:r>
    </w:p>
    <w:p w:rsidR="00D46C54" w:rsidRPr="00DF4A63"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Postępowanie prowadzone jest z wykorzystaniem Platformy Zakupowej umieszczonej pod adresem: </w:t>
      </w:r>
      <w:hyperlink r:id="rId16" w:history="1">
        <w:r w:rsidRPr="00DF4A63">
          <w:rPr>
            <w:rStyle w:val="Hipercze"/>
            <w:rFonts w:ascii="Calibri" w:hAnsi="Calibri"/>
            <w:b/>
            <w:sz w:val="20"/>
            <w:szCs w:val="20"/>
          </w:rPr>
          <w:t>https://www.platformazakupowa.pl/pn/szpitalepomorskie</w:t>
        </w:r>
      </w:hyperlink>
    </w:p>
    <w:p w:rsidR="00D46C54" w:rsidRPr="003A0D3F"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Wszelkie zmiany i wyjaśnienia treści SWZ  oraz inne dokumenty zamówienia bezpośrednio związane z postępowaniem o udzielenie zamówienia publikowane będą na stronie podanej w pkt 2.</w:t>
      </w:r>
    </w:p>
    <w:p w:rsidR="00D46C54" w:rsidRPr="00DF4A63" w:rsidRDefault="00D46C54" w:rsidP="00D46C54">
      <w:pPr>
        <w:jc w:val="both"/>
        <w:rPr>
          <w:rFonts w:ascii="Calibri" w:hAnsi="Calibri"/>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rsidR="00D46C54" w:rsidRPr="006A6EF4" w:rsidRDefault="00D46C54" w:rsidP="006A6EF4">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Przedmiotem zamówienia jest </w:t>
      </w:r>
      <w:r>
        <w:rPr>
          <w:rFonts w:ascii="Calibri" w:hAnsi="Calibri"/>
          <w:b/>
          <w:sz w:val="20"/>
          <w:szCs w:val="20"/>
        </w:rPr>
        <w:t xml:space="preserve">sukcesywna </w:t>
      </w:r>
      <w:r w:rsidRPr="00DE4B1C">
        <w:rPr>
          <w:rFonts w:ascii="Calibri" w:hAnsi="Calibri"/>
          <w:b/>
          <w:sz w:val="20"/>
          <w:szCs w:val="20"/>
        </w:rPr>
        <w:t xml:space="preserve">dostawa produktów leczniczych </w:t>
      </w:r>
      <w:r w:rsidR="00271DB5" w:rsidRPr="00DE4B1C">
        <w:rPr>
          <w:rFonts w:ascii="Calibri" w:hAnsi="Calibri"/>
          <w:b/>
          <w:sz w:val="20"/>
          <w:szCs w:val="20"/>
        </w:rPr>
        <w:t xml:space="preserve">w programach lekowych </w:t>
      </w:r>
      <w:r w:rsidR="005D4D61" w:rsidRPr="00DE4B1C">
        <w:rPr>
          <w:rFonts w:ascii="Calibri" w:hAnsi="Calibri"/>
          <w:b/>
          <w:sz w:val="20"/>
          <w:szCs w:val="20"/>
        </w:rPr>
        <w:t>dla Szpitali Pomorskich Sp. z o.o.</w:t>
      </w:r>
      <w:r w:rsidRPr="00DE4B1C">
        <w:rPr>
          <w:rFonts w:ascii="Calibri" w:hAnsi="Calibri"/>
          <w:b/>
          <w:sz w:val="20"/>
          <w:szCs w:val="20"/>
        </w:rPr>
        <w:t xml:space="preserve"> </w:t>
      </w:r>
      <w:r w:rsidRPr="00DE4B1C">
        <w:rPr>
          <w:rFonts w:ascii="Calibri" w:hAnsi="Calibri"/>
          <w:sz w:val="20"/>
          <w:szCs w:val="20"/>
        </w:rPr>
        <w:t>do lokalizacji</w:t>
      </w:r>
      <w:r w:rsidR="00DE4B1C" w:rsidRPr="00DE4B1C">
        <w:rPr>
          <w:rFonts w:ascii="Calibri" w:hAnsi="Calibri"/>
          <w:sz w:val="20"/>
          <w:szCs w:val="20"/>
        </w:rPr>
        <w:t>:</w:t>
      </w:r>
      <w:r w:rsidR="006A6EF4">
        <w:rPr>
          <w:rFonts w:ascii="Calibri" w:hAnsi="Calibri"/>
          <w:b/>
          <w:sz w:val="20"/>
          <w:szCs w:val="20"/>
        </w:rPr>
        <w:t xml:space="preserve"> </w:t>
      </w:r>
      <w:r w:rsidR="00DE4B1C" w:rsidRPr="006A6EF4">
        <w:rPr>
          <w:rFonts w:ascii="Calibri" w:hAnsi="Calibri"/>
          <w:bCs/>
          <w:spacing w:val="-3"/>
          <w:sz w:val="20"/>
          <w:szCs w:val="20"/>
        </w:rPr>
        <w:t>Szpital im. Wincentego a Paulo, ul. Wójta Radtkego 1, 81-348 Gdynia</w:t>
      </w:r>
      <w:r w:rsidR="005D4D61" w:rsidRPr="006A6EF4">
        <w:rPr>
          <w:rFonts w:ascii="Calibri" w:hAnsi="Calibri"/>
          <w:bCs/>
          <w:spacing w:val="-3"/>
          <w:sz w:val="20"/>
          <w:szCs w:val="20"/>
        </w:rPr>
        <w:t xml:space="preserve"> </w:t>
      </w:r>
      <w:r w:rsidR="006A6EF4" w:rsidRPr="006A6EF4">
        <w:rPr>
          <w:rFonts w:ascii="Calibri" w:hAnsi="Calibri"/>
          <w:bCs/>
          <w:spacing w:val="-3"/>
          <w:sz w:val="20"/>
          <w:szCs w:val="20"/>
        </w:rPr>
        <w:t xml:space="preserve"> </w:t>
      </w:r>
      <w:r w:rsidRPr="006A6EF4">
        <w:rPr>
          <w:rFonts w:ascii="Calibri" w:hAnsi="Calibri"/>
          <w:bCs/>
          <w:spacing w:val="-3"/>
          <w:sz w:val="20"/>
          <w:szCs w:val="20"/>
        </w:rPr>
        <w:t xml:space="preserve"> w </w:t>
      </w:r>
      <w:r w:rsidR="006E5014" w:rsidRPr="006A6EF4">
        <w:rPr>
          <w:rFonts w:ascii="Calibri" w:hAnsi="Calibri"/>
          <w:b/>
          <w:bCs/>
          <w:spacing w:val="-3"/>
          <w:sz w:val="20"/>
          <w:szCs w:val="20"/>
        </w:rPr>
        <w:t>8</w:t>
      </w:r>
      <w:r w:rsidRPr="006A6EF4">
        <w:rPr>
          <w:rFonts w:ascii="Calibri" w:hAnsi="Calibri"/>
          <w:b/>
          <w:bCs/>
          <w:spacing w:val="-3"/>
          <w:sz w:val="20"/>
          <w:szCs w:val="20"/>
        </w:rPr>
        <w:t xml:space="preserve"> zadaniach</w:t>
      </w:r>
      <w:r w:rsidRPr="006A6EF4">
        <w:rPr>
          <w:rFonts w:ascii="Calibri" w:hAnsi="Calibri"/>
          <w:bCs/>
          <w:spacing w:val="-3"/>
          <w:sz w:val="20"/>
          <w:szCs w:val="20"/>
        </w:rPr>
        <w:t xml:space="preserve">, szczegółowo określonych  w </w:t>
      </w:r>
      <w:r w:rsidRPr="006A6EF4">
        <w:rPr>
          <w:rFonts w:ascii="Calibri" w:hAnsi="Calibri"/>
          <w:b/>
          <w:bCs/>
          <w:spacing w:val="-3"/>
          <w:sz w:val="20"/>
          <w:szCs w:val="20"/>
        </w:rPr>
        <w:t>załączniku nr 2 do SWZ</w:t>
      </w:r>
      <w:r w:rsidRPr="006A6EF4">
        <w:rPr>
          <w:rFonts w:ascii="Calibri" w:hAnsi="Calibri"/>
          <w:bCs/>
          <w:spacing w:val="-3"/>
          <w:sz w:val="20"/>
          <w:szCs w:val="20"/>
        </w:rPr>
        <w:t>.</w:t>
      </w:r>
    </w:p>
    <w:p w:rsidR="00D46C54"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Szczegółowy opis przedmiotu zamówienia, asortyment i szacunkowe ilości podano w </w:t>
      </w:r>
      <w:r w:rsidRPr="005F63A1">
        <w:rPr>
          <w:rFonts w:ascii="Calibri" w:hAnsi="Calibri"/>
          <w:b/>
          <w:sz w:val="20"/>
          <w:szCs w:val="20"/>
        </w:rPr>
        <w:t>załączniku nr 2 do SWZ</w:t>
      </w:r>
      <w:r w:rsidRPr="00197F04">
        <w:rPr>
          <w:rFonts w:ascii="Calibri" w:hAnsi="Calibri"/>
          <w:sz w:val="20"/>
          <w:szCs w:val="20"/>
        </w:rPr>
        <w:t>.</w:t>
      </w:r>
    </w:p>
    <w:p w:rsidR="00D46C54" w:rsidRPr="008218F1"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Pr>
          <w:rFonts w:ascii="Calibri" w:hAnsi="Calibri"/>
          <w:bCs/>
          <w:spacing w:val="-3"/>
          <w:sz w:val="20"/>
          <w:szCs w:val="20"/>
        </w:rPr>
        <w:t>Maksymalny termin dostawy zamówienia częściowego</w:t>
      </w:r>
      <w:r w:rsidR="00410292">
        <w:rPr>
          <w:rFonts w:ascii="Calibri" w:hAnsi="Calibri"/>
          <w:bCs/>
          <w:spacing w:val="-3"/>
          <w:sz w:val="20"/>
          <w:szCs w:val="20"/>
        </w:rPr>
        <w:t xml:space="preserve"> </w:t>
      </w:r>
      <w:r w:rsidR="00410292" w:rsidRPr="00410292">
        <w:rPr>
          <w:rFonts w:ascii="Calibri" w:hAnsi="Calibri"/>
          <w:bCs/>
          <w:spacing w:val="-3"/>
          <w:sz w:val="20"/>
          <w:szCs w:val="20"/>
        </w:rPr>
        <w:t>wynosi 24 godziny od złożenia zamówienia.</w:t>
      </w:r>
    </w:p>
    <w:p w:rsidR="00D46C54" w:rsidRPr="003A023C"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832652">
        <w:rPr>
          <w:rFonts w:ascii="Calibri" w:hAnsi="Calibri"/>
          <w:sz w:val="20"/>
          <w:szCs w:val="20"/>
        </w:rPr>
        <w:t>Termin przydatności do użytku</w:t>
      </w:r>
      <w:r>
        <w:rPr>
          <w:rFonts w:ascii="Calibri" w:hAnsi="Calibri"/>
          <w:sz w:val="20"/>
          <w:szCs w:val="20"/>
        </w:rPr>
        <w:t>/sterylności</w:t>
      </w:r>
      <w:r w:rsidRPr="00832652">
        <w:rPr>
          <w:rFonts w:ascii="Calibri" w:hAnsi="Calibri"/>
          <w:sz w:val="20"/>
          <w:szCs w:val="20"/>
        </w:rPr>
        <w:t xml:space="preserve"> oferowanego asortymentu nie może być </w:t>
      </w:r>
      <w:r>
        <w:rPr>
          <w:rFonts w:ascii="Calibri" w:hAnsi="Calibri"/>
          <w:sz w:val="20"/>
          <w:szCs w:val="20"/>
        </w:rPr>
        <w:t xml:space="preserve">krótszy niż 12 </w:t>
      </w:r>
      <w:r w:rsidRPr="003A023C">
        <w:rPr>
          <w:rFonts w:ascii="Calibri" w:hAnsi="Calibri"/>
          <w:sz w:val="20"/>
          <w:szCs w:val="20"/>
        </w:rPr>
        <w:t xml:space="preserve">miesięcy </w:t>
      </w:r>
      <w:r w:rsidRPr="003A023C">
        <w:rPr>
          <w:rFonts w:ascii="Calibri" w:hAnsi="Calibri" w:cs="Calibri"/>
          <w:sz w:val="20"/>
          <w:szCs w:val="20"/>
        </w:rPr>
        <w:t>od dnia jego produkcji lub krótszy niż połowa tego okresu od dnia jego dostawy do Zamawiającego</w:t>
      </w:r>
      <w:r w:rsidRPr="003A023C">
        <w:rPr>
          <w:rFonts w:ascii="Calibri" w:hAnsi="Calibri"/>
          <w:sz w:val="20"/>
          <w:szCs w:val="20"/>
        </w:rPr>
        <w:t>.</w:t>
      </w:r>
    </w:p>
    <w:p w:rsidR="00D46C54" w:rsidRPr="003A023C" w:rsidRDefault="00D46C54" w:rsidP="00D46C54">
      <w:pPr>
        <w:widowControl w:val="0"/>
        <w:numPr>
          <w:ilvl w:val="0"/>
          <w:numId w:val="3"/>
        </w:numPr>
        <w:autoSpaceDE w:val="0"/>
        <w:autoSpaceDN w:val="0"/>
        <w:spacing w:after="0" w:line="240" w:lineRule="auto"/>
        <w:ind w:left="426" w:hanging="426"/>
        <w:jc w:val="both"/>
        <w:rPr>
          <w:rFonts w:ascii="Calibri" w:hAnsi="Calibri"/>
          <w:sz w:val="20"/>
          <w:szCs w:val="20"/>
        </w:rPr>
      </w:pPr>
      <w:r w:rsidRPr="003A023C">
        <w:rPr>
          <w:rFonts w:ascii="Calibri" w:hAnsi="Calibri"/>
          <w:b/>
          <w:sz w:val="20"/>
          <w:szCs w:val="20"/>
        </w:rPr>
        <w:t>Wymagania ogólne dotyczące przedmiotu zamówienia</w:t>
      </w:r>
      <w:r w:rsidRPr="003A023C">
        <w:rPr>
          <w:rFonts w:ascii="Calibri" w:hAnsi="Calibri"/>
          <w:sz w:val="20"/>
          <w:szCs w:val="20"/>
        </w:rPr>
        <w:t xml:space="preserve">: </w:t>
      </w:r>
    </w:p>
    <w:p w:rsidR="00D46C54" w:rsidRPr="00C1453E" w:rsidRDefault="00D46C54" w:rsidP="00D46C54">
      <w:pPr>
        <w:widowControl w:val="0"/>
        <w:numPr>
          <w:ilvl w:val="0"/>
          <w:numId w:val="34"/>
        </w:numPr>
        <w:shd w:val="clear" w:color="auto" w:fill="FFFFFF"/>
        <w:spacing w:after="0" w:line="240" w:lineRule="auto"/>
        <w:ind w:left="993" w:hanging="426"/>
        <w:jc w:val="both"/>
        <w:rPr>
          <w:rFonts w:ascii="Calibri" w:hAnsi="Calibri" w:cs="Tahoma"/>
          <w:sz w:val="20"/>
          <w:szCs w:val="20"/>
        </w:rPr>
      </w:pPr>
      <w:r w:rsidRPr="005D076F">
        <w:rPr>
          <w:rFonts w:ascii="Calibri" w:hAnsi="Calibri" w:cs="Tahoma"/>
          <w:sz w:val="20"/>
          <w:szCs w:val="20"/>
        </w:rPr>
        <w:t xml:space="preserve">Oferowany przedmiot zamówienia musi być zgodny z kryteriami określonymi w załączniku nr </w:t>
      </w:r>
      <w:r>
        <w:rPr>
          <w:rFonts w:ascii="Calibri" w:hAnsi="Calibri" w:cs="Tahoma"/>
          <w:sz w:val="20"/>
          <w:szCs w:val="20"/>
        </w:rPr>
        <w:t>2 do S</w:t>
      </w:r>
      <w:r w:rsidRPr="005D076F">
        <w:rPr>
          <w:rFonts w:ascii="Calibri" w:hAnsi="Calibri" w:cs="Tahoma"/>
          <w:sz w:val="20"/>
          <w:szCs w:val="20"/>
        </w:rPr>
        <w:t xml:space="preserve">WZ </w:t>
      </w:r>
      <w:r w:rsidRPr="00C1453E">
        <w:rPr>
          <w:rFonts w:ascii="Calibri" w:hAnsi="Calibri" w:cs="Tahoma"/>
          <w:sz w:val="20"/>
          <w:szCs w:val="20"/>
        </w:rPr>
        <w:t xml:space="preserve">i musi spełniać wymagania określone w: </w:t>
      </w:r>
    </w:p>
    <w:p w:rsidR="00D46C54" w:rsidRPr="00C1453E" w:rsidRDefault="00D46C54" w:rsidP="00D46C54">
      <w:pPr>
        <w:widowControl w:val="0"/>
        <w:numPr>
          <w:ilvl w:val="2"/>
          <w:numId w:val="33"/>
        </w:numPr>
        <w:shd w:val="clear" w:color="auto" w:fill="FFFFFF"/>
        <w:spacing w:after="0" w:line="240" w:lineRule="auto"/>
        <w:ind w:left="1418" w:hanging="425"/>
        <w:jc w:val="both"/>
        <w:rPr>
          <w:rFonts w:ascii="Calibri" w:hAnsi="Calibri" w:cs="Tahoma"/>
          <w:sz w:val="20"/>
          <w:szCs w:val="20"/>
        </w:rPr>
      </w:pPr>
      <w:r w:rsidRPr="00C1453E">
        <w:rPr>
          <w:rFonts w:ascii="Calibri" w:hAnsi="Calibri" w:cs="Tahoma"/>
          <w:sz w:val="20"/>
          <w:szCs w:val="20"/>
        </w:rPr>
        <w:t>ustawie z dnia 6 września 2001 r. Prawo Farmaceutyczne  (</w:t>
      </w:r>
      <w:proofErr w:type="spellStart"/>
      <w:r w:rsidRPr="00C1453E">
        <w:rPr>
          <w:rFonts w:ascii="Calibri" w:hAnsi="Calibri" w:cs="Tahoma"/>
          <w:sz w:val="20"/>
          <w:szCs w:val="20"/>
        </w:rPr>
        <w:t>t.j</w:t>
      </w:r>
      <w:proofErr w:type="spellEnd"/>
      <w:r w:rsidRPr="00C1453E">
        <w:rPr>
          <w:rFonts w:ascii="Calibri" w:hAnsi="Calibri" w:cs="Tahoma"/>
          <w:sz w:val="20"/>
          <w:szCs w:val="20"/>
        </w:rPr>
        <w:t>. Dz. U. z 202</w:t>
      </w:r>
      <w:r w:rsidR="00DA329F">
        <w:rPr>
          <w:rFonts w:ascii="Calibri" w:hAnsi="Calibri" w:cs="Tahoma"/>
          <w:sz w:val="20"/>
          <w:szCs w:val="20"/>
        </w:rPr>
        <w:t>3</w:t>
      </w:r>
      <w:r w:rsidRPr="00C1453E">
        <w:rPr>
          <w:rFonts w:ascii="Calibri" w:hAnsi="Calibri" w:cs="Tahoma"/>
          <w:sz w:val="20"/>
          <w:szCs w:val="20"/>
        </w:rPr>
        <w:t xml:space="preserve"> r., poz. </w:t>
      </w:r>
      <w:r w:rsidR="00DA329F">
        <w:rPr>
          <w:rFonts w:ascii="Calibri" w:hAnsi="Calibri" w:cs="Tahoma"/>
          <w:sz w:val="20"/>
          <w:szCs w:val="20"/>
        </w:rPr>
        <w:t>605</w:t>
      </w:r>
      <w:r w:rsidR="00D07E6B">
        <w:rPr>
          <w:rFonts w:ascii="Calibri" w:hAnsi="Calibri" w:cs="Tahoma"/>
          <w:sz w:val="20"/>
          <w:szCs w:val="20"/>
        </w:rPr>
        <w:t xml:space="preserve"> ze zm.</w:t>
      </w:r>
      <w:r w:rsidRPr="00C1453E">
        <w:rPr>
          <w:rFonts w:ascii="Calibri" w:hAnsi="Calibri" w:cs="Tahoma"/>
          <w:sz w:val="20"/>
          <w:szCs w:val="20"/>
        </w:rPr>
        <w:t>),</w:t>
      </w:r>
    </w:p>
    <w:p w:rsidR="00D46C54" w:rsidRPr="005D076F" w:rsidRDefault="00D46C54" w:rsidP="00D46C54">
      <w:pPr>
        <w:widowControl w:val="0"/>
        <w:numPr>
          <w:ilvl w:val="2"/>
          <w:numId w:val="33"/>
        </w:numPr>
        <w:shd w:val="clear" w:color="auto" w:fill="FFFFFF"/>
        <w:spacing w:after="0" w:line="240" w:lineRule="auto"/>
        <w:ind w:left="1418" w:hanging="425"/>
        <w:jc w:val="both"/>
        <w:rPr>
          <w:rFonts w:ascii="Calibri" w:hAnsi="Calibri" w:cs="Tahoma"/>
          <w:sz w:val="20"/>
          <w:szCs w:val="20"/>
        </w:rPr>
      </w:pPr>
      <w:r w:rsidRPr="00C1453E">
        <w:rPr>
          <w:rFonts w:ascii="Calibri" w:hAnsi="Calibri" w:cs="Tahoma"/>
          <w:sz w:val="20"/>
          <w:szCs w:val="20"/>
        </w:rPr>
        <w:t>ustawie z dnia 12 maja 2011 r. o refundacji leków, środków spożywczych specjalnego przeznaczenia żywieniowego oraz wyrobów medycznych (</w:t>
      </w:r>
      <w:proofErr w:type="spellStart"/>
      <w:r w:rsidRPr="00C1453E">
        <w:rPr>
          <w:rFonts w:ascii="Calibri" w:hAnsi="Calibri" w:cs="Tahoma"/>
          <w:sz w:val="20"/>
          <w:szCs w:val="20"/>
        </w:rPr>
        <w:t>t.j</w:t>
      </w:r>
      <w:proofErr w:type="spellEnd"/>
      <w:r w:rsidRPr="00C1453E">
        <w:rPr>
          <w:rFonts w:ascii="Calibri" w:hAnsi="Calibri" w:cs="Tahoma"/>
          <w:sz w:val="20"/>
          <w:szCs w:val="20"/>
        </w:rPr>
        <w:t>. Dz. U. z 202</w:t>
      </w:r>
      <w:r w:rsidR="00D07E6B">
        <w:rPr>
          <w:rFonts w:ascii="Calibri" w:hAnsi="Calibri" w:cs="Tahoma"/>
          <w:sz w:val="20"/>
          <w:szCs w:val="20"/>
        </w:rPr>
        <w:t>3</w:t>
      </w:r>
      <w:r w:rsidRPr="00C1453E">
        <w:rPr>
          <w:rFonts w:ascii="Calibri" w:hAnsi="Calibri" w:cs="Tahoma"/>
          <w:sz w:val="20"/>
          <w:szCs w:val="20"/>
        </w:rPr>
        <w:t xml:space="preserve"> r</w:t>
      </w:r>
      <w:r w:rsidRPr="005D076F">
        <w:rPr>
          <w:rFonts w:ascii="Calibri" w:hAnsi="Calibri" w:cs="Tahoma"/>
          <w:sz w:val="20"/>
          <w:szCs w:val="20"/>
        </w:rPr>
        <w:t xml:space="preserve">. </w:t>
      </w:r>
      <w:r>
        <w:rPr>
          <w:rFonts w:ascii="Calibri" w:hAnsi="Calibri" w:cs="Tahoma"/>
          <w:sz w:val="20"/>
          <w:szCs w:val="20"/>
        </w:rPr>
        <w:t>poz.</w:t>
      </w:r>
      <w:r w:rsidR="00D07E6B">
        <w:rPr>
          <w:rFonts w:ascii="Calibri" w:hAnsi="Calibri" w:cs="Tahoma"/>
          <w:sz w:val="20"/>
          <w:szCs w:val="20"/>
        </w:rPr>
        <w:t xml:space="preserve"> 826 ze zm.</w:t>
      </w:r>
      <w:r w:rsidRPr="005D076F">
        <w:rPr>
          <w:rFonts w:ascii="Calibri" w:hAnsi="Calibri" w:cs="Tahoma"/>
          <w:sz w:val="20"/>
          <w:szCs w:val="20"/>
        </w:rPr>
        <w:t>),</w:t>
      </w:r>
    </w:p>
    <w:p w:rsidR="00D46C54" w:rsidRPr="005D076F" w:rsidRDefault="00D46C54" w:rsidP="00D46C54">
      <w:pPr>
        <w:widowControl w:val="0"/>
        <w:numPr>
          <w:ilvl w:val="2"/>
          <w:numId w:val="33"/>
        </w:numPr>
        <w:shd w:val="clear" w:color="auto" w:fill="FFFFFF"/>
        <w:spacing w:after="0" w:line="240" w:lineRule="auto"/>
        <w:ind w:left="1418" w:hanging="425"/>
        <w:jc w:val="both"/>
        <w:rPr>
          <w:rFonts w:ascii="Calibri" w:hAnsi="Calibri" w:cs="Tahoma"/>
          <w:sz w:val="20"/>
          <w:szCs w:val="20"/>
        </w:rPr>
      </w:pPr>
      <w:r w:rsidRPr="005D076F">
        <w:rPr>
          <w:rFonts w:ascii="Calibri" w:hAnsi="Calibri" w:cs="Tahoma"/>
          <w:sz w:val="20"/>
          <w:szCs w:val="20"/>
        </w:rPr>
        <w:t>ustawie z dnia 18 marca 2011 r. o Urzędzie Rejestracji Produktów Leczniczych, Wyrobów Medycznych i Produktów Biobójczych (</w:t>
      </w:r>
      <w:proofErr w:type="spellStart"/>
      <w:r>
        <w:rPr>
          <w:rFonts w:ascii="Calibri" w:hAnsi="Calibri" w:cs="Tahoma"/>
          <w:sz w:val="20"/>
          <w:szCs w:val="20"/>
        </w:rPr>
        <w:t>t.j</w:t>
      </w:r>
      <w:proofErr w:type="spellEnd"/>
      <w:r>
        <w:rPr>
          <w:rFonts w:ascii="Calibri" w:hAnsi="Calibri" w:cs="Tahoma"/>
          <w:sz w:val="20"/>
          <w:szCs w:val="20"/>
        </w:rPr>
        <w:t xml:space="preserve">. </w:t>
      </w:r>
      <w:r w:rsidRPr="005D076F">
        <w:rPr>
          <w:rFonts w:ascii="Calibri" w:hAnsi="Calibri" w:cs="Tahoma"/>
          <w:sz w:val="20"/>
          <w:szCs w:val="20"/>
        </w:rPr>
        <w:t>Dz. U. 20</w:t>
      </w:r>
      <w:r>
        <w:rPr>
          <w:rFonts w:ascii="Calibri" w:hAnsi="Calibri" w:cs="Tahoma"/>
          <w:sz w:val="20"/>
          <w:szCs w:val="20"/>
        </w:rPr>
        <w:t>2</w:t>
      </w:r>
      <w:r w:rsidR="00D07E6B">
        <w:rPr>
          <w:rFonts w:ascii="Calibri" w:hAnsi="Calibri" w:cs="Tahoma"/>
          <w:sz w:val="20"/>
          <w:szCs w:val="20"/>
        </w:rPr>
        <w:t>3</w:t>
      </w:r>
      <w:r>
        <w:rPr>
          <w:rFonts w:ascii="Calibri" w:hAnsi="Calibri" w:cs="Tahoma"/>
          <w:sz w:val="20"/>
          <w:szCs w:val="20"/>
        </w:rPr>
        <w:t xml:space="preserve"> r. poz. </w:t>
      </w:r>
      <w:r w:rsidR="00D07E6B">
        <w:rPr>
          <w:rFonts w:ascii="Calibri" w:hAnsi="Calibri" w:cs="Tahoma"/>
          <w:sz w:val="20"/>
          <w:szCs w:val="20"/>
        </w:rPr>
        <w:t>1123</w:t>
      </w:r>
      <w:r>
        <w:rPr>
          <w:rFonts w:ascii="Calibri" w:hAnsi="Calibri" w:cs="Tahoma"/>
          <w:sz w:val="20"/>
          <w:szCs w:val="20"/>
        </w:rPr>
        <w:t xml:space="preserve"> </w:t>
      </w:r>
      <w:r w:rsidRPr="005D076F">
        <w:rPr>
          <w:rFonts w:ascii="Calibri" w:hAnsi="Calibri" w:cs="Tahoma"/>
          <w:sz w:val="20"/>
          <w:szCs w:val="20"/>
        </w:rPr>
        <w:t xml:space="preserve"> ze zm.).</w:t>
      </w:r>
    </w:p>
    <w:p w:rsidR="00D46C54" w:rsidRPr="00106196" w:rsidRDefault="00D46C54" w:rsidP="00D46C54">
      <w:pPr>
        <w:widowControl w:val="0"/>
        <w:numPr>
          <w:ilvl w:val="0"/>
          <w:numId w:val="3"/>
        </w:numPr>
        <w:autoSpaceDE w:val="0"/>
        <w:autoSpaceDN w:val="0"/>
        <w:spacing w:after="0" w:line="240" w:lineRule="auto"/>
        <w:ind w:left="426" w:hanging="426"/>
        <w:jc w:val="both"/>
        <w:rPr>
          <w:rFonts w:ascii="Calibri" w:hAnsi="Calibri"/>
          <w:b/>
          <w:sz w:val="20"/>
          <w:szCs w:val="20"/>
        </w:rPr>
      </w:pPr>
      <w:r w:rsidRPr="00106196">
        <w:rPr>
          <w:rFonts w:ascii="Calibri" w:hAnsi="Calibri"/>
          <w:b/>
          <w:sz w:val="20"/>
          <w:szCs w:val="20"/>
        </w:rPr>
        <w:t xml:space="preserve">Wymagania szczegółowe dotyczące przedmiotu zamówienia: </w:t>
      </w:r>
    </w:p>
    <w:p w:rsidR="00D46C54" w:rsidRPr="00106196" w:rsidRDefault="00D46C54" w:rsidP="001439A2">
      <w:pPr>
        <w:widowControl w:val="0"/>
        <w:numPr>
          <w:ilvl w:val="2"/>
          <w:numId w:val="3"/>
        </w:numPr>
        <w:shd w:val="clear" w:color="auto" w:fill="FFFFFF"/>
        <w:spacing w:after="0" w:line="240" w:lineRule="auto"/>
        <w:ind w:left="993" w:hanging="426"/>
        <w:jc w:val="both"/>
        <w:rPr>
          <w:rFonts w:ascii="Calibri" w:hAnsi="Calibri" w:cs="Tahoma"/>
          <w:sz w:val="20"/>
          <w:szCs w:val="20"/>
        </w:rPr>
      </w:pPr>
      <w:r w:rsidRPr="00106196">
        <w:rPr>
          <w:rFonts w:ascii="Calibri" w:hAnsi="Calibri" w:cs="Tahoma"/>
          <w:sz w:val="20"/>
          <w:szCs w:val="20"/>
        </w:rPr>
        <w:t>Zamawiający wymaga, aby Wykonawca oferujący produkt leczniczy znajdujący się na liście leków refundowanych przy obliczaniu ceny produktu leczniczego kierował się wymaganiami określonymi w zapisach ustawy z dnia 12 maja 2011 r. o refundacji leków, środków spożywczych specjalnego przeznaczenia żywieniowego oraz wyrobów medycznych (</w:t>
      </w:r>
      <w:proofErr w:type="spellStart"/>
      <w:r w:rsidRPr="00106196">
        <w:rPr>
          <w:rFonts w:ascii="Calibri" w:hAnsi="Calibri" w:cs="Tahoma"/>
          <w:sz w:val="20"/>
          <w:szCs w:val="20"/>
        </w:rPr>
        <w:t>t.j</w:t>
      </w:r>
      <w:proofErr w:type="spellEnd"/>
      <w:r w:rsidRPr="00106196">
        <w:rPr>
          <w:rFonts w:ascii="Calibri" w:hAnsi="Calibri" w:cs="Tahoma"/>
          <w:sz w:val="20"/>
          <w:szCs w:val="20"/>
        </w:rPr>
        <w:t>. Dz. U. z 202</w:t>
      </w:r>
      <w:r w:rsidR="00FB07E5">
        <w:rPr>
          <w:rFonts w:ascii="Calibri" w:hAnsi="Calibri" w:cs="Tahoma"/>
          <w:sz w:val="20"/>
          <w:szCs w:val="20"/>
        </w:rPr>
        <w:t>3</w:t>
      </w:r>
      <w:r w:rsidRPr="00106196">
        <w:rPr>
          <w:rFonts w:ascii="Calibri" w:hAnsi="Calibri" w:cs="Tahoma"/>
          <w:sz w:val="20"/>
          <w:szCs w:val="20"/>
        </w:rPr>
        <w:t xml:space="preserve"> r. poz. </w:t>
      </w:r>
      <w:r w:rsidR="00FB07E5">
        <w:rPr>
          <w:rFonts w:ascii="Calibri" w:hAnsi="Calibri" w:cs="Tahoma"/>
          <w:sz w:val="20"/>
          <w:szCs w:val="20"/>
        </w:rPr>
        <w:t>826</w:t>
      </w:r>
      <w:r w:rsidRPr="00106196">
        <w:rPr>
          <w:rFonts w:ascii="Calibri" w:hAnsi="Calibri" w:cs="Tahoma"/>
          <w:sz w:val="20"/>
          <w:szCs w:val="20"/>
        </w:rPr>
        <w:t xml:space="preserve"> ze zm.) dotyczącymi cen maksymalnych</w:t>
      </w:r>
      <w:r w:rsidR="001439A2" w:rsidRPr="00106196">
        <w:rPr>
          <w:rFonts w:ascii="Calibri" w:hAnsi="Calibri" w:cs="Tahoma"/>
          <w:sz w:val="20"/>
          <w:szCs w:val="20"/>
        </w:rPr>
        <w:t>.</w:t>
      </w:r>
    </w:p>
    <w:p w:rsidR="00D46C54" w:rsidRPr="008218F1"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06196">
        <w:rPr>
          <w:rFonts w:ascii="Calibri" w:hAnsi="Calibri" w:cs="Tahoma"/>
          <w:sz w:val="20"/>
          <w:szCs w:val="20"/>
        </w:rPr>
        <w:t>Oferowany przedmiot zamówienia musi</w:t>
      </w:r>
      <w:r w:rsidRPr="006C2685">
        <w:rPr>
          <w:rFonts w:ascii="Calibri" w:hAnsi="Calibri" w:cs="Tahoma"/>
          <w:sz w:val="20"/>
          <w:szCs w:val="20"/>
        </w:rPr>
        <w:t xml:space="preserve"> spełniać </w:t>
      </w:r>
      <w:r w:rsidRPr="006C2685">
        <w:rPr>
          <w:rFonts w:ascii="Calibri" w:hAnsi="Calibri"/>
          <w:sz w:val="20"/>
          <w:szCs w:val="20"/>
        </w:rPr>
        <w:t xml:space="preserve">aktualne normy techniczne i jakościowe , </w:t>
      </w:r>
      <w:r w:rsidRPr="006C2685">
        <w:rPr>
          <w:rFonts w:ascii="Calibri" w:hAnsi="Calibri" w:cs="Tahoma"/>
          <w:sz w:val="20"/>
          <w:szCs w:val="20"/>
        </w:rPr>
        <w:t xml:space="preserve">wszystkie parametry i wymagania określone w Załączniku nr 2 do SWZ (Formularz </w:t>
      </w:r>
      <w:r>
        <w:rPr>
          <w:rFonts w:ascii="Calibri" w:hAnsi="Calibri" w:cs="Tahoma"/>
          <w:sz w:val="20"/>
          <w:szCs w:val="20"/>
        </w:rPr>
        <w:t>a</w:t>
      </w:r>
      <w:r w:rsidRPr="006C2685">
        <w:rPr>
          <w:rFonts w:ascii="Calibri" w:hAnsi="Calibri" w:cs="Tahoma"/>
          <w:sz w:val="20"/>
          <w:szCs w:val="20"/>
        </w:rPr>
        <w:t xml:space="preserve">sortymentowo - </w:t>
      </w:r>
      <w:r>
        <w:rPr>
          <w:rFonts w:ascii="Calibri" w:hAnsi="Calibri" w:cs="Tahoma"/>
          <w:sz w:val="20"/>
          <w:szCs w:val="20"/>
        </w:rPr>
        <w:t>c</w:t>
      </w:r>
      <w:r w:rsidRPr="006C2685">
        <w:rPr>
          <w:rFonts w:ascii="Calibri" w:hAnsi="Calibri" w:cs="Tahoma"/>
          <w:sz w:val="20"/>
          <w:szCs w:val="20"/>
        </w:rPr>
        <w:t>enowy)</w:t>
      </w:r>
      <w:r>
        <w:rPr>
          <w:rFonts w:ascii="Calibri" w:hAnsi="Calibri" w:cs="Tahoma"/>
          <w:sz w:val="20"/>
          <w:szCs w:val="20"/>
        </w:rPr>
        <w:t>.</w:t>
      </w:r>
    </w:p>
    <w:p w:rsidR="00D46C54" w:rsidRPr="007375BD"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mocy art. 99 ust. 5 ustawy Prawo Zamówień Publicznych w przypadku zastosowania do opisu </w:t>
      </w:r>
      <w:r w:rsidRPr="00197F04">
        <w:rPr>
          <w:rFonts w:ascii="Calibri" w:hAnsi="Calibri"/>
          <w:sz w:val="20"/>
          <w:szCs w:val="20"/>
        </w:rPr>
        <w:lastRenderedPageBreak/>
        <w:t xml:space="preserve">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rsidR="008641AC" w:rsidRDefault="00D46C54" w:rsidP="008641AC">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rsidR="00D46C54" w:rsidRPr="008641AC" w:rsidRDefault="00D46C54" w:rsidP="008641AC">
      <w:pPr>
        <w:widowControl w:val="0"/>
        <w:numPr>
          <w:ilvl w:val="0"/>
          <w:numId w:val="3"/>
        </w:numPr>
        <w:autoSpaceDE w:val="0"/>
        <w:autoSpaceDN w:val="0"/>
        <w:spacing w:after="0" w:line="240" w:lineRule="auto"/>
        <w:ind w:left="426"/>
        <w:jc w:val="both"/>
        <w:rPr>
          <w:rFonts w:ascii="Calibri" w:hAnsi="Calibri"/>
          <w:sz w:val="20"/>
          <w:szCs w:val="20"/>
        </w:rPr>
      </w:pPr>
      <w:r w:rsidRPr="008641AC">
        <w:rPr>
          <w:rFonts w:ascii="Calibri" w:hAnsi="Calibri"/>
          <w:bCs/>
          <w:spacing w:val="-3"/>
          <w:sz w:val="20"/>
          <w:szCs w:val="20"/>
        </w:rPr>
        <w:t xml:space="preserve">CPV: </w:t>
      </w:r>
      <w:r w:rsidR="008641AC" w:rsidRPr="008641AC">
        <w:rPr>
          <w:rFonts w:ascii="Calibri" w:hAnsi="Calibri"/>
          <w:bCs/>
          <w:sz w:val="18"/>
          <w:szCs w:val="20"/>
        </w:rPr>
        <w:t>33661000-1 Produkty lecznicze dla układu nerwowego 33651400-2 Środki antywirusowe do użytku ogólnoustrojowego</w:t>
      </w:r>
    </w:p>
    <w:p w:rsidR="00D46C54" w:rsidRPr="00197F04" w:rsidRDefault="00D46C54" w:rsidP="00D46C54">
      <w:pPr>
        <w:ind w:left="426"/>
        <w:rPr>
          <w:rFonts w:ascii="Calibri" w:hAnsi="Calibri"/>
          <w:bCs/>
          <w:spacing w:val="-3"/>
          <w:sz w:val="20"/>
          <w:szCs w:val="20"/>
        </w:rPr>
      </w:pPr>
    </w:p>
    <w:p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Pr="007059B0">
        <w:rPr>
          <w:rFonts w:ascii="Calibri" w:hAnsi="Calibri"/>
          <w:b/>
          <w:bCs/>
          <w:spacing w:val="-7"/>
          <w:sz w:val="20"/>
          <w:szCs w:val="20"/>
        </w:rPr>
        <w:t>załączniku nr 2 do SWZ</w:t>
      </w:r>
      <w:r w:rsidRPr="00950E28">
        <w:rPr>
          <w:rFonts w:ascii="Calibri" w:hAnsi="Calibri"/>
          <w:bCs/>
          <w:spacing w:val="-7"/>
          <w:sz w:val="20"/>
          <w:szCs w:val="20"/>
        </w:rPr>
        <w:t>. Wykonawca może złożyć ofertę na jedno, kilka lub wszystkie zadania, zgodnie z wyborem Wykonawcy</w:t>
      </w:r>
      <w:r w:rsidRPr="00950E28">
        <w:rPr>
          <w:rFonts w:ascii="Calibri" w:hAnsi="Calibri"/>
          <w:b/>
          <w:bCs/>
          <w:spacing w:val="-7"/>
          <w:sz w:val="20"/>
          <w:szCs w:val="20"/>
        </w:rPr>
        <w:t>. Zamawiający nie dopuszcza składania ofert częściowych na wybrane z zadań pojedyncze pozycje.</w:t>
      </w:r>
      <w:r w:rsidRPr="004A17E5">
        <w:rPr>
          <w:rFonts w:ascii="Calibri" w:hAnsi="Calibri"/>
          <w:bCs/>
          <w:spacing w:val="-7"/>
          <w:sz w:val="20"/>
          <w:szCs w:val="20"/>
        </w:rPr>
        <w:t xml:space="preserve">  </w:t>
      </w:r>
    </w:p>
    <w:p w:rsidR="00D46C54" w:rsidRPr="00197F04" w:rsidRDefault="00D46C54" w:rsidP="00D46C54">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rsidR="00D46C54" w:rsidRPr="00197F04" w:rsidRDefault="00D46C54" w:rsidP="00D46C54">
      <w:pPr>
        <w:rPr>
          <w:rFonts w:ascii="Calibri" w:hAnsi="Calibri"/>
          <w:b/>
          <w:bCs/>
          <w:spacing w:val="-7"/>
          <w:sz w:val="20"/>
          <w:szCs w:val="20"/>
        </w:rPr>
      </w:pPr>
    </w:p>
    <w:p w:rsidR="00D46C54" w:rsidRPr="00197F04" w:rsidRDefault="00D46C54" w:rsidP="00D46C54">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rsidR="00D46C54" w:rsidRPr="00ED7760" w:rsidRDefault="00D46C54" w:rsidP="002A0647">
      <w:pPr>
        <w:ind w:left="426"/>
        <w:jc w:val="both"/>
        <w:rPr>
          <w:rFonts w:ascii="Calibri" w:hAnsi="Calibri"/>
          <w:bCs/>
          <w:spacing w:val="-3"/>
          <w:sz w:val="20"/>
          <w:szCs w:val="20"/>
        </w:rPr>
      </w:pPr>
      <w:r w:rsidRPr="00197F04">
        <w:rPr>
          <w:rFonts w:ascii="Calibri" w:hAnsi="Calibri"/>
          <w:bCs/>
          <w:spacing w:val="-3"/>
          <w:sz w:val="20"/>
          <w:szCs w:val="20"/>
        </w:rPr>
        <w:t xml:space="preserve">Przedmiot umowy o zamówienie publiczne realizowany będzie w okresie </w:t>
      </w:r>
      <w:r>
        <w:rPr>
          <w:rFonts w:ascii="Calibri" w:hAnsi="Calibri"/>
          <w:bCs/>
          <w:spacing w:val="-3"/>
          <w:sz w:val="20"/>
          <w:szCs w:val="20"/>
        </w:rPr>
        <w:t>12</w:t>
      </w:r>
      <w:r w:rsidRPr="00197F04">
        <w:rPr>
          <w:rFonts w:ascii="Calibri" w:hAnsi="Calibri"/>
          <w:bCs/>
          <w:spacing w:val="-3"/>
          <w:sz w:val="20"/>
          <w:szCs w:val="20"/>
        </w:rPr>
        <w:t xml:space="preserve"> miesięcy, na zasadach i </w:t>
      </w:r>
      <w:r w:rsidRPr="00ED7760">
        <w:rPr>
          <w:rFonts w:ascii="Calibri" w:hAnsi="Calibri"/>
          <w:bCs/>
          <w:spacing w:val="-3"/>
          <w:sz w:val="20"/>
          <w:szCs w:val="20"/>
        </w:rPr>
        <w:t xml:space="preserve">warunkach określonych w </w:t>
      </w:r>
      <w:r w:rsidRPr="00ED7760">
        <w:rPr>
          <w:rFonts w:ascii="Calibri" w:hAnsi="Calibri"/>
          <w:b/>
          <w:bCs/>
          <w:spacing w:val="-3"/>
          <w:sz w:val="20"/>
          <w:szCs w:val="20"/>
        </w:rPr>
        <w:t>załączniku nr 5 do SWZ</w:t>
      </w:r>
      <w:r w:rsidRPr="00ED7760">
        <w:rPr>
          <w:rFonts w:ascii="Calibri" w:hAnsi="Calibri"/>
          <w:bCs/>
          <w:spacing w:val="-3"/>
          <w:sz w:val="20"/>
          <w:szCs w:val="20"/>
        </w:rPr>
        <w:t xml:space="preserve"> „Projekt Umowy”.</w:t>
      </w:r>
    </w:p>
    <w:p w:rsidR="00D46C54" w:rsidRPr="00ED7760" w:rsidRDefault="00D46C54" w:rsidP="00D46C54">
      <w:pPr>
        <w:widowControl w:val="0"/>
        <w:numPr>
          <w:ilvl w:val="0"/>
          <w:numId w:val="2"/>
        </w:numPr>
        <w:autoSpaceDE w:val="0"/>
        <w:autoSpaceDN w:val="0"/>
        <w:spacing w:after="0" w:line="240" w:lineRule="auto"/>
        <w:ind w:left="426"/>
        <w:rPr>
          <w:rFonts w:ascii="Calibri" w:hAnsi="Calibri"/>
          <w:b/>
          <w:bCs/>
          <w:spacing w:val="3"/>
          <w:sz w:val="20"/>
          <w:szCs w:val="20"/>
        </w:rPr>
      </w:pPr>
      <w:r w:rsidRPr="00ED7760">
        <w:rPr>
          <w:rFonts w:ascii="Calibri" w:hAnsi="Calibri"/>
          <w:b/>
          <w:bCs/>
          <w:spacing w:val="3"/>
          <w:sz w:val="20"/>
          <w:szCs w:val="20"/>
        </w:rPr>
        <w:t xml:space="preserve">WARUNKI UDZIAŁU W POSTĘPOWANIU O UDZIELENIE ZAMÓWIENIA </w:t>
      </w:r>
    </w:p>
    <w:p w:rsidR="00D46C54" w:rsidRPr="00ED7760" w:rsidRDefault="00D46C54" w:rsidP="00D46C54">
      <w:pPr>
        <w:widowControl w:val="0"/>
        <w:numPr>
          <w:ilvl w:val="0"/>
          <w:numId w:val="4"/>
        </w:numPr>
        <w:autoSpaceDE w:val="0"/>
        <w:autoSpaceDN w:val="0"/>
        <w:spacing w:after="0" w:line="240" w:lineRule="auto"/>
        <w:ind w:left="426"/>
        <w:rPr>
          <w:rFonts w:ascii="Calibri" w:hAnsi="Calibri"/>
          <w:sz w:val="20"/>
          <w:szCs w:val="20"/>
        </w:rPr>
      </w:pPr>
      <w:r w:rsidRPr="00ED7760">
        <w:rPr>
          <w:rFonts w:ascii="Calibri" w:hAnsi="Calibri"/>
          <w:sz w:val="20"/>
          <w:szCs w:val="20"/>
        </w:rPr>
        <w:t>O udzielenie zamówienia mogą ubiegać się Wykonawcy, którzy spełniają warunki udziału w postępowaniu dotyczące:</w:t>
      </w:r>
    </w:p>
    <w:p w:rsidR="00D46C54" w:rsidRPr="00ED7760" w:rsidRDefault="00D46C54" w:rsidP="0029457A">
      <w:pPr>
        <w:widowControl w:val="0"/>
        <w:numPr>
          <w:ilvl w:val="0"/>
          <w:numId w:val="5"/>
        </w:numPr>
        <w:autoSpaceDE w:val="0"/>
        <w:autoSpaceDN w:val="0"/>
        <w:spacing w:after="0" w:line="240" w:lineRule="auto"/>
        <w:ind w:left="709"/>
        <w:jc w:val="both"/>
        <w:rPr>
          <w:rFonts w:ascii="Calibri" w:hAnsi="Calibri"/>
          <w:sz w:val="20"/>
          <w:szCs w:val="20"/>
        </w:rPr>
      </w:pPr>
      <w:r w:rsidRPr="00ED7760">
        <w:rPr>
          <w:rFonts w:ascii="Calibri" w:hAnsi="Calibri"/>
          <w:sz w:val="20"/>
          <w:szCs w:val="20"/>
        </w:rPr>
        <w:t>zdolności do występowania w obrocie gospodarczym</w:t>
      </w:r>
    </w:p>
    <w:p w:rsidR="00D46C54" w:rsidRPr="00ED7760" w:rsidRDefault="00D46C54" w:rsidP="0029457A">
      <w:pPr>
        <w:spacing w:after="0" w:line="240" w:lineRule="auto"/>
        <w:ind w:left="709"/>
        <w:jc w:val="both"/>
        <w:rPr>
          <w:rFonts w:ascii="Calibri" w:hAnsi="Calibri"/>
          <w:b/>
          <w:sz w:val="20"/>
          <w:szCs w:val="20"/>
        </w:rPr>
      </w:pPr>
      <w:r w:rsidRPr="00ED7760">
        <w:rPr>
          <w:rFonts w:ascii="Calibri" w:hAnsi="Calibri"/>
          <w:b/>
          <w:sz w:val="20"/>
          <w:szCs w:val="20"/>
        </w:rPr>
        <w:t>Zamawiający nie określa warunku w tym zakresie</w:t>
      </w:r>
    </w:p>
    <w:p w:rsidR="00D46C54" w:rsidRPr="00ED7760" w:rsidRDefault="00D46C54" w:rsidP="0029457A">
      <w:pPr>
        <w:widowControl w:val="0"/>
        <w:numPr>
          <w:ilvl w:val="0"/>
          <w:numId w:val="5"/>
        </w:numPr>
        <w:autoSpaceDE w:val="0"/>
        <w:autoSpaceDN w:val="0"/>
        <w:spacing w:after="0" w:line="240" w:lineRule="auto"/>
        <w:ind w:left="709"/>
        <w:jc w:val="both"/>
        <w:rPr>
          <w:rFonts w:ascii="Calibri" w:hAnsi="Calibri"/>
          <w:sz w:val="20"/>
          <w:szCs w:val="20"/>
        </w:rPr>
      </w:pPr>
      <w:r w:rsidRPr="00ED7760">
        <w:rPr>
          <w:rFonts w:ascii="Calibri" w:hAnsi="Calibri"/>
          <w:sz w:val="20"/>
          <w:szCs w:val="20"/>
        </w:rPr>
        <w:t>uprawnień do prowadzenia określonej działalności gospodarczej lub zawodowej, o ile wynika to z odrębnych przepisów:</w:t>
      </w:r>
    </w:p>
    <w:p w:rsidR="00D46C54" w:rsidRPr="00ED7760" w:rsidRDefault="00D46C54" w:rsidP="0029457A">
      <w:pPr>
        <w:spacing w:after="0" w:line="240" w:lineRule="auto"/>
        <w:ind w:left="1145"/>
        <w:jc w:val="both"/>
        <w:rPr>
          <w:rFonts w:ascii="Calibri" w:hAnsi="Calibri"/>
          <w:sz w:val="20"/>
          <w:szCs w:val="20"/>
        </w:rPr>
      </w:pPr>
      <w:r w:rsidRPr="00ED7760">
        <w:rPr>
          <w:rFonts w:ascii="Calibri" w:hAnsi="Calibri"/>
          <w:sz w:val="20"/>
          <w:szCs w:val="20"/>
        </w:rPr>
        <w:t xml:space="preserve">- W </w:t>
      </w:r>
      <w:r w:rsidR="0029457A" w:rsidRPr="00ED7760">
        <w:rPr>
          <w:rFonts w:ascii="Calibri" w:hAnsi="Calibri"/>
          <w:sz w:val="20"/>
          <w:szCs w:val="20"/>
        </w:rPr>
        <w:t>postępowaniu może wziąć udział W</w:t>
      </w:r>
      <w:r w:rsidRPr="00ED7760">
        <w:rPr>
          <w:rFonts w:ascii="Calibri" w:hAnsi="Calibri"/>
          <w:sz w:val="20"/>
          <w:szCs w:val="20"/>
        </w:rPr>
        <w:t xml:space="preserve">ykonawca, który posiada uprawnienia do prowadzenia działalności gospodarczej w zakresie przedmiotu </w:t>
      </w:r>
      <w:proofErr w:type="spellStart"/>
      <w:r w:rsidRPr="00ED7760">
        <w:rPr>
          <w:rFonts w:ascii="Calibri" w:hAnsi="Calibri"/>
          <w:sz w:val="20"/>
          <w:szCs w:val="20"/>
        </w:rPr>
        <w:t>nn</w:t>
      </w:r>
      <w:proofErr w:type="spellEnd"/>
      <w:r w:rsidRPr="00ED7760">
        <w:rPr>
          <w:rFonts w:ascii="Calibri" w:hAnsi="Calibri"/>
          <w:sz w:val="20"/>
          <w:szCs w:val="20"/>
        </w:rPr>
        <w:t xml:space="preserve"> postępowania, jeśli wymagane jest uprawnienie do podjęcia działalności gospodarczej w powyższym zakresie, zgodnie z ustawą z dnia 06.09.2011 r. Prawo Farmaceutyczne (</w:t>
      </w:r>
      <w:proofErr w:type="spellStart"/>
      <w:r w:rsidRPr="00ED7760">
        <w:rPr>
          <w:rFonts w:ascii="Calibri" w:hAnsi="Calibri"/>
          <w:sz w:val="20"/>
          <w:szCs w:val="20"/>
        </w:rPr>
        <w:t>t.j</w:t>
      </w:r>
      <w:proofErr w:type="spellEnd"/>
      <w:r w:rsidRPr="00ED7760">
        <w:rPr>
          <w:rFonts w:ascii="Calibri" w:hAnsi="Calibri"/>
          <w:sz w:val="20"/>
          <w:szCs w:val="20"/>
        </w:rPr>
        <w:t>. Dz.U. z 202</w:t>
      </w:r>
      <w:r w:rsidR="00D065D0" w:rsidRPr="00ED7760">
        <w:rPr>
          <w:rFonts w:ascii="Calibri" w:hAnsi="Calibri"/>
          <w:sz w:val="20"/>
          <w:szCs w:val="20"/>
        </w:rPr>
        <w:t>3</w:t>
      </w:r>
      <w:r w:rsidRPr="00ED7760">
        <w:rPr>
          <w:rFonts w:ascii="Calibri" w:hAnsi="Calibri"/>
          <w:sz w:val="20"/>
          <w:szCs w:val="20"/>
        </w:rPr>
        <w:t xml:space="preserve">r. poz. </w:t>
      </w:r>
      <w:r w:rsidR="00D065D0" w:rsidRPr="00ED7760">
        <w:rPr>
          <w:rFonts w:ascii="Calibri" w:hAnsi="Calibri"/>
          <w:sz w:val="20"/>
          <w:szCs w:val="20"/>
        </w:rPr>
        <w:t>605</w:t>
      </w:r>
      <w:r w:rsidR="008B44F5" w:rsidRPr="00ED7760">
        <w:rPr>
          <w:rFonts w:ascii="Calibri" w:hAnsi="Calibri"/>
          <w:sz w:val="20"/>
          <w:szCs w:val="20"/>
        </w:rPr>
        <w:t xml:space="preserve"> ze zm.</w:t>
      </w:r>
      <w:r w:rsidRPr="00ED7760">
        <w:rPr>
          <w:rFonts w:ascii="Calibri" w:hAnsi="Calibri"/>
          <w:sz w:val="20"/>
          <w:szCs w:val="20"/>
        </w:rPr>
        <w:t xml:space="preserve">) </w:t>
      </w:r>
    </w:p>
    <w:p w:rsidR="003A0D3F" w:rsidRPr="00ED7760" w:rsidRDefault="00D46C54" w:rsidP="0029457A">
      <w:pPr>
        <w:spacing w:after="0" w:line="240" w:lineRule="auto"/>
        <w:ind w:left="1145"/>
        <w:jc w:val="both"/>
        <w:rPr>
          <w:rFonts w:ascii="Calibri" w:hAnsi="Calibri"/>
          <w:b/>
          <w:sz w:val="20"/>
          <w:szCs w:val="20"/>
        </w:rPr>
      </w:pPr>
      <w:r w:rsidRPr="00ED7760">
        <w:rPr>
          <w:rFonts w:ascii="Calibri" w:hAnsi="Calibri" w:cs="Tahoma"/>
          <w:sz w:val="20"/>
          <w:szCs w:val="20"/>
        </w:rPr>
        <w:t xml:space="preserve"> -  Wykonawca, który w przedmiotowym postępowaniu złoży ofertę w zakresie produktów (nie będących produktami leczniczymi), co do których ustawodawca nie wymaga posiadania stosownych uprawnień do wykonywania działalności gospodarczej w zakresie obrotu objętymi zamówieniem produktów składa jedynie odpowiednie oświadczenie w tym zakresie</w:t>
      </w:r>
    </w:p>
    <w:p w:rsidR="00D46C54" w:rsidRPr="00ED7760" w:rsidRDefault="00D46C54" w:rsidP="0029457A">
      <w:pPr>
        <w:widowControl w:val="0"/>
        <w:numPr>
          <w:ilvl w:val="0"/>
          <w:numId w:val="5"/>
        </w:numPr>
        <w:autoSpaceDE w:val="0"/>
        <w:autoSpaceDN w:val="0"/>
        <w:spacing w:after="0" w:line="240" w:lineRule="auto"/>
        <w:ind w:left="709"/>
        <w:jc w:val="both"/>
        <w:rPr>
          <w:rFonts w:ascii="Calibri" w:hAnsi="Calibri"/>
          <w:sz w:val="20"/>
          <w:szCs w:val="20"/>
        </w:rPr>
      </w:pPr>
      <w:r w:rsidRPr="00ED7760">
        <w:rPr>
          <w:rFonts w:ascii="Calibri" w:hAnsi="Calibri"/>
          <w:sz w:val="20"/>
          <w:szCs w:val="20"/>
        </w:rPr>
        <w:t>sytuacji ekonomicznej lub finansowej:</w:t>
      </w:r>
    </w:p>
    <w:p w:rsidR="00D46C54" w:rsidRPr="00ED7760" w:rsidRDefault="00D46C54" w:rsidP="0029457A">
      <w:pPr>
        <w:spacing w:after="0" w:line="240" w:lineRule="auto"/>
        <w:ind w:left="709"/>
        <w:jc w:val="both"/>
        <w:rPr>
          <w:rFonts w:ascii="Calibri" w:hAnsi="Calibri"/>
          <w:sz w:val="20"/>
          <w:szCs w:val="20"/>
        </w:rPr>
      </w:pPr>
      <w:r w:rsidRPr="00ED7760">
        <w:rPr>
          <w:rFonts w:ascii="Calibri" w:hAnsi="Calibri"/>
          <w:b/>
          <w:sz w:val="20"/>
          <w:szCs w:val="20"/>
        </w:rPr>
        <w:t>Zamawiający nie określa warunku w tym zakresie.</w:t>
      </w:r>
    </w:p>
    <w:p w:rsidR="00D46C54" w:rsidRPr="00ED7760" w:rsidRDefault="00D46C54" w:rsidP="0029457A">
      <w:pPr>
        <w:widowControl w:val="0"/>
        <w:numPr>
          <w:ilvl w:val="0"/>
          <w:numId w:val="5"/>
        </w:numPr>
        <w:autoSpaceDE w:val="0"/>
        <w:autoSpaceDN w:val="0"/>
        <w:spacing w:after="0" w:line="240" w:lineRule="auto"/>
        <w:ind w:left="709"/>
        <w:jc w:val="both"/>
        <w:rPr>
          <w:rFonts w:ascii="Calibri" w:hAnsi="Calibri"/>
          <w:sz w:val="20"/>
          <w:szCs w:val="20"/>
        </w:rPr>
      </w:pPr>
      <w:r w:rsidRPr="00ED7760">
        <w:rPr>
          <w:rFonts w:ascii="Calibri" w:hAnsi="Calibri"/>
          <w:sz w:val="20"/>
          <w:szCs w:val="20"/>
        </w:rPr>
        <w:t>zdolności technicznej lub zawodowej:</w:t>
      </w:r>
    </w:p>
    <w:p w:rsidR="00D46C54" w:rsidRPr="00ED7760" w:rsidRDefault="00D46C54" w:rsidP="0029457A">
      <w:pPr>
        <w:spacing w:after="0" w:line="240" w:lineRule="auto"/>
        <w:ind w:left="709"/>
        <w:jc w:val="both"/>
        <w:rPr>
          <w:rFonts w:ascii="Calibri" w:hAnsi="Calibri"/>
          <w:b/>
          <w:sz w:val="20"/>
          <w:szCs w:val="20"/>
        </w:rPr>
      </w:pPr>
      <w:r w:rsidRPr="00ED7760">
        <w:rPr>
          <w:rFonts w:ascii="Calibri" w:hAnsi="Calibri"/>
          <w:b/>
          <w:sz w:val="20"/>
          <w:szCs w:val="20"/>
        </w:rPr>
        <w:t>Zamawiający nie określa warunku w tym zakresie.</w:t>
      </w:r>
    </w:p>
    <w:p w:rsidR="00D46C54" w:rsidRPr="00DF4A63" w:rsidRDefault="00D46C54" w:rsidP="00D46C54">
      <w:pPr>
        <w:widowControl w:val="0"/>
        <w:numPr>
          <w:ilvl w:val="0"/>
          <w:numId w:val="4"/>
        </w:numPr>
        <w:autoSpaceDE w:val="0"/>
        <w:autoSpaceDN w:val="0"/>
        <w:spacing w:after="0" w:line="240" w:lineRule="auto"/>
        <w:ind w:left="426"/>
        <w:jc w:val="both"/>
        <w:rPr>
          <w:rFonts w:ascii="Calibri" w:hAnsi="Calibri"/>
          <w:sz w:val="20"/>
          <w:szCs w:val="20"/>
        </w:rPr>
      </w:pPr>
      <w:r w:rsidRPr="00ED7760">
        <w:rPr>
          <w:rFonts w:ascii="Calibri" w:hAnsi="Calibri"/>
          <w:sz w:val="20"/>
          <w:szCs w:val="20"/>
        </w:rPr>
        <w:t xml:space="preserve">Ocena spełniania warunków udziału w postępowaniu nastąpi na podstawie złożonych </w:t>
      </w:r>
      <w:r w:rsidRPr="00DF4A63">
        <w:rPr>
          <w:rFonts w:ascii="Calibri" w:hAnsi="Calibri"/>
          <w:sz w:val="20"/>
          <w:szCs w:val="20"/>
        </w:rPr>
        <w:t>przez Wykonawcę oświadczeń i dokumentów, zgodnie z rozdziałem VIII SWZ.</w:t>
      </w:r>
    </w:p>
    <w:p w:rsidR="00D46C54" w:rsidRPr="00DF4A63" w:rsidRDefault="00D46C54" w:rsidP="00D46C54">
      <w:pPr>
        <w:jc w:val="both"/>
        <w:rPr>
          <w:rFonts w:ascii="Calibri" w:hAnsi="Calibri"/>
          <w:b/>
          <w:i/>
          <w:sz w:val="20"/>
          <w:szCs w:val="20"/>
        </w:rPr>
      </w:pPr>
    </w:p>
    <w:p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lastRenderedPageBreak/>
        <w:t xml:space="preserve">a) udziału w zorganizowanej grupie przestępczej albo związku mającym na celu popełnienie przestępstwa lub przestępstwa skarbowego, o którym mowa w art. 258 Kodeksu karnego,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poz. 769),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rsidR="00810175" w:rsidRPr="008574D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lastRenderedPageBreak/>
        <w:t>Ponadto Zamawiający wykluczy z postępowania na podstawie art. 7 ust. 1 pkt 1)-3) ustawy z dnia 13 kwietnia 2022 r. o szczególnych rozwiązaniach w zakresie przeciwdziałania wspieraniu agresji na Ukrainę oraz służących ochronie bezpieczeństwa narodowego (Dz.U. poz. 835 z 2022 r):</w:t>
      </w:r>
    </w:p>
    <w:p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lastRenderedPageBreak/>
        <w:t>utworzył struktury audytu wewnętrznego do monitorowania przestrzegania przepisów, wewnętrznych regulacji lub standardów,</w:t>
      </w:r>
    </w:p>
    <w:p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rsidR="00810175" w:rsidRPr="00ED7760"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t>
      </w:r>
      <w:r w:rsidRPr="00ED7760">
        <w:rPr>
          <w:rFonts w:ascii="Calibri" w:eastAsia="TimesNewRomanPSMT" w:hAnsi="Calibri" w:cs="Calibri"/>
          <w:sz w:val="20"/>
          <w:szCs w:val="20"/>
        </w:rPr>
        <w:t xml:space="preserve">wagę i szczególne okoliczności czynu Wykonawcy. </w:t>
      </w:r>
    </w:p>
    <w:p w:rsidR="00D46C54" w:rsidRPr="00ED7760"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ED7760">
        <w:rPr>
          <w:rFonts w:ascii="Calibri" w:eastAsia="TimesNewRomanPSMT" w:hAnsi="Calibri" w:cs="Calibri"/>
          <w:sz w:val="20"/>
          <w:szCs w:val="20"/>
        </w:rPr>
        <w:t>Jeżeli podjęte przez Wykonawcę czynności, o których mowa w pkt. 5, nie są wystarczające do wykazania jego rzetelności, Zamawiający wyklucza Wykonawcę.</w:t>
      </w:r>
    </w:p>
    <w:p w:rsidR="00D46C54" w:rsidRPr="00ED7760" w:rsidRDefault="00D46C54" w:rsidP="00D46C54">
      <w:pPr>
        <w:ind w:left="426"/>
        <w:jc w:val="both"/>
        <w:rPr>
          <w:rFonts w:ascii="Calibri" w:hAnsi="Calibri"/>
          <w:b/>
          <w:bCs/>
          <w:spacing w:val="-7"/>
          <w:sz w:val="20"/>
          <w:szCs w:val="20"/>
        </w:rPr>
      </w:pPr>
    </w:p>
    <w:p w:rsidR="00D46C54" w:rsidRPr="00ED7760"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ED7760">
        <w:rPr>
          <w:rFonts w:ascii="Calibri" w:hAnsi="Calibri"/>
          <w:b/>
          <w:bCs/>
          <w:spacing w:val="-3"/>
          <w:sz w:val="20"/>
          <w:szCs w:val="20"/>
        </w:rPr>
        <w:t>WYKAZ PRZEDMIOTOWYCH ŚRODKÓW DOWODOWYCH, PODMIOTOWYCH ŚRODKÓW DOWODOWYCH ORAZ INNYCH DOKUMENTÓW NIEZBĘDNYCH DLA PRZEPROWADZENIA POSTĘPOWANIA</w:t>
      </w:r>
    </w:p>
    <w:p w:rsidR="00D46C54" w:rsidRPr="00ED7760"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ED7760">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ED7760" w:rsidRPr="00ED7760" w:rsidTr="003A0D3F">
        <w:tc>
          <w:tcPr>
            <w:tcW w:w="9747" w:type="dxa"/>
            <w:gridSpan w:val="2"/>
            <w:shd w:val="clear" w:color="auto" w:fill="BFBFBF"/>
          </w:tcPr>
          <w:p w:rsidR="00D46C54" w:rsidRPr="00ED7760" w:rsidRDefault="00D46C54" w:rsidP="0029457A">
            <w:pPr>
              <w:suppressAutoHyphens/>
              <w:jc w:val="center"/>
              <w:rPr>
                <w:rFonts w:ascii="Calibri" w:hAnsi="Calibri"/>
                <w:b/>
                <w:bCs/>
                <w:spacing w:val="-3"/>
                <w:sz w:val="20"/>
                <w:szCs w:val="20"/>
              </w:rPr>
            </w:pPr>
            <w:r w:rsidRPr="00ED7760">
              <w:rPr>
                <w:rFonts w:ascii="Calibri" w:hAnsi="Calibri"/>
                <w:b/>
                <w:bCs/>
                <w:spacing w:val="-3"/>
                <w:sz w:val="20"/>
                <w:szCs w:val="20"/>
              </w:rPr>
              <w:t>DOKUMENTY SKŁADANE WRAZ Z OFERTĄ</w:t>
            </w:r>
          </w:p>
        </w:tc>
      </w:tr>
      <w:tr w:rsidR="00ED7760" w:rsidRPr="00ED7760" w:rsidTr="003A0D3F">
        <w:tc>
          <w:tcPr>
            <w:tcW w:w="9747" w:type="dxa"/>
            <w:gridSpan w:val="2"/>
            <w:shd w:val="clear" w:color="auto" w:fill="D9D9D9"/>
          </w:tcPr>
          <w:p w:rsidR="00D46C54" w:rsidRPr="00ED7760" w:rsidRDefault="00D46C54" w:rsidP="0029457A">
            <w:pPr>
              <w:suppressAutoHyphens/>
              <w:jc w:val="center"/>
              <w:rPr>
                <w:rFonts w:ascii="Calibri" w:hAnsi="Calibri"/>
                <w:b/>
                <w:bCs/>
                <w:spacing w:val="-3"/>
                <w:sz w:val="20"/>
                <w:szCs w:val="20"/>
              </w:rPr>
            </w:pPr>
            <w:r w:rsidRPr="00ED7760">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ED7760" w:rsidRPr="00ED7760" w:rsidTr="003A0D3F">
        <w:tc>
          <w:tcPr>
            <w:tcW w:w="675" w:type="dxa"/>
            <w:shd w:val="clear" w:color="auto" w:fill="auto"/>
          </w:tcPr>
          <w:p w:rsidR="00D46C54" w:rsidRPr="00ED7760" w:rsidRDefault="00D46C54" w:rsidP="003A0D3F">
            <w:pPr>
              <w:suppressAutoHyphens/>
              <w:jc w:val="both"/>
              <w:rPr>
                <w:rFonts w:ascii="Calibri" w:hAnsi="Calibri"/>
                <w:bCs/>
                <w:spacing w:val="-3"/>
                <w:sz w:val="20"/>
                <w:szCs w:val="20"/>
              </w:rPr>
            </w:pPr>
          </w:p>
          <w:p w:rsidR="00D46C54" w:rsidRPr="00ED7760" w:rsidRDefault="00D46C54" w:rsidP="00D46C54">
            <w:pPr>
              <w:widowControl w:val="0"/>
              <w:numPr>
                <w:ilvl w:val="0"/>
                <w:numId w:val="32"/>
              </w:numPr>
              <w:suppressAutoHyphens/>
              <w:autoSpaceDE w:val="0"/>
              <w:autoSpaceDN w:val="0"/>
              <w:spacing w:after="0" w:line="240" w:lineRule="auto"/>
              <w:ind w:left="142" w:hanging="142"/>
              <w:jc w:val="center"/>
              <w:rPr>
                <w:rFonts w:ascii="Calibri" w:hAnsi="Calibri"/>
                <w:sz w:val="20"/>
                <w:szCs w:val="20"/>
              </w:rPr>
            </w:pPr>
          </w:p>
        </w:tc>
        <w:tc>
          <w:tcPr>
            <w:tcW w:w="9072" w:type="dxa"/>
            <w:shd w:val="clear" w:color="auto" w:fill="auto"/>
          </w:tcPr>
          <w:p w:rsidR="00D46C54" w:rsidRPr="00ED7760" w:rsidRDefault="00D46C54" w:rsidP="0029457A">
            <w:pPr>
              <w:suppressAutoHyphens/>
              <w:spacing w:after="0" w:line="240" w:lineRule="auto"/>
              <w:jc w:val="both"/>
              <w:rPr>
                <w:rFonts w:ascii="Calibri" w:hAnsi="Calibri"/>
                <w:sz w:val="20"/>
                <w:szCs w:val="20"/>
              </w:rPr>
            </w:pPr>
            <w:r w:rsidRPr="00ED7760">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rsidR="00D46C54" w:rsidRPr="00ED7760" w:rsidRDefault="00D46C54" w:rsidP="0029457A">
            <w:pPr>
              <w:suppressAutoHyphens/>
              <w:spacing w:after="0" w:line="240" w:lineRule="auto"/>
              <w:jc w:val="both"/>
              <w:rPr>
                <w:rFonts w:ascii="Calibri" w:hAnsi="Calibri"/>
                <w:bCs/>
                <w:spacing w:val="-3"/>
                <w:sz w:val="20"/>
                <w:szCs w:val="20"/>
              </w:rPr>
            </w:pPr>
            <w:r w:rsidRPr="00ED7760">
              <w:rPr>
                <w:rFonts w:ascii="Calibri" w:hAnsi="Calibri"/>
                <w:b/>
                <w:sz w:val="20"/>
                <w:szCs w:val="20"/>
              </w:rPr>
              <w:t xml:space="preserve">Uwaga: w odniesieniu do kryteriów kwalifikacji Jednolitego Europejskiego Dokumentu Zamówienia Wykonawca może ograniczyć się do wypełnienia jedynie pola </w:t>
            </w:r>
            <w:r w:rsidRPr="00ED7760">
              <w:rPr>
                <w:rFonts w:ascii="Calibri" w:hAnsi="Calibri"/>
                <w:b/>
                <w:sz w:val="20"/>
                <w:szCs w:val="20"/>
              </w:rPr>
              <w:sym w:font="Symbol" w:char="F061"/>
            </w:r>
            <w:r w:rsidRPr="00ED7760">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ED7760">
              <w:rPr>
                <w:rFonts w:ascii="Calibri" w:hAnsi="Calibri"/>
                <w:sz w:val="20"/>
                <w:szCs w:val="20"/>
              </w:rPr>
              <w:t xml:space="preserve"> – </w:t>
            </w:r>
            <w:r w:rsidRPr="00ED7760">
              <w:rPr>
                <w:rFonts w:ascii="Calibri" w:hAnsi="Calibri"/>
                <w:b/>
                <w:sz w:val="20"/>
                <w:szCs w:val="20"/>
              </w:rPr>
              <w:t>załącznik nr  3 do SWZ  (wzór oświadczenia).</w:t>
            </w:r>
          </w:p>
        </w:tc>
      </w:tr>
      <w:tr w:rsidR="00ED7760" w:rsidRPr="00ED7760" w:rsidTr="003A0D3F">
        <w:tc>
          <w:tcPr>
            <w:tcW w:w="9747" w:type="dxa"/>
            <w:gridSpan w:val="2"/>
            <w:shd w:val="clear" w:color="auto" w:fill="D9D9D9"/>
          </w:tcPr>
          <w:p w:rsidR="00D46C54" w:rsidRPr="00ED7760" w:rsidRDefault="00D46C54" w:rsidP="0029457A">
            <w:pPr>
              <w:suppressAutoHyphens/>
              <w:spacing w:after="0" w:line="240" w:lineRule="auto"/>
              <w:jc w:val="center"/>
              <w:rPr>
                <w:rFonts w:ascii="Calibri" w:hAnsi="Calibri"/>
                <w:bCs/>
                <w:spacing w:val="-3"/>
                <w:sz w:val="20"/>
                <w:szCs w:val="20"/>
              </w:rPr>
            </w:pPr>
            <w:r w:rsidRPr="00ED7760">
              <w:rPr>
                <w:rFonts w:ascii="Calibri" w:hAnsi="Calibri"/>
                <w:b/>
                <w:sz w:val="20"/>
                <w:szCs w:val="20"/>
              </w:rPr>
              <w:t>DOKUMENTY NIEZBĘDNE DLA PRZEPROWADZENIA POSTĘPOWANIA, KTÓRE WYKONAWCA SKŁADA  WRAZ Z OFERTĄ:</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center"/>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napToGrid w:val="0"/>
              <w:spacing w:after="0" w:line="240" w:lineRule="auto"/>
              <w:ind w:right="193"/>
              <w:jc w:val="both"/>
              <w:rPr>
                <w:rFonts w:ascii="Calibri" w:hAnsi="Calibri"/>
                <w:sz w:val="20"/>
                <w:szCs w:val="20"/>
              </w:rPr>
            </w:pPr>
            <w:r w:rsidRPr="00ED7760">
              <w:rPr>
                <w:rFonts w:ascii="Calibri" w:hAnsi="Calibri"/>
                <w:sz w:val="20"/>
                <w:szCs w:val="20"/>
              </w:rPr>
              <w:t xml:space="preserve">Wypełniony  Formularz Oferty  - </w:t>
            </w:r>
            <w:r w:rsidRPr="00ED7760">
              <w:rPr>
                <w:rFonts w:ascii="Calibri" w:hAnsi="Calibri"/>
                <w:b/>
                <w:sz w:val="20"/>
                <w:szCs w:val="20"/>
              </w:rPr>
              <w:t xml:space="preserve">załącznik  nr 1 do SWZ </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napToGrid w:val="0"/>
              <w:spacing w:after="0" w:line="240" w:lineRule="auto"/>
              <w:ind w:right="193"/>
              <w:jc w:val="both"/>
              <w:rPr>
                <w:rFonts w:ascii="Calibri" w:hAnsi="Calibri"/>
                <w:sz w:val="20"/>
                <w:szCs w:val="20"/>
              </w:rPr>
            </w:pPr>
            <w:r w:rsidRPr="00ED7760">
              <w:rPr>
                <w:rFonts w:ascii="Calibri" w:hAnsi="Calibri"/>
                <w:sz w:val="20"/>
                <w:szCs w:val="20"/>
              </w:rPr>
              <w:t>Wypełniony Formularz</w:t>
            </w:r>
            <w:r w:rsidRPr="00ED7760">
              <w:rPr>
                <w:rFonts w:ascii="Calibri" w:hAnsi="Calibri"/>
                <w:b/>
                <w:sz w:val="20"/>
                <w:szCs w:val="20"/>
              </w:rPr>
              <w:t xml:space="preserve"> </w:t>
            </w:r>
            <w:r w:rsidRPr="00ED7760">
              <w:rPr>
                <w:rFonts w:ascii="Calibri" w:hAnsi="Calibri"/>
                <w:sz w:val="20"/>
                <w:szCs w:val="20"/>
              </w:rPr>
              <w:t xml:space="preserve">Asortymentowo-Cenowy - </w:t>
            </w:r>
            <w:r w:rsidRPr="00ED7760">
              <w:rPr>
                <w:rFonts w:ascii="Calibri" w:hAnsi="Calibri"/>
                <w:b/>
                <w:sz w:val="20"/>
                <w:szCs w:val="20"/>
              </w:rPr>
              <w:t>załącznik nr 2 do SWZ</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napToGrid w:val="0"/>
              <w:spacing w:after="0" w:line="240" w:lineRule="auto"/>
              <w:ind w:right="193"/>
              <w:jc w:val="both"/>
              <w:rPr>
                <w:rFonts w:ascii="Calibri" w:hAnsi="Calibri"/>
                <w:sz w:val="20"/>
                <w:szCs w:val="20"/>
              </w:rPr>
            </w:pPr>
            <w:r w:rsidRPr="00ED7760">
              <w:rPr>
                <w:rFonts w:ascii="Calibri" w:hAnsi="Calibri"/>
                <w:sz w:val="20"/>
                <w:szCs w:val="20"/>
              </w:rPr>
              <w:t xml:space="preserve">Zaleca się załączyć do oferty dokument potwierdzający wniesienie wadium </w:t>
            </w:r>
            <w:r w:rsidRPr="00ED7760">
              <w:rPr>
                <w:rFonts w:ascii="Calibri" w:hAnsi="Calibri"/>
                <w:b/>
                <w:sz w:val="20"/>
                <w:szCs w:val="20"/>
              </w:rPr>
              <w:t>w formie pieniężnej</w:t>
            </w:r>
            <w:r w:rsidRPr="00ED7760">
              <w:rPr>
                <w:rFonts w:ascii="Calibri" w:hAnsi="Calibri"/>
                <w:sz w:val="20"/>
                <w:szCs w:val="20"/>
              </w:rPr>
              <w:t xml:space="preserve"> zgodnie z zapisem rozdz. XII pkt 3 SWZ</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napToGrid w:val="0"/>
              <w:spacing w:after="0" w:line="240" w:lineRule="auto"/>
              <w:ind w:right="193"/>
              <w:jc w:val="both"/>
              <w:rPr>
                <w:rFonts w:ascii="Calibri" w:hAnsi="Calibri"/>
                <w:sz w:val="20"/>
                <w:szCs w:val="20"/>
              </w:rPr>
            </w:pPr>
            <w:r w:rsidRPr="00ED7760">
              <w:rPr>
                <w:rFonts w:ascii="Calibri" w:hAnsi="Calibri"/>
                <w:sz w:val="20"/>
                <w:szCs w:val="20"/>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92BD8" w:rsidRPr="00ED7760">
              <w:rPr>
                <w:rFonts w:ascii="Calibri" w:hAnsi="Calibri"/>
                <w:sz w:val="20"/>
                <w:szCs w:val="20"/>
              </w:rPr>
              <w:t>3</w:t>
            </w:r>
            <w:r w:rsidRPr="00ED7760">
              <w:rPr>
                <w:rFonts w:ascii="Calibri" w:hAnsi="Calibri"/>
                <w:sz w:val="20"/>
                <w:szCs w:val="20"/>
              </w:rPr>
              <w:t xml:space="preserve"> poz. </w:t>
            </w:r>
            <w:r w:rsidR="00A92BD8" w:rsidRPr="00ED7760">
              <w:rPr>
                <w:rFonts w:ascii="Calibri" w:hAnsi="Calibri"/>
                <w:sz w:val="20"/>
                <w:szCs w:val="20"/>
              </w:rPr>
              <w:t>57</w:t>
            </w:r>
            <w:r w:rsidRPr="00ED7760">
              <w:rPr>
                <w:rFonts w:ascii="Calibri" w:hAnsi="Calibri"/>
                <w:sz w:val="20"/>
                <w:szCs w:val="20"/>
              </w:rPr>
              <w:t xml:space="preserve"> z </w:t>
            </w:r>
            <w:proofErr w:type="spellStart"/>
            <w:r w:rsidRPr="00ED7760">
              <w:rPr>
                <w:rFonts w:ascii="Calibri" w:hAnsi="Calibri"/>
                <w:sz w:val="20"/>
                <w:szCs w:val="20"/>
              </w:rPr>
              <w:t>późn</w:t>
            </w:r>
            <w:proofErr w:type="spellEnd"/>
            <w:r w:rsidRPr="00ED7760">
              <w:rPr>
                <w:rFonts w:ascii="Calibri" w:hAnsi="Calibri"/>
                <w:sz w:val="20"/>
                <w:szCs w:val="20"/>
              </w:rPr>
              <w:t>. zm.).</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napToGrid w:val="0"/>
              <w:spacing w:after="0" w:line="240" w:lineRule="auto"/>
              <w:ind w:right="193"/>
              <w:jc w:val="both"/>
              <w:rPr>
                <w:rFonts w:ascii="Calibri" w:hAnsi="Calibri"/>
                <w:sz w:val="20"/>
                <w:szCs w:val="20"/>
              </w:rPr>
            </w:pPr>
            <w:r w:rsidRPr="00ED7760">
              <w:rPr>
                <w:rFonts w:ascii="Calibri" w:hAnsi="Calibri" w:cs="TimesNewRoman"/>
                <w:sz w:val="20"/>
                <w:szCs w:val="20"/>
              </w:rPr>
              <w:t xml:space="preserve">Wykonawca, który polega na zdolnościach lub sytuacji podmiotów udostępniających zasoby w oparciu o art. 118 ustawy </w:t>
            </w:r>
            <w:proofErr w:type="spellStart"/>
            <w:r w:rsidRPr="00ED7760">
              <w:rPr>
                <w:rFonts w:ascii="Calibri" w:hAnsi="Calibri" w:cs="TimesNewRoman"/>
                <w:sz w:val="20"/>
                <w:szCs w:val="20"/>
              </w:rPr>
              <w:t>Pzp</w:t>
            </w:r>
            <w:proofErr w:type="spellEnd"/>
            <w:r w:rsidRPr="00ED7760">
              <w:rPr>
                <w:rFonts w:ascii="Calibri" w:hAnsi="Calibri" w:cs="TimesNewRoman"/>
                <w:sz w:val="20"/>
                <w:szCs w:val="20"/>
              </w:rPr>
              <w:t xml:space="preserve">, składa </w:t>
            </w:r>
            <w:r w:rsidRPr="00ED7760">
              <w:rPr>
                <w:rFonts w:ascii="Calibri" w:hAnsi="Calibri" w:cs="TimesNewRoman"/>
                <w:b/>
                <w:sz w:val="20"/>
                <w:szCs w:val="20"/>
                <w:u w:val="single"/>
              </w:rPr>
              <w:t>wraz z ofertą</w:t>
            </w:r>
            <w:r w:rsidRPr="00ED7760">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ED7760" w:rsidRPr="00ED7760" w:rsidTr="00D46C54">
        <w:tc>
          <w:tcPr>
            <w:tcW w:w="9747" w:type="dxa"/>
            <w:gridSpan w:val="2"/>
            <w:shd w:val="clear" w:color="auto" w:fill="BFBFBF"/>
            <w:vAlign w:val="center"/>
          </w:tcPr>
          <w:p w:rsidR="00D46C54" w:rsidRPr="00ED7760" w:rsidRDefault="00D46C54" w:rsidP="0029457A">
            <w:pPr>
              <w:suppressAutoHyphens/>
              <w:spacing w:after="0" w:line="240" w:lineRule="auto"/>
              <w:ind w:right="-57"/>
              <w:jc w:val="center"/>
              <w:rPr>
                <w:rFonts w:ascii="Calibri" w:hAnsi="Calibri"/>
                <w:b/>
                <w:sz w:val="20"/>
                <w:szCs w:val="20"/>
              </w:rPr>
            </w:pPr>
            <w:r w:rsidRPr="00ED7760">
              <w:rPr>
                <w:rFonts w:ascii="Calibri" w:hAnsi="Calibri"/>
                <w:b/>
                <w:sz w:val="20"/>
                <w:szCs w:val="20"/>
              </w:rPr>
              <w:t>PRZEDMIOTOWE ŚRODKI DOWODOWE SKŁADANE WRAZ Z OFERTĄ:</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pacing w:after="0" w:line="240" w:lineRule="auto"/>
              <w:ind w:right="168"/>
              <w:jc w:val="both"/>
              <w:rPr>
                <w:rFonts w:ascii="Calibri" w:hAnsi="Calibri"/>
                <w:sz w:val="20"/>
                <w:szCs w:val="20"/>
              </w:rPr>
            </w:pPr>
            <w:r w:rsidRPr="00ED7760">
              <w:rPr>
                <w:rFonts w:ascii="Calibri" w:hAnsi="Calibri"/>
                <w:sz w:val="20"/>
                <w:szCs w:val="20"/>
              </w:rPr>
              <w:t xml:space="preserve">Oświadczenie Wykonawcy – </w:t>
            </w:r>
            <w:r w:rsidRPr="00ED7760">
              <w:rPr>
                <w:rFonts w:ascii="Calibri" w:hAnsi="Calibri"/>
                <w:b/>
                <w:sz w:val="20"/>
                <w:szCs w:val="20"/>
              </w:rPr>
              <w:t>załącznik nr 6 do SWZ</w:t>
            </w:r>
          </w:p>
        </w:tc>
      </w:tr>
      <w:tr w:rsidR="00ED7760" w:rsidRPr="00ED7760" w:rsidTr="00D46C54">
        <w:tc>
          <w:tcPr>
            <w:tcW w:w="9747" w:type="dxa"/>
            <w:gridSpan w:val="2"/>
            <w:shd w:val="clear" w:color="auto" w:fill="BFBFBF"/>
            <w:vAlign w:val="center"/>
          </w:tcPr>
          <w:p w:rsidR="00D46C54" w:rsidRPr="00ED7760" w:rsidRDefault="00D46C54" w:rsidP="0029457A">
            <w:pPr>
              <w:suppressAutoHyphens/>
              <w:spacing w:after="0" w:line="240" w:lineRule="auto"/>
              <w:ind w:left="426"/>
              <w:jc w:val="center"/>
              <w:rPr>
                <w:rFonts w:ascii="Calibri" w:hAnsi="Calibri"/>
                <w:sz w:val="20"/>
                <w:szCs w:val="20"/>
              </w:rPr>
            </w:pPr>
            <w:r w:rsidRPr="00ED7760">
              <w:rPr>
                <w:rFonts w:ascii="Calibri" w:hAnsi="Calibri"/>
                <w:b/>
                <w:sz w:val="20"/>
                <w:szCs w:val="20"/>
              </w:rPr>
              <w:t>PODMIOTOWE ŚRODKI DOWODOWE SKŁADANE NA WEZWANIE ZAMAWIAJĄCEGO W TERMINIE NIE KRÓTSZYM NIŻ 10 DNI:</w:t>
            </w:r>
          </w:p>
        </w:tc>
      </w:tr>
      <w:tr w:rsidR="00ED7760" w:rsidRPr="00ED7760" w:rsidTr="00D46C54">
        <w:tc>
          <w:tcPr>
            <w:tcW w:w="9747" w:type="dxa"/>
            <w:gridSpan w:val="2"/>
            <w:shd w:val="clear" w:color="auto" w:fill="D9D9D9"/>
            <w:vAlign w:val="center"/>
          </w:tcPr>
          <w:p w:rsidR="00D46C54" w:rsidRPr="00ED7760" w:rsidRDefault="00D46C54" w:rsidP="0029457A">
            <w:pPr>
              <w:suppressAutoHyphens/>
              <w:spacing w:after="0" w:line="240" w:lineRule="auto"/>
              <w:ind w:left="426"/>
              <w:jc w:val="center"/>
              <w:rPr>
                <w:rFonts w:ascii="Calibri" w:hAnsi="Calibri"/>
                <w:b/>
                <w:sz w:val="20"/>
                <w:szCs w:val="20"/>
              </w:rPr>
            </w:pPr>
            <w:r w:rsidRPr="00ED7760">
              <w:rPr>
                <w:rFonts w:ascii="Calibri" w:hAnsi="Calibri"/>
                <w:b/>
                <w:sz w:val="20"/>
                <w:szCs w:val="20"/>
              </w:rPr>
              <w:t>POTWIERDZAJĄCE BRAK PODSTAW DO WYKLUCZENIA</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pacing w:after="0" w:line="240" w:lineRule="auto"/>
              <w:ind w:right="168"/>
              <w:jc w:val="both"/>
              <w:rPr>
                <w:rFonts w:ascii="Calibri" w:hAnsi="Calibri"/>
                <w:sz w:val="20"/>
                <w:szCs w:val="20"/>
              </w:rPr>
            </w:pPr>
            <w:r w:rsidRPr="00ED7760">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ED7760">
              <w:rPr>
                <w:rFonts w:ascii="Calibri" w:hAnsi="Calibri"/>
                <w:sz w:val="20"/>
                <w:szCs w:val="20"/>
              </w:rPr>
              <w:t>t.j</w:t>
            </w:r>
            <w:proofErr w:type="spellEnd"/>
            <w:r w:rsidRPr="00ED7760">
              <w:rPr>
                <w:rFonts w:ascii="Calibri" w:hAnsi="Calibri"/>
                <w:sz w:val="20"/>
                <w:szCs w:val="20"/>
              </w:rPr>
              <w:t xml:space="preserve">. Dz. U. z 2020 r. poz. 1076 i 1086 ze zm.), z innym Wykonawcą, który złożył odrębną ofertę, ofertę </w:t>
            </w:r>
            <w:r w:rsidRPr="00ED7760">
              <w:rPr>
                <w:rFonts w:ascii="Calibri" w:hAnsi="Calibri"/>
                <w:sz w:val="20"/>
                <w:szCs w:val="20"/>
              </w:rPr>
              <w:lastRenderedPageBreak/>
              <w:t xml:space="preserve">częściową albo oświadczenia o przynależności do tej samej grupy kapitałowej wraz z dokumentami lub informacjami potwierdzającymi przygotowanie oferty, oferty częściowej niezależnie od innego Wykonawcy należącego do tej samej grupy kapitałowej  </w:t>
            </w:r>
            <w:r w:rsidRPr="00ED7760">
              <w:rPr>
                <w:rFonts w:ascii="Calibri" w:hAnsi="Calibri"/>
                <w:b/>
                <w:sz w:val="20"/>
                <w:szCs w:val="20"/>
              </w:rPr>
              <w:t>Wykonawca może złożyć ww. oświadczenie na wzorze stanowiącym załącznik nr 4 do SWZ.</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pacing w:after="0" w:line="240" w:lineRule="auto"/>
              <w:ind w:right="168"/>
              <w:jc w:val="both"/>
              <w:rPr>
                <w:rFonts w:ascii="Calibri" w:hAnsi="Calibri" w:cs="TimesNewRoman"/>
                <w:sz w:val="20"/>
                <w:szCs w:val="20"/>
              </w:rPr>
            </w:pPr>
            <w:r w:rsidRPr="00ED7760">
              <w:rPr>
                <w:rFonts w:ascii="Calibri" w:hAnsi="Calibri" w:cs="TimesNewRoman"/>
                <w:sz w:val="20"/>
                <w:szCs w:val="20"/>
              </w:rPr>
              <w:t xml:space="preserve">Informacja z Krajowego Rejestru Karnego w zakresie określonym w </w:t>
            </w:r>
          </w:p>
          <w:p w:rsidR="00D46C54" w:rsidRPr="00ED7760" w:rsidRDefault="00D46C54" w:rsidP="0029457A">
            <w:pPr>
              <w:suppressAutoHyphens/>
              <w:spacing w:after="0" w:line="240" w:lineRule="auto"/>
              <w:ind w:right="168"/>
              <w:jc w:val="both"/>
              <w:rPr>
                <w:rFonts w:ascii="Calibri" w:hAnsi="Calibri" w:cs="TimesNewRoman"/>
                <w:sz w:val="20"/>
                <w:szCs w:val="20"/>
              </w:rPr>
            </w:pPr>
            <w:r w:rsidRPr="00ED7760">
              <w:rPr>
                <w:rFonts w:ascii="Calibri" w:hAnsi="Calibri" w:cs="TimesNewRoman"/>
                <w:sz w:val="20"/>
                <w:szCs w:val="20"/>
              </w:rPr>
              <w:t xml:space="preserve">- art. 108 ust. 1 pkt 1, 2 ustawy </w:t>
            </w:r>
            <w:proofErr w:type="spellStart"/>
            <w:r w:rsidRPr="00ED7760">
              <w:rPr>
                <w:rFonts w:ascii="Calibri" w:hAnsi="Calibri" w:cs="TimesNewRoman"/>
                <w:sz w:val="20"/>
                <w:szCs w:val="20"/>
              </w:rPr>
              <w:t>Pzp</w:t>
            </w:r>
            <w:proofErr w:type="spellEnd"/>
          </w:p>
          <w:p w:rsidR="00D46C54" w:rsidRPr="00ED7760" w:rsidRDefault="00D46C54" w:rsidP="0029457A">
            <w:pPr>
              <w:suppressAutoHyphens/>
              <w:spacing w:after="0" w:line="240" w:lineRule="auto"/>
              <w:ind w:right="168"/>
              <w:jc w:val="both"/>
              <w:rPr>
                <w:rFonts w:ascii="Calibri" w:hAnsi="Calibri" w:cs="TimesNewRoman"/>
                <w:sz w:val="20"/>
                <w:szCs w:val="20"/>
              </w:rPr>
            </w:pPr>
            <w:r w:rsidRPr="00ED7760">
              <w:rPr>
                <w:rFonts w:ascii="Calibri" w:hAnsi="Calibri" w:cs="TimesNewRoman"/>
                <w:sz w:val="20"/>
                <w:szCs w:val="20"/>
              </w:rPr>
              <w:t xml:space="preserve">- art. 108 ust. 1 pkt 4 ustawy </w:t>
            </w:r>
            <w:proofErr w:type="spellStart"/>
            <w:r w:rsidRPr="00ED7760">
              <w:rPr>
                <w:rFonts w:ascii="Calibri" w:hAnsi="Calibri" w:cs="TimesNewRoman"/>
                <w:sz w:val="20"/>
                <w:szCs w:val="20"/>
              </w:rPr>
              <w:t>Pzp</w:t>
            </w:r>
            <w:proofErr w:type="spellEnd"/>
            <w:r w:rsidRPr="00ED7760">
              <w:rPr>
                <w:rFonts w:ascii="Calibri" w:hAnsi="Calibri" w:cs="TimesNewRoman"/>
                <w:sz w:val="20"/>
                <w:szCs w:val="20"/>
              </w:rPr>
              <w:t xml:space="preserve"> dotyczącej orzeczenia zakazu ubiegania się o zamówienie publiczne tytułem środka karnego,</w:t>
            </w:r>
          </w:p>
          <w:p w:rsidR="00D46C54" w:rsidRPr="00ED7760" w:rsidRDefault="00D46C54" w:rsidP="0029457A">
            <w:pPr>
              <w:suppressAutoHyphens/>
              <w:spacing w:after="0" w:line="240" w:lineRule="auto"/>
              <w:ind w:right="168"/>
              <w:jc w:val="both"/>
              <w:rPr>
                <w:rFonts w:ascii="Calibri" w:hAnsi="Calibri"/>
                <w:sz w:val="20"/>
                <w:szCs w:val="20"/>
              </w:rPr>
            </w:pPr>
            <w:r w:rsidRPr="00ED7760">
              <w:rPr>
                <w:rFonts w:ascii="Calibri" w:hAnsi="Calibri" w:cs="TimesNewRoman"/>
                <w:sz w:val="20"/>
                <w:szCs w:val="20"/>
              </w:rPr>
              <w:t>sporządzona nie wcześniej niż 6 miesięcy przed terminem jej złożenia.</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pacing w:after="0" w:line="240" w:lineRule="auto"/>
              <w:ind w:right="168"/>
              <w:jc w:val="both"/>
              <w:rPr>
                <w:rFonts w:ascii="Calibri" w:hAnsi="Calibri"/>
                <w:sz w:val="20"/>
                <w:szCs w:val="20"/>
              </w:rPr>
            </w:pPr>
            <w:r w:rsidRPr="00ED7760">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ED7760">
              <w:rPr>
                <w:rFonts w:ascii="Calibri" w:hAnsi="Calibri" w:cs="TimesNewRoman"/>
                <w:sz w:val="20"/>
                <w:szCs w:val="20"/>
              </w:rPr>
              <w:t>Pzp</w:t>
            </w:r>
            <w:proofErr w:type="spellEnd"/>
            <w:r w:rsidRPr="00ED7760">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pacing w:after="0" w:line="240" w:lineRule="auto"/>
              <w:ind w:right="168"/>
              <w:jc w:val="both"/>
              <w:rPr>
                <w:rFonts w:ascii="Calibri" w:hAnsi="Calibri"/>
                <w:sz w:val="20"/>
                <w:szCs w:val="20"/>
              </w:rPr>
            </w:pPr>
            <w:r w:rsidRPr="00ED7760">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ED7760">
              <w:rPr>
                <w:rFonts w:ascii="Calibri" w:hAnsi="Calibri" w:cs="TimesNewRoman"/>
                <w:sz w:val="20"/>
                <w:szCs w:val="20"/>
              </w:rPr>
              <w:t>Pzp</w:t>
            </w:r>
            <w:proofErr w:type="spellEnd"/>
            <w:r w:rsidRPr="00ED7760">
              <w:rPr>
                <w:rFonts w:ascii="Calibri" w:hAnsi="Calibri" w:cs="TimesNewRoman"/>
                <w:sz w:val="20"/>
                <w:szCs w:val="20"/>
              </w:rPr>
              <w:t>,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pacing w:after="0" w:line="240" w:lineRule="auto"/>
              <w:ind w:right="168"/>
              <w:jc w:val="both"/>
              <w:rPr>
                <w:rFonts w:ascii="Calibri" w:hAnsi="Calibri"/>
                <w:sz w:val="20"/>
                <w:szCs w:val="20"/>
              </w:rPr>
            </w:pPr>
            <w:r w:rsidRPr="00ED7760">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ED7760">
              <w:rPr>
                <w:rFonts w:ascii="Calibri" w:hAnsi="Calibri" w:cs="TimesNewRoman"/>
                <w:sz w:val="20"/>
                <w:szCs w:val="20"/>
              </w:rPr>
              <w:t>Pzp</w:t>
            </w:r>
            <w:proofErr w:type="spellEnd"/>
            <w:r w:rsidRPr="00ED7760">
              <w:rPr>
                <w:rFonts w:ascii="Calibri" w:hAnsi="Calibri" w:cs="TimesNewRoman"/>
                <w:sz w:val="20"/>
                <w:szCs w:val="20"/>
              </w:rPr>
              <w:t>, sporządzone nie wcześniej niż 3 miesiące przed ich złożeniem, jeżeli odrębne przepisy wymagają wpisu do rejestru lub ewidencji.</w:t>
            </w:r>
          </w:p>
        </w:tc>
      </w:tr>
      <w:tr w:rsidR="00ED7760" w:rsidRPr="00ED7760" w:rsidTr="00D46C54">
        <w:tc>
          <w:tcPr>
            <w:tcW w:w="675" w:type="dxa"/>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 xml:space="preserve">Oświadczenie Wykonawcy o aktualności informacji zawartych w oświadczeniu, o którym mowa w pkt 1 </w:t>
            </w:r>
            <w:proofErr w:type="spellStart"/>
            <w:r w:rsidRPr="00ED7760">
              <w:rPr>
                <w:rFonts w:ascii="Calibri" w:hAnsi="Calibri" w:cs="Calibri"/>
                <w:sz w:val="20"/>
                <w:szCs w:val="20"/>
              </w:rPr>
              <w:t>ppkt</w:t>
            </w:r>
            <w:proofErr w:type="spellEnd"/>
            <w:r w:rsidRPr="00ED7760">
              <w:rPr>
                <w:rFonts w:ascii="Calibri" w:hAnsi="Calibri" w:cs="Calibri"/>
                <w:sz w:val="20"/>
                <w:szCs w:val="20"/>
              </w:rPr>
              <w:t xml:space="preserve"> 1.1 niniejszego rozdziału (art. 125 ust. 1 ustawy </w:t>
            </w:r>
            <w:proofErr w:type="spellStart"/>
            <w:r w:rsidRPr="00ED7760">
              <w:rPr>
                <w:rFonts w:ascii="Calibri" w:hAnsi="Calibri" w:cs="Calibri"/>
                <w:sz w:val="20"/>
                <w:szCs w:val="20"/>
              </w:rPr>
              <w:t>Pzp</w:t>
            </w:r>
            <w:proofErr w:type="spellEnd"/>
            <w:r w:rsidRPr="00ED7760">
              <w:rPr>
                <w:rFonts w:ascii="Calibri" w:hAnsi="Calibri" w:cs="Calibri"/>
                <w:sz w:val="20"/>
                <w:szCs w:val="20"/>
              </w:rPr>
              <w:t>), w zakresie podstaw wykluczenia z postępowania wskazanych przez Zamawiającego, o których mowa w:</w:t>
            </w:r>
          </w:p>
          <w:p w:rsidR="00D46C54" w:rsidRPr="00ED7760" w:rsidRDefault="00D46C54" w:rsidP="0029457A">
            <w:pPr>
              <w:suppressAutoHyphens/>
              <w:adjustRightInd w:val="0"/>
              <w:spacing w:after="0" w:line="240" w:lineRule="auto"/>
              <w:jc w:val="both"/>
              <w:rPr>
                <w:rFonts w:ascii="Calibri" w:hAnsi="Calibri" w:cs="Calibri"/>
                <w:sz w:val="20"/>
                <w:szCs w:val="20"/>
              </w:rPr>
            </w:pPr>
            <w:r w:rsidRPr="00ED7760">
              <w:rPr>
                <w:rFonts w:ascii="Calibri" w:hAnsi="Calibri" w:cs="Calibri"/>
                <w:sz w:val="20"/>
                <w:szCs w:val="20"/>
              </w:rPr>
              <w:t xml:space="preserve">a) art. 108 ust. 1 pkt 3 ustawy </w:t>
            </w:r>
            <w:proofErr w:type="spellStart"/>
            <w:r w:rsidRPr="00ED7760">
              <w:rPr>
                <w:rFonts w:ascii="Calibri" w:hAnsi="Calibri" w:cs="Calibri"/>
                <w:sz w:val="20"/>
                <w:szCs w:val="20"/>
              </w:rPr>
              <w:t>Pzp</w:t>
            </w:r>
            <w:proofErr w:type="spellEnd"/>
            <w:r w:rsidRPr="00ED7760">
              <w:rPr>
                <w:rFonts w:ascii="Calibri" w:hAnsi="Calibri" w:cs="Calibri"/>
                <w:sz w:val="20"/>
                <w:szCs w:val="20"/>
              </w:rPr>
              <w:t xml:space="preserve">, </w:t>
            </w:r>
          </w:p>
          <w:p w:rsidR="00D46C54" w:rsidRPr="00ED7760" w:rsidRDefault="00D46C54" w:rsidP="0029457A">
            <w:pPr>
              <w:suppressAutoHyphens/>
              <w:adjustRightInd w:val="0"/>
              <w:spacing w:after="0" w:line="240" w:lineRule="auto"/>
              <w:jc w:val="both"/>
              <w:rPr>
                <w:rFonts w:ascii="Calibri" w:hAnsi="Calibri" w:cs="Calibri"/>
                <w:sz w:val="20"/>
                <w:szCs w:val="20"/>
              </w:rPr>
            </w:pPr>
            <w:r w:rsidRPr="00ED7760">
              <w:rPr>
                <w:rFonts w:ascii="Calibri" w:hAnsi="Calibri" w:cs="Calibri"/>
                <w:sz w:val="20"/>
                <w:szCs w:val="20"/>
              </w:rPr>
              <w:t xml:space="preserve">b) art. 108 ust. 1 pkt 4 ustawy </w:t>
            </w:r>
            <w:proofErr w:type="spellStart"/>
            <w:r w:rsidRPr="00ED7760">
              <w:rPr>
                <w:rFonts w:ascii="Calibri" w:hAnsi="Calibri" w:cs="Calibri"/>
                <w:sz w:val="20"/>
                <w:szCs w:val="20"/>
              </w:rPr>
              <w:t>Pzp</w:t>
            </w:r>
            <w:proofErr w:type="spellEnd"/>
            <w:r w:rsidRPr="00ED7760">
              <w:rPr>
                <w:rFonts w:ascii="Calibri" w:hAnsi="Calibri" w:cs="Calibri"/>
                <w:sz w:val="20"/>
                <w:szCs w:val="20"/>
              </w:rPr>
              <w:t xml:space="preserve">, dotyczących orzeczenia zakazu ubiegania się o zamówienie publiczne tytułem środka zapobiegawczego, </w:t>
            </w:r>
          </w:p>
          <w:p w:rsidR="00D46C54" w:rsidRPr="00ED7760" w:rsidRDefault="00D46C54" w:rsidP="0029457A">
            <w:pPr>
              <w:suppressAutoHyphens/>
              <w:adjustRightInd w:val="0"/>
              <w:spacing w:after="0" w:line="240" w:lineRule="auto"/>
              <w:jc w:val="both"/>
              <w:rPr>
                <w:rFonts w:ascii="Calibri" w:hAnsi="Calibri" w:cs="Calibri"/>
                <w:sz w:val="20"/>
                <w:szCs w:val="20"/>
              </w:rPr>
            </w:pPr>
            <w:r w:rsidRPr="00ED7760">
              <w:rPr>
                <w:rFonts w:ascii="Calibri" w:hAnsi="Calibri" w:cs="Calibri"/>
                <w:sz w:val="20"/>
                <w:szCs w:val="20"/>
              </w:rPr>
              <w:t xml:space="preserve">c) art. 108 ust. 1 pkt 5 ustawy </w:t>
            </w:r>
            <w:proofErr w:type="spellStart"/>
            <w:r w:rsidRPr="00ED7760">
              <w:rPr>
                <w:rFonts w:ascii="Calibri" w:hAnsi="Calibri" w:cs="Calibri"/>
                <w:sz w:val="20"/>
                <w:szCs w:val="20"/>
              </w:rPr>
              <w:t>Pzp</w:t>
            </w:r>
            <w:proofErr w:type="spellEnd"/>
            <w:r w:rsidRPr="00ED7760">
              <w:rPr>
                <w:rFonts w:ascii="Calibri" w:hAnsi="Calibri" w:cs="Calibri"/>
                <w:sz w:val="20"/>
                <w:szCs w:val="20"/>
              </w:rPr>
              <w:t xml:space="preserve">, dotyczących zawarcia z innymi Wykonawcami porozumienia mającego na celu za-kłócenie konkurencji, </w:t>
            </w:r>
          </w:p>
          <w:p w:rsidR="00D46C54" w:rsidRPr="00ED7760" w:rsidRDefault="00D46C54" w:rsidP="0029457A">
            <w:pPr>
              <w:suppressAutoHyphens/>
              <w:adjustRightInd w:val="0"/>
              <w:spacing w:after="0" w:line="240" w:lineRule="auto"/>
              <w:jc w:val="both"/>
              <w:rPr>
                <w:rFonts w:ascii="Calibri" w:hAnsi="Calibri" w:cs="Calibri"/>
                <w:sz w:val="20"/>
                <w:szCs w:val="20"/>
              </w:rPr>
            </w:pPr>
            <w:r w:rsidRPr="00ED7760">
              <w:rPr>
                <w:rFonts w:ascii="Calibri" w:hAnsi="Calibri" w:cs="Calibri"/>
                <w:sz w:val="20"/>
                <w:szCs w:val="20"/>
              </w:rPr>
              <w:t xml:space="preserve">d) art. 108 ust. 1 pkt 6 ustawy </w:t>
            </w:r>
            <w:proofErr w:type="spellStart"/>
            <w:r w:rsidRPr="00ED7760">
              <w:rPr>
                <w:rFonts w:ascii="Calibri" w:hAnsi="Calibri" w:cs="Calibri"/>
                <w:sz w:val="20"/>
                <w:szCs w:val="20"/>
              </w:rPr>
              <w:t>Pzp</w:t>
            </w:r>
            <w:proofErr w:type="spellEnd"/>
            <w:r w:rsidRPr="00ED7760">
              <w:rPr>
                <w:rFonts w:ascii="Calibri" w:hAnsi="Calibri" w:cs="Calibri"/>
                <w:sz w:val="20"/>
                <w:szCs w:val="20"/>
              </w:rPr>
              <w:t xml:space="preserve">, </w:t>
            </w:r>
          </w:p>
          <w:p w:rsidR="00D46C54" w:rsidRPr="00ED7760" w:rsidRDefault="00D46C54" w:rsidP="0029457A">
            <w:pPr>
              <w:suppressAutoHyphens/>
              <w:adjustRightInd w:val="0"/>
              <w:spacing w:after="0" w:line="240" w:lineRule="auto"/>
              <w:jc w:val="both"/>
              <w:rPr>
                <w:rFonts w:ascii="Calibri" w:hAnsi="Calibri" w:cs="Calibri"/>
                <w:sz w:val="20"/>
                <w:szCs w:val="20"/>
              </w:rPr>
            </w:pPr>
            <w:r w:rsidRPr="00ED7760">
              <w:rPr>
                <w:rFonts w:ascii="Calibri" w:hAnsi="Calibri" w:cs="Calibri"/>
                <w:sz w:val="20"/>
                <w:szCs w:val="20"/>
              </w:rPr>
              <w:t xml:space="preserve">e) art. 109 ust. 1 pkt 1 ustawy </w:t>
            </w:r>
            <w:proofErr w:type="spellStart"/>
            <w:r w:rsidRPr="00ED7760">
              <w:rPr>
                <w:rFonts w:ascii="Calibri" w:hAnsi="Calibri" w:cs="Calibri"/>
                <w:sz w:val="20"/>
                <w:szCs w:val="20"/>
              </w:rPr>
              <w:t>Pzp</w:t>
            </w:r>
            <w:proofErr w:type="spellEnd"/>
            <w:r w:rsidRPr="00ED7760">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ED7760">
              <w:rPr>
                <w:rFonts w:ascii="Calibri" w:hAnsi="Calibri" w:cs="Calibri"/>
                <w:sz w:val="20"/>
                <w:szCs w:val="20"/>
              </w:rPr>
              <w:t>t.j</w:t>
            </w:r>
            <w:proofErr w:type="spellEnd"/>
            <w:r w:rsidRPr="00ED7760">
              <w:rPr>
                <w:rFonts w:ascii="Calibri" w:hAnsi="Calibri" w:cs="Calibri"/>
                <w:sz w:val="20"/>
                <w:szCs w:val="20"/>
              </w:rPr>
              <w:t>. Dz. U. z 20</w:t>
            </w:r>
            <w:r w:rsidR="004F6633" w:rsidRPr="00ED7760">
              <w:rPr>
                <w:rFonts w:ascii="Calibri" w:hAnsi="Calibri" w:cs="Calibri"/>
                <w:sz w:val="20"/>
                <w:szCs w:val="20"/>
              </w:rPr>
              <w:t>23</w:t>
            </w:r>
            <w:r w:rsidRPr="00ED7760">
              <w:rPr>
                <w:rFonts w:ascii="Calibri" w:hAnsi="Calibri" w:cs="Calibri"/>
                <w:sz w:val="20"/>
                <w:szCs w:val="20"/>
              </w:rPr>
              <w:t>r. poz.</w:t>
            </w:r>
            <w:r w:rsidR="004F6633" w:rsidRPr="00ED7760">
              <w:rPr>
                <w:rFonts w:ascii="Calibri" w:hAnsi="Calibri" w:cs="Calibri"/>
                <w:sz w:val="20"/>
                <w:szCs w:val="20"/>
              </w:rPr>
              <w:t xml:space="preserve"> </w:t>
            </w:r>
            <w:r w:rsidRPr="00ED7760">
              <w:rPr>
                <w:rFonts w:ascii="Calibri" w:hAnsi="Calibri" w:cs="Calibri"/>
                <w:sz w:val="20"/>
                <w:szCs w:val="20"/>
              </w:rPr>
              <w:t xml:space="preserve">70 ze zm.), </w:t>
            </w:r>
          </w:p>
        </w:tc>
      </w:tr>
      <w:tr w:rsidR="00ED7760" w:rsidRPr="00ED7760" w:rsidTr="00D46C54">
        <w:tc>
          <w:tcPr>
            <w:tcW w:w="675" w:type="dxa"/>
            <w:tcBorders>
              <w:bottom w:val="single" w:sz="4" w:space="0" w:color="auto"/>
            </w:tcBorders>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 xml:space="preserve">1. Jeżeli Wykonawca ma siedzibę lub </w:t>
            </w:r>
            <w:r w:rsidR="00FC7CC4" w:rsidRPr="00ED7760">
              <w:rPr>
                <w:rFonts w:ascii="Calibri" w:hAnsi="Calibri" w:cs="Calibri"/>
                <w:sz w:val="20"/>
                <w:szCs w:val="20"/>
              </w:rPr>
              <w:t>miejsce zamieszkania ma osoba, której dotyczy informacja albo dokument poza granicami Rzeczypospolitej Polskiej, zamiast:</w:t>
            </w:r>
          </w:p>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ED7760">
              <w:rPr>
                <w:rFonts w:ascii="Calibri" w:hAnsi="Calibri" w:cs="Calibri"/>
                <w:i/>
                <w:sz w:val="20"/>
                <w:szCs w:val="20"/>
              </w:rPr>
              <w:t xml:space="preserve">dalej Rozporządzenie </w:t>
            </w:r>
            <w:r w:rsidRPr="00ED7760">
              <w:rPr>
                <w:rFonts w:ascii="Calibri" w:hAnsi="Calibri" w:cs="Calibri"/>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w:t>
            </w:r>
          </w:p>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2) zaświadczenia, o którym mowa w § 2 ust. 1 pkt 4 Rozporządzenia,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a) nie naruszył obowiązków dotyczących płatności podatków, opłat lub składek na ubezpieczenie społeczne lub zdrowotne,</w:t>
            </w:r>
          </w:p>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rsidR="00B44881" w:rsidRPr="00ED7760" w:rsidRDefault="00B44881"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1. Jeżeli Wykonawca ma siedzibę lub miejsce zamieszkania lub miejsce zamieszkania ma osoba, której dotyczy informacja albo dokument poza granicami Rzeczypospolitej Polskiej, zamiast:</w:t>
            </w:r>
          </w:p>
          <w:p w:rsidR="00B44881" w:rsidRPr="00ED7760" w:rsidRDefault="00B44881"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1) informacji z Krajowego Rejestru Karnego, o której mowa w § 2 ust. 1 pkt 1 Rozporządzenia Ministra Rozwoju, Pracy i Technologii z dnia 30 grudnia 2020 r. (Dz.U. poz. 2415 z 2020 r.) dalej Rozporządzenie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w:t>
            </w:r>
          </w:p>
          <w:p w:rsidR="00B44881" w:rsidRPr="00ED7760" w:rsidRDefault="00B44881"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2) zaświadczenia, o którym mowa w § 2 ust. 1 pkt 4 Rozporządzenia,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rsidR="00B44881" w:rsidRPr="00ED7760" w:rsidRDefault="00B44881"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 xml:space="preserve">a) nie naruszył obowiązków dotyczących płatności podatków, opłat lub składek na ubezpieczenie społeczne lub zdrowotne, </w:t>
            </w:r>
          </w:p>
          <w:p w:rsidR="00B44881" w:rsidRPr="00ED7760" w:rsidRDefault="00B44881"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44881" w:rsidRPr="00ED7760" w:rsidRDefault="00B44881"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rsidR="00D46C54" w:rsidRPr="00ED7760" w:rsidRDefault="00B44881" w:rsidP="0029457A">
            <w:pPr>
              <w:suppressAutoHyphens/>
              <w:spacing w:after="0" w:line="240" w:lineRule="auto"/>
              <w:ind w:right="168"/>
              <w:jc w:val="both"/>
              <w:rPr>
                <w:rFonts w:ascii="Calibri" w:hAnsi="Calibri" w:cs="Calibri"/>
                <w:sz w:val="20"/>
                <w:szCs w:val="20"/>
              </w:rPr>
            </w:pPr>
            <w:r w:rsidRPr="00ED7760">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r w:rsidR="00ED7760" w:rsidRPr="00ED7760" w:rsidTr="00D46C54">
        <w:tc>
          <w:tcPr>
            <w:tcW w:w="9747" w:type="dxa"/>
            <w:gridSpan w:val="2"/>
            <w:shd w:val="clear" w:color="auto" w:fill="D9D9D9"/>
            <w:vAlign w:val="center"/>
          </w:tcPr>
          <w:p w:rsidR="00D46C54" w:rsidRPr="00ED7760" w:rsidRDefault="00D46C54" w:rsidP="0029457A">
            <w:pPr>
              <w:suppressAutoHyphens/>
              <w:spacing w:after="0" w:line="240" w:lineRule="auto"/>
              <w:ind w:right="168"/>
              <w:jc w:val="center"/>
              <w:rPr>
                <w:rFonts w:ascii="Calibri" w:hAnsi="Calibri" w:cs="Calibri"/>
                <w:sz w:val="20"/>
                <w:szCs w:val="20"/>
              </w:rPr>
            </w:pPr>
            <w:r w:rsidRPr="00ED7760">
              <w:rPr>
                <w:rFonts w:ascii="Calibri" w:hAnsi="Calibri"/>
                <w:b/>
                <w:sz w:val="20"/>
                <w:szCs w:val="20"/>
              </w:rPr>
              <w:lastRenderedPageBreak/>
              <w:t>POTWIERDZAJĄCE SPEŁNIANIE WARUNKÓW UDZIAŁU W POSTĘPOWANIU</w:t>
            </w:r>
          </w:p>
        </w:tc>
      </w:tr>
      <w:tr w:rsidR="00ED7760" w:rsidRPr="00ED7760" w:rsidTr="00D46C54">
        <w:tc>
          <w:tcPr>
            <w:tcW w:w="675" w:type="dxa"/>
            <w:tcBorders>
              <w:bottom w:val="single" w:sz="4" w:space="0" w:color="auto"/>
            </w:tcBorders>
            <w:shd w:val="clear" w:color="auto" w:fill="auto"/>
          </w:tcPr>
          <w:p w:rsidR="00D46C54" w:rsidRPr="00ED7760"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rsidR="00D46C54" w:rsidRPr="00ED7760" w:rsidRDefault="00D46C54" w:rsidP="0029457A">
            <w:pPr>
              <w:suppressAutoHyphens/>
              <w:spacing w:after="0" w:line="240" w:lineRule="auto"/>
              <w:ind w:right="168"/>
              <w:jc w:val="both"/>
              <w:rPr>
                <w:rFonts w:ascii="Calibri" w:hAnsi="Calibri" w:cs="Calibri"/>
                <w:sz w:val="20"/>
                <w:szCs w:val="20"/>
              </w:rPr>
            </w:pPr>
            <w:r w:rsidRPr="00ED7760">
              <w:rPr>
                <w:rFonts w:ascii="Calibri" w:hAnsi="Calibri"/>
                <w:sz w:val="20"/>
                <w:szCs w:val="20"/>
              </w:rPr>
              <w:t>Koncesja/zezwolenie na podjęcie działalności gospodarczej w zakresie dostaw przedmiotu objętego nn. Zamówieniem publicznym, wydane przez właściwy organ zgodnie z ustawą z dnia 06.09.2001 r. Prawo Farmaceutyczne (</w:t>
            </w:r>
            <w:proofErr w:type="spellStart"/>
            <w:r w:rsidRPr="00ED7760">
              <w:rPr>
                <w:rFonts w:ascii="Calibri" w:hAnsi="Calibri"/>
                <w:sz w:val="20"/>
                <w:szCs w:val="20"/>
              </w:rPr>
              <w:t>t.j</w:t>
            </w:r>
            <w:proofErr w:type="spellEnd"/>
            <w:r w:rsidRPr="00ED7760">
              <w:rPr>
                <w:rFonts w:ascii="Calibri" w:hAnsi="Calibri"/>
                <w:sz w:val="20"/>
                <w:szCs w:val="20"/>
              </w:rPr>
              <w:t>. Dz.U. z 202</w:t>
            </w:r>
            <w:r w:rsidR="00222BD9" w:rsidRPr="00ED7760">
              <w:rPr>
                <w:rFonts w:ascii="Calibri" w:hAnsi="Calibri"/>
                <w:sz w:val="20"/>
                <w:szCs w:val="20"/>
              </w:rPr>
              <w:t>3</w:t>
            </w:r>
            <w:r w:rsidRPr="00ED7760">
              <w:rPr>
                <w:rFonts w:ascii="Calibri" w:hAnsi="Calibri"/>
                <w:sz w:val="20"/>
                <w:szCs w:val="20"/>
              </w:rPr>
              <w:t xml:space="preserve"> r. poz. </w:t>
            </w:r>
            <w:r w:rsidR="00222BD9" w:rsidRPr="00ED7760">
              <w:rPr>
                <w:rFonts w:ascii="Calibri" w:hAnsi="Calibri"/>
                <w:sz w:val="20"/>
                <w:szCs w:val="20"/>
              </w:rPr>
              <w:t>605</w:t>
            </w:r>
            <w:r w:rsidR="00133DDD" w:rsidRPr="00ED7760">
              <w:rPr>
                <w:rFonts w:ascii="Calibri" w:hAnsi="Calibri"/>
                <w:sz w:val="20"/>
                <w:szCs w:val="20"/>
              </w:rPr>
              <w:t xml:space="preserve"> ze zm.</w:t>
            </w:r>
            <w:r w:rsidRPr="00ED7760">
              <w:rPr>
                <w:rFonts w:ascii="Calibri" w:hAnsi="Calibri"/>
                <w:sz w:val="20"/>
                <w:szCs w:val="20"/>
              </w:rPr>
              <w:t>), jeśli przedmiot oferty podlega uregulowaniu ustawy Prawo Farmaceutyczne. Jeśli na obrót oferowanym asortymentem nie jest wymagany ww. dokument, Wykonawca zobowiązany jest złożyć odpowiednie oświadczenie w ofercie - załącznik nr 4 do SWZ.</w:t>
            </w:r>
          </w:p>
        </w:tc>
      </w:tr>
    </w:tbl>
    <w:p w:rsidR="00D46C54" w:rsidRPr="00ED7760" w:rsidRDefault="00D46C54" w:rsidP="00D46C54">
      <w:pPr>
        <w:numPr>
          <w:ilvl w:val="0"/>
          <w:numId w:val="7"/>
        </w:numPr>
        <w:autoSpaceDN w:val="0"/>
        <w:spacing w:after="0" w:line="240" w:lineRule="auto"/>
        <w:ind w:left="567"/>
        <w:contextualSpacing/>
        <w:jc w:val="both"/>
        <w:rPr>
          <w:rFonts w:ascii="Calibri" w:hAnsi="Calibri" w:cs="Calibri"/>
          <w:bCs/>
          <w:sz w:val="20"/>
          <w:szCs w:val="20"/>
        </w:rPr>
      </w:pPr>
      <w:bookmarkStart w:id="1" w:name="_Toc459723202"/>
      <w:r w:rsidRPr="00ED7760">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rsidR="00D46C54" w:rsidRPr="00ED7760"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ED7760">
        <w:rPr>
          <w:rFonts w:ascii="Calibri" w:hAnsi="Calibri" w:cs="Calibri"/>
          <w:bCs/>
          <w:sz w:val="20"/>
          <w:szCs w:val="20"/>
        </w:rPr>
        <w:t xml:space="preserve">Jeżeli Wykonawca nie złożył oświadczenia, o którym mowa w pkt 1 </w:t>
      </w:r>
      <w:proofErr w:type="spellStart"/>
      <w:r w:rsidRPr="00ED7760">
        <w:rPr>
          <w:rFonts w:ascii="Calibri" w:hAnsi="Calibri" w:cs="Calibri"/>
          <w:bCs/>
          <w:sz w:val="20"/>
          <w:szCs w:val="20"/>
        </w:rPr>
        <w:t>ppkt</w:t>
      </w:r>
      <w:proofErr w:type="spellEnd"/>
      <w:r w:rsidRPr="00ED7760">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D46C54" w:rsidRPr="00ED7760" w:rsidRDefault="00D46C54" w:rsidP="00D46C54">
      <w:pPr>
        <w:ind w:left="993"/>
        <w:contextualSpacing/>
        <w:jc w:val="both"/>
        <w:rPr>
          <w:rFonts w:ascii="Calibri" w:hAnsi="Calibri" w:cs="Calibri"/>
          <w:bCs/>
          <w:sz w:val="20"/>
          <w:szCs w:val="20"/>
        </w:rPr>
      </w:pPr>
      <w:r w:rsidRPr="00ED7760">
        <w:rPr>
          <w:rFonts w:ascii="Calibri" w:hAnsi="Calibri" w:cs="Calibri"/>
          <w:bCs/>
          <w:sz w:val="20"/>
          <w:szCs w:val="20"/>
        </w:rPr>
        <w:lastRenderedPageBreak/>
        <w:t>1) oferta Wykonawcy podlega odrzuceniu bez względu na jej złożenie, uzupełnienie lub poprawienie lub</w:t>
      </w:r>
    </w:p>
    <w:p w:rsidR="00D46C54" w:rsidRPr="00ED7760" w:rsidRDefault="00D46C54" w:rsidP="00D46C54">
      <w:pPr>
        <w:ind w:left="993"/>
        <w:contextualSpacing/>
        <w:jc w:val="both"/>
        <w:rPr>
          <w:rFonts w:ascii="Calibri" w:hAnsi="Calibri" w:cs="Calibri"/>
          <w:bCs/>
          <w:sz w:val="20"/>
          <w:szCs w:val="20"/>
        </w:rPr>
      </w:pPr>
      <w:r w:rsidRPr="00ED7760">
        <w:rPr>
          <w:rFonts w:ascii="Calibri" w:hAnsi="Calibri" w:cs="Calibri"/>
          <w:bCs/>
          <w:sz w:val="20"/>
          <w:szCs w:val="20"/>
        </w:rPr>
        <w:t>2) zachodzą przesłanki unieważnienia postępowania.</w:t>
      </w:r>
    </w:p>
    <w:p w:rsidR="00D46C54" w:rsidRPr="00ED7760"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ED7760">
        <w:rPr>
          <w:rFonts w:ascii="Calibri" w:hAnsi="Calibri" w:cs="Calibri"/>
          <w:bCs/>
          <w:sz w:val="20"/>
          <w:szCs w:val="20"/>
        </w:rPr>
        <w:t>Wykonawca składa podmiotowe środki dowodowe na wezwanie, o którym mowa w pkt 3, aktualne na dzień ich złożenia.</w:t>
      </w:r>
    </w:p>
    <w:p w:rsidR="00D46C54" w:rsidRPr="00ED7760"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ED7760">
        <w:rPr>
          <w:rFonts w:ascii="Calibri" w:hAnsi="Calibri" w:cs="Calibri"/>
          <w:sz w:val="20"/>
          <w:szCs w:val="20"/>
        </w:rPr>
        <w:t xml:space="preserve">Zamawiający nie wzywa do złożenia podmiotowych środków dowodowych, jeżeli: </w:t>
      </w:r>
    </w:p>
    <w:p w:rsidR="00D46C54" w:rsidRPr="00ED7760" w:rsidRDefault="00D46C54" w:rsidP="00D46C54">
      <w:pPr>
        <w:pStyle w:val="Default"/>
        <w:ind w:left="993"/>
        <w:jc w:val="both"/>
        <w:rPr>
          <w:rFonts w:ascii="Calibri" w:hAnsi="Calibri" w:cs="Calibri"/>
          <w:color w:val="auto"/>
          <w:sz w:val="20"/>
          <w:szCs w:val="20"/>
        </w:rPr>
      </w:pPr>
      <w:r w:rsidRPr="00ED7760">
        <w:rPr>
          <w:rFonts w:ascii="Calibri" w:hAnsi="Calibri" w:cs="Calibri"/>
          <w:color w:val="auto"/>
          <w:sz w:val="20"/>
          <w:szCs w:val="20"/>
        </w:rPr>
        <w:t>1) może je uzyskać za pomocą bezpłatnych i ogólnodostępnych baz danych, w szczególności rejestrów publicznych w rozumieniu ustawy z dnia 17 lutego 2005 r. o informatyzacji działalności podmiotów realizujących zadania publiczne (</w:t>
      </w:r>
      <w:r w:rsidRPr="00ED7760">
        <w:rPr>
          <w:rFonts w:ascii="Calibri" w:hAnsi="Calibri"/>
          <w:color w:val="auto"/>
          <w:sz w:val="20"/>
          <w:szCs w:val="20"/>
        </w:rPr>
        <w:t xml:space="preserve">t. j. Dz.U. z 2020 poz. 346 z </w:t>
      </w:r>
      <w:proofErr w:type="spellStart"/>
      <w:r w:rsidRPr="00ED7760">
        <w:rPr>
          <w:rFonts w:ascii="Calibri" w:hAnsi="Calibri"/>
          <w:color w:val="auto"/>
          <w:sz w:val="20"/>
          <w:szCs w:val="20"/>
        </w:rPr>
        <w:t>późn</w:t>
      </w:r>
      <w:proofErr w:type="spellEnd"/>
      <w:r w:rsidRPr="00ED7760">
        <w:rPr>
          <w:rFonts w:ascii="Calibri" w:hAnsi="Calibri"/>
          <w:color w:val="auto"/>
          <w:sz w:val="20"/>
          <w:szCs w:val="20"/>
        </w:rPr>
        <w:t>. zm.)</w:t>
      </w:r>
      <w:r w:rsidRPr="00ED7760">
        <w:rPr>
          <w:rFonts w:ascii="Calibri" w:hAnsi="Calibri" w:cs="Calibri"/>
          <w:color w:val="auto"/>
          <w:sz w:val="20"/>
          <w:szCs w:val="20"/>
        </w:rPr>
        <w:t xml:space="preserve">, o ile Wykonawca wskazał w jednolitym dokumencie dane umożliwiające dostęp do tych środków; </w:t>
      </w:r>
    </w:p>
    <w:p w:rsidR="00D46C54" w:rsidRPr="00ED7760" w:rsidRDefault="00D46C54" w:rsidP="00D46C54">
      <w:pPr>
        <w:pStyle w:val="Default"/>
        <w:ind w:left="993"/>
        <w:jc w:val="both"/>
        <w:rPr>
          <w:rFonts w:ascii="Calibri" w:hAnsi="Calibri" w:cs="Calibri"/>
          <w:color w:val="auto"/>
          <w:sz w:val="20"/>
          <w:szCs w:val="20"/>
        </w:rPr>
      </w:pPr>
      <w:r w:rsidRPr="00ED7760">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ED7760">
        <w:rPr>
          <w:rFonts w:ascii="Calibri" w:hAnsi="Calibri" w:cs="Calibri"/>
          <w:color w:val="auto"/>
          <w:sz w:val="20"/>
          <w:szCs w:val="20"/>
        </w:rPr>
        <w:t>ppkt</w:t>
      </w:r>
      <w:proofErr w:type="spellEnd"/>
      <w:r w:rsidRPr="00ED7760">
        <w:rPr>
          <w:rFonts w:ascii="Calibri" w:hAnsi="Calibri" w:cs="Calibri"/>
          <w:color w:val="auto"/>
          <w:sz w:val="20"/>
          <w:szCs w:val="20"/>
        </w:rPr>
        <w:t xml:space="preserve"> 1.1. niniejszego rozdziału (art. 125 ust. 1 ustawy </w:t>
      </w:r>
      <w:proofErr w:type="spellStart"/>
      <w:r w:rsidRPr="00ED7760">
        <w:rPr>
          <w:rFonts w:ascii="Calibri" w:hAnsi="Calibri" w:cs="Calibri"/>
          <w:color w:val="auto"/>
          <w:sz w:val="20"/>
          <w:szCs w:val="20"/>
        </w:rPr>
        <w:t>Pzp</w:t>
      </w:r>
      <w:proofErr w:type="spellEnd"/>
      <w:r w:rsidRPr="00ED7760">
        <w:rPr>
          <w:rFonts w:ascii="Calibri" w:hAnsi="Calibri" w:cs="Calibri"/>
          <w:color w:val="auto"/>
          <w:sz w:val="20"/>
          <w:szCs w:val="20"/>
        </w:rPr>
        <w:t xml:space="preserve">). </w:t>
      </w:r>
    </w:p>
    <w:p w:rsidR="00D46C54" w:rsidRPr="00ED7760" w:rsidRDefault="00D46C54" w:rsidP="00D46C54">
      <w:pPr>
        <w:numPr>
          <w:ilvl w:val="0"/>
          <w:numId w:val="7"/>
        </w:numPr>
        <w:autoSpaceDN w:val="0"/>
        <w:spacing w:after="0" w:line="240" w:lineRule="auto"/>
        <w:ind w:left="426"/>
        <w:contextualSpacing/>
        <w:jc w:val="both"/>
        <w:rPr>
          <w:rFonts w:ascii="Calibri" w:hAnsi="Calibri" w:cs="Calibri"/>
          <w:b/>
          <w:bCs/>
          <w:sz w:val="20"/>
          <w:szCs w:val="20"/>
          <w:u w:val="single"/>
        </w:rPr>
      </w:pPr>
      <w:r w:rsidRPr="00ED7760">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rsidR="00D46C54" w:rsidRPr="00ED7760" w:rsidRDefault="00D46C54" w:rsidP="00D46C54">
      <w:pPr>
        <w:numPr>
          <w:ilvl w:val="0"/>
          <w:numId w:val="7"/>
        </w:numPr>
        <w:autoSpaceDN w:val="0"/>
        <w:spacing w:after="0" w:line="240" w:lineRule="auto"/>
        <w:ind w:left="426"/>
        <w:contextualSpacing/>
        <w:jc w:val="both"/>
        <w:rPr>
          <w:rFonts w:ascii="Calibri" w:hAnsi="Calibri" w:cs="Calibri"/>
          <w:b/>
          <w:bCs/>
          <w:sz w:val="20"/>
          <w:szCs w:val="20"/>
          <w:u w:val="single"/>
        </w:rPr>
      </w:pPr>
      <w:r w:rsidRPr="00ED7760">
        <w:rPr>
          <w:rFonts w:ascii="Calibri" w:hAnsi="Calibri" w:cs="Calibri"/>
          <w:sz w:val="20"/>
          <w:szCs w:val="20"/>
        </w:rPr>
        <w:t xml:space="preserve">Wykonawca, który wraz z ofertą złożył dokumenty, o których mowa w rozdz. VIII pkt 1 </w:t>
      </w:r>
      <w:r w:rsidRPr="00ED7760">
        <w:rPr>
          <w:rFonts w:ascii="Calibri" w:hAnsi="Calibri" w:cs="Calibri"/>
          <w:b/>
          <w:sz w:val="20"/>
          <w:szCs w:val="20"/>
        </w:rPr>
        <w:t>składane na wezwanie</w:t>
      </w:r>
      <w:r w:rsidRPr="00ED7760">
        <w:rPr>
          <w:rFonts w:ascii="Calibri" w:hAnsi="Calibri" w:cs="Calibri"/>
          <w:sz w:val="20"/>
          <w:szCs w:val="20"/>
        </w:rPr>
        <w:t xml:space="preserve"> </w:t>
      </w:r>
      <w:r w:rsidRPr="00ED7760">
        <w:rPr>
          <w:rFonts w:ascii="Calibri" w:hAnsi="Calibri" w:cs="Calibri"/>
          <w:b/>
          <w:sz w:val="20"/>
          <w:szCs w:val="20"/>
        </w:rPr>
        <w:t>przez Zamawiającego</w:t>
      </w:r>
      <w:r w:rsidRPr="00ED7760">
        <w:rPr>
          <w:rFonts w:ascii="Calibri" w:hAnsi="Calibri" w:cs="Calibri"/>
          <w:sz w:val="20"/>
          <w:szCs w:val="20"/>
        </w:rPr>
        <w:t>, po otrzymaniu wezwania do złożenia tych dokumentów może wnosić o zaliczenie samodzielnie wcześniej złożonych dokumentów, jako dotyczących przedmiotowego wezwania.</w:t>
      </w:r>
    </w:p>
    <w:p w:rsidR="00D46C54" w:rsidRPr="00ED7760" w:rsidRDefault="00D46C54" w:rsidP="00D46C54">
      <w:pPr>
        <w:ind w:left="426"/>
        <w:contextualSpacing/>
        <w:jc w:val="both"/>
        <w:rPr>
          <w:rFonts w:ascii="Calibri" w:hAnsi="Calibri"/>
          <w:sz w:val="20"/>
          <w:szCs w:val="20"/>
        </w:rPr>
      </w:pPr>
    </w:p>
    <w:p w:rsidR="00D46C54" w:rsidRPr="00ED7760" w:rsidRDefault="00D46C54" w:rsidP="00D46C54">
      <w:pPr>
        <w:numPr>
          <w:ilvl w:val="0"/>
          <w:numId w:val="2"/>
        </w:numPr>
        <w:autoSpaceDN w:val="0"/>
        <w:spacing w:after="0" w:line="240" w:lineRule="auto"/>
        <w:ind w:left="426"/>
        <w:contextualSpacing/>
        <w:jc w:val="both"/>
        <w:rPr>
          <w:rFonts w:ascii="Calibri" w:hAnsi="Calibri"/>
          <w:b/>
          <w:sz w:val="20"/>
          <w:szCs w:val="20"/>
        </w:rPr>
      </w:pPr>
      <w:r w:rsidRPr="00ED7760">
        <w:rPr>
          <w:rFonts w:ascii="Calibri" w:hAnsi="Calibri"/>
          <w:b/>
          <w:sz w:val="20"/>
          <w:szCs w:val="20"/>
        </w:rPr>
        <w:t>WYKONAWCY POLEGAJĄCY NA ZASOBACH INNYCH PODMIOTÓW</w:t>
      </w:r>
      <w:bookmarkEnd w:id="1"/>
    </w:p>
    <w:p w:rsidR="00D46C54" w:rsidRPr="00ED7760" w:rsidRDefault="00D46C54" w:rsidP="00D46C54">
      <w:pPr>
        <w:pStyle w:val="Default"/>
        <w:numPr>
          <w:ilvl w:val="0"/>
          <w:numId w:val="8"/>
        </w:numPr>
        <w:ind w:left="567"/>
        <w:jc w:val="both"/>
        <w:rPr>
          <w:rFonts w:ascii="Calibri" w:hAnsi="Calibri" w:cs="Times New Roman"/>
          <w:color w:val="auto"/>
          <w:sz w:val="20"/>
          <w:szCs w:val="20"/>
        </w:rPr>
      </w:pPr>
      <w:bookmarkStart w:id="2" w:name="_Toc459723211"/>
      <w:r w:rsidRPr="00ED7760">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D46C54" w:rsidRPr="00ED7760" w:rsidRDefault="00D46C54" w:rsidP="00D46C54">
      <w:pPr>
        <w:pStyle w:val="Default"/>
        <w:numPr>
          <w:ilvl w:val="0"/>
          <w:numId w:val="8"/>
        </w:numPr>
        <w:ind w:left="567"/>
        <w:jc w:val="both"/>
        <w:rPr>
          <w:rFonts w:ascii="Calibri" w:hAnsi="Calibri" w:cs="Times New Roman"/>
          <w:color w:val="auto"/>
          <w:sz w:val="20"/>
          <w:szCs w:val="20"/>
        </w:rPr>
      </w:pPr>
      <w:r w:rsidRPr="00ED7760">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D46C54" w:rsidRPr="00ED7760" w:rsidRDefault="00D46C54" w:rsidP="00D46C54">
      <w:pPr>
        <w:pStyle w:val="Default"/>
        <w:numPr>
          <w:ilvl w:val="0"/>
          <w:numId w:val="8"/>
        </w:numPr>
        <w:ind w:left="567"/>
        <w:jc w:val="both"/>
        <w:rPr>
          <w:rFonts w:ascii="Calibri" w:hAnsi="Calibri" w:cs="Times New Roman"/>
          <w:color w:val="auto"/>
          <w:sz w:val="20"/>
          <w:szCs w:val="20"/>
        </w:rPr>
      </w:pPr>
      <w:r w:rsidRPr="00ED7760">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46C54" w:rsidRPr="00ED7760" w:rsidRDefault="00D46C54" w:rsidP="00D46C54">
      <w:pPr>
        <w:pStyle w:val="Default"/>
        <w:numPr>
          <w:ilvl w:val="0"/>
          <w:numId w:val="8"/>
        </w:numPr>
        <w:ind w:left="567"/>
        <w:jc w:val="both"/>
        <w:rPr>
          <w:rFonts w:ascii="Calibri" w:hAnsi="Calibri" w:cs="Times New Roman"/>
          <w:color w:val="auto"/>
          <w:sz w:val="20"/>
          <w:szCs w:val="20"/>
        </w:rPr>
      </w:pPr>
      <w:r w:rsidRPr="00ED7760">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D46C54" w:rsidRPr="00ED7760" w:rsidRDefault="00D46C54" w:rsidP="00D46C54">
      <w:pPr>
        <w:pStyle w:val="Default"/>
        <w:ind w:left="1134"/>
        <w:jc w:val="both"/>
        <w:rPr>
          <w:rFonts w:ascii="Calibri" w:hAnsi="Calibri" w:cs="Calibri"/>
          <w:color w:val="auto"/>
          <w:sz w:val="20"/>
          <w:szCs w:val="20"/>
        </w:rPr>
      </w:pPr>
      <w:r w:rsidRPr="00ED7760">
        <w:rPr>
          <w:rFonts w:ascii="Calibri" w:hAnsi="Calibri" w:cs="Calibri"/>
          <w:color w:val="auto"/>
          <w:sz w:val="20"/>
          <w:szCs w:val="20"/>
        </w:rPr>
        <w:t xml:space="preserve">1) zakres dostępnych Wykonawcy zasobów podmiotu udostępniającego zasoby; </w:t>
      </w:r>
    </w:p>
    <w:p w:rsidR="00D46C54" w:rsidRPr="00ED7760" w:rsidRDefault="00D46C54" w:rsidP="00D46C54">
      <w:pPr>
        <w:pStyle w:val="Default"/>
        <w:ind w:left="1134"/>
        <w:jc w:val="both"/>
        <w:rPr>
          <w:rFonts w:ascii="Calibri" w:hAnsi="Calibri" w:cs="Calibri"/>
          <w:color w:val="auto"/>
          <w:sz w:val="20"/>
          <w:szCs w:val="20"/>
        </w:rPr>
      </w:pPr>
      <w:r w:rsidRPr="00ED7760">
        <w:rPr>
          <w:rFonts w:ascii="Calibri" w:hAnsi="Calibri" w:cs="Calibri"/>
          <w:color w:val="auto"/>
          <w:sz w:val="20"/>
          <w:szCs w:val="20"/>
        </w:rPr>
        <w:t xml:space="preserve">2) sposób i okres udostępnienia Wykonawcy i wykorzystania przez niego zasobów podmiotu udostępniającego te zasoby przy wykonywaniu zamówienia; </w:t>
      </w:r>
    </w:p>
    <w:p w:rsidR="00D46C54" w:rsidRPr="00ED7760" w:rsidRDefault="00D46C54" w:rsidP="00D46C54">
      <w:pPr>
        <w:pStyle w:val="Default"/>
        <w:ind w:left="1134"/>
        <w:jc w:val="both"/>
        <w:rPr>
          <w:rFonts w:ascii="Calibri" w:hAnsi="Calibri" w:cs="Calibri"/>
          <w:color w:val="auto"/>
          <w:sz w:val="20"/>
          <w:szCs w:val="20"/>
        </w:rPr>
      </w:pPr>
      <w:r w:rsidRPr="00ED7760">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D46C54" w:rsidRPr="00ED7760" w:rsidRDefault="00D46C54" w:rsidP="00D46C54">
      <w:pPr>
        <w:pStyle w:val="Default"/>
        <w:numPr>
          <w:ilvl w:val="0"/>
          <w:numId w:val="8"/>
        </w:numPr>
        <w:ind w:left="567"/>
        <w:jc w:val="both"/>
        <w:rPr>
          <w:rFonts w:ascii="Calibri" w:hAnsi="Calibri" w:cs="Calibri"/>
          <w:bCs/>
          <w:color w:val="auto"/>
          <w:sz w:val="20"/>
          <w:szCs w:val="20"/>
        </w:rPr>
      </w:pPr>
      <w:r w:rsidRPr="00ED7760">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ED7760">
        <w:rPr>
          <w:rFonts w:ascii="Calibri" w:hAnsi="Calibri" w:cs="Calibri"/>
          <w:bCs/>
          <w:color w:val="auto"/>
          <w:sz w:val="20"/>
          <w:szCs w:val="20"/>
        </w:rPr>
        <w:t xml:space="preserve"> </w:t>
      </w:r>
      <w:r w:rsidRPr="00ED7760">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ED7760">
        <w:rPr>
          <w:rFonts w:ascii="Calibri" w:hAnsi="Calibri" w:cs="Calibri"/>
          <w:color w:val="auto"/>
          <w:sz w:val="20"/>
          <w:szCs w:val="20"/>
        </w:rPr>
        <w:t>Pzp</w:t>
      </w:r>
      <w:proofErr w:type="spellEnd"/>
      <w:r w:rsidRPr="00ED7760">
        <w:rPr>
          <w:rFonts w:ascii="Calibri" w:hAnsi="Calibri" w:cs="Calibri"/>
          <w:color w:val="auto"/>
          <w:sz w:val="20"/>
          <w:szCs w:val="20"/>
        </w:rPr>
        <w:t xml:space="preserve">, a także bada, czy nie zachodzą wobec tego podmiotu podstawy wykluczenia, które zostały przewidziane względem Wykonawcy. </w:t>
      </w:r>
    </w:p>
    <w:p w:rsidR="00D46C54" w:rsidRPr="00ED7760" w:rsidRDefault="00D46C54" w:rsidP="00D46C54">
      <w:pPr>
        <w:pStyle w:val="Default"/>
        <w:numPr>
          <w:ilvl w:val="0"/>
          <w:numId w:val="8"/>
        </w:numPr>
        <w:ind w:left="567"/>
        <w:jc w:val="both"/>
        <w:rPr>
          <w:rFonts w:ascii="Calibri" w:hAnsi="Calibri" w:cs="Calibri"/>
          <w:bCs/>
          <w:color w:val="auto"/>
          <w:sz w:val="20"/>
          <w:szCs w:val="20"/>
        </w:rPr>
      </w:pPr>
      <w:r w:rsidRPr="00ED7760">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46C54" w:rsidRPr="00ED7760" w:rsidRDefault="00D46C54" w:rsidP="00D46C54">
      <w:pPr>
        <w:pStyle w:val="Default"/>
        <w:numPr>
          <w:ilvl w:val="0"/>
          <w:numId w:val="8"/>
        </w:numPr>
        <w:ind w:left="567"/>
        <w:jc w:val="both"/>
        <w:rPr>
          <w:rFonts w:ascii="Calibri" w:hAnsi="Calibri" w:cs="Calibri"/>
          <w:bCs/>
          <w:color w:val="auto"/>
          <w:sz w:val="20"/>
          <w:szCs w:val="20"/>
        </w:rPr>
      </w:pPr>
      <w:r w:rsidRPr="00ED7760">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D46C54" w:rsidRPr="00DF4A63" w:rsidRDefault="00D46C54" w:rsidP="00D46C54">
      <w:pPr>
        <w:pStyle w:val="Default"/>
        <w:numPr>
          <w:ilvl w:val="0"/>
          <w:numId w:val="8"/>
        </w:numPr>
        <w:ind w:left="567"/>
        <w:jc w:val="both"/>
        <w:rPr>
          <w:rFonts w:ascii="Calibri" w:hAnsi="Calibri" w:cs="Calibri"/>
          <w:bCs/>
          <w:color w:val="auto"/>
          <w:sz w:val="20"/>
          <w:szCs w:val="20"/>
        </w:rPr>
      </w:pPr>
      <w:r w:rsidRPr="00ED7760">
        <w:rPr>
          <w:rFonts w:ascii="Calibri" w:hAnsi="Calibri" w:cs="Calibri"/>
          <w:color w:val="auto"/>
          <w:sz w:val="20"/>
          <w:szCs w:val="20"/>
        </w:rPr>
        <w:lastRenderedPageBreak/>
        <w:t>Wykonawca nie może, po upływie terminu składania ofert</w:t>
      </w:r>
      <w:r w:rsidRPr="00DF4A63">
        <w:rPr>
          <w:rFonts w:ascii="Calibri" w:hAnsi="Calibri" w:cs="Calibri"/>
          <w:color w:val="auto"/>
          <w:sz w:val="20"/>
          <w:szCs w:val="20"/>
        </w:rPr>
        <w: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potwierdzające brak podstaw wykluczenia tego podmiotu oraz odpowiednio spełnianie warunków udziału w postępowaniu w zakresie, w jakim Wykonawca powołuje się na jego zasoby</w:t>
      </w:r>
      <w:bookmarkStart w:id="3" w:name="_Toc459723212"/>
    </w:p>
    <w:p w:rsidR="001F5FAC" w:rsidRPr="001F5FAC" w:rsidRDefault="001F5FAC" w:rsidP="001F5FAC">
      <w:pPr>
        <w:autoSpaceDN w:val="0"/>
        <w:spacing w:after="0" w:line="240" w:lineRule="auto"/>
        <w:ind w:left="567"/>
        <w:jc w:val="both"/>
        <w:rPr>
          <w:rFonts w:ascii="Calibri" w:hAnsi="Calibri"/>
          <w:b/>
          <w:bCs/>
          <w:sz w:val="20"/>
          <w:szCs w:val="20"/>
          <w:u w:val="single"/>
        </w:rPr>
      </w:pPr>
    </w:p>
    <w:p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4" w:name="_Toc459723213"/>
      <w:bookmarkEnd w:id="3"/>
    </w:p>
    <w:p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4"/>
    </w:p>
    <w:p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5" w:name="_Toc459723215"/>
      <w:bookmarkEnd w:id="2"/>
    </w:p>
    <w:p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6" w:name="_Toc459723217"/>
      <w:bookmarkEnd w:id="5"/>
    </w:p>
    <w:p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7" w:name="_Toc459723218"/>
      <w:bookmarkEnd w:id="6"/>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7"/>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rsidR="00D46C54" w:rsidRDefault="00D46C54" w:rsidP="00D46C54">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rsidR="0029457A" w:rsidRPr="0029457A" w:rsidRDefault="0029457A" w:rsidP="0029457A">
      <w:pPr>
        <w:suppressAutoHyphens/>
        <w:autoSpaceDN w:val="0"/>
        <w:spacing w:after="0" w:line="240" w:lineRule="auto"/>
        <w:ind w:left="567"/>
        <w:jc w:val="both"/>
        <w:rPr>
          <w:rFonts w:ascii="Calibri" w:hAnsi="Calibri" w:cs="Calibri"/>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D46C54" w:rsidRPr="00DF4A63"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DF4A63">
        <w:rPr>
          <w:rFonts w:ascii="Calibri" w:hAnsi="Calibri" w:cs="Calibri"/>
          <w:b/>
          <w:bCs/>
          <w:sz w:val="20"/>
          <w:szCs w:val="20"/>
        </w:rPr>
        <w:t>(</w:t>
      </w:r>
      <w:hyperlink r:id="rId17" w:history="1">
        <w:r w:rsidRPr="00DF4A63">
          <w:rPr>
            <w:rStyle w:val="Hipercze"/>
            <w:rFonts w:ascii="Calibri" w:hAnsi="Calibri" w:cs="Calibri"/>
            <w:b/>
            <w:bCs/>
            <w:sz w:val="20"/>
            <w:szCs w:val="20"/>
          </w:rPr>
          <w:t>https://platformazakupowa.pl/pn/szpitalepomorskie</w:t>
        </w:r>
      </w:hyperlink>
      <w:r w:rsidRPr="00DF4A63">
        <w:rPr>
          <w:rFonts w:ascii="Calibri" w:hAnsi="Calibri" w:cs="Calibri"/>
          <w:b/>
          <w:bCs/>
          <w:sz w:val="20"/>
          <w:szCs w:val="20"/>
        </w:rPr>
        <w:t xml:space="preserve">) tj. oferta oraz wszelkie </w:t>
      </w:r>
      <w:r w:rsidRPr="00DF4A63">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DF4A63">
          <w:rPr>
            <w:rStyle w:val="Hipercze"/>
            <w:rFonts w:ascii="Calibri" w:hAnsi="Calibri" w:cs="Calibri"/>
            <w:b/>
            <w:bCs/>
            <w:sz w:val="20"/>
            <w:szCs w:val="20"/>
          </w:rPr>
          <w:t>https://platformazakupowa.pl/pn/szpitalepomorskie</w:t>
        </w:r>
      </w:hyperlink>
      <w:r w:rsidRPr="00DF4A63">
        <w:rPr>
          <w:rFonts w:ascii="Calibri" w:hAnsi="Calibri" w:cs="Calibri"/>
          <w:b/>
          <w:bCs/>
          <w:sz w:val="20"/>
          <w:szCs w:val="20"/>
        </w:rPr>
        <w:t xml:space="preserve"> </w:t>
      </w:r>
    </w:p>
    <w:p w:rsidR="00D46C54" w:rsidRPr="00DF4A63"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W sytuacjach awaryjnych w szczególności w przypadku braku działania platformy zakupowej </w:t>
      </w:r>
      <w:hyperlink r:id="rId19" w:history="1">
        <w:r w:rsidRPr="00DF4A63">
          <w:rPr>
            <w:rStyle w:val="Hipercze"/>
            <w:rFonts w:ascii="Calibri" w:hAnsi="Calibri" w:cs="Calibri"/>
            <w:b/>
            <w:sz w:val="20"/>
            <w:szCs w:val="20"/>
          </w:rPr>
          <w:t>https://platformazakupowa.pl/pn/szpitalpomorskie</w:t>
        </w:r>
      </w:hyperlink>
      <w:r w:rsidRPr="00DF4A63">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DF4A63">
        <w:rPr>
          <w:rFonts w:ascii="Calibri" w:hAnsi="Calibri"/>
          <w:sz w:val="20"/>
          <w:szCs w:val="20"/>
        </w:rPr>
        <w:t xml:space="preserve">W takim przypadku Wykonawca zobowiązany jest przesłać dokumenty na wszystkie wskazane adresy </w:t>
      </w:r>
      <w:r w:rsidRPr="00DF4A63">
        <w:rPr>
          <w:rFonts w:ascii="Calibri" w:hAnsi="Calibri"/>
          <w:b/>
          <w:sz w:val="20"/>
          <w:szCs w:val="20"/>
          <w:u w:val="single"/>
        </w:rPr>
        <w:t>łącznie</w:t>
      </w:r>
      <w:r>
        <w:rPr>
          <w:rFonts w:ascii="Calibri" w:hAnsi="Calibri"/>
          <w:sz w:val="20"/>
          <w:szCs w:val="20"/>
        </w:rPr>
        <w:t>:</w:t>
      </w:r>
      <w:r>
        <w:rPr>
          <w:rFonts w:ascii="Calibri" w:hAnsi="Calibri"/>
          <w:b/>
          <w:sz w:val="20"/>
          <w:szCs w:val="20"/>
        </w:rPr>
        <w:t xml:space="preserve"> </w:t>
      </w:r>
      <w:hyperlink r:id="rId20" w:history="1">
        <w:r w:rsidRPr="00087D3D">
          <w:rPr>
            <w:rStyle w:val="Hipercze"/>
            <w:rFonts w:ascii="Calibri" w:hAnsi="Calibri"/>
            <w:b/>
            <w:sz w:val="20"/>
            <w:szCs w:val="20"/>
          </w:rPr>
          <w:t>zp@szpitalepomorskie.eu</w:t>
        </w:r>
      </w:hyperlink>
      <w:r>
        <w:rPr>
          <w:rFonts w:ascii="Calibri" w:hAnsi="Calibri"/>
          <w:b/>
          <w:sz w:val="20"/>
          <w:szCs w:val="20"/>
        </w:rPr>
        <w:t xml:space="preserve"> </w:t>
      </w:r>
      <w:r w:rsidRPr="00DF4A63">
        <w:rPr>
          <w:rFonts w:ascii="Calibri" w:hAnsi="Calibri"/>
          <w:sz w:val="20"/>
          <w:szCs w:val="20"/>
        </w:rPr>
        <w:t xml:space="preserve"> oraz </w:t>
      </w:r>
      <w:hyperlink r:id="rId21" w:history="1">
        <w:r w:rsidR="001C55CF" w:rsidRPr="00FF7254">
          <w:rPr>
            <w:rStyle w:val="Hipercze"/>
            <w:rFonts w:ascii="Calibri" w:eastAsia="Arial Unicode MS" w:hAnsi="Calibri"/>
            <w:b/>
            <w:bCs/>
            <w:spacing w:val="-3"/>
            <w:sz w:val="20"/>
            <w:szCs w:val="20"/>
          </w:rPr>
          <w:t>mbrancewicz@szpitalepomorskie.eu</w:t>
        </w:r>
      </w:hyperlink>
      <w:r>
        <w:rPr>
          <w:rFonts w:ascii="Calibri" w:eastAsia="Arial Unicode MS" w:hAnsi="Calibri"/>
          <w:b/>
          <w:bCs/>
          <w:spacing w:val="-3"/>
          <w:sz w:val="20"/>
          <w:szCs w:val="20"/>
        </w:rPr>
        <w:t xml:space="preserve"> </w:t>
      </w:r>
    </w:p>
    <w:p w:rsidR="00D46C54" w:rsidRPr="00DF4A63"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DF4A63">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DF4A63">
        <w:rPr>
          <w:rFonts w:ascii="Calibri" w:hAnsi="Calibri"/>
          <w:b/>
          <w:sz w:val="20"/>
          <w:szCs w:val="20"/>
          <w:u w:val="single"/>
        </w:rPr>
        <w:t>Pzp</w:t>
      </w:r>
      <w:proofErr w:type="spellEnd"/>
      <w:r w:rsidRPr="00DF4A63">
        <w:rPr>
          <w:rFonts w:ascii="Calibri" w:hAnsi="Calibri"/>
          <w:b/>
          <w:sz w:val="20"/>
          <w:szCs w:val="20"/>
          <w:u w:val="single"/>
        </w:rPr>
        <w:t>, wskazanym jest także załączenie przez Wykonawcę dodatkowo ww. dokumentu w formacie umożliwiającym edytowanie tekstu przez Zamawiającego.</w:t>
      </w:r>
    </w:p>
    <w:p w:rsidR="00D46C54" w:rsidRPr="00DF4A63"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DF4A63">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DF4A63">
        <w:rPr>
          <w:rFonts w:ascii="Calibri" w:hAnsi="Calibri" w:cs="Calibri"/>
          <w:bCs/>
          <w:sz w:val="20"/>
          <w:szCs w:val="20"/>
        </w:rPr>
        <w:t xml:space="preserve">Rozporządzenie Prezesa Rady Ministrów </w:t>
      </w:r>
      <w:r w:rsidRPr="00DF4A63">
        <w:rPr>
          <w:rFonts w:ascii="Calibri" w:eastAsia="TimesNewRoman" w:hAnsi="Calibri" w:cs="Calibri"/>
          <w:sz w:val="20"/>
          <w:szCs w:val="20"/>
        </w:rPr>
        <w:t xml:space="preserve">z dnia 30 grudnia 2020 r. </w:t>
      </w:r>
      <w:r w:rsidRPr="00DF4A63">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DF4A63">
        <w:rPr>
          <w:rFonts w:ascii="Calibri" w:hAnsi="Calibri" w:cs="Calibri"/>
          <w:sz w:val="20"/>
          <w:szCs w:val="20"/>
        </w:rPr>
        <w:lastRenderedPageBreak/>
        <w:t>Rozporządzeniu Ministra Rozwoju, Pracy i Technologii z dnia 30 grudnia 2020 r. (Dz.U. poz. 2415 z 2020 r.) w sprawie podmiotowych środków dowodowych oraz innych dokumentów lub oświadczeń, jakich może żądać zamawiający od wykonawcy</w:t>
      </w:r>
    </w:p>
    <w:p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 xml:space="preserve">Ofertę należy przesłać pod rygorem nieważności w postaci elektronicznej za pośrednictwem Platformy Zakupowej </w:t>
      </w:r>
      <w:hyperlink r:id="rId22" w:history="1">
        <w:r w:rsidRPr="00DF4A63">
          <w:rPr>
            <w:rStyle w:val="Hipercze"/>
            <w:rFonts w:ascii="Calibri" w:hAnsi="Calibri"/>
            <w:b/>
            <w:sz w:val="20"/>
            <w:szCs w:val="20"/>
          </w:rPr>
          <w:t>www.platformazakupowa/pn/szpitalepomorskie</w:t>
        </w:r>
      </w:hyperlink>
      <w:r w:rsidRPr="00DF4A63">
        <w:rPr>
          <w:rFonts w:ascii="Calibri" w:hAnsi="Calibri"/>
          <w:sz w:val="20"/>
          <w:szCs w:val="20"/>
        </w:rPr>
        <w:t xml:space="preserve">, opatrzonej kwalifikowanym 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rsidR="00D46C54" w:rsidRPr="00DF4A63" w:rsidRDefault="00FC0339" w:rsidP="00D46C54">
      <w:pPr>
        <w:spacing w:after="0" w:line="240" w:lineRule="auto"/>
        <w:ind w:left="425"/>
        <w:jc w:val="both"/>
        <w:rPr>
          <w:rFonts w:ascii="Calibri" w:hAnsi="Calibri"/>
          <w:b/>
          <w:sz w:val="20"/>
          <w:szCs w:val="20"/>
        </w:rPr>
      </w:pPr>
      <w:r>
        <w:rPr>
          <w:rFonts w:ascii="Calibri" w:hAnsi="Calibri"/>
          <w:b/>
          <w:sz w:val="20"/>
          <w:szCs w:val="20"/>
        </w:rPr>
        <w:t xml:space="preserve">Aleksandra </w:t>
      </w:r>
      <w:proofErr w:type="spellStart"/>
      <w:r>
        <w:rPr>
          <w:rFonts w:ascii="Calibri" w:hAnsi="Calibri"/>
          <w:b/>
          <w:sz w:val="20"/>
          <w:szCs w:val="20"/>
        </w:rPr>
        <w:t>Burczek</w:t>
      </w:r>
      <w:proofErr w:type="spellEnd"/>
      <w:r w:rsidR="00D46C54" w:rsidRPr="00DF4A63">
        <w:rPr>
          <w:rFonts w:ascii="Calibri" w:hAnsi="Calibri"/>
          <w:b/>
          <w:sz w:val="20"/>
          <w:szCs w:val="20"/>
        </w:rPr>
        <w:t xml:space="preserve"> – w zakresie przedmiotu zamówienia</w:t>
      </w:r>
    </w:p>
    <w:p w:rsidR="00D46C54" w:rsidRPr="00DF4A63" w:rsidRDefault="00D46C54" w:rsidP="00D46C54">
      <w:pPr>
        <w:spacing w:after="0" w:line="240" w:lineRule="auto"/>
        <w:ind w:left="426"/>
        <w:jc w:val="both"/>
        <w:rPr>
          <w:rFonts w:ascii="Calibri" w:hAnsi="Calibri"/>
          <w:b/>
          <w:sz w:val="20"/>
          <w:szCs w:val="20"/>
        </w:rPr>
      </w:pPr>
      <w:r>
        <w:rPr>
          <w:rFonts w:ascii="Calibri" w:hAnsi="Calibri"/>
          <w:b/>
          <w:sz w:val="20"/>
          <w:szCs w:val="20"/>
        </w:rPr>
        <w:t xml:space="preserve">Beata Martyn-Mrozowska, </w:t>
      </w:r>
      <w:r w:rsidR="001C55CF">
        <w:rPr>
          <w:rFonts w:ascii="Calibri" w:hAnsi="Calibri"/>
          <w:b/>
          <w:sz w:val="20"/>
          <w:szCs w:val="20"/>
        </w:rPr>
        <w:t>Małgorzata Brancewicz-Malec</w:t>
      </w:r>
      <w:r w:rsidRPr="00DF4A63">
        <w:rPr>
          <w:rFonts w:ascii="Calibri" w:hAnsi="Calibri"/>
          <w:b/>
          <w:sz w:val="20"/>
          <w:szCs w:val="20"/>
        </w:rPr>
        <w:t xml:space="preserve"> w sprawach formalnych i prawnych w zakresie przepisów prawa zamówień publicznych</w:t>
      </w:r>
    </w:p>
    <w:p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lastRenderedPageBreak/>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rsidR="00D46C54" w:rsidRPr="00DF4A63" w:rsidRDefault="00D46C54" w:rsidP="00D46C54">
      <w:pPr>
        <w:pStyle w:val="Tekstpodstawowywcity"/>
        <w:tabs>
          <w:tab w:val="left" w:pos="1440"/>
        </w:tabs>
        <w:spacing w:after="0"/>
        <w:ind w:left="426"/>
        <w:rPr>
          <w:rFonts w:ascii="Calibri" w:hAnsi="Calibri"/>
          <w:b/>
          <w:sz w:val="20"/>
          <w:szCs w:val="20"/>
          <w:u w:val="single"/>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rsidR="00D46C54" w:rsidRPr="000A5858" w:rsidRDefault="00D46C54" w:rsidP="00D46C54">
      <w:pPr>
        <w:widowControl w:val="0"/>
        <w:numPr>
          <w:ilvl w:val="0"/>
          <w:numId w:val="21"/>
        </w:numPr>
        <w:autoSpaceDE w:val="0"/>
        <w:autoSpaceDN w:val="0"/>
        <w:spacing w:after="0" w:line="240" w:lineRule="auto"/>
        <w:ind w:left="567" w:hanging="425"/>
        <w:rPr>
          <w:rFonts w:ascii="Calibri" w:hAnsi="Calibri"/>
          <w:sz w:val="20"/>
          <w:szCs w:val="20"/>
        </w:rPr>
      </w:pPr>
      <w:r w:rsidRPr="00950E28">
        <w:rPr>
          <w:rFonts w:ascii="Calibri" w:hAnsi="Calibri"/>
          <w:sz w:val="20"/>
          <w:szCs w:val="20"/>
        </w:rPr>
        <w:t xml:space="preserve">Łączna wysokość wadium </w:t>
      </w:r>
      <w:r w:rsidRPr="00810175">
        <w:rPr>
          <w:rFonts w:ascii="Calibri" w:hAnsi="Calibri"/>
          <w:sz w:val="20"/>
          <w:szCs w:val="20"/>
        </w:rPr>
        <w:t xml:space="preserve">wynosi </w:t>
      </w:r>
      <w:r w:rsidR="00755F77">
        <w:rPr>
          <w:rFonts w:ascii="Calibri" w:hAnsi="Calibri"/>
          <w:b/>
          <w:sz w:val="20"/>
          <w:szCs w:val="20"/>
        </w:rPr>
        <w:t>96 096</w:t>
      </w:r>
      <w:r w:rsidR="00F03EEB">
        <w:rPr>
          <w:rFonts w:ascii="Calibri" w:hAnsi="Calibri"/>
          <w:b/>
          <w:sz w:val="20"/>
          <w:szCs w:val="20"/>
        </w:rPr>
        <w:t>,00</w:t>
      </w:r>
      <w:r w:rsidR="00ED557C" w:rsidRPr="00ED557C">
        <w:rPr>
          <w:rFonts w:ascii="Calibri" w:hAnsi="Calibri"/>
          <w:sz w:val="20"/>
          <w:szCs w:val="20"/>
        </w:rPr>
        <w:t xml:space="preserve"> </w:t>
      </w:r>
      <w:r w:rsidRPr="00810175">
        <w:rPr>
          <w:rFonts w:ascii="Calibri" w:hAnsi="Calibri"/>
          <w:b/>
          <w:sz w:val="20"/>
          <w:szCs w:val="20"/>
        </w:rPr>
        <w:t xml:space="preserve"> zł (słownie</w:t>
      </w:r>
      <w:r w:rsidR="005D4D61">
        <w:rPr>
          <w:rFonts w:ascii="Calibri" w:hAnsi="Calibri"/>
          <w:b/>
          <w:sz w:val="20"/>
          <w:szCs w:val="20"/>
        </w:rPr>
        <w:t>:</w:t>
      </w:r>
      <w:r w:rsidRPr="000A5858">
        <w:rPr>
          <w:rFonts w:ascii="Calibri" w:hAnsi="Calibri"/>
          <w:b/>
          <w:sz w:val="20"/>
          <w:szCs w:val="20"/>
        </w:rPr>
        <w:t xml:space="preserve"> </w:t>
      </w:r>
      <w:r w:rsidR="00755F77">
        <w:rPr>
          <w:rFonts w:ascii="Calibri" w:hAnsi="Calibri"/>
          <w:b/>
          <w:sz w:val="20"/>
          <w:szCs w:val="20"/>
        </w:rPr>
        <w:t>dziewięćdziesiąt sześć tysięcy dziewięćdziesiąt</w:t>
      </w:r>
      <w:r w:rsidR="00F03EEB">
        <w:rPr>
          <w:rFonts w:ascii="Calibri" w:hAnsi="Calibri"/>
          <w:b/>
          <w:sz w:val="20"/>
          <w:szCs w:val="20"/>
        </w:rPr>
        <w:t xml:space="preserve"> sześć </w:t>
      </w:r>
      <w:r w:rsidR="00ED557C">
        <w:rPr>
          <w:rFonts w:ascii="Calibri" w:hAnsi="Calibri"/>
          <w:b/>
          <w:sz w:val="20"/>
          <w:szCs w:val="20"/>
        </w:rPr>
        <w:t>00/00</w:t>
      </w:r>
      <w:r w:rsidRPr="000A5858">
        <w:rPr>
          <w:rFonts w:ascii="Calibri" w:hAnsi="Calibri"/>
          <w:b/>
          <w:sz w:val="20"/>
          <w:szCs w:val="20"/>
        </w:rPr>
        <w:t xml:space="preserve"> zł).  </w:t>
      </w:r>
      <w:r w:rsidRPr="000A5858">
        <w:rPr>
          <w:rFonts w:ascii="Calibri" w:hAnsi="Calibri"/>
          <w:sz w:val="20"/>
          <w:szCs w:val="20"/>
        </w:rPr>
        <w:t xml:space="preserve">Wysokość wadium dla poszczególnych zadań określona została w </w:t>
      </w:r>
      <w:r w:rsidRPr="000A5858">
        <w:rPr>
          <w:rFonts w:ascii="Calibri" w:hAnsi="Calibri"/>
          <w:b/>
          <w:sz w:val="20"/>
          <w:szCs w:val="20"/>
        </w:rPr>
        <w:t>załączniku nr 7 do SWZ</w:t>
      </w:r>
      <w:r w:rsidRPr="000A5858">
        <w:rPr>
          <w:rFonts w:ascii="Calibri" w:hAnsi="Calibri"/>
          <w:sz w:val="20"/>
          <w:szCs w:val="20"/>
        </w:rPr>
        <w:t xml:space="preserve">. </w:t>
      </w:r>
      <w:r w:rsidRPr="000A5858">
        <w:rPr>
          <w:rFonts w:ascii="Calibri" w:hAnsi="Calibri"/>
          <w:b/>
          <w:sz w:val="20"/>
          <w:szCs w:val="20"/>
        </w:rPr>
        <w:t xml:space="preserve">                                                                                                                               </w:t>
      </w:r>
    </w:p>
    <w:p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Pr="00AC6B2B">
        <w:rPr>
          <w:rFonts w:ascii="Calibri" w:hAnsi="Calibri"/>
          <w:b/>
          <w:color w:val="auto"/>
          <w:sz w:val="20"/>
        </w:rPr>
        <w:t>D25</w:t>
      </w:r>
      <w:r>
        <w:rPr>
          <w:rFonts w:ascii="Calibri" w:hAnsi="Calibri"/>
          <w:b/>
          <w:color w:val="auto"/>
          <w:sz w:val="20"/>
        </w:rPr>
        <w:t>M/251/N/</w:t>
      </w:r>
      <w:r w:rsidR="00755F77">
        <w:rPr>
          <w:rFonts w:ascii="Calibri" w:hAnsi="Calibri"/>
          <w:b/>
          <w:color w:val="auto"/>
          <w:sz w:val="20"/>
        </w:rPr>
        <w:t>3</w:t>
      </w:r>
      <w:r>
        <w:rPr>
          <w:rFonts w:ascii="Calibri" w:hAnsi="Calibri"/>
          <w:b/>
          <w:color w:val="auto"/>
          <w:sz w:val="20"/>
        </w:rPr>
        <w:t>-</w:t>
      </w:r>
      <w:r w:rsidR="00755F77">
        <w:rPr>
          <w:rFonts w:ascii="Calibri" w:hAnsi="Calibri"/>
          <w:b/>
          <w:color w:val="auto"/>
          <w:sz w:val="20"/>
        </w:rPr>
        <w:t>6</w:t>
      </w:r>
      <w:r>
        <w:rPr>
          <w:rFonts w:ascii="Calibri" w:hAnsi="Calibri"/>
          <w:b/>
          <w:color w:val="auto"/>
          <w:sz w:val="20"/>
        </w:rPr>
        <w:t>rj/2</w:t>
      </w:r>
      <w:r w:rsidR="001E5BD2">
        <w:rPr>
          <w:rFonts w:ascii="Calibri" w:hAnsi="Calibri"/>
          <w:b/>
          <w:color w:val="auto"/>
          <w:sz w:val="20"/>
        </w:rPr>
        <w:t>4</w:t>
      </w:r>
      <w:r w:rsidRPr="00AC6B2B">
        <w:rPr>
          <w:rFonts w:ascii="Calibri" w:hAnsi="Calibri"/>
          <w:b/>
          <w:color w:val="auto"/>
          <w:sz w:val="20"/>
        </w:rPr>
        <w:t>.</w:t>
      </w:r>
      <w:r w:rsidRPr="00DF4A63">
        <w:rPr>
          <w:rFonts w:ascii="Calibri" w:hAnsi="Calibri"/>
          <w:b/>
          <w:color w:val="auto"/>
          <w:sz w:val="20"/>
          <w:szCs w:val="20"/>
        </w:rPr>
        <w:tab/>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xml:space="preserve">. Dz. U. z 2019 r. poz. 310, 836 i 1572 ze zm.). </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lastRenderedPageBreak/>
        <w:t xml:space="preserve">Zamawiający, niezwłocznie, nie później jednak niż w terminie 7 dni od dnia złożenia wniosku zwraca wadium Wykonawcy: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rsidR="00D46C54" w:rsidRPr="00DF4A63" w:rsidRDefault="00D46C54" w:rsidP="00D46C54">
      <w:pPr>
        <w:ind w:left="993"/>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4) po unieważnieniu postępowania, w przypadku gdy nie zostało rozstrzygnięte odwołanie na czynność unieważnienia albo nie upłynął termin do jego wniesienia. </w:t>
      </w:r>
    </w:p>
    <w:p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rsidR="00D46C54" w:rsidRDefault="00D46C54" w:rsidP="00E37D4B">
      <w:pPr>
        <w:spacing w:after="0" w:line="240" w:lineRule="auto"/>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rsidR="00E37D4B" w:rsidRPr="0029457A" w:rsidRDefault="00E37D4B" w:rsidP="00E37D4B">
      <w:pPr>
        <w:spacing w:after="0" w:line="240" w:lineRule="auto"/>
        <w:ind w:left="993"/>
        <w:jc w:val="both"/>
        <w:rPr>
          <w:rFonts w:ascii="Calibri" w:hAnsi="Calibri" w:cs="Calibri"/>
          <w:sz w:val="20"/>
          <w:szCs w:val="20"/>
        </w:rPr>
      </w:pPr>
    </w:p>
    <w:p w:rsidR="00D46C54" w:rsidRPr="00DF4A63" w:rsidRDefault="00D46C54" w:rsidP="00E37D4B">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rsidR="00D46C54" w:rsidRPr="00905235" w:rsidRDefault="00D46C54" w:rsidP="00E37D4B">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Pr="00BF108F">
        <w:rPr>
          <w:rFonts w:ascii="Calibri" w:hAnsi="Calibri"/>
          <w:b/>
          <w:sz w:val="20"/>
          <w:szCs w:val="20"/>
        </w:rPr>
        <w:t xml:space="preserve">dnia </w:t>
      </w:r>
      <w:r w:rsidR="00BF108F" w:rsidRPr="00BF108F">
        <w:rPr>
          <w:rFonts w:ascii="Calibri" w:hAnsi="Calibri"/>
          <w:b/>
          <w:sz w:val="20"/>
          <w:szCs w:val="20"/>
        </w:rPr>
        <w:t>29.05.</w:t>
      </w:r>
      <w:r w:rsidR="00C771C3" w:rsidRPr="00BF108F">
        <w:rPr>
          <w:rFonts w:ascii="Calibri" w:hAnsi="Calibri"/>
          <w:b/>
          <w:sz w:val="20"/>
          <w:szCs w:val="20"/>
        </w:rPr>
        <w:t>202</w:t>
      </w:r>
      <w:r w:rsidR="00FC2318" w:rsidRPr="00BF108F">
        <w:rPr>
          <w:rFonts w:ascii="Calibri" w:hAnsi="Calibri"/>
          <w:b/>
          <w:sz w:val="20"/>
          <w:szCs w:val="20"/>
        </w:rPr>
        <w:t>4</w:t>
      </w:r>
      <w:r w:rsidRPr="00BF108F">
        <w:rPr>
          <w:rFonts w:ascii="Calibri" w:hAnsi="Calibri"/>
          <w:b/>
          <w:sz w:val="20"/>
          <w:szCs w:val="20"/>
        </w:rPr>
        <w:t xml:space="preserve"> r.</w:t>
      </w:r>
    </w:p>
    <w:p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rsidR="00D46C54" w:rsidRPr="000B218E" w:rsidRDefault="00D46C54" w:rsidP="00D46C54">
      <w:pPr>
        <w:pStyle w:val="Tekstpodstawowywcity"/>
        <w:spacing w:after="0"/>
        <w:ind w:left="426"/>
        <w:rPr>
          <w:rFonts w:ascii="Calibri" w:hAnsi="Calibri"/>
          <w:b/>
          <w:sz w:val="20"/>
          <w:szCs w:val="20"/>
        </w:rPr>
      </w:pPr>
    </w:p>
    <w:p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Do oferty należy załączyć wszystkie wymagane w SWZ oświadczenia i dokumenty w formie oryginału lub 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stronie </w:t>
      </w:r>
      <w:hyperlink r:id="rId23" w:history="1">
        <w:r w:rsidRPr="000B218E">
          <w:rPr>
            <w:rStyle w:val="Hipercze"/>
            <w:rFonts w:ascii="Calibri" w:hAnsi="Calibri"/>
            <w:b/>
            <w:sz w:val="20"/>
            <w:szCs w:val="20"/>
          </w:rPr>
          <w:t>https://www.platformazakupowa.pl/pn/szpitalepomorskie</w:t>
        </w:r>
      </w:hyperlink>
    </w:p>
    <w:p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t>
      </w:r>
      <w:r w:rsidRPr="000B218E">
        <w:rPr>
          <w:rFonts w:ascii="Calibri" w:hAnsi="Calibri"/>
          <w:b/>
          <w:sz w:val="20"/>
          <w:szCs w:val="20"/>
          <w:u w:val="single"/>
        </w:rPr>
        <w:t>Wykonawca, w celu utrzymania w poufności tych informacji, przekazuje je w wydzielonym i odpowiednio oznaczonym pliku.</w:t>
      </w:r>
    </w:p>
    <w:p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2020 r. poz. 1913 ze zm.) tj.:</w:t>
      </w:r>
    </w:p>
    <w:p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rsidR="00D46C54" w:rsidRPr="000B218E" w:rsidRDefault="00D46C54" w:rsidP="00D46C54">
      <w:pPr>
        <w:pStyle w:val="Tekstpodstawowywcity"/>
        <w:spacing w:after="0"/>
        <w:ind w:left="0"/>
        <w:rPr>
          <w:rFonts w:ascii="Calibri" w:hAnsi="Calibri"/>
          <w:b/>
          <w:spacing w:val="-3"/>
          <w:sz w:val="20"/>
          <w:szCs w:val="20"/>
        </w:rPr>
      </w:pPr>
    </w:p>
    <w:p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BF108F">
        <w:rPr>
          <w:rFonts w:ascii="Calibri" w:hAnsi="Calibri"/>
          <w:b/>
          <w:sz w:val="20"/>
          <w:szCs w:val="20"/>
          <w:highlight w:val="yellow"/>
        </w:rPr>
        <w:t xml:space="preserve"> </w:t>
      </w:r>
      <w:r w:rsidR="00BF108F" w:rsidRPr="00BF108F">
        <w:rPr>
          <w:rFonts w:ascii="Calibri" w:hAnsi="Calibri"/>
          <w:b/>
          <w:sz w:val="20"/>
          <w:szCs w:val="20"/>
        </w:rPr>
        <w:t>01.03.</w:t>
      </w:r>
      <w:r w:rsidRPr="00BF108F">
        <w:rPr>
          <w:rFonts w:ascii="Calibri" w:hAnsi="Calibri"/>
          <w:b/>
          <w:sz w:val="20"/>
          <w:szCs w:val="20"/>
        </w:rPr>
        <w:t>202</w:t>
      </w:r>
      <w:r w:rsidR="00FC2318" w:rsidRPr="00BF108F">
        <w:rPr>
          <w:rFonts w:ascii="Calibri" w:hAnsi="Calibri"/>
          <w:b/>
          <w:sz w:val="20"/>
          <w:szCs w:val="20"/>
        </w:rPr>
        <w:t>4</w:t>
      </w:r>
      <w:r w:rsidRPr="00BF108F">
        <w:rPr>
          <w:rFonts w:ascii="Calibri" w:hAnsi="Calibri"/>
          <w:b/>
          <w:sz w:val="20"/>
          <w:szCs w:val="20"/>
        </w:rPr>
        <w:t xml:space="preserve"> r. do godz. 0</w:t>
      </w:r>
      <w:r w:rsidR="00FC2318" w:rsidRPr="00BF108F">
        <w:rPr>
          <w:rFonts w:ascii="Calibri" w:hAnsi="Calibri"/>
          <w:b/>
          <w:sz w:val="20"/>
          <w:szCs w:val="20"/>
        </w:rPr>
        <w:t>9:</w:t>
      </w:r>
      <w:r w:rsidRPr="00BF108F">
        <w:rPr>
          <w:rFonts w:ascii="Calibri" w:hAnsi="Calibri"/>
          <w:b/>
          <w:sz w:val="20"/>
          <w:szCs w:val="20"/>
        </w:rPr>
        <w:t>00 pod rygorem nieważności za pośrednictwem Platformy Zakupowej</w:t>
      </w:r>
      <w:r w:rsidRPr="007F2472">
        <w:rPr>
          <w:rFonts w:ascii="Calibri" w:hAnsi="Calibri"/>
          <w:b/>
          <w:sz w:val="20"/>
          <w:szCs w:val="20"/>
        </w:rPr>
        <w:t xml:space="preserve"> (</w:t>
      </w:r>
      <w:hyperlink r:id="rId24" w:history="1">
        <w:r w:rsidRPr="007F2472">
          <w:rPr>
            <w:rStyle w:val="Hipercze"/>
            <w:rFonts w:ascii="Calibri" w:hAnsi="Calibri"/>
            <w:b/>
            <w:sz w:val="20"/>
            <w:szCs w:val="20"/>
          </w:rPr>
          <w:t>https://www.platformazakupowa.pl/pn/szpitalepomorskie</w:t>
        </w:r>
      </w:hyperlink>
      <w:r w:rsidRPr="00DF4A63">
        <w:rPr>
          <w:rFonts w:ascii="Calibri" w:hAnsi="Calibri"/>
          <w:b/>
          <w:sz w:val="20"/>
          <w:szCs w:val="20"/>
        </w:rPr>
        <w:t xml:space="preserve">). </w:t>
      </w:r>
      <w:r w:rsidRPr="00DF4A63">
        <w:rPr>
          <w:rFonts w:ascii="Calibri" w:hAnsi="Calibri" w:cs="Calibri"/>
          <w:b/>
          <w:sz w:val="20"/>
          <w:szCs w:val="20"/>
        </w:rPr>
        <w:t xml:space="preserve">Ryzyko błędnego doręczenia oferty obciąża Wykonawcę. </w:t>
      </w:r>
    </w:p>
    <w:p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FC2318">
        <w:rPr>
          <w:rFonts w:ascii="Calibri" w:hAnsi="Calibri"/>
          <w:b/>
          <w:sz w:val="20"/>
          <w:szCs w:val="20"/>
        </w:rPr>
        <w:t>09:</w:t>
      </w:r>
      <w:r>
        <w:rPr>
          <w:rFonts w:ascii="Calibri" w:hAnsi="Calibri"/>
          <w:b/>
          <w:sz w:val="20"/>
          <w:szCs w:val="20"/>
        </w:rPr>
        <w:t>30</w:t>
      </w:r>
      <w:r w:rsidRPr="00DF4A63">
        <w:rPr>
          <w:rFonts w:ascii="Calibri" w:hAnsi="Calibri"/>
          <w:b/>
          <w:sz w:val="20"/>
          <w:szCs w:val="20"/>
        </w:rPr>
        <w:t xml:space="preserve"> w dniu, o którym mowa w punkcie 1.</w:t>
      </w:r>
    </w:p>
    <w:p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lastRenderedPageBreak/>
        <w:t>2)</w:t>
      </w:r>
      <w:r w:rsidRPr="00DF4A63">
        <w:rPr>
          <w:rFonts w:ascii="Calibri" w:hAnsi="Calibri" w:cs="Calibri"/>
          <w:sz w:val="20"/>
          <w:szCs w:val="20"/>
        </w:rPr>
        <w:t xml:space="preserve"> cenach lub kosztach zawartych w ofertach. </w:t>
      </w:r>
    </w:p>
    <w:p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rsidR="00D46C54"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5" w:history="1">
        <w:r w:rsidRPr="00DF4A63">
          <w:rPr>
            <w:rStyle w:val="Hipercze"/>
            <w:rFonts w:ascii="Calibri" w:eastAsia="Arial Unicode MS" w:hAnsi="Calibri"/>
            <w:b/>
            <w:sz w:val="20"/>
            <w:szCs w:val="20"/>
          </w:rPr>
          <w:t>www.platformazakupowa.pl/pn/szpitalepomorskie</w:t>
        </w:r>
      </w:hyperlink>
      <w:r w:rsidRPr="00DF4A63">
        <w:rPr>
          <w:rFonts w:ascii="Calibri" w:eastAsia="Arial Unicode MS" w:hAnsi="Calibri"/>
          <w:b/>
          <w:sz w:val="20"/>
          <w:szCs w:val="20"/>
        </w:rPr>
        <w:t xml:space="preserve"> </w:t>
      </w:r>
      <w:r w:rsidRPr="00DF4A63">
        <w:rPr>
          <w:rFonts w:ascii="Calibri" w:hAnsi="Calibri"/>
          <w:sz w:val="20"/>
          <w:szCs w:val="20"/>
        </w:rPr>
        <w:t xml:space="preserve">wszystkie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rsidR="00E37D4B" w:rsidRPr="00DF4A63" w:rsidRDefault="00E37D4B" w:rsidP="00E37D4B">
      <w:pPr>
        <w:widowControl w:val="0"/>
        <w:autoSpaceDE w:val="0"/>
        <w:autoSpaceDN w:val="0"/>
        <w:spacing w:after="0" w:line="240" w:lineRule="auto"/>
        <w:ind w:left="567"/>
        <w:jc w:val="both"/>
        <w:rPr>
          <w:rFonts w:ascii="Calibri" w:hAnsi="Calibri"/>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Wykonawca jest zobowiązany do określenia w Formularzu Oferty ceny - jako ceny kompletnej za całość zamówienia, jednoznacznej i ostatecznej z uwzględnieniem właściwej stawki podatku VAT.</w:t>
      </w:r>
    </w:p>
    <w:p w:rsidR="00D46C54" w:rsidRPr="00CB7C5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t>
      </w:r>
      <w:r w:rsidRPr="00CB7C53">
        <w:rPr>
          <w:rFonts w:ascii="Calibri" w:hAnsi="Calibri"/>
          <w:sz w:val="20"/>
          <w:szCs w:val="20"/>
        </w:rPr>
        <w:t xml:space="preserve">wpływ na wartość zamówienia. </w:t>
      </w:r>
    </w:p>
    <w:p w:rsidR="00D46C54" w:rsidRPr="00CB7C53" w:rsidRDefault="00D46C54" w:rsidP="00D46C54">
      <w:pPr>
        <w:widowControl w:val="0"/>
        <w:numPr>
          <w:ilvl w:val="0"/>
          <w:numId w:val="24"/>
        </w:numPr>
        <w:tabs>
          <w:tab w:val="left" w:pos="284"/>
        </w:tabs>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Wykonawca jest zobowiązany do określenia ceny oferty poprzez wypełnienie wszystkich rubryk w formularzu cenowym na wszystkie oferowane elementy zamówienia, zgodnie ze wskazówkami zawartymi w załączniku nr 2 do SWZ. Sposób obliczenia ceny:</w:t>
      </w:r>
    </w:p>
    <w:p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xml:space="preserve">Kol. „Wartość netto” = Kol. „Szacunkowa ilość w okresie </w:t>
      </w:r>
      <w:r w:rsidR="001F2E52">
        <w:rPr>
          <w:rFonts w:ascii="Calibri" w:hAnsi="Calibri"/>
          <w:sz w:val="20"/>
          <w:szCs w:val="20"/>
        </w:rPr>
        <w:t>12</w:t>
      </w:r>
      <w:r w:rsidRPr="00CB7C53">
        <w:rPr>
          <w:rFonts w:ascii="Calibri" w:hAnsi="Calibri"/>
          <w:sz w:val="20"/>
          <w:szCs w:val="20"/>
        </w:rPr>
        <w:t xml:space="preserve"> miesięcy” x kol. „Cena jednostkowa netto”</w:t>
      </w:r>
    </w:p>
    <w:p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Kol. „Wartość brutto” = Kol. „Wartość netto” powiększona o podatek VAT</w:t>
      </w:r>
    </w:p>
    <w:p w:rsidR="00D46C54" w:rsidRPr="00CB7C53" w:rsidRDefault="00D46C54" w:rsidP="00D46C54">
      <w:pPr>
        <w:spacing w:after="0" w:line="240" w:lineRule="auto"/>
        <w:ind w:left="567"/>
        <w:jc w:val="both"/>
        <w:rPr>
          <w:rFonts w:ascii="Calibri" w:hAnsi="Calibri"/>
          <w:bCs/>
          <w:sz w:val="20"/>
          <w:szCs w:val="20"/>
        </w:rPr>
      </w:pPr>
      <w:r w:rsidRPr="00CB7C53">
        <w:rPr>
          <w:rFonts w:ascii="Calibri" w:hAnsi="Calibri"/>
          <w:bCs/>
          <w:sz w:val="20"/>
          <w:szCs w:val="20"/>
        </w:rPr>
        <w:t>Wiersz „RAZEM” – suma poszczególnych wierszy z kol. „Wartość netto” i „Wartość brutto”</w:t>
      </w:r>
    </w:p>
    <w:p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xml:space="preserve">Ceny winny być podane w walucie polskiej, zaokrąglone w razie potrzeby do dwóch miejsc po przecinku z zachowaniem reguł matematycznych tj. </w:t>
      </w:r>
    </w:p>
    <w:p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0 do 4, to należy zaokrąglić z niedomiarem (czyli wartości dziesiętne pozostają bez zmian);</w:t>
      </w:r>
    </w:p>
    <w:p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5 do 9, to należy zaokrąglić z nadmiarem.</w:t>
      </w:r>
    </w:p>
    <w:p w:rsidR="00D46C54" w:rsidRPr="00DF4A63" w:rsidRDefault="00D46C54" w:rsidP="00D46C54">
      <w:pPr>
        <w:widowControl w:val="0"/>
        <w:numPr>
          <w:ilvl w:val="0"/>
          <w:numId w:val="24"/>
        </w:numPr>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 celu umożliwienia</w:t>
      </w:r>
      <w:r w:rsidRPr="00DF4A63">
        <w:rPr>
          <w:rFonts w:ascii="Calibri" w:hAnsi="Calibri"/>
          <w:sz w:val="20"/>
          <w:szCs w:val="20"/>
        </w:rPr>
        <w:t xml:space="preserve">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Cena musi uwzględniać wszystkie wymagania niniejszej SWZ, w tym postanowień Projektu Umowy, zawartych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SWZ</w:t>
      </w:r>
      <w:r w:rsidRPr="00DF4A63">
        <w:rPr>
          <w:rFonts w:ascii="Calibri" w:hAnsi="Calibri"/>
          <w:sz w:val="20"/>
          <w:szCs w:val="20"/>
        </w:rPr>
        <w:t xml:space="preserve"> oraz obejmować wszystkie koszty, jakie poniesie Wykonawca w toku realizacji nin. zamówienia z uwzględnieniem zapisów Umowy.</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Cena musi być podana w złotych polskich z dokładnością do dwóch miejsc po przecinku, zaokrąglona w razie konieczności wg zasad matematyki.</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Skutki finansowe jakichkolwiek błędów w przeprowadzonej przez Wykonawcę kalkulacji obciążą Wykonawcę.</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Ceną oferty jest wartość brutto podana przez Wykonawcę w Formularzu Oferty (</w:t>
      </w:r>
      <w:r w:rsidRPr="00DF4A63">
        <w:rPr>
          <w:rFonts w:ascii="Calibri" w:hAnsi="Calibri"/>
          <w:b/>
          <w:sz w:val="20"/>
          <w:szCs w:val="20"/>
        </w:rPr>
        <w:t>załącznik nr 1 do SWZ</w:t>
      </w:r>
      <w:r w:rsidRPr="00DF4A63">
        <w:rPr>
          <w:rFonts w:ascii="Calibri" w:hAnsi="Calibri"/>
          <w:sz w:val="20"/>
          <w:szCs w:val="20"/>
        </w:rPr>
        <w:t>)</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Sposób zapłaty i rozliczenia za realizację niniejszego zamówienia, określone zostały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w:t>
      </w:r>
      <w:r w:rsidRPr="00DF4A63">
        <w:rPr>
          <w:rFonts w:ascii="Calibri" w:hAnsi="Calibri"/>
          <w:b/>
          <w:sz w:val="20"/>
          <w:szCs w:val="20"/>
        </w:rPr>
        <w:lastRenderedPageBreak/>
        <w:t>SWZ</w:t>
      </w:r>
      <w:r w:rsidRPr="00DF4A63">
        <w:rPr>
          <w:rFonts w:ascii="Calibri" w:hAnsi="Calibri"/>
          <w:sz w:val="20"/>
          <w:szCs w:val="20"/>
        </w:rPr>
        <w:t xml:space="preserve"> (Projekt Umowy)</w:t>
      </w:r>
    </w:p>
    <w:p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DF4A63">
        <w:rPr>
          <w:rFonts w:ascii="Calibri" w:hAnsi="Calibri"/>
          <w:b/>
          <w:sz w:val="20"/>
          <w:szCs w:val="20"/>
        </w:rPr>
        <w:t xml:space="preserve"> - załącznik nr 1 do SWZ. </w:t>
      </w:r>
    </w:p>
    <w:p w:rsidR="00D46C54" w:rsidRPr="00DF4A63" w:rsidRDefault="00D46C54" w:rsidP="003A0D3F">
      <w:pPr>
        <w:spacing w:after="0" w:line="240" w:lineRule="auto"/>
        <w:ind w:left="567"/>
        <w:jc w:val="both"/>
        <w:rPr>
          <w:rFonts w:ascii="Calibri" w:hAnsi="Calibri"/>
          <w:sz w:val="20"/>
          <w:szCs w:val="20"/>
        </w:rPr>
      </w:pPr>
      <w:r w:rsidRPr="00DF4A63">
        <w:rPr>
          <w:rFonts w:ascii="Calibri" w:hAnsi="Calibri"/>
          <w:sz w:val="20"/>
          <w:szCs w:val="20"/>
        </w:rPr>
        <w:t>W przypadku powstania takiego obowiązku, Wykonawca skreśla ww. oświadczenie i załącza własne odrębne oświadczenie o treści pozytywnej , które musi zawierać:</w:t>
      </w:r>
    </w:p>
    <w:p w:rsidR="00D46C54" w:rsidRPr="00DF4A63" w:rsidRDefault="00D46C54" w:rsidP="003A0D3F">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rsidR="00D46C54" w:rsidRPr="00DF4A63" w:rsidRDefault="00D46C54" w:rsidP="00D46C54">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wartości tego towaru lub usług bez kwoty podatku.</w:t>
      </w:r>
    </w:p>
    <w:p w:rsidR="00D46C54" w:rsidRPr="00DF4A63" w:rsidRDefault="00D46C54" w:rsidP="00D46C54">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stawki podatku od towarów i usług, która zgodnie z wiedzą Wykonawcy będzie miała zastosowanie.</w:t>
      </w:r>
    </w:p>
    <w:p w:rsidR="00D46C54" w:rsidRPr="00DF4A63" w:rsidRDefault="00D46C54" w:rsidP="00D46C54">
      <w:pPr>
        <w:ind w:left="567"/>
        <w:jc w:val="both"/>
        <w:rPr>
          <w:rFonts w:ascii="Calibri" w:hAnsi="Calibri"/>
          <w:sz w:val="20"/>
          <w:szCs w:val="20"/>
        </w:rPr>
      </w:pPr>
      <w:r w:rsidRPr="00DF4A6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rsidR="00D46C54" w:rsidRPr="00DF4A63" w:rsidRDefault="00D46C54" w:rsidP="003A363C">
            <w:pPr>
              <w:snapToGrid w:val="0"/>
              <w:jc w:val="center"/>
              <w:rPr>
                <w:rFonts w:ascii="Calibri" w:hAnsi="Calibri"/>
                <w:sz w:val="20"/>
                <w:szCs w:val="20"/>
              </w:rPr>
            </w:pPr>
            <w:r>
              <w:rPr>
                <w:rFonts w:ascii="Calibri" w:hAnsi="Calibri"/>
                <w:sz w:val="20"/>
                <w:szCs w:val="20"/>
              </w:rPr>
              <w:t>9</w:t>
            </w:r>
            <w:r w:rsidR="003A363C">
              <w:rPr>
                <w:rFonts w:ascii="Calibri" w:hAnsi="Calibri"/>
                <w:sz w:val="20"/>
                <w:szCs w:val="20"/>
              </w:rPr>
              <w:t>5</w:t>
            </w:r>
            <w:r w:rsidRPr="00DF4A63">
              <w:rPr>
                <w:rFonts w:ascii="Calibri" w:hAnsi="Calibri"/>
                <w:sz w:val="20"/>
                <w:szCs w:val="20"/>
              </w:rPr>
              <w:t xml:space="preserve"> %</w:t>
            </w:r>
          </w:p>
        </w:tc>
      </w:tr>
      <w:tr w:rsidR="00D46C54" w:rsidRPr="00DF4A63"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rsidR="00D46C54" w:rsidRPr="00DF4A63" w:rsidRDefault="00D46C54" w:rsidP="003A0D3F">
            <w:pPr>
              <w:snapToGrid w:val="0"/>
              <w:ind w:left="567"/>
              <w:rPr>
                <w:rFonts w:ascii="Calibri" w:hAnsi="Calibri"/>
                <w:b/>
                <w:bCs/>
                <w:sz w:val="20"/>
                <w:szCs w:val="20"/>
              </w:rPr>
            </w:pPr>
            <w:r>
              <w:rPr>
                <w:rFonts w:ascii="Calibri" w:hAnsi="Calibri"/>
                <w:b/>
                <w:bCs/>
                <w:sz w:val="20"/>
                <w:szCs w:val="20"/>
              </w:rPr>
              <w:t xml:space="preserve">2. </w:t>
            </w:r>
          </w:p>
        </w:tc>
        <w:tc>
          <w:tcPr>
            <w:tcW w:w="5060" w:type="dxa"/>
            <w:tcBorders>
              <w:top w:val="single" w:sz="2" w:space="0" w:color="000000"/>
              <w:left w:val="single" w:sz="2" w:space="0" w:color="000000"/>
              <w:bottom w:val="single" w:sz="2" w:space="0" w:color="000000"/>
              <w:right w:val="single" w:sz="2" w:space="0" w:color="000000"/>
            </w:tcBorders>
            <w:vAlign w:val="center"/>
          </w:tcPr>
          <w:p w:rsidR="00D46C54" w:rsidRPr="00DF4A63" w:rsidRDefault="00D46C54" w:rsidP="003A0D3F">
            <w:pPr>
              <w:snapToGrid w:val="0"/>
              <w:ind w:left="567"/>
              <w:jc w:val="center"/>
              <w:rPr>
                <w:rFonts w:ascii="Calibri" w:hAnsi="Calibri"/>
                <w:sz w:val="20"/>
                <w:szCs w:val="20"/>
              </w:rPr>
            </w:pPr>
            <w:r>
              <w:rPr>
                <w:rFonts w:ascii="Calibri" w:hAnsi="Calibri"/>
                <w:sz w:val="20"/>
                <w:szCs w:val="20"/>
              </w:rPr>
              <w:t>Termin dostawy zamówienia częściowego</w:t>
            </w:r>
          </w:p>
        </w:tc>
        <w:tc>
          <w:tcPr>
            <w:tcW w:w="2027" w:type="dxa"/>
            <w:tcBorders>
              <w:top w:val="single" w:sz="2" w:space="0" w:color="000000"/>
              <w:left w:val="single" w:sz="2" w:space="0" w:color="000000"/>
              <w:bottom w:val="single" w:sz="2" w:space="0" w:color="000000"/>
              <w:right w:val="single" w:sz="2" w:space="0" w:color="000000"/>
            </w:tcBorders>
            <w:vAlign w:val="center"/>
          </w:tcPr>
          <w:p w:rsidR="00D46C54" w:rsidRDefault="003A363C" w:rsidP="003A0D3F">
            <w:pPr>
              <w:snapToGrid w:val="0"/>
              <w:jc w:val="center"/>
              <w:rPr>
                <w:rFonts w:ascii="Calibri" w:hAnsi="Calibri"/>
                <w:sz w:val="20"/>
                <w:szCs w:val="20"/>
              </w:rPr>
            </w:pPr>
            <w:r>
              <w:rPr>
                <w:rFonts w:ascii="Calibri" w:hAnsi="Calibri"/>
                <w:sz w:val="20"/>
                <w:szCs w:val="20"/>
              </w:rPr>
              <w:t>5</w:t>
            </w:r>
            <w:r w:rsidR="00D46C54">
              <w:rPr>
                <w:rFonts w:ascii="Calibri" w:hAnsi="Calibri"/>
                <w:sz w:val="20"/>
                <w:szCs w:val="20"/>
              </w:rPr>
              <w:t xml:space="preserve"> %</w:t>
            </w:r>
          </w:p>
        </w:tc>
      </w:tr>
    </w:tbl>
    <w:p w:rsidR="00D46C54" w:rsidRPr="00DF4A63" w:rsidRDefault="00D46C54" w:rsidP="00D46C54">
      <w:pPr>
        <w:ind w:left="207"/>
        <w:contextualSpacing/>
        <w:jc w:val="both"/>
        <w:rPr>
          <w:rFonts w:ascii="Calibri" w:hAnsi="Calibri" w:cs="Calibri"/>
          <w:bCs/>
          <w:iCs/>
          <w:sz w:val="20"/>
          <w:szCs w:val="20"/>
          <w:lang w:eastAsia="ar-SA"/>
        </w:rPr>
      </w:pPr>
    </w:p>
    <w:p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Pr>
          <w:rFonts w:ascii="Calibri" w:hAnsi="Calibri" w:cs="Calibri"/>
          <w:bCs/>
          <w:iCs/>
          <w:sz w:val="20"/>
          <w:szCs w:val="20"/>
          <w:lang w:eastAsia="ar-SA"/>
        </w:rPr>
        <w:t>9</w:t>
      </w:r>
      <w:r w:rsidR="003A363C">
        <w:rPr>
          <w:rFonts w:ascii="Calibri" w:hAnsi="Calibri" w:cs="Calibri"/>
          <w:bCs/>
          <w:iCs/>
          <w:sz w:val="20"/>
          <w:szCs w:val="20"/>
          <w:lang w:eastAsia="ar-SA"/>
        </w:rPr>
        <w:t>5</w:t>
      </w:r>
      <w:r w:rsidRPr="00E43A01">
        <w:rPr>
          <w:rFonts w:ascii="Calibri" w:hAnsi="Calibri" w:cs="Calibri"/>
          <w:bCs/>
          <w:iCs/>
          <w:sz w:val="20"/>
          <w:szCs w:val="20"/>
          <w:lang w:eastAsia="ar-SA"/>
        </w:rPr>
        <w:t xml:space="preserve"> </w:t>
      </w:r>
    </w:p>
    <w:p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Pr>
          <w:rFonts w:ascii="Calibri" w:hAnsi="Calibri" w:cs="Calibri"/>
          <w:bCs/>
          <w:iCs/>
          <w:sz w:val="20"/>
          <w:szCs w:val="20"/>
          <w:lang w:eastAsia="ar-SA"/>
        </w:rPr>
        <w:t>9</w:t>
      </w:r>
      <w:r w:rsidR="003A363C">
        <w:rPr>
          <w:rFonts w:ascii="Calibri" w:hAnsi="Calibri" w:cs="Calibri"/>
          <w:bCs/>
          <w:iCs/>
          <w:sz w:val="20"/>
          <w:szCs w:val="20"/>
          <w:lang w:eastAsia="ar-SA"/>
        </w:rPr>
        <w:t>5</w:t>
      </w:r>
      <w:r w:rsidRPr="00E43A01">
        <w:rPr>
          <w:rFonts w:ascii="Calibri" w:hAnsi="Calibri" w:cs="Calibri"/>
          <w:bCs/>
          <w:iCs/>
          <w:sz w:val="20"/>
          <w:szCs w:val="20"/>
          <w:lang w:eastAsia="ar-SA"/>
        </w:rPr>
        <w:t xml:space="preserve"> pkt w kryterium cena.</w:t>
      </w:r>
    </w:p>
    <w:p w:rsidR="004B66A7" w:rsidRPr="00705442" w:rsidRDefault="00D46C54" w:rsidP="004B66A7">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E43A01">
        <w:rPr>
          <w:rFonts w:ascii="Calibri" w:hAnsi="Calibri" w:cs="Calibri"/>
          <w:b/>
          <w:bCs/>
          <w:iCs/>
          <w:sz w:val="20"/>
          <w:szCs w:val="20"/>
          <w:lang w:eastAsia="ar-SA"/>
        </w:rPr>
        <w:t>Sposób oceny oferty w kryterium</w:t>
      </w:r>
      <w:r w:rsidR="004B66A7" w:rsidRPr="009A4BC9">
        <w:rPr>
          <w:rFonts w:ascii="Calibri" w:hAnsi="Calibri" w:cs="Calibri"/>
          <w:b/>
          <w:bCs/>
          <w:iCs/>
          <w:sz w:val="20"/>
          <w:szCs w:val="20"/>
          <w:lang w:eastAsia="ar-SA"/>
        </w:rPr>
        <w:t xml:space="preserve"> </w:t>
      </w:r>
      <w:r w:rsidR="004B66A7" w:rsidRPr="009A4BC9">
        <w:rPr>
          <w:rFonts w:ascii="Calibri" w:hAnsi="Calibri" w:cs="Calibri"/>
          <w:b/>
          <w:bCs/>
          <w:iCs/>
          <w:sz w:val="20"/>
          <w:szCs w:val="20"/>
          <w:u w:val="single"/>
          <w:lang w:eastAsia="ar-SA"/>
        </w:rPr>
        <w:t>termin dostawy zamówienia częściowego</w:t>
      </w:r>
      <w:r w:rsidR="004B66A7" w:rsidRPr="009A4BC9">
        <w:rPr>
          <w:rFonts w:ascii="Calibri" w:hAnsi="Calibri" w:cs="Calibri"/>
          <w:b/>
          <w:bCs/>
          <w:iCs/>
          <w:sz w:val="20"/>
          <w:szCs w:val="20"/>
          <w:lang w:eastAsia="ar-SA"/>
        </w:rPr>
        <w:t xml:space="preserve"> </w:t>
      </w:r>
      <w:r w:rsidR="004B66A7" w:rsidRPr="009A4BC9">
        <w:rPr>
          <w:rFonts w:ascii="Calibri" w:hAnsi="Calibri" w:cs="Calibri"/>
          <w:bCs/>
          <w:iCs/>
          <w:sz w:val="20"/>
          <w:szCs w:val="20"/>
          <w:lang w:eastAsia="ar-SA"/>
        </w:rPr>
        <w:t>–</w:t>
      </w:r>
      <w:r w:rsidR="004B66A7" w:rsidRPr="00705442">
        <w:rPr>
          <w:rFonts w:ascii="Calibri" w:hAnsi="Calibri" w:cs="Calibri"/>
          <w:bCs/>
          <w:iCs/>
          <w:sz w:val="20"/>
          <w:szCs w:val="20"/>
          <w:lang w:eastAsia="ar-SA"/>
        </w:rPr>
        <w:t xml:space="preserve">Zamawiający będzie oceniał oferty w niniejszym kryterium na podstawie zawartych w Formularzu Oferty informacji. </w:t>
      </w:r>
    </w:p>
    <w:p w:rsidR="004B66A7" w:rsidRDefault="004B66A7" w:rsidP="004B66A7">
      <w:pPr>
        <w:ind w:left="567"/>
        <w:contextualSpacing/>
        <w:jc w:val="both"/>
        <w:rPr>
          <w:rFonts w:ascii="Calibri" w:hAnsi="Calibri" w:cs="Tahoma"/>
          <w:bCs/>
          <w:iCs/>
          <w:sz w:val="20"/>
          <w:szCs w:val="20"/>
          <w:lang w:eastAsia="ar-SA"/>
        </w:rPr>
      </w:pPr>
      <w:r w:rsidRPr="00705442">
        <w:rPr>
          <w:rFonts w:ascii="Calibri" w:hAnsi="Calibri" w:cs="Tahoma"/>
          <w:bCs/>
          <w:iCs/>
          <w:sz w:val="20"/>
          <w:szCs w:val="20"/>
          <w:lang w:eastAsia="ar-SA"/>
        </w:rPr>
        <w:t xml:space="preserve">Wykonawca oferuje konkretną liczbę </w:t>
      </w:r>
      <w:r>
        <w:rPr>
          <w:rFonts w:ascii="Calibri" w:hAnsi="Calibri" w:cs="Tahoma"/>
          <w:bCs/>
          <w:iCs/>
          <w:sz w:val="20"/>
          <w:szCs w:val="20"/>
          <w:lang w:eastAsia="ar-SA"/>
        </w:rPr>
        <w:t xml:space="preserve">godzin </w:t>
      </w:r>
      <w:r w:rsidRPr="007E0454">
        <w:rPr>
          <w:rFonts w:ascii="Calibri" w:hAnsi="Calibri"/>
          <w:sz w:val="20"/>
          <w:szCs w:val="20"/>
        </w:rPr>
        <w:t xml:space="preserve">oferowanych dla terminu </w:t>
      </w:r>
      <w:r>
        <w:rPr>
          <w:rFonts w:ascii="Calibri" w:hAnsi="Calibri"/>
          <w:sz w:val="20"/>
          <w:szCs w:val="20"/>
        </w:rPr>
        <w:t>dostawy zamówienia częściowego:</w:t>
      </w:r>
      <w:r w:rsidRPr="007E0454">
        <w:rPr>
          <w:rFonts w:ascii="Calibri" w:hAnsi="Calibri"/>
          <w:sz w:val="20"/>
          <w:szCs w:val="20"/>
        </w:rPr>
        <w:t xml:space="preserve"> </w:t>
      </w:r>
    </w:p>
    <w:p w:rsidR="004B66A7" w:rsidRDefault="004B66A7" w:rsidP="004B66A7">
      <w:pPr>
        <w:ind w:left="567"/>
        <w:contextualSpacing/>
        <w:jc w:val="both"/>
        <w:rPr>
          <w:rFonts w:ascii="Calibri" w:hAnsi="Calibri"/>
          <w:sz w:val="20"/>
          <w:szCs w:val="20"/>
        </w:rPr>
      </w:pPr>
      <w:r>
        <w:rPr>
          <w:rFonts w:ascii="Calibri" w:hAnsi="Calibri" w:cs="Tahoma"/>
          <w:bCs/>
          <w:iCs/>
          <w:sz w:val="20"/>
          <w:szCs w:val="20"/>
          <w:lang w:eastAsia="ar-SA"/>
        </w:rPr>
        <w:t xml:space="preserve">- nie więcej niż: </w:t>
      </w:r>
      <w:r>
        <w:rPr>
          <w:rFonts w:ascii="Calibri" w:hAnsi="Calibri"/>
          <w:sz w:val="20"/>
          <w:szCs w:val="20"/>
        </w:rPr>
        <w:t>24 godziny</w:t>
      </w:r>
      <w:r w:rsidRPr="003F5695">
        <w:rPr>
          <w:rFonts w:ascii="Calibri" w:hAnsi="Calibri"/>
          <w:color w:val="FF0000"/>
          <w:sz w:val="20"/>
          <w:szCs w:val="20"/>
        </w:rPr>
        <w:t xml:space="preserve"> </w:t>
      </w:r>
      <w:r w:rsidRPr="00504006">
        <w:rPr>
          <w:rFonts w:ascii="Calibri" w:hAnsi="Calibri"/>
          <w:sz w:val="20"/>
          <w:szCs w:val="20"/>
        </w:rPr>
        <w:t>w dni robocze od</w:t>
      </w:r>
      <w:r>
        <w:rPr>
          <w:rFonts w:ascii="Calibri" w:hAnsi="Calibri"/>
          <w:sz w:val="20"/>
          <w:szCs w:val="20"/>
        </w:rPr>
        <w:t xml:space="preserve"> dnia złożenia zamówienia </w:t>
      </w:r>
      <w:r w:rsidRPr="007E0454">
        <w:rPr>
          <w:rFonts w:ascii="Calibri" w:hAnsi="Calibri"/>
          <w:sz w:val="20"/>
          <w:szCs w:val="20"/>
        </w:rPr>
        <w:t xml:space="preserve">(termin </w:t>
      </w:r>
      <w:r>
        <w:rPr>
          <w:rFonts w:ascii="Calibri" w:hAnsi="Calibri"/>
          <w:sz w:val="20"/>
          <w:szCs w:val="20"/>
        </w:rPr>
        <w:t>dostawy zamówienia częściowego</w:t>
      </w:r>
      <w:r w:rsidRPr="007E0454">
        <w:rPr>
          <w:rFonts w:ascii="Calibri" w:hAnsi="Calibri"/>
          <w:sz w:val="20"/>
          <w:szCs w:val="20"/>
        </w:rPr>
        <w:t xml:space="preserve"> należy podać w pełnych </w:t>
      </w:r>
      <w:r>
        <w:rPr>
          <w:rFonts w:ascii="Calibri" w:hAnsi="Calibri"/>
          <w:sz w:val="20"/>
          <w:szCs w:val="20"/>
        </w:rPr>
        <w:t>godzinach</w:t>
      </w:r>
      <w:r w:rsidRPr="007E0454">
        <w:rPr>
          <w:rFonts w:ascii="Calibri" w:hAnsi="Calibri"/>
          <w:sz w:val="20"/>
          <w:szCs w:val="20"/>
        </w:rPr>
        <w:t>)</w:t>
      </w:r>
      <w:r>
        <w:rPr>
          <w:rFonts w:ascii="Calibri" w:hAnsi="Calibri"/>
          <w:sz w:val="20"/>
          <w:szCs w:val="20"/>
        </w:rPr>
        <w:t xml:space="preserve">, ale </w:t>
      </w:r>
    </w:p>
    <w:p w:rsidR="004B66A7" w:rsidRDefault="004B66A7" w:rsidP="004B66A7">
      <w:pPr>
        <w:ind w:left="567"/>
        <w:contextualSpacing/>
        <w:jc w:val="both"/>
        <w:rPr>
          <w:rFonts w:ascii="Calibri" w:hAnsi="Calibri"/>
          <w:sz w:val="20"/>
          <w:szCs w:val="20"/>
        </w:rPr>
      </w:pPr>
      <w:r>
        <w:rPr>
          <w:rFonts w:ascii="Calibri" w:hAnsi="Calibri" w:cs="Tahoma"/>
          <w:bCs/>
          <w:iCs/>
          <w:sz w:val="20"/>
          <w:szCs w:val="20"/>
          <w:lang w:eastAsia="ar-SA"/>
        </w:rPr>
        <w:t>- nie mniej niż: 19</w:t>
      </w:r>
      <w:r>
        <w:rPr>
          <w:rFonts w:ascii="Calibri" w:hAnsi="Calibri"/>
          <w:sz w:val="20"/>
          <w:szCs w:val="20"/>
        </w:rPr>
        <w:t xml:space="preserve"> godzin</w:t>
      </w:r>
      <w:r w:rsidRPr="003F5695">
        <w:rPr>
          <w:rFonts w:ascii="Calibri" w:hAnsi="Calibri"/>
          <w:color w:val="FF0000"/>
          <w:sz w:val="20"/>
          <w:szCs w:val="20"/>
        </w:rPr>
        <w:t xml:space="preserve"> </w:t>
      </w:r>
      <w:r w:rsidRPr="00504006">
        <w:rPr>
          <w:rFonts w:ascii="Calibri" w:hAnsi="Calibri"/>
          <w:sz w:val="20"/>
          <w:szCs w:val="20"/>
        </w:rPr>
        <w:t>w dni robocze od</w:t>
      </w:r>
      <w:r>
        <w:rPr>
          <w:rFonts w:ascii="Calibri" w:hAnsi="Calibri"/>
          <w:sz w:val="20"/>
          <w:szCs w:val="20"/>
        </w:rPr>
        <w:t xml:space="preserve"> dnia złożenia zamówienia </w:t>
      </w:r>
      <w:r w:rsidRPr="007E0454">
        <w:rPr>
          <w:rFonts w:ascii="Calibri" w:hAnsi="Calibri"/>
          <w:sz w:val="20"/>
          <w:szCs w:val="20"/>
        </w:rPr>
        <w:t xml:space="preserve">(termin </w:t>
      </w:r>
      <w:r>
        <w:rPr>
          <w:rFonts w:ascii="Calibri" w:hAnsi="Calibri"/>
          <w:sz w:val="20"/>
          <w:szCs w:val="20"/>
        </w:rPr>
        <w:t>dostawy zamówienia częściowego</w:t>
      </w:r>
      <w:r w:rsidRPr="007E0454">
        <w:rPr>
          <w:rFonts w:ascii="Calibri" w:hAnsi="Calibri"/>
          <w:sz w:val="20"/>
          <w:szCs w:val="20"/>
        </w:rPr>
        <w:t xml:space="preserve"> należy podać w pełnych </w:t>
      </w:r>
      <w:r>
        <w:rPr>
          <w:rFonts w:ascii="Calibri" w:hAnsi="Calibri"/>
          <w:sz w:val="20"/>
          <w:szCs w:val="20"/>
        </w:rPr>
        <w:t>godzinach</w:t>
      </w:r>
      <w:r w:rsidRPr="007E0454">
        <w:rPr>
          <w:rFonts w:ascii="Calibri" w:hAnsi="Calibri"/>
          <w:sz w:val="20"/>
          <w:szCs w:val="20"/>
        </w:rPr>
        <w:t>).</w:t>
      </w:r>
    </w:p>
    <w:p w:rsidR="004B66A7" w:rsidRPr="00E43A01" w:rsidRDefault="004B66A7" w:rsidP="004B66A7">
      <w:pPr>
        <w:ind w:left="567"/>
        <w:contextualSpacing/>
        <w:jc w:val="both"/>
        <w:rPr>
          <w:rFonts w:ascii="Calibri" w:hAnsi="Calibri" w:cs="Calibri"/>
          <w:bCs/>
          <w:iCs/>
          <w:sz w:val="20"/>
          <w:szCs w:val="20"/>
          <w:lang w:eastAsia="ar-SA"/>
        </w:rPr>
      </w:pPr>
      <w:r w:rsidRPr="00705442">
        <w:rPr>
          <w:rFonts w:ascii="Calibri" w:hAnsi="Calibri" w:cs="Tahoma"/>
          <w:bCs/>
          <w:iCs/>
          <w:sz w:val="20"/>
          <w:szCs w:val="20"/>
          <w:lang w:eastAsia="ar-SA"/>
        </w:rPr>
        <w:t xml:space="preserve"> Zamawiający informuje, że nie wpisanie w Formularzu Oferty - </w:t>
      </w:r>
      <w:r w:rsidRPr="00705442">
        <w:rPr>
          <w:rFonts w:ascii="Calibri" w:hAnsi="Calibri" w:cs="Tahoma"/>
          <w:b/>
          <w:bCs/>
          <w:iCs/>
          <w:sz w:val="20"/>
          <w:szCs w:val="20"/>
          <w:lang w:eastAsia="ar-SA"/>
        </w:rPr>
        <w:t>Załącznik nr 1 do SWZ</w:t>
      </w:r>
      <w:r w:rsidRPr="00705442">
        <w:rPr>
          <w:rFonts w:ascii="Calibri" w:hAnsi="Calibri" w:cs="Tahoma"/>
          <w:bCs/>
          <w:iCs/>
          <w:sz w:val="20"/>
          <w:szCs w:val="20"/>
          <w:lang w:eastAsia="ar-SA"/>
        </w:rPr>
        <w:t xml:space="preserve"> w kryterium termin </w:t>
      </w:r>
      <w:r w:rsidRPr="00705442">
        <w:rPr>
          <w:rFonts w:ascii="Calibri" w:hAnsi="Calibri" w:cs="Calibri"/>
          <w:bCs/>
          <w:iCs/>
          <w:sz w:val="20"/>
          <w:szCs w:val="20"/>
          <w:lang w:eastAsia="ar-SA"/>
        </w:rPr>
        <w:t>dostawy</w:t>
      </w:r>
      <w:r w:rsidRPr="00705442">
        <w:rPr>
          <w:rFonts w:ascii="Calibri" w:hAnsi="Calibri" w:cs="Tahoma"/>
          <w:bCs/>
          <w:iCs/>
          <w:sz w:val="20"/>
          <w:szCs w:val="20"/>
          <w:lang w:eastAsia="ar-SA"/>
        </w:rPr>
        <w:t xml:space="preserve"> żadnego terminu spowoduje, że Zamawiający uzna, iż zaoferowano maksymalny termin </w:t>
      </w:r>
      <w:r w:rsidRPr="00705442">
        <w:rPr>
          <w:rFonts w:ascii="Calibri" w:hAnsi="Calibri" w:cs="Tahoma"/>
          <w:bCs/>
          <w:iCs/>
          <w:sz w:val="20"/>
          <w:szCs w:val="20"/>
          <w:lang w:eastAsia="ar-SA"/>
        </w:rPr>
        <w:lastRenderedPageBreak/>
        <w:t xml:space="preserve">tj. </w:t>
      </w:r>
      <w:r>
        <w:rPr>
          <w:rFonts w:ascii="Calibri" w:hAnsi="Calibri" w:cs="Tahoma"/>
          <w:bCs/>
          <w:iCs/>
          <w:sz w:val="20"/>
          <w:szCs w:val="20"/>
          <w:lang w:eastAsia="ar-SA"/>
        </w:rPr>
        <w:t>24 godziny</w:t>
      </w:r>
      <w:r w:rsidRPr="00705442">
        <w:rPr>
          <w:rFonts w:ascii="Calibri" w:hAnsi="Calibri" w:cs="Tahoma"/>
          <w:bCs/>
          <w:iCs/>
          <w:sz w:val="20"/>
          <w:szCs w:val="20"/>
          <w:lang w:eastAsia="ar-SA"/>
        </w:rPr>
        <w:t xml:space="preserve">. Zaoferowanie terminu dłuższego niż </w:t>
      </w:r>
      <w:r>
        <w:rPr>
          <w:rFonts w:ascii="Calibri" w:hAnsi="Calibri" w:cs="Tahoma"/>
          <w:bCs/>
          <w:iCs/>
          <w:sz w:val="20"/>
          <w:szCs w:val="20"/>
          <w:lang w:eastAsia="ar-SA"/>
        </w:rPr>
        <w:t>24 godziny</w:t>
      </w:r>
      <w:r w:rsidRPr="00705442">
        <w:rPr>
          <w:rFonts w:ascii="Calibri" w:hAnsi="Calibri" w:cs="Tahoma"/>
          <w:bCs/>
          <w:iCs/>
          <w:sz w:val="20"/>
          <w:szCs w:val="20"/>
          <w:lang w:eastAsia="ar-SA"/>
        </w:rPr>
        <w:t xml:space="preserve"> </w:t>
      </w:r>
      <w:r w:rsidR="00E37D4B" w:rsidRPr="00E37D4B">
        <w:rPr>
          <w:rFonts w:ascii="Calibri" w:hAnsi="Calibri" w:cs="Tahoma"/>
          <w:bCs/>
          <w:iCs/>
          <w:color w:val="FF0000"/>
          <w:sz w:val="20"/>
          <w:szCs w:val="20"/>
          <w:lang w:eastAsia="ar-SA"/>
        </w:rPr>
        <w:t>lub krótszego niż 19 godzin</w:t>
      </w:r>
      <w:r w:rsidR="00E37D4B">
        <w:rPr>
          <w:rFonts w:ascii="Calibri" w:hAnsi="Calibri" w:cs="Tahoma"/>
          <w:bCs/>
          <w:iCs/>
          <w:sz w:val="20"/>
          <w:szCs w:val="20"/>
          <w:lang w:eastAsia="ar-SA"/>
        </w:rPr>
        <w:t xml:space="preserve"> </w:t>
      </w:r>
      <w:r w:rsidRPr="00705442">
        <w:rPr>
          <w:rFonts w:ascii="Calibri" w:hAnsi="Calibri" w:cs="Tahoma"/>
          <w:bCs/>
          <w:iCs/>
          <w:sz w:val="20"/>
          <w:szCs w:val="20"/>
          <w:lang w:eastAsia="ar-SA"/>
        </w:rPr>
        <w:t>spowoduje odrzucenie oferty jako niezgodnej z SWZ.</w:t>
      </w:r>
    </w:p>
    <w:p w:rsidR="00E17027" w:rsidRPr="00E43A01" w:rsidRDefault="00E17027" w:rsidP="004B66A7">
      <w:pPr>
        <w:autoSpaceDN w:val="0"/>
        <w:spacing w:after="0" w:line="240" w:lineRule="auto"/>
        <w:ind w:left="567"/>
        <w:contextualSpacing/>
        <w:jc w:val="both"/>
        <w:rPr>
          <w:rFonts w:ascii="Calibri" w:hAnsi="Calibri" w:cs="Calibri"/>
          <w:bCs/>
          <w:iCs/>
          <w:sz w:val="20"/>
          <w:szCs w:val="20"/>
          <w:lang w:eastAsia="ar-SA"/>
        </w:rPr>
      </w:pPr>
    </w:p>
    <w:p w:rsidR="00D46C54" w:rsidRPr="00E43A01" w:rsidRDefault="00D46C54" w:rsidP="00D46C54">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Liczba punktów w kryterium termin dostawy obliczona zostanie na podstawie następującego wzoru:</w:t>
      </w:r>
    </w:p>
    <w:p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PK= [TN / TR] x </w:t>
      </w:r>
      <w:r w:rsidR="003A363C">
        <w:rPr>
          <w:rFonts w:ascii="Calibri" w:hAnsi="Calibri" w:cs="Calibri"/>
          <w:bCs/>
          <w:iCs/>
          <w:sz w:val="20"/>
          <w:szCs w:val="20"/>
          <w:lang w:eastAsia="ar-SA"/>
        </w:rPr>
        <w:t>5</w:t>
      </w:r>
      <w:r w:rsidRPr="00E43A01">
        <w:rPr>
          <w:rFonts w:ascii="Calibri" w:hAnsi="Calibri" w:cs="Calibri"/>
          <w:bCs/>
          <w:iCs/>
          <w:sz w:val="20"/>
          <w:szCs w:val="20"/>
          <w:lang w:eastAsia="ar-SA"/>
        </w:rPr>
        <w:t xml:space="preserve"> </w:t>
      </w:r>
    </w:p>
    <w:p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rsidR="00D46C54" w:rsidRPr="00F06C34" w:rsidRDefault="00D46C54" w:rsidP="00D46C54">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TN – termin dostawy najkrótszy spośród złożonych ofert</w:t>
      </w:r>
    </w:p>
    <w:p w:rsidR="00D46C54" w:rsidRPr="00F06C34" w:rsidRDefault="00D46C54" w:rsidP="00D46C54">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TR – termin dostawy oferty rozpatrywanej</w:t>
      </w:r>
    </w:p>
    <w:p w:rsidR="00D46C54" w:rsidRPr="00F06C34" w:rsidRDefault="00D46C54" w:rsidP="00D46C54">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 xml:space="preserve">Wykonawca może uzyskać maksymalnie </w:t>
      </w:r>
      <w:r w:rsidR="003A363C">
        <w:rPr>
          <w:rFonts w:ascii="Calibri" w:hAnsi="Calibri" w:cs="Calibri"/>
          <w:bCs/>
          <w:iCs/>
          <w:sz w:val="20"/>
          <w:szCs w:val="20"/>
          <w:lang w:eastAsia="ar-SA"/>
        </w:rPr>
        <w:t>5</w:t>
      </w:r>
      <w:r w:rsidRPr="00F06C34">
        <w:rPr>
          <w:rFonts w:ascii="Calibri" w:hAnsi="Calibri" w:cs="Calibri"/>
          <w:bCs/>
          <w:iCs/>
          <w:sz w:val="20"/>
          <w:szCs w:val="20"/>
          <w:lang w:eastAsia="ar-SA"/>
        </w:rPr>
        <w:t xml:space="preserve"> pkt w kryterium termin dostawy.</w:t>
      </w:r>
    </w:p>
    <w:p w:rsidR="00D46C54" w:rsidRPr="00F468E2" w:rsidRDefault="00D46C54" w:rsidP="00D46C54">
      <w:pPr>
        <w:widowControl w:val="0"/>
        <w:numPr>
          <w:ilvl w:val="0"/>
          <w:numId w:val="26"/>
        </w:numPr>
        <w:autoSpaceDE w:val="0"/>
        <w:autoSpaceDN w:val="0"/>
        <w:spacing w:after="0" w:line="240" w:lineRule="auto"/>
        <w:ind w:left="652" w:hanging="425"/>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 xml:space="preserve">Ostateczna ocena punktowa oferty jest sumą punktów uzyskanych w kryterium „cena” oraz „termin </w:t>
      </w:r>
      <w:r>
        <w:rPr>
          <w:rFonts w:ascii="Calibri" w:hAnsi="Calibri" w:cs="Calibri"/>
          <w:bCs/>
          <w:iCs/>
          <w:sz w:val="20"/>
          <w:szCs w:val="20"/>
          <w:lang w:eastAsia="ar-SA"/>
        </w:rPr>
        <w:t>dostawy zamówienia częściowego</w:t>
      </w:r>
      <w:r w:rsidRPr="00F06C34">
        <w:rPr>
          <w:rFonts w:ascii="Calibri" w:hAnsi="Calibri" w:cs="Calibri"/>
          <w:bCs/>
          <w:iCs/>
          <w:sz w:val="20"/>
          <w:szCs w:val="20"/>
          <w:lang w:eastAsia="ar-SA"/>
        </w:rPr>
        <w:t>” i będzie zaokrąglona do dwóch miejsc po przecinku.</w:t>
      </w:r>
    </w:p>
    <w:p w:rsidR="00D46C54" w:rsidRPr="00DF4A63" w:rsidRDefault="00D46C54" w:rsidP="00D46C54">
      <w:pPr>
        <w:widowControl w:val="0"/>
        <w:numPr>
          <w:ilvl w:val="0"/>
          <w:numId w:val="26"/>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Zamawiający udzieli zamówienia Wykonawcy, który:</w:t>
      </w:r>
    </w:p>
    <w:p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rsidR="00D46C54" w:rsidRPr="00DF4A63" w:rsidRDefault="00D46C54" w:rsidP="00D46C54">
      <w:pPr>
        <w:jc w:val="both"/>
        <w:rPr>
          <w:rFonts w:ascii="Calibri" w:hAnsi="Calibri"/>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46C54" w:rsidRPr="00DF4A63" w:rsidRDefault="00D46C54" w:rsidP="00D46C54">
      <w:pPr>
        <w:ind w:left="426"/>
        <w:jc w:val="both"/>
        <w:rPr>
          <w:rFonts w:ascii="Calibri" w:hAnsi="Calibri"/>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rsidR="00D46C54" w:rsidRPr="009112A3" w:rsidRDefault="00D46C54" w:rsidP="00D46C54">
      <w:pPr>
        <w:ind w:left="426"/>
        <w:jc w:val="both"/>
        <w:rPr>
          <w:sz w:val="20"/>
          <w:szCs w:val="20"/>
        </w:rPr>
      </w:pPr>
      <w:r w:rsidRPr="009112A3">
        <w:rPr>
          <w:rFonts w:ascii="Calibri" w:hAnsi="Calibri"/>
          <w:sz w:val="20"/>
          <w:szCs w:val="20"/>
        </w:rPr>
        <w:t>Zamawiający odstępuje od obowiązku wniesienia zabezpieczenia należytego wykonania umowy.</w:t>
      </w:r>
    </w:p>
    <w:p w:rsidR="00D46C54" w:rsidRPr="00DF4A63" w:rsidRDefault="00D46C54" w:rsidP="00D46C54">
      <w:pPr>
        <w:adjustRightInd w:val="0"/>
        <w:contextualSpacing/>
        <w:jc w:val="both"/>
        <w:rPr>
          <w:rFonts w:ascii="Calibri" w:hAnsi="Calibri"/>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w:t>
      </w:r>
      <w:r w:rsidRPr="00DF4A63">
        <w:rPr>
          <w:rFonts w:ascii="Calibri" w:eastAsia="TimesNewRomanPSMT" w:hAnsi="Calibri" w:cs="Calibri"/>
          <w:sz w:val="20"/>
          <w:szCs w:val="20"/>
        </w:rPr>
        <w:lastRenderedPageBreak/>
        <w:t xml:space="preserve">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w:t>
      </w:r>
      <w:r w:rsidRPr="00DF4A63">
        <w:rPr>
          <w:rFonts w:ascii="Calibri" w:eastAsia="TimesNewRomanPSMT" w:hAnsi="Calibri" w:cs="Calibri"/>
          <w:sz w:val="20"/>
          <w:szCs w:val="20"/>
        </w:rPr>
        <w:lastRenderedPageBreak/>
        <w:t>zawierającego uzasadnienie udzielenia zamówienia w trybie negocjacji bez ogłoszenia albo zamówienia z wolnej ręki;</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rsidR="00D46C54" w:rsidRPr="00DF4A63" w:rsidRDefault="00D46C54" w:rsidP="00D46C54">
      <w:pPr>
        <w:jc w:val="both"/>
        <w:rPr>
          <w:rFonts w:ascii="Calibri" w:hAnsi="Calibri"/>
          <w:b/>
          <w:spacing w:val="2"/>
          <w:sz w:val="20"/>
          <w:szCs w:val="20"/>
        </w:rPr>
      </w:pPr>
    </w:p>
    <w:p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8240" behindDoc="1" locked="0" layoutInCell="1" allowOverlap="1">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F6BFA" id="Łącznik prostoliniowy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rsidR="00D46C54" w:rsidRPr="00DF4A63" w:rsidRDefault="00D46C54" w:rsidP="00D46C54">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rsidR="00D46C54" w:rsidRPr="00DF4A63" w:rsidRDefault="00D46C54" w:rsidP="00D46C54">
      <w:pPr>
        <w:ind w:left="426"/>
        <w:jc w:val="both"/>
        <w:rPr>
          <w:rFonts w:ascii="Calibri" w:hAnsi="Calibri"/>
          <w:sz w:val="20"/>
          <w:szCs w:val="20"/>
        </w:rPr>
      </w:pPr>
    </w:p>
    <w:p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rsidR="00D46C54" w:rsidRPr="00DF4A63" w:rsidRDefault="00D46C54" w:rsidP="00D46C54">
      <w:pPr>
        <w:jc w:val="both"/>
        <w:rPr>
          <w:rFonts w:ascii="Calibri" w:hAnsi="Calibri"/>
          <w:sz w:val="20"/>
          <w:szCs w:val="20"/>
        </w:rPr>
      </w:pPr>
    </w:p>
    <w:p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Asortymentowo-Cenowy – załącznik nr 2</w:t>
      </w:r>
    </w:p>
    <w:p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lastRenderedPageBreak/>
        <w:t>Oświadczenie (JEDZ) – załącznik nr 3</w:t>
      </w:r>
    </w:p>
    <w:p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Projekt Umowy – załącznik nr 5</w:t>
      </w:r>
    </w:p>
    <w:p w:rsidR="00D46C54" w:rsidRDefault="00D46C54" w:rsidP="00D46C54">
      <w:pPr>
        <w:spacing w:after="0" w:line="240" w:lineRule="auto"/>
        <w:ind w:left="425"/>
        <w:rPr>
          <w:rFonts w:ascii="Calibri" w:hAnsi="Calibri"/>
          <w:sz w:val="20"/>
          <w:szCs w:val="20"/>
        </w:rPr>
      </w:pPr>
      <w:r w:rsidRPr="00DF4A63">
        <w:rPr>
          <w:rFonts w:ascii="Calibri" w:hAnsi="Calibri"/>
          <w:sz w:val="20"/>
          <w:szCs w:val="20"/>
        </w:rPr>
        <w:t>Oświadczenie – załącznik nr 6</w:t>
      </w:r>
    </w:p>
    <w:p w:rsidR="00D46C54" w:rsidRDefault="00D46C54" w:rsidP="00D46C54">
      <w:pPr>
        <w:spacing w:after="0" w:line="240" w:lineRule="auto"/>
        <w:ind w:left="425"/>
        <w:rPr>
          <w:rFonts w:ascii="Calibri" w:hAnsi="Calibri"/>
          <w:sz w:val="20"/>
          <w:szCs w:val="20"/>
        </w:rPr>
      </w:pPr>
      <w:r w:rsidRPr="00950E28">
        <w:rPr>
          <w:rFonts w:ascii="Calibri" w:hAnsi="Calibri"/>
          <w:sz w:val="20"/>
          <w:szCs w:val="20"/>
        </w:rPr>
        <w:t>Zestawienie wadium</w:t>
      </w:r>
      <w:r w:rsidRPr="00950E28">
        <w:rPr>
          <w:rFonts w:ascii="Calibri" w:hAnsi="Calibri"/>
          <w:sz w:val="20"/>
          <w:szCs w:val="20"/>
        </w:rPr>
        <w:tab/>
        <w:t>– załącznik nr 7</w:t>
      </w:r>
    </w:p>
    <w:p w:rsidR="00D46C54" w:rsidRDefault="00D46C54" w:rsidP="00357DD6">
      <w:pPr>
        <w:rPr>
          <w:rFonts w:ascii="Calibri" w:hAnsi="Calibri"/>
        </w:rPr>
      </w:pPr>
      <w:r w:rsidRPr="00DF4A63">
        <w:rPr>
          <w:rFonts w:ascii="Calibri" w:hAnsi="Calibri"/>
        </w:rPr>
        <w:br w:type="page"/>
      </w:r>
    </w:p>
    <w:p w:rsidR="00C771C3" w:rsidRDefault="00C771C3" w:rsidP="00D46C54">
      <w:pPr>
        <w:ind w:left="426"/>
        <w:jc w:val="right"/>
        <w:rPr>
          <w:rFonts w:ascii="Calibri" w:hAnsi="Calibri" w:cs="Calibri"/>
          <w:b/>
          <w:bCs/>
        </w:rPr>
      </w:pPr>
    </w:p>
    <w:p w:rsidR="00D46C54" w:rsidRPr="0098195F" w:rsidRDefault="00D46C54" w:rsidP="00D46C54">
      <w:pPr>
        <w:ind w:left="426"/>
        <w:jc w:val="right"/>
        <w:rPr>
          <w:rFonts w:ascii="Calibri" w:hAnsi="Calibri" w:cs="Calibri"/>
        </w:rPr>
      </w:pPr>
      <w:r w:rsidRPr="00DF4A63">
        <w:rPr>
          <w:rFonts w:ascii="Calibri" w:hAnsi="Calibri" w:cs="Calibri"/>
          <w:b/>
          <w:bCs/>
        </w:rPr>
        <w:t>ZAŁĄCZNIK NR 1 DO SWZ</w:t>
      </w:r>
    </w:p>
    <w:p w:rsidR="00D46C54" w:rsidRPr="00DF4A63" w:rsidRDefault="00D46C54" w:rsidP="00D46C54">
      <w:pPr>
        <w:rPr>
          <w:rFonts w:ascii="Calibri" w:hAnsi="Calibri" w:cs="Calibri"/>
          <w:b/>
          <w:bCs/>
          <w:sz w:val="20"/>
          <w:szCs w:val="20"/>
        </w:rPr>
      </w:pPr>
    </w:p>
    <w:p w:rsidR="00D46C54" w:rsidRDefault="00D46C54" w:rsidP="00D46C54">
      <w:pPr>
        <w:jc w:val="center"/>
        <w:rPr>
          <w:rFonts w:ascii="Calibri" w:hAnsi="Calibri" w:cs="Calibri"/>
          <w:b/>
          <w:bCs/>
        </w:rPr>
      </w:pPr>
    </w:p>
    <w:p w:rsidR="00D46C54" w:rsidRPr="003A0D3F" w:rsidRDefault="00D46C54" w:rsidP="003A0D3F">
      <w:pPr>
        <w:jc w:val="center"/>
        <w:rPr>
          <w:rFonts w:ascii="Calibri" w:hAnsi="Calibri" w:cs="Calibri"/>
          <w:b/>
          <w:bCs/>
        </w:rPr>
      </w:pPr>
      <w:r w:rsidRPr="00DF4A63">
        <w:rPr>
          <w:rFonts w:ascii="Calibri" w:hAnsi="Calibri" w:cs="Calibri"/>
          <w:b/>
          <w:bCs/>
        </w:rPr>
        <w:t>FORMULARZ OFERTY</w:t>
      </w:r>
    </w:p>
    <w:p w:rsidR="009870E2" w:rsidRPr="00DF4A63" w:rsidRDefault="009870E2" w:rsidP="009870E2">
      <w:pPr>
        <w:rPr>
          <w:rFonts w:ascii="Calibri" w:hAnsi="Calibri" w:cs="Calibri"/>
          <w:b/>
          <w:bCs/>
          <w:sz w:val="20"/>
          <w:szCs w:val="20"/>
        </w:rPr>
      </w:pPr>
    </w:p>
    <w:p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rsidR="009870E2" w:rsidRPr="00DF4A63"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rsidR="009870E2" w:rsidRPr="00DF4A63" w:rsidRDefault="009870E2" w:rsidP="009870E2">
      <w:pPr>
        <w:jc w:val="both"/>
        <w:rPr>
          <w:rFonts w:ascii="Calibri" w:hAnsi="Calibri" w:cs="Calibri"/>
          <w:sz w:val="20"/>
          <w:szCs w:val="20"/>
        </w:rPr>
      </w:pPr>
    </w:p>
    <w:p w:rsidR="009870E2" w:rsidRPr="00DF4A63" w:rsidRDefault="009870E2" w:rsidP="009870E2">
      <w:pPr>
        <w:jc w:val="both"/>
        <w:rPr>
          <w:rFonts w:ascii="Calibri" w:hAnsi="Calibri" w:cs="Calibri"/>
          <w:sz w:val="20"/>
          <w:szCs w:val="20"/>
        </w:rPr>
      </w:pPr>
    </w:p>
    <w:p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rsidR="009870E2" w:rsidRPr="00DF4A63" w:rsidRDefault="009870E2" w:rsidP="009870E2">
      <w:pPr>
        <w:spacing w:after="0" w:line="240" w:lineRule="auto"/>
        <w:jc w:val="both"/>
        <w:rPr>
          <w:rFonts w:ascii="Calibri" w:hAnsi="Calibri" w:cs="Calibri"/>
          <w:sz w:val="20"/>
          <w:szCs w:val="20"/>
        </w:rPr>
      </w:pPr>
    </w:p>
    <w:p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rsidR="009870E2" w:rsidRPr="00A76B60" w:rsidRDefault="009870E2" w:rsidP="009870E2">
      <w:pPr>
        <w:spacing w:after="0" w:line="240" w:lineRule="auto"/>
        <w:jc w:val="both"/>
        <w:rPr>
          <w:rFonts w:ascii="Calibri" w:hAnsi="Calibri" w:cs="Calibri"/>
          <w:sz w:val="20"/>
          <w:szCs w:val="20"/>
        </w:rPr>
      </w:pPr>
    </w:p>
    <w:p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rsidR="009870E2" w:rsidRPr="00A17995" w:rsidRDefault="009870E2" w:rsidP="009870E2">
      <w:pPr>
        <w:spacing w:after="0" w:line="240" w:lineRule="auto"/>
        <w:jc w:val="both"/>
        <w:rPr>
          <w:rFonts w:ascii="Calibri" w:hAnsi="Calibri" w:cs="Calibri"/>
          <w:sz w:val="20"/>
          <w:szCs w:val="20"/>
        </w:rPr>
      </w:pPr>
    </w:p>
    <w:p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rsidR="009870E2" w:rsidRPr="00A76B60" w:rsidRDefault="009870E2" w:rsidP="009870E2">
      <w:pPr>
        <w:spacing w:after="0" w:line="240" w:lineRule="auto"/>
        <w:jc w:val="both"/>
        <w:rPr>
          <w:rFonts w:ascii="Calibri" w:hAnsi="Calibri" w:cs="Calibri"/>
          <w:sz w:val="20"/>
          <w:szCs w:val="20"/>
        </w:rPr>
      </w:pPr>
    </w:p>
    <w:p w:rsidR="009870E2" w:rsidRPr="009454EB" w:rsidRDefault="009870E2" w:rsidP="009870E2">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rsidR="009870E2" w:rsidRPr="009454EB" w:rsidRDefault="009870E2" w:rsidP="009870E2">
      <w:pPr>
        <w:spacing w:after="0" w:line="240" w:lineRule="auto"/>
        <w:jc w:val="both"/>
        <w:rPr>
          <w:rFonts w:ascii="Calibri" w:hAnsi="Calibri" w:cs="Calibri"/>
          <w:i/>
          <w:sz w:val="20"/>
          <w:szCs w:val="20"/>
        </w:rPr>
      </w:pPr>
    </w:p>
    <w:p w:rsidR="009870E2" w:rsidRPr="009454EB" w:rsidRDefault="009870E2" w:rsidP="009870E2">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rsidR="009870E2" w:rsidRPr="009454EB" w:rsidRDefault="009870E2" w:rsidP="009870E2">
      <w:pPr>
        <w:jc w:val="both"/>
        <w:rPr>
          <w:rFonts w:ascii="Calibri" w:hAnsi="Calibri" w:cs="Calibri"/>
          <w:sz w:val="20"/>
          <w:szCs w:val="20"/>
        </w:rPr>
      </w:pPr>
    </w:p>
    <w:p w:rsidR="009870E2" w:rsidRPr="009454EB" w:rsidRDefault="009870E2" w:rsidP="009870E2">
      <w:pPr>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rsidR="00D46C54" w:rsidRPr="00DF4A63" w:rsidRDefault="00D46C54" w:rsidP="009870E2">
      <w:pPr>
        <w:jc w:val="both"/>
        <w:rPr>
          <w:rFonts w:ascii="Calibri" w:hAnsi="Calibri"/>
          <w:sz w:val="20"/>
          <w:szCs w:val="20"/>
        </w:rPr>
      </w:pPr>
    </w:p>
    <w:p w:rsidR="00D46C54" w:rsidRPr="00DF4A63" w:rsidRDefault="00D46C54" w:rsidP="00D46C54">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rsidR="007D05C4" w:rsidRDefault="00D46C54" w:rsidP="00E37D4B">
      <w:pPr>
        <w:spacing w:after="0" w:line="240" w:lineRule="auto"/>
        <w:jc w:val="both"/>
        <w:rPr>
          <w:rFonts w:ascii="Calibri" w:hAnsi="Calibri"/>
          <w:b/>
          <w:color w:val="003399"/>
        </w:rPr>
      </w:pPr>
      <w:r w:rsidRPr="00DF4A63">
        <w:rPr>
          <w:rFonts w:ascii="Calibri" w:hAnsi="Calibri"/>
          <w:sz w:val="20"/>
          <w:szCs w:val="20"/>
        </w:rPr>
        <w:t>przetarg nieograniczony ogłoszony przez Szpitale Pomorskie Sp. z o.o. w Gdyni, w lokalizacji</w:t>
      </w:r>
      <w:r w:rsidRPr="009112A3">
        <w:rPr>
          <w:rFonts w:ascii="Calibri" w:hAnsi="Calibri"/>
          <w:sz w:val="20"/>
          <w:szCs w:val="20"/>
        </w:rPr>
        <w:t>: w Gdyni</w:t>
      </w:r>
      <w:r w:rsidR="00E37D4B">
        <w:rPr>
          <w:rFonts w:ascii="Calibri" w:hAnsi="Calibri"/>
          <w:sz w:val="20"/>
          <w:szCs w:val="20"/>
        </w:rPr>
        <w:t xml:space="preserve"> ul. </w:t>
      </w:r>
      <w:r w:rsidRPr="009112A3">
        <w:rPr>
          <w:rFonts w:ascii="Calibri" w:hAnsi="Calibri"/>
          <w:sz w:val="20"/>
          <w:szCs w:val="20"/>
        </w:rPr>
        <w:t>Powstania Styczniowego 1, na:</w:t>
      </w:r>
      <w:r w:rsidRPr="009112A3">
        <w:rPr>
          <w:rFonts w:ascii="Calibri" w:hAnsi="Calibri"/>
          <w:b/>
          <w:sz w:val="20"/>
          <w:szCs w:val="20"/>
        </w:rPr>
        <w:t xml:space="preserve"> </w:t>
      </w:r>
      <w:r w:rsidR="00667102" w:rsidRPr="00667102">
        <w:rPr>
          <w:rFonts w:ascii="Calibri" w:hAnsi="Calibri"/>
          <w:b/>
          <w:color w:val="003399"/>
        </w:rPr>
        <w:t>Sukcesywne dostawy leków w programach lekowych WZW typu B</w:t>
      </w:r>
      <w:r w:rsidR="00E37D4B">
        <w:rPr>
          <w:rFonts w:ascii="Calibri" w:hAnsi="Calibri"/>
          <w:b/>
          <w:color w:val="003399"/>
        </w:rPr>
        <w:t xml:space="preserve">, WZW typu C oraz </w:t>
      </w:r>
      <w:r w:rsidR="00E37D4B" w:rsidRPr="00ED7760">
        <w:rPr>
          <w:rFonts w:ascii="Calibri" w:hAnsi="Calibri"/>
          <w:b/>
          <w:color w:val="0070C0"/>
        </w:rPr>
        <w:t>stwardnieniu r</w:t>
      </w:r>
      <w:r w:rsidR="00667102" w:rsidRPr="00ED7760">
        <w:rPr>
          <w:rFonts w:ascii="Calibri" w:hAnsi="Calibri"/>
          <w:b/>
          <w:color w:val="0070C0"/>
        </w:rPr>
        <w:t xml:space="preserve">ozsianym dla Szpitali Pomorskich Sp. </w:t>
      </w:r>
      <w:r w:rsidR="00667102" w:rsidRPr="00667102">
        <w:rPr>
          <w:rFonts w:ascii="Calibri" w:hAnsi="Calibri"/>
          <w:b/>
          <w:color w:val="003399"/>
        </w:rPr>
        <w:t>z o.o.</w:t>
      </w:r>
      <w:r w:rsidR="007D05C4">
        <w:rPr>
          <w:rFonts w:ascii="Calibri" w:hAnsi="Calibri"/>
          <w:b/>
          <w:color w:val="003399"/>
        </w:rPr>
        <w:t xml:space="preserve"> </w:t>
      </w:r>
    </w:p>
    <w:p w:rsidR="00E37D4B" w:rsidRDefault="00D46C54" w:rsidP="00E37D4B">
      <w:pPr>
        <w:spacing w:after="0" w:line="240" w:lineRule="auto"/>
        <w:jc w:val="both"/>
        <w:rPr>
          <w:rFonts w:ascii="Calibri" w:hAnsi="Calibri"/>
          <w:b/>
          <w:sz w:val="20"/>
          <w:szCs w:val="20"/>
        </w:rPr>
      </w:pPr>
      <w:r w:rsidRPr="009112A3">
        <w:rPr>
          <w:rFonts w:ascii="Calibri" w:hAnsi="Calibri"/>
          <w:sz w:val="20"/>
          <w:szCs w:val="20"/>
        </w:rPr>
        <w:t>znak:</w:t>
      </w:r>
      <w:r w:rsidRPr="009112A3">
        <w:rPr>
          <w:rFonts w:ascii="Calibri" w:hAnsi="Calibri"/>
          <w:b/>
          <w:sz w:val="20"/>
          <w:szCs w:val="20"/>
        </w:rPr>
        <w:t xml:space="preserve"> D25M/251/N/</w:t>
      </w:r>
      <w:r w:rsidR="00667102">
        <w:rPr>
          <w:rFonts w:ascii="Calibri" w:hAnsi="Calibri"/>
          <w:b/>
          <w:sz w:val="20"/>
          <w:szCs w:val="20"/>
        </w:rPr>
        <w:t>3</w:t>
      </w:r>
      <w:r w:rsidRPr="009112A3">
        <w:rPr>
          <w:rFonts w:ascii="Calibri" w:hAnsi="Calibri"/>
          <w:b/>
          <w:sz w:val="20"/>
          <w:szCs w:val="20"/>
        </w:rPr>
        <w:t>-</w:t>
      </w:r>
      <w:r w:rsidR="00667102">
        <w:rPr>
          <w:rFonts w:ascii="Calibri" w:hAnsi="Calibri"/>
          <w:b/>
          <w:sz w:val="20"/>
          <w:szCs w:val="20"/>
        </w:rPr>
        <w:t>6</w:t>
      </w:r>
      <w:r w:rsidRPr="009112A3">
        <w:rPr>
          <w:rFonts w:ascii="Calibri" w:hAnsi="Calibri"/>
          <w:b/>
          <w:sz w:val="20"/>
          <w:szCs w:val="20"/>
        </w:rPr>
        <w:t>rj/2</w:t>
      </w:r>
      <w:r w:rsidR="005859D3">
        <w:rPr>
          <w:rFonts w:ascii="Calibri" w:hAnsi="Calibri"/>
          <w:b/>
          <w:sz w:val="20"/>
          <w:szCs w:val="20"/>
        </w:rPr>
        <w:t>4</w:t>
      </w:r>
      <w:r w:rsidR="00E37D4B">
        <w:rPr>
          <w:rFonts w:ascii="Calibri" w:hAnsi="Calibri"/>
          <w:b/>
          <w:sz w:val="20"/>
          <w:szCs w:val="20"/>
        </w:rPr>
        <w:t>]</w:t>
      </w:r>
    </w:p>
    <w:p w:rsidR="00E37D4B" w:rsidRPr="00E37D4B" w:rsidRDefault="00E37D4B" w:rsidP="00E37D4B">
      <w:pPr>
        <w:spacing w:after="0" w:line="240" w:lineRule="auto"/>
        <w:jc w:val="both"/>
        <w:rPr>
          <w:rFonts w:ascii="Calibri" w:hAnsi="Calibri"/>
          <w:b/>
          <w:sz w:val="20"/>
          <w:szCs w:val="20"/>
        </w:rPr>
      </w:pPr>
    </w:p>
    <w:p w:rsidR="00D46C54" w:rsidRPr="009112A3" w:rsidRDefault="00D46C54" w:rsidP="00D46C54">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rsidR="00D46C54" w:rsidRPr="009112A3" w:rsidRDefault="00D46C54" w:rsidP="00D46C54">
      <w:pPr>
        <w:ind w:left="426"/>
        <w:jc w:val="both"/>
        <w:rPr>
          <w:rFonts w:ascii="Calibri" w:hAnsi="Calibri"/>
          <w:b/>
          <w:bCs/>
          <w:sz w:val="20"/>
          <w:szCs w:val="20"/>
        </w:rPr>
      </w:pPr>
    </w:p>
    <w:p w:rsidR="00D46C54" w:rsidRPr="003A0D3F" w:rsidRDefault="00D46C54" w:rsidP="003A0D3F">
      <w:pPr>
        <w:ind w:left="426"/>
        <w:jc w:val="both"/>
        <w:rPr>
          <w:rFonts w:ascii="Calibri" w:hAnsi="Calibri"/>
          <w:sz w:val="20"/>
          <w:szCs w:val="20"/>
        </w:rPr>
      </w:pPr>
      <w:r w:rsidRPr="00950E28">
        <w:rPr>
          <w:rFonts w:ascii="Calibri" w:hAnsi="Calibri"/>
          <w:sz w:val="20"/>
          <w:szCs w:val="20"/>
        </w:rPr>
        <w:t>Zadanie nr ….</w:t>
      </w:r>
    </w:p>
    <w:p w:rsidR="00D46C54" w:rsidRPr="00950E28" w:rsidRDefault="00D46C54" w:rsidP="00D46C54">
      <w:pPr>
        <w:ind w:left="426"/>
        <w:jc w:val="both"/>
        <w:rPr>
          <w:rFonts w:ascii="Calibri" w:hAnsi="Calibri"/>
          <w:sz w:val="20"/>
          <w:szCs w:val="20"/>
        </w:rPr>
      </w:pPr>
      <w:r w:rsidRPr="00950E28">
        <w:rPr>
          <w:rFonts w:ascii="Calibri" w:hAnsi="Calibri"/>
          <w:sz w:val="20"/>
          <w:szCs w:val="20"/>
        </w:rPr>
        <w:t xml:space="preserve">Cena netto :................................................... zł </w:t>
      </w:r>
    </w:p>
    <w:p w:rsidR="00D46C54" w:rsidRPr="00950E28" w:rsidRDefault="00D46C54" w:rsidP="00D46C54">
      <w:pPr>
        <w:ind w:left="426"/>
        <w:jc w:val="both"/>
        <w:rPr>
          <w:rFonts w:ascii="Calibri" w:hAnsi="Calibri"/>
          <w:sz w:val="20"/>
          <w:szCs w:val="20"/>
        </w:rPr>
      </w:pPr>
      <w:r w:rsidRPr="00950E28">
        <w:rPr>
          <w:rFonts w:ascii="Calibri" w:hAnsi="Calibri"/>
          <w:sz w:val="20"/>
          <w:szCs w:val="20"/>
        </w:rPr>
        <w:t xml:space="preserve">słownie: ……………………………………………………………………………… zł netto </w:t>
      </w:r>
      <w:bookmarkStart w:id="8" w:name="_GoBack"/>
      <w:bookmarkEnd w:id="8"/>
    </w:p>
    <w:p w:rsidR="00D46C54" w:rsidRPr="00950E28" w:rsidRDefault="00D46C54" w:rsidP="00D46C54">
      <w:pPr>
        <w:ind w:left="426"/>
        <w:jc w:val="both"/>
        <w:rPr>
          <w:rFonts w:ascii="Calibri" w:hAnsi="Calibri"/>
          <w:sz w:val="20"/>
          <w:szCs w:val="20"/>
        </w:rPr>
      </w:pPr>
    </w:p>
    <w:p w:rsidR="00D46C54" w:rsidRPr="00950E28" w:rsidRDefault="00D46C54" w:rsidP="00D46C54">
      <w:pPr>
        <w:ind w:left="426"/>
        <w:jc w:val="both"/>
        <w:rPr>
          <w:rFonts w:ascii="Calibri" w:hAnsi="Calibri"/>
          <w:sz w:val="20"/>
          <w:szCs w:val="20"/>
        </w:rPr>
      </w:pPr>
      <w:r w:rsidRPr="00950E28">
        <w:rPr>
          <w:rFonts w:ascii="Calibri" w:hAnsi="Calibri"/>
          <w:sz w:val="20"/>
          <w:szCs w:val="20"/>
        </w:rPr>
        <w:t>Cena brutto:  ………………………………………zł</w:t>
      </w:r>
    </w:p>
    <w:p w:rsidR="00D46C54" w:rsidRPr="00950E28" w:rsidRDefault="00D46C54" w:rsidP="003A0D3F">
      <w:pPr>
        <w:ind w:left="426"/>
        <w:jc w:val="both"/>
        <w:rPr>
          <w:rFonts w:ascii="Calibri" w:hAnsi="Calibri"/>
          <w:sz w:val="20"/>
          <w:szCs w:val="20"/>
        </w:rPr>
      </w:pPr>
      <w:r w:rsidRPr="00950E28">
        <w:rPr>
          <w:rFonts w:ascii="Calibri" w:hAnsi="Calibri"/>
          <w:sz w:val="20"/>
          <w:szCs w:val="20"/>
        </w:rPr>
        <w:t>słownie: ……………………………………………………………………………… zł brutto</w:t>
      </w:r>
    </w:p>
    <w:p w:rsidR="00D46C54" w:rsidRPr="003A0D3F" w:rsidRDefault="00D46C54" w:rsidP="003A0D3F">
      <w:pPr>
        <w:ind w:left="426"/>
        <w:jc w:val="both"/>
        <w:rPr>
          <w:rFonts w:ascii="Calibri" w:hAnsi="Calibri"/>
          <w:sz w:val="20"/>
          <w:szCs w:val="20"/>
        </w:rPr>
      </w:pPr>
      <w:r w:rsidRPr="00950E28">
        <w:rPr>
          <w:rFonts w:ascii="Calibri" w:hAnsi="Calibri"/>
          <w:sz w:val="20"/>
          <w:szCs w:val="20"/>
        </w:rPr>
        <w:lastRenderedPageBreak/>
        <w:t>Punkt 2 nin. dokumentu w zakresie zadań powielić w przypadku składania oferty do więcej niż jednego zadania.</w:t>
      </w:r>
    </w:p>
    <w:p w:rsidR="004F706A" w:rsidRDefault="00D46C54" w:rsidP="004F706A">
      <w:pPr>
        <w:pStyle w:val="Tekstpodstawowywcity3"/>
        <w:numPr>
          <w:ilvl w:val="0"/>
          <w:numId w:val="17"/>
        </w:numPr>
        <w:rPr>
          <w:rFonts w:ascii="Calibri" w:hAnsi="Calibri"/>
          <w:sz w:val="20"/>
          <w:szCs w:val="20"/>
        </w:rPr>
      </w:pPr>
      <w:r w:rsidRPr="009112A3">
        <w:rPr>
          <w:rFonts w:ascii="Calibri" w:hAnsi="Calibri"/>
          <w:b/>
          <w:sz w:val="20"/>
          <w:szCs w:val="20"/>
        </w:rPr>
        <w:t xml:space="preserve">Termin </w:t>
      </w:r>
      <w:r>
        <w:rPr>
          <w:rFonts w:ascii="Calibri" w:hAnsi="Calibri"/>
          <w:b/>
          <w:sz w:val="20"/>
          <w:szCs w:val="20"/>
        </w:rPr>
        <w:t>dostawy zamówienia częściowego</w:t>
      </w:r>
      <w:r w:rsidRPr="009112A3">
        <w:rPr>
          <w:rFonts w:ascii="Calibri" w:hAnsi="Calibri"/>
          <w:b/>
          <w:sz w:val="20"/>
          <w:szCs w:val="20"/>
        </w:rPr>
        <w:t xml:space="preserve">* </w:t>
      </w:r>
      <w:r w:rsidR="00395180" w:rsidRPr="00395180">
        <w:rPr>
          <w:rFonts w:ascii="Calibri" w:hAnsi="Calibri"/>
          <w:sz w:val="20"/>
          <w:szCs w:val="20"/>
        </w:rPr>
        <w:t xml:space="preserve">- …….... ….. godzin** (nie więcej niż 24 godziny w dni robocze oraz nie mniej niż 19 godzin w dni robocze) (Wykonawca wpisuje konkretną liczbę godzin oferowanych dla terminu dostawy zamówienia częściowego). W przypadku niewypełnienia w/w punktu przez Wykonawcę Zamawiający uzna, iż Wykonawca oferuje najdłuższy termin graniczny tj. 24 godziny w dni robocze. W przypadku zaoferowania terminu dłuższego niż 24 godziny oferta zostanie odrzucona jako niezgodna z SWZ. </w:t>
      </w:r>
    </w:p>
    <w:p w:rsidR="00395180" w:rsidRPr="004F706A" w:rsidRDefault="00395180" w:rsidP="004F706A">
      <w:pPr>
        <w:pStyle w:val="Tekstpodstawowywcity3"/>
        <w:ind w:left="501"/>
        <w:rPr>
          <w:rFonts w:ascii="Calibri" w:hAnsi="Calibri"/>
          <w:sz w:val="20"/>
          <w:szCs w:val="20"/>
        </w:rPr>
      </w:pPr>
      <w:r w:rsidRPr="004F706A">
        <w:rPr>
          <w:rFonts w:ascii="Calibri" w:hAnsi="Calibri"/>
          <w:sz w:val="20"/>
          <w:szCs w:val="20"/>
        </w:rPr>
        <w:t>W przypadku zaoferowania terminu krótszego niż 19 godzin oferta zostanie odrzucona jako niezgodna z SWZ.</w:t>
      </w:r>
    </w:p>
    <w:p w:rsidR="00395180" w:rsidRPr="00395180" w:rsidRDefault="00395180" w:rsidP="00395180">
      <w:pPr>
        <w:pStyle w:val="Tekstpodstawowywcity3"/>
        <w:ind w:left="720"/>
        <w:rPr>
          <w:rFonts w:ascii="Calibri" w:hAnsi="Calibri"/>
          <w:sz w:val="20"/>
          <w:szCs w:val="20"/>
        </w:rPr>
      </w:pPr>
      <w:r w:rsidRPr="00395180">
        <w:rPr>
          <w:rFonts w:ascii="Calibri" w:hAnsi="Calibri"/>
          <w:sz w:val="20"/>
          <w:szCs w:val="20"/>
        </w:rPr>
        <w:t xml:space="preserve">*termin dostawy zamówienia częściowego należy podać w pełnych </w:t>
      </w:r>
      <w:r>
        <w:rPr>
          <w:rFonts w:ascii="Calibri" w:hAnsi="Calibri"/>
          <w:sz w:val="20"/>
          <w:szCs w:val="20"/>
        </w:rPr>
        <w:t>godzinach</w:t>
      </w:r>
    </w:p>
    <w:p w:rsidR="00D46C54" w:rsidRPr="009112A3" w:rsidRDefault="00D46C54" w:rsidP="00395180">
      <w:pPr>
        <w:pStyle w:val="Tekstpodstawowywcity3"/>
        <w:ind w:left="426"/>
        <w:rPr>
          <w:rFonts w:ascii="Calibri" w:hAnsi="Calibri"/>
          <w:b/>
          <w:i/>
          <w:sz w:val="20"/>
        </w:rPr>
      </w:pPr>
    </w:p>
    <w:p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Pr="002C38A9">
        <w:rPr>
          <w:rFonts w:ascii="Calibri" w:hAnsi="Calibri"/>
          <w:b/>
          <w:sz w:val="20"/>
          <w:szCs w:val="20"/>
        </w:rPr>
        <w:t>przydatności do użytku/</w:t>
      </w:r>
      <w:r w:rsidRPr="009112A3">
        <w:rPr>
          <w:rFonts w:ascii="Calibri" w:hAnsi="Calibri"/>
          <w:b/>
          <w:sz w:val="20"/>
          <w:szCs w:val="20"/>
        </w:rPr>
        <w:t xml:space="preserve">sterylności – nie mniej niż 12 miesięcy od dnia produkcji i nie mniej niż połowa tego okresu od dnia dostarczenia do </w:t>
      </w:r>
      <w:r w:rsidRPr="000B218E">
        <w:rPr>
          <w:rFonts w:ascii="Calibri" w:hAnsi="Calibri"/>
          <w:b/>
          <w:sz w:val="20"/>
          <w:szCs w:val="20"/>
        </w:rPr>
        <w:t>Zamawiającego</w:t>
      </w:r>
      <w:r w:rsidRPr="000B218E">
        <w:rPr>
          <w:rFonts w:ascii="Calibri" w:hAnsi="Calibri"/>
          <w:b/>
          <w:bCs/>
          <w:sz w:val="20"/>
          <w:szCs w:val="20"/>
        </w:rPr>
        <w:t>.</w:t>
      </w:r>
    </w:p>
    <w:p w:rsidR="009870E2" w:rsidRPr="009870E2" w:rsidRDefault="009870E2" w:rsidP="009870E2">
      <w:pPr>
        <w:pStyle w:val="Tekstpodstawowywcity3"/>
        <w:ind w:left="426"/>
        <w:rPr>
          <w:rFonts w:ascii="Calibri" w:hAnsi="Calibri"/>
          <w:b/>
          <w:i/>
          <w:sz w:val="20"/>
        </w:rPr>
      </w:pPr>
    </w:p>
    <w:p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rsidR="009870E2" w:rsidRPr="00DF4A63" w:rsidRDefault="009870E2" w:rsidP="009870E2">
      <w:pPr>
        <w:ind w:left="426"/>
        <w:jc w:val="both"/>
        <w:rPr>
          <w:rFonts w:ascii="Calibri" w:hAnsi="Calibri"/>
          <w:i/>
          <w:sz w:val="20"/>
          <w:szCs w:val="20"/>
        </w:rPr>
      </w:pPr>
      <w:r w:rsidRPr="00DF4A63">
        <w:rPr>
          <w:rFonts w:ascii="Calibri" w:hAnsi="Calibri"/>
          <w:sz w:val="20"/>
          <w:szCs w:val="20"/>
        </w:rPr>
        <w:t xml:space="preserve"> - </w:t>
      </w:r>
      <w:r w:rsidRPr="00A76B60">
        <w:rPr>
          <w:rFonts w:ascii="Calibri" w:hAnsi="Calibri"/>
          <w:sz w:val="20"/>
          <w:szCs w:val="20"/>
        </w:rPr>
        <w:t>do zadania nr ……</w:t>
      </w:r>
      <w:r w:rsidRPr="00DF4A63">
        <w:rPr>
          <w:rFonts w:ascii="Calibri" w:hAnsi="Calibri"/>
          <w:sz w:val="20"/>
          <w:szCs w:val="20"/>
        </w:rPr>
        <w:t xml:space="preserve"> w kwocie ………………………………………………………………………….zł</w:t>
      </w:r>
      <w:r w:rsidRPr="00DF4A63">
        <w:rPr>
          <w:rFonts w:ascii="Calibri" w:hAnsi="Calibri"/>
          <w:b/>
          <w:sz w:val="20"/>
          <w:szCs w:val="20"/>
        </w:rPr>
        <w:t xml:space="preserve">  </w:t>
      </w:r>
      <w:r w:rsidRPr="00DF4A63">
        <w:rPr>
          <w:rFonts w:ascii="Calibri" w:hAnsi="Calibri"/>
          <w:i/>
          <w:sz w:val="20"/>
          <w:szCs w:val="20"/>
        </w:rPr>
        <w:t>(powielić w liczbie odpowiadającej liczbie zadań, do których składana jest oferta)</w:t>
      </w:r>
    </w:p>
    <w:p w:rsidR="009870E2" w:rsidRPr="009870E2" w:rsidRDefault="009870E2" w:rsidP="009870E2">
      <w:pPr>
        <w:ind w:left="426"/>
        <w:jc w:val="both"/>
        <w:rPr>
          <w:rFonts w:ascii="Calibri" w:hAnsi="Calibri"/>
          <w:i/>
          <w:sz w:val="20"/>
          <w:szCs w:val="20"/>
        </w:rPr>
      </w:pPr>
      <w:r w:rsidRPr="00DF4A63">
        <w:rPr>
          <w:rFonts w:ascii="Calibri" w:hAnsi="Calibri"/>
          <w:b/>
          <w:sz w:val="20"/>
          <w:szCs w:val="20"/>
        </w:rPr>
        <w:t xml:space="preserve">Łączna wartość wadium: ……………………………………………………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t>Zamówienie:</w:t>
      </w:r>
    </w:p>
    <w:p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się o udzielenie zamówienia: </w:t>
      </w:r>
    </w:p>
    <w:p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t>** w przypadku Wykonawców wspólnie ubiegających się o zamówienie, oświadczenie powielić i złożyć dla każdego Wykonawcy osobno</w:t>
      </w:r>
    </w:p>
    <w:p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lastRenderedPageBreak/>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2020 r., poz. 1913 ze zm.) zawarte są w …………………….  i nie mogą być udostępniane. Na okoliczność tego wykazuję skuteczność takiego zastrzeżenia w oparciu o przepisy art. 11 ust. 4 ustawy z dnia 16 kwietnia 1993 r. o zwalczaniu nieuczciwej konkurencji (t. j. Dz. U. z 2020 r. poz. 1913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rsidR="009870E2" w:rsidRPr="009870E2" w:rsidRDefault="009870E2" w:rsidP="009870E2">
      <w:pPr>
        <w:widowControl w:val="0"/>
        <w:numPr>
          <w:ilvl w:val="0"/>
          <w:numId w:val="17"/>
        </w:numPr>
        <w:autoSpaceDE w:val="0"/>
        <w:autoSpaceDN w:val="0"/>
        <w:spacing w:after="0" w:line="240" w:lineRule="auto"/>
        <w:ind w:left="567"/>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poz. 835 z 2022 r)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2020 r. poz. 346 ze zm.</w:t>
      </w:r>
      <w:r>
        <w:rPr>
          <w:rFonts w:ascii="Calibri" w:hAnsi="Calibri"/>
          <w:sz w:val="20"/>
          <w:szCs w:val="20"/>
        </w:rPr>
        <w:t>) ……………………………</w:t>
      </w:r>
      <w:r w:rsidRPr="00DF4A63">
        <w:rPr>
          <w:rFonts w:ascii="Calibri" w:hAnsi="Calibri"/>
          <w:sz w:val="20"/>
          <w:szCs w:val="20"/>
        </w:rPr>
        <w:t>……………………………………………………………………………………………………………………………………….</w:t>
      </w:r>
    </w:p>
    <w:p w:rsidR="009870E2" w:rsidRPr="009870E2" w:rsidRDefault="009870E2" w:rsidP="009870E2">
      <w:pPr>
        <w:ind w:firstLine="426"/>
        <w:rPr>
          <w:rFonts w:ascii="Calibri" w:hAnsi="Calibri"/>
          <w:b/>
        </w:rPr>
      </w:pPr>
      <w:r w:rsidRPr="00DF4A63">
        <w:rPr>
          <w:rFonts w:ascii="Calibri" w:hAnsi="Calibri"/>
          <w:sz w:val="20"/>
          <w:szCs w:val="20"/>
        </w:rPr>
        <w:t>(podać adresy stron internetowych)</w:t>
      </w:r>
    </w:p>
    <w:p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9870E2" w:rsidRPr="00DF4A63" w:rsidRDefault="009870E2" w:rsidP="00E6248B">
            <w:pPr>
              <w:adjustRightInd w:val="0"/>
              <w:contextualSpacing/>
              <w:rPr>
                <w:rFonts w:ascii="Calibri" w:hAnsi="Calibri"/>
                <w:sz w:val="18"/>
                <w:szCs w:val="18"/>
              </w:rPr>
            </w:pPr>
          </w:p>
        </w:tc>
      </w:tr>
      <w:tr w:rsidR="009870E2" w:rsidRPr="00DF4A63"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9870E2" w:rsidRPr="00DF4A63" w:rsidRDefault="009870E2" w:rsidP="00E6248B">
            <w:pPr>
              <w:adjustRightInd w:val="0"/>
              <w:contextualSpacing/>
              <w:jc w:val="center"/>
              <w:rPr>
                <w:rFonts w:ascii="Calibri" w:hAnsi="Calibri"/>
                <w:sz w:val="18"/>
                <w:szCs w:val="18"/>
              </w:rPr>
            </w:pPr>
          </w:p>
          <w:p w:rsidR="009870E2" w:rsidRPr="00DF4A63" w:rsidRDefault="009870E2" w:rsidP="00E6248B">
            <w:pPr>
              <w:adjustRightInd w:val="0"/>
              <w:contextualSpacing/>
              <w:jc w:val="center"/>
              <w:rPr>
                <w:rFonts w:ascii="Calibri" w:hAnsi="Calibri"/>
                <w:sz w:val="18"/>
                <w:szCs w:val="18"/>
              </w:rPr>
            </w:pPr>
          </w:p>
          <w:p w:rsidR="009870E2" w:rsidRPr="00DF4A63" w:rsidRDefault="009870E2" w:rsidP="00E6248B">
            <w:pPr>
              <w:adjustRightInd w:val="0"/>
              <w:contextualSpacing/>
              <w:jc w:val="center"/>
              <w:rPr>
                <w:rFonts w:ascii="Calibri" w:hAnsi="Calibri"/>
                <w:sz w:val="18"/>
                <w:szCs w:val="18"/>
              </w:rPr>
            </w:pPr>
          </w:p>
        </w:tc>
      </w:tr>
    </w:tbl>
    <w:p w:rsidR="00E37D4B" w:rsidRDefault="00E37D4B" w:rsidP="00D46C54">
      <w:pPr>
        <w:rPr>
          <w:rFonts w:ascii="Calibri" w:hAnsi="Calibri" w:cs="Calibri"/>
          <w:b/>
          <w:bCs/>
          <w:sz w:val="20"/>
          <w:szCs w:val="20"/>
        </w:rPr>
      </w:pPr>
    </w:p>
    <w:p w:rsidR="00E37D4B" w:rsidRDefault="00E37D4B">
      <w:pPr>
        <w:rPr>
          <w:rFonts w:ascii="Calibri" w:hAnsi="Calibri" w:cs="Calibri"/>
          <w:b/>
          <w:bCs/>
          <w:sz w:val="20"/>
          <w:szCs w:val="20"/>
        </w:rPr>
      </w:pPr>
      <w:r>
        <w:rPr>
          <w:rFonts w:ascii="Calibri" w:hAnsi="Calibri" w:cs="Calibri"/>
          <w:b/>
          <w:bCs/>
          <w:sz w:val="20"/>
          <w:szCs w:val="20"/>
        </w:rPr>
        <w:br w:type="page"/>
      </w:r>
    </w:p>
    <w:p w:rsidR="00D46C54" w:rsidRPr="00DF4A63" w:rsidRDefault="00D46C54" w:rsidP="00D46C54">
      <w:pPr>
        <w:rPr>
          <w:rFonts w:ascii="Calibri" w:hAnsi="Calibri" w:cs="Calibri"/>
          <w:b/>
          <w:bCs/>
          <w:sz w:val="20"/>
          <w:szCs w:val="20"/>
        </w:rPr>
      </w:pPr>
    </w:p>
    <w:p w:rsidR="00D46C54" w:rsidRPr="00DF4A63" w:rsidRDefault="00D46C54" w:rsidP="00D46C54">
      <w:pPr>
        <w:jc w:val="right"/>
        <w:rPr>
          <w:rFonts w:ascii="Calibri" w:hAnsi="Calibri"/>
        </w:rPr>
      </w:pPr>
      <w:r w:rsidRPr="00DF4A63">
        <w:rPr>
          <w:rFonts w:ascii="Calibri" w:hAnsi="Calibri" w:cs="Calibri"/>
          <w:b/>
          <w:bCs/>
        </w:rPr>
        <w:t>ZAŁĄCZNIK NR 3 DO SWZ</w:t>
      </w:r>
    </w:p>
    <w:p w:rsidR="00D46C54" w:rsidRPr="00DF4A63" w:rsidRDefault="00D46C54" w:rsidP="00D46C54">
      <w:pPr>
        <w:jc w:val="center"/>
        <w:rPr>
          <w:rFonts w:ascii="Calibri" w:hAnsi="Calibri"/>
          <w:b/>
          <w:bCs/>
          <w:sz w:val="20"/>
          <w:szCs w:val="20"/>
        </w:rPr>
      </w:pPr>
    </w:p>
    <w:p w:rsidR="00D46C54" w:rsidRPr="00DF4A63" w:rsidRDefault="00D46C54" w:rsidP="00D46C54">
      <w:pPr>
        <w:jc w:val="center"/>
        <w:rPr>
          <w:rFonts w:ascii="Calibri" w:hAnsi="Calibri"/>
          <w:b/>
          <w:bCs/>
          <w:sz w:val="20"/>
          <w:szCs w:val="20"/>
        </w:rPr>
      </w:pPr>
    </w:p>
    <w:p w:rsidR="00D46C54" w:rsidRPr="00DF4A63" w:rsidRDefault="00D46C54" w:rsidP="00D46C54">
      <w:pPr>
        <w:jc w:val="center"/>
        <w:rPr>
          <w:rFonts w:ascii="Calibri" w:hAnsi="Calibri"/>
          <w:b/>
          <w:bCs/>
          <w:sz w:val="20"/>
          <w:szCs w:val="20"/>
        </w:rPr>
      </w:pPr>
    </w:p>
    <w:p w:rsidR="00D46C54" w:rsidRPr="00DF4A63" w:rsidRDefault="00D46C54" w:rsidP="00D46C54">
      <w:pPr>
        <w:jc w:val="center"/>
        <w:rPr>
          <w:rFonts w:ascii="Calibri" w:hAnsi="Calibri"/>
          <w:b/>
          <w:bCs/>
        </w:rPr>
      </w:pPr>
      <w:r w:rsidRPr="00DF4A63">
        <w:rPr>
          <w:rFonts w:ascii="Calibri" w:hAnsi="Calibri"/>
          <w:b/>
          <w:bCs/>
        </w:rPr>
        <w:t>OŚWIADCZENIA WYKONAWCY</w:t>
      </w:r>
    </w:p>
    <w:p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rsidR="00D46C54" w:rsidRPr="009112A3" w:rsidRDefault="00D46C54" w:rsidP="00D46C54">
      <w:pPr>
        <w:spacing w:line="300" w:lineRule="exact"/>
        <w:jc w:val="center"/>
        <w:rPr>
          <w:rFonts w:ascii="Calibri" w:hAnsi="Calibri"/>
          <w:b/>
        </w:rPr>
      </w:pPr>
      <w:r w:rsidRPr="00DF4A63">
        <w:rPr>
          <w:rFonts w:ascii="Calibri" w:hAnsi="Calibri"/>
          <w:b/>
        </w:rPr>
        <w:t>w postępowaniu nr D25</w:t>
      </w:r>
      <w:r>
        <w:rPr>
          <w:rFonts w:ascii="Calibri" w:hAnsi="Calibri"/>
          <w:b/>
        </w:rPr>
        <w:t>M/251/N/</w:t>
      </w:r>
      <w:r w:rsidR="009F406F">
        <w:rPr>
          <w:rFonts w:ascii="Calibri" w:hAnsi="Calibri"/>
          <w:b/>
        </w:rPr>
        <w:t>3</w:t>
      </w:r>
      <w:r w:rsidR="001F119A">
        <w:rPr>
          <w:rFonts w:ascii="Calibri" w:hAnsi="Calibri"/>
          <w:b/>
        </w:rPr>
        <w:t>-</w:t>
      </w:r>
      <w:r w:rsidR="009F406F">
        <w:rPr>
          <w:rFonts w:ascii="Calibri" w:hAnsi="Calibri"/>
          <w:b/>
        </w:rPr>
        <w:t>6</w:t>
      </w:r>
      <w:r>
        <w:rPr>
          <w:rFonts w:ascii="Calibri" w:hAnsi="Calibri"/>
          <w:b/>
        </w:rPr>
        <w:t>rj/2</w:t>
      </w:r>
      <w:r w:rsidR="001F119A">
        <w:rPr>
          <w:rFonts w:ascii="Calibri" w:hAnsi="Calibri"/>
          <w:b/>
        </w:rPr>
        <w:t>4</w:t>
      </w:r>
      <w:r w:rsidRPr="00DF4A63">
        <w:rPr>
          <w:rFonts w:ascii="Calibri" w:hAnsi="Calibri"/>
          <w:b/>
        </w:rPr>
        <w:t xml:space="preserve"> na </w:t>
      </w:r>
      <w:r w:rsidR="009F406F" w:rsidRPr="009F406F">
        <w:rPr>
          <w:rFonts w:ascii="Calibri" w:hAnsi="Calibri"/>
          <w:b/>
          <w:color w:val="003399"/>
        </w:rPr>
        <w:t>Sukcesywne dostawy leków w programach lekowych WZW typu B, WZW typu C oraz stwardnieniu Rozsianym dla Szpitali Pomorskich Sp. z o.o.</w:t>
      </w:r>
    </w:p>
    <w:p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rsidR="00D46C54" w:rsidRPr="00DF4A63" w:rsidRDefault="00D46C54" w:rsidP="00D46C54">
      <w:pPr>
        <w:pStyle w:val="Akapitzlist"/>
        <w:spacing w:after="0" w:line="300" w:lineRule="exact"/>
        <w:ind w:left="0"/>
        <w:jc w:val="center"/>
        <w:rPr>
          <w:b/>
          <w:sz w:val="20"/>
          <w:szCs w:val="20"/>
        </w:rPr>
      </w:pPr>
    </w:p>
    <w:p w:rsidR="00D46C54" w:rsidRPr="00DF4A63" w:rsidRDefault="00D46C54" w:rsidP="00D46C54">
      <w:pPr>
        <w:pStyle w:val="Akapitzlist"/>
        <w:spacing w:after="0" w:line="300" w:lineRule="exact"/>
        <w:ind w:left="0"/>
        <w:jc w:val="center"/>
        <w:rPr>
          <w:b/>
          <w:sz w:val="20"/>
          <w:szCs w:val="20"/>
        </w:rPr>
      </w:pPr>
    </w:p>
    <w:p w:rsidR="00D46C54" w:rsidRPr="00DF4A63" w:rsidRDefault="00D46C54" w:rsidP="00D46C54">
      <w:pPr>
        <w:pStyle w:val="Wci"/>
        <w:jc w:val="right"/>
        <w:rPr>
          <w:rFonts w:ascii="Calibri" w:hAnsi="Calibri"/>
          <w:b/>
          <w:bCs/>
          <w:u w:val="single"/>
          <w:lang w:val="pl-PL"/>
        </w:rPr>
      </w:pPr>
    </w:p>
    <w:p w:rsidR="00D46C54" w:rsidRPr="00DF4A63" w:rsidRDefault="00D46C54" w:rsidP="00D46C54">
      <w:pPr>
        <w:pStyle w:val="Wci"/>
        <w:jc w:val="right"/>
        <w:rPr>
          <w:rFonts w:ascii="Calibri" w:hAnsi="Calibri"/>
          <w:b/>
          <w:bCs/>
          <w:u w:val="single"/>
          <w:lang w:val="pl-PL"/>
        </w:rPr>
      </w:pPr>
    </w:p>
    <w:p w:rsidR="00C771C3" w:rsidRDefault="00C771C3" w:rsidP="00D46C54">
      <w:pPr>
        <w:pStyle w:val="Wci"/>
        <w:jc w:val="center"/>
        <w:rPr>
          <w:rFonts w:ascii="Calibri" w:hAnsi="Calibri"/>
          <w:b/>
          <w:bCs/>
          <w:u w:val="single"/>
          <w:lang w:val="pl-PL"/>
        </w:rPr>
      </w:pPr>
    </w:p>
    <w:p w:rsidR="00C771C3" w:rsidRDefault="00C771C3" w:rsidP="00D46C54">
      <w:pPr>
        <w:pStyle w:val="Wci"/>
        <w:jc w:val="center"/>
        <w:rPr>
          <w:rFonts w:ascii="Calibri" w:hAnsi="Calibri"/>
          <w:b/>
          <w:bCs/>
          <w:u w:val="single"/>
          <w:lang w:val="pl-PL"/>
        </w:rPr>
      </w:pPr>
    </w:p>
    <w:p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rsidR="00C771C3" w:rsidRDefault="00C771C3" w:rsidP="00D46C54">
      <w:pPr>
        <w:jc w:val="right"/>
        <w:rPr>
          <w:rFonts w:ascii="Calibri" w:hAnsi="Calibri" w:cs="Calibri"/>
          <w:b/>
          <w:bCs/>
        </w:rPr>
      </w:pPr>
    </w:p>
    <w:p w:rsidR="00D46C54" w:rsidRPr="00DF4A63" w:rsidRDefault="00D46C54" w:rsidP="00D46C54">
      <w:pPr>
        <w:jc w:val="right"/>
        <w:rPr>
          <w:rFonts w:ascii="Calibri" w:hAnsi="Calibri"/>
          <w:b/>
          <w:bCs/>
        </w:rPr>
      </w:pPr>
      <w:r w:rsidRPr="00DF4A63">
        <w:rPr>
          <w:rFonts w:ascii="Calibri" w:hAnsi="Calibri" w:cs="Calibri"/>
          <w:b/>
          <w:bCs/>
        </w:rPr>
        <w:t>ZAŁĄCZNIK NR 4 DO SWZ</w:t>
      </w:r>
    </w:p>
    <w:p w:rsidR="00D46C54" w:rsidRPr="00DF4A63" w:rsidRDefault="00D46C54" w:rsidP="00D46C54">
      <w:pPr>
        <w:jc w:val="both"/>
        <w:rPr>
          <w:rFonts w:ascii="Calibri" w:hAnsi="Calibri"/>
          <w:b/>
          <w:bCs/>
        </w:rPr>
      </w:pPr>
    </w:p>
    <w:p w:rsidR="00D46C54" w:rsidRPr="00DF4A63" w:rsidRDefault="00D46C54" w:rsidP="00D46C54">
      <w:pPr>
        <w:jc w:val="both"/>
        <w:rPr>
          <w:rFonts w:ascii="Calibri" w:hAnsi="Calibri"/>
          <w:b/>
          <w:bCs/>
        </w:rPr>
      </w:pPr>
    </w:p>
    <w:p w:rsidR="00D46C54" w:rsidRPr="00DF4A63" w:rsidRDefault="00D46C54" w:rsidP="00D46C54">
      <w:pPr>
        <w:jc w:val="both"/>
        <w:rPr>
          <w:rFonts w:ascii="Calibri" w:hAnsi="Calibri"/>
          <w:b/>
          <w:bCs/>
          <w:sz w:val="20"/>
        </w:rPr>
      </w:pPr>
    </w:p>
    <w:p w:rsidR="00D46C54" w:rsidRPr="00DF4A63" w:rsidRDefault="00D46C54" w:rsidP="00D46C54">
      <w:pPr>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rsidR="00D46C54" w:rsidRPr="00DF4A63" w:rsidRDefault="00D46C54" w:rsidP="00D46C54">
      <w:pPr>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rsidR="00D46C54" w:rsidRPr="00DF4A63" w:rsidRDefault="00D46C54" w:rsidP="00D46C54">
      <w:pPr>
        <w:jc w:val="both"/>
        <w:rPr>
          <w:rFonts w:ascii="Calibri" w:hAnsi="Calibri"/>
          <w:sz w:val="20"/>
        </w:rPr>
      </w:pPr>
    </w:p>
    <w:p w:rsidR="00D46C54" w:rsidRPr="00DF4A63" w:rsidRDefault="00D46C54" w:rsidP="00D46C54">
      <w:pPr>
        <w:jc w:val="both"/>
        <w:rPr>
          <w:rFonts w:ascii="Calibri" w:hAnsi="Calibri"/>
          <w:sz w:val="20"/>
        </w:rPr>
      </w:pPr>
    </w:p>
    <w:p w:rsidR="00D46C54" w:rsidRPr="00DF4A63" w:rsidRDefault="00D46C54" w:rsidP="00D46C54">
      <w:pPr>
        <w:jc w:val="center"/>
        <w:rPr>
          <w:rFonts w:ascii="Calibri" w:hAnsi="Calibri"/>
          <w:b/>
          <w:bCs/>
          <w:sz w:val="20"/>
        </w:rPr>
      </w:pPr>
      <w:r w:rsidRPr="00DF4A63">
        <w:rPr>
          <w:rFonts w:ascii="Calibri" w:hAnsi="Calibri"/>
          <w:b/>
          <w:bCs/>
          <w:sz w:val="20"/>
        </w:rPr>
        <w:t>OŚWIADCZENIE (wzór)</w:t>
      </w:r>
    </w:p>
    <w:p w:rsidR="00D46C54" w:rsidRPr="00DF4A63" w:rsidRDefault="00D46C54" w:rsidP="00D46C54">
      <w:pPr>
        <w:jc w:val="both"/>
        <w:rPr>
          <w:rFonts w:ascii="Calibri" w:hAnsi="Calibri"/>
          <w:i/>
          <w:iCs/>
          <w:sz w:val="20"/>
        </w:rPr>
      </w:pPr>
    </w:p>
    <w:p w:rsidR="00D46C54" w:rsidRPr="00DF4A63" w:rsidRDefault="00D46C54" w:rsidP="00D46C54">
      <w:pPr>
        <w:jc w:val="both"/>
        <w:rPr>
          <w:rFonts w:ascii="Calibri" w:hAnsi="Calibri"/>
          <w:bCs/>
          <w:i/>
          <w:iCs/>
          <w:sz w:val="20"/>
        </w:rPr>
      </w:pPr>
      <w:r w:rsidRPr="00DF4A63">
        <w:rPr>
          <w:rFonts w:ascii="Calibri" w:hAnsi="Calibri"/>
          <w:bCs/>
          <w:i/>
          <w:iCs/>
          <w:sz w:val="20"/>
        </w:rPr>
        <w:t xml:space="preserve">Niniejszym oświadczam, iż </w:t>
      </w:r>
    </w:p>
    <w:p w:rsidR="00D46C54" w:rsidRPr="00DF4A63" w:rsidRDefault="00D46C54" w:rsidP="00D46C54">
      <w:pPr>
        <w:jc w:val="both"/>
        <w:rPr>
          <w:rFonts w:ascii="Calibri" w:hAnsi="Calibri"/>
          <w:b/>
          <w:bCs/>
          <w:i/>
          <w:iCs/>
          <w:sz w:val="20"/>
        </w:rPr>
      </w:pPr>
    </w:p>
    <w:p w:rsidR="00D46C54" w:rsidRPr="00DF4A63" w:rsidRDefault="00D46C54" w:rsidP="00D46C54">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rsidR="00D46C54" w:rsidRPr="00DF4A63" w:rsidRDefault="00D46C54" w:rsidP="00D46C54">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rsidR="00D46C54" w:rsidRPr="00DF4A63" w:rsidRDefault="00D46C54" w:rsidP="00D46C54">
      <w:pPr>
        <w:jc w:val="both"/>
        <w:rPr>
          <w:rFonts w:ascii="Calibri" w:hAnsi="Calibri"/>
          <w:b/>
          <w:bCs/>
          <w:i/>
          <w:iCs/>
          <w:sz w:val="20"/>
        </w:rPr>
      </w:pPr>
    </w:p>
    <w:p w:rsidR="00D46C54" w:rsidRPr="00D743C6" w:rsidRDefault="00D46C54" w:rsidP="00D46C54">
      <w:pPr>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2021 poz. 1275 ze zm.), c</w:t>
      </w:r>
      <w:r w:rsidRPr="00DF4A63">
        <w:rPr>
          <w:rFonts w:ascii="Calibri" w:hAnsi="Calibri"/>
          <w:bCs/>
          <w:i/>
          <w:iCs/>
          <w:sz w:val="20"/>
        </w:rPr>
        <w:t>o Wykonawcy uczestniczący w postępowaniu pn.</w:t>
      </w:r>
      <w:r w:rsidR="00440616" w:rsidRPr="00440616">
        <w:t xml:space="preserve"> </w:t>
      </w:r>
      <w:r w:rsidR="009F406F" w:rsidRPr="009F406F">
        <w:rPr>
          <w:rFonts w:ascii="Calibri" w:hAnsi="Calibri"/>
          <w:b/>
          <w:bCs/>
          <w:i/>
          <w:iCs/>
          <w:color w:val="4472C4" w:themeColor="accent1"/>
          <w:sz w:val="20"/>
          <w:szCs w:val="20"/>
        </w:rPr>
        <w:t>Sukcesywne dostawy leków w programach lekowych WZW typu B, WZW typu C oraz stwardnieniu Rozsianym dla Szpitali Pomorskich Sp. z o.o.</w:t>
      </w:r>
      <w:r w:rsidRPr="00DF4A63">
        <w:rPr>
          <w:rFonts w:ascii="Calibri" w:hAnsi="Calibri"/>
          <w:bCs/>
          <w:i/>
          <w:iCs/>
          <w:sz w:val="20"/>
        </w:rPr>
        <w:t xml:space="preserve"> znak: D25</w:t>
      </w:r>
      <w:r>
        <w:rPr>
          <w:rFonts w:ascii="Calibri" w:hAnsi="Calibri"/>
          <w:bCs/>
          <w:i/>
          <w:iCs/>
          <w:sz w:val="20"/>
        </w:rPr>
        <w:t>M/251/N/</w:t>
      </w:r>
      <w:r w:rsidR="009F406F">
        <w:rPr>
          <w:rFonts w:ascii="Calibri" w:hAnsi="Calibri"/>
          <w:bCs/>
          <w:i/>
          <w:iCs/>
          <w:sz w:val="20"/>
        </w:rPr>
        <w:t>3</w:t>
      </w:r>
      <w:r w:rsidR="00440616">
        <w:rPr>
          <w:rFonts w:ascii="Calibri" w:hAnsi="Calibri"/>
          <w:bCs/>
          <w:i/>
          <w:iCs/>
          <w:sz w:val="20"/>
        </w:rPr>
        <w:t>-</w:t>
      </w:r>
      <w:r w:rsidR="009F406F">
        <w:rPr>
          <w:rFonts w:ascii="Calibri" w:hAnsi="Calibri"/>
          <w:bCs/>
          <w:i/>
          <w:iCs/>
          <w:sz w:val="20"/>
        </w:rPr>
        <w:t>6</w:t>
      </w:r>
      <w:r>
        <w:rPr>
          <w:rFonts w:ascii="Calibri" w:hAnsi="Calibri"/>
          <w:bCs/>
          <w:i/>
          <w:iCs/>
          <w:sz w:val="20"/>
        </w:rPr>
        <w:t>rj/2</w:t>
      </w:r>
      <w:r w:rsidR="00440616">
        <w:rPr>
          <w:rFonts w:ascii="Calibri" w:hAnsi="Calibri"/>
          <w:bCs/>
          <w:i/>
          <w:iCs/>
          <w:sz w:val="20"/>
        </w:rPr>
        <w:t>4</w:t>
      </w:r>
      <w:r w:rsidRPr="00DF4A63">
        <w:rPr>
          <w:rFonts w:ascii="Calibri" w:hAnsi="Calibri"/>
          <w:bCs/>
          <w:i/>
          <w:iCs/>
          <w:sz w:val="20"/>
        </w:rPr>
        <w:t>, którzy złożyli odrębne oferty lub oferty częściowe.</w:t>
      </w:r>
    </w:p>
    <w:p w:rsidR="00D46C54" w:rsidRPr="00E37D4B" w:rsidRDefault="00D46C54" w:rsidP="00D46C54">
      <w:pPr>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00E37D4B">
        <w:rPr>
          <w:rFonts w:ascii="Calibri" w:hAnsi="Calibri"/>
          <w:b/>
          <w:bCs/>
          <w:iCs/>
          <w:sz w:val="20"/>
        </w:rPr>
        <w:t>*</w:t>
      </w:r>
    </w:p>
    <w:p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tc>
      </w:tr>
      <w:tr w:rsidR="00D46C54" w:rsidRPr="00DF4A63"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tc>
      </w:tr>
    </w:tbl>
    <w:p w:rsidR="00E37D4B" w:rsidRDefault="00E37D4B" w:rsidP="00D46C54">
      <w:pPr>
        <w:jc w:val="both"/>
        <w:rPr>
          <w:rFonts w:ascii="Calibri" w:hAnsi="Calibri"/>
        </w:rPr>
      </w:pPr>
    </w:p>
    <w:p w:rsidR="00E37D4B" w:rsidRDefault="00E37D4B">
      <w:pPr>
        <w:rPr>
          <w:rFonts w:ascii="Calibri" w:hAnsi="Calibri"/>
        </w:rPr>
      </w:pPr>
      <w:r>
        <w:rPr>
          <w:rFonts w:ascii="Calibri" w:hAnsi="Calibri"/>
        </w:rPr>
        <w:br w:type="page"/>
      </w:r>
    </w:p>
    <w:p w:rsidR="00D46C54" w:rsidRPr="00DF4A63" w:rsidRDefault="00D46C54" w:rsidP="00D46C54">
      <w:pPr>
        <w:jc w:val="both"/>
        <w:rPr>
          <w:rFonts w:ascii="Calibri" w:hAnsi="Calibri"/>
        </w:rPr>
      </w:pPr>
    </w:p>
    <w:p w:rsidR="00D46C54" w:rsidRPr="00DF4A63" w:rsidRDefault="00D46C54" w:rsidP="00D46C54">
      <w:pPr>
        <w:jc w:val="both"/>
        <w:rPr>
          <w:rFonts w:ascii="Calibri" w:hAnsi="Calibri"/>
        </w:rPr>
      </w:pPr>
    </w:p>
    <w:p w:rsidR="00D46C54" w:rsidRPr="00DF4A63" w:rsidRDefault="00D46C54" w:rsidP="00D46C54">
      <w:pPr>
        <w:jc w:val="right"/>
        <w:rPr>
          <w:rFonts w:ascii="Calibri" w:hAnsi="Calibri"/>
          <w:b/>
          <w:bCs/>
        </w:rPr>
      </w:pPr>
      <w:r w:rsidRPr="00DF4A63">
        <w:rPr>
          <w:rFonts w:ascii="Calibri" w:hAnsi="Calibri" w:cs="Calibri"/>
          <w:b/>
          <w:bCs/>
        </w:rPr>
        <w:t>ZAŁĄCZNIK NR 6 DO SWZ</w:t>
      </w:r>
    </w:p>
    <w:p w:rsidR="00D46C54" w:rsidRPr="00DF4A63" w:rsidRDefault="00D46C54" w:rsidP="00D46C54">
      <w:pPr>
        <w:pStyle w:val="Wci"/>
        <w:jc w:val="right"/>
        <w:rPr>
          <w:rFonts w:ascii="Calibri" w:hAnsi="Calibri"/>
          <w:b/>
          <w:bCs/>
          <w:u w:val="single"/>
          <w:lang w:val="pl-PL"/>
        </w:rPr>
      </w:pPr>
    </w:p>
    <w:p w:rsidR="00D46C54" w:rsidRPr="00DF4A63" w:rsidRDefault="00D46C54" w:rsidP="00D46C54">
      <w:pPr>
        <w:jc w:val="both"/>
        <w:rPr>
          <w:rFonts w:ascii="Calibri" w:hAnsi="Calibri"/>
          <w:b/>
          <w:bCs/>
        </w:rPr>
      </w:pPr>
    </w:p>
    <w:p w:rsidR="00D46C54" w:rsidRPr="00DF4A63" w:rsidRDefault="00D46C54" w:rsidP="00D46C54">
      <w:pPr>
        <w:jc w:val="both"/>
        <w:rPr>
          <w:rFonts w:ascii="Calibri" w:hAnsi="Calibri"/>
          <w:b/>
          <w:bCs/>
          <w:sz w:val="20"/>
        </w:rPr>
      </w:pPr>
    </w:p>
    <w:p w:rsidR="00D46C54" w:rsidRPr="00DF4A63" w:rsidRDefault="00D46C54" w:rsidP="00D46C54">
      <w:pPr>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rsidR="00D46C54" w:rsidRPr="00DF4A63" w:rsidRDefault="00D46C54" w:rsidP="00D46C54">
      <w:pPr>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rsidR="00D46C54" w:rsidRPr="00DF4A63" w:rsidRDefault="00D46C54" w:rsidP="00D46C54">
      <w:pPr>
        <w:jc w:val="both"/>
        <w:rPr>
          <w:rFonts w:ascii="Calibri" w:hAnsi="Calibri"/>
          <w:sz w:val="20"/>
        </w:rPr>
      </w:pPr>
    </w:p>
    <w:p w:rsidR="00D46C54" w:rsidRPr="00DF4A63" w:rsidRDefault="00D46C54" w:rsidP="00D46C54">
      <w:pPr>
        <w:jc w:val="both"/>
        <w:rPr>
          <w:rFonts w:ascii="Calibri" w:hAnsi="Calibri"/>
          <w:sz w:val="20"/>
        </w:rPr>
      </w:pPr>
    </w:p>
    <w:p w:rsidR="00D46C54" w:rsidRPr="00DF4A63" w:rsidRDefault="00D46C54" w:rsidP="00D46C54">
      <w:pPr>
        <w:jc w:val="center"/>
        <w:rPr>
          <w:rFonts w:ascii="Calibri" w:hAnsi="Calibri"/>
          <w:b/>
          <w:bCs/>
        </w:rPr>
      </w:pPr>
      <w:r w:rsidRPr="00DF4A63">
        <w:rPr>
          <w:rFonts w:ascii="Calibri" w:hAnsi="Calibri"/>
          <w:b/>
          <w:bCs/>
        </w:rPr>
        <w:t>OŚWIADCZENIE</w:t>
      </w:r>
    </w:p>
    <w:p w:rsidR="00D46C54" w:rsidRPr="00DF4A63" w:rsidRDefault="00D46C54" w:rsidP="005B23DD">
      <w:pPr>
        <w:jc w:val="both"/>
        <w:rPr>
          <w:rFonts w:ascii="Calibri" w:hAnsi="Calibri"/>
          <w:i/>
          <w:iCs/>
          <w:sz w:val="20"/>
        </w:rPr>
      </w:pPr>
    </w:p>
    <w:p w:rsidR="00D46C54" w:rsidRPr="005B23DD" w:rsidRDefault="00D46C54" w:rsidP="005B23DD">
      <w:pPr>
        <w:jc w:val="both"/>
        <w:rPr>
          <w:rFonts w:ascii="Calibri" w:hAnsi="Calibri"/>
          <w:b/>
          <w:color w:val="003399"/>
        </w:rPr>
      </w:pPr>
      <w:r w:rsidRPr="00DF4A63">
        <w:rPr>
          <w:rFonts w:ascii="Calibri" w:hAnsi="Calibri" w:cs="Tahoma"/>
          <w:sz w:val="20"/>
          <w:szCs w:val="20"/>
        </w:rPr>
        <w:t xml:space="preserve">Przystępując do udziału w postępowaniu o udzielenie zamówienia publicznego </w:t>
      </w:r>
      <w:r w:rsidRPr="00DF4A63">
        <w:rPr>
          <w:rFonts w:ascii="Calibri" w:hAnsi="Calibri" w:cs="Tahoma"/>
          <w:bCs/>
          <w:sz w:val="20"/>
          <w:szCs w:val="20"/>
        </w:rPr>
        <w:t>na</w:t>
      </w:r>
      <w:r w:rsidRPr="00DF4A63">
        <w:rPr>
          <w:rFonts w:ascii="Calibri" w:hAnsi="Calibri" w:cs="Tahoma"/>
          <w:sz w:val="20"/>
          <w:szCs w:val="20"/>
        </w:rPr>
        <w:t xml:space="preserve"> </w:t>
      </w:r>
      <w:r w:rsidR="005B23DD">
        <w:rPr>
          <w:rFonts w:ascii="Calibri" w:hAnsi="Calibri"/>
          <w:b/>
          <w:color w:val="003399"/>
        </w:rPr>
        <w:t xml:space="preserve"> </w:t>
      </w:r>
      <w:r w:rsidR="009F406F" w:rsidRPr="009F406F">
        <w:rPr>
          <w:rFonts w:ascii="Calibri" w:hAnsi="Calibri"/>
          <w:b/>
          <w:color w:val="003399"/>
        </w:rPr>
        <w:t>Sukcesywne dostawy leków w programach lekowych WZW typu B, WZW typu C oraz stwardnieniu Rozsianym dla Szpitali Pomorskich Sp. z o.o.</w:t>
      </w:r>
      <w:r w:rsidRPr="00DF4A63">
        <w:rPr>
          <w:rFonts w:ascii="Calibri" w:hAnsi="Calibri" w:cs="Tahoma"/>
          <w:b/>
          <w:sz w:val="20"/>
          <w:szCs w:val="20"/>
        </w:rPr>
        <w:t xml:space="preserve"> znak: D25</w:t>
      </w:r>
      <w:r>
        <w:rPr>
          <w:rFonts w:ascii="Calibri" w:hAnsi="Calibri" w:cs="Tahoma"/>
          <w:b/>
          <w:sz w:val="20"/>
          <w:szCs w:val="20"/>
        </w:rPr>
        <w:t>M/251/N/</w:t>
      </w:r>
      <w:r w:rsidR="009F406F">
        <w:rPr>
          <w:rFonts w:ascii="Calibri" w:hAnsi="Calibri" w:cs="Tahoma"/>
          <w:b/>
          <w:sz w:val="20"/>
          <w:szCs w:val="20"/>
        </w:rPr>
        <w:t>3</w:t>
      </w:r>
      <w:r>
        <w:rPr>
          <w:rFonts w:ascii="Calibri" w:hAnsi="Calibri" w:cs="Tahoma"/>
          <w:b/>
          <w:sz w:val="20"/>
          <w:szCs w:val="20"/>
        </w:rPr>
        <w:t>-</w:t>
      </w:r>
      <w:r w:rsidR="009F406F">
        <w:rPr>
          <w:rFonts w:ascii="Calibri" w:hAnsi="Calibri" w:cs="Tahoma"/>
          <w:b/>
          <w:sz w:val="20"/>
          <w:szCs w:val="20"/>
        </w:rPr>
        <w:t>6r</w:t>
      </w:r>
      <w:r>
        <w:rPr>
          <w:rFonts w:ascii="Calibri" w:hAnsi="Calibri" w:cs="Tahoma"/>
          <w:b/>
          <w:sz w:val="20"/>
          <w:szCs w:val="20"/>
        </w:rPr>
        <w:t>j/2</w:t>
      </w:r>
      <w:r w:rsidR="00EF286B">
        <w:rPr>
          <w:rFonts w:ascii="Calibri" w:hAnsi="Calibri" w:cs="Tahoma"/>
          <w:b/>
          <w:sz w:val="20"/>
          <w:szCs w:val="20"/>
        </w:rPr>
        <w:t>4</w:t>
      </w:r>
      <w:r w:rsidRPr="00DF4A63">
        <w:rPr>
          <w:rFonts w:ascii="Calibri" w:hAnsi="Calibri" w:cs="Tahoma"/>
          <w:sz w:val="20"/>
          <w:szCs w:val="20"/>
        </w:rPr>
        <w:t>, oświadczam, że:</w:t>
      </w:r>
    </w:p>
    <w:p w:rsidR="00D46C54" w:rsidRPr="00DF4A63" w:rsidRDefault="00D46C54" w:rsidP="00D46C54">
      <w:pPr>
        <w:adjustRightInd w:val="0"/>
        <w:contextualSpacing/>
        <w:jc w:val="both"/>
        <w:rPr>
          <w:rFonts w:ascii="Calibri" w:hAnsi="Calibri" w:cs="Tahoma"/>
          <w:sz w:val="20"/>
          <w:szCs w:val="20"/>
        </w:rPr>
      </w:pPr>
    </w:p>
    <w:p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Wszystkie oferowane przez nas produkty, jeśli jest to wymagane prawem, posiadają wymagane przepisami ustawy z dn. 6 września 2001 roku Prawo Farmaceutyczne właściwe pozwolenia na dopuszczenie do obrotu i stosowania na terenie Polski wydane przez uprawniony organ**.</w:t>
      </w:r>
    </w:p>
    <w:p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Wszystkie oferowane przez nas produkty spełniają właściwe dla każdego z nich wymogi jakościowe co do opakowania i przechowywania, oraz jeśli jest to wymagane prawem, posiadają pozwolenie dopuszczające daną serię do obrotu wydawaną każdorazowo przez Komisję Kontroli Produktów Leczniczych.</w:t>
      </w:r>
    </w:p>
    <w:p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 xml:space="preserve">Na oferowane przez nas produkty </w:t>
      </w:r>
      <w:r w:rsidRPr="00B93574">
        <w:rPr>
          <w:rFonts w:ascii="Calibri" w:hAnsi="Calibri" w:cs="Tahoma"/>
          <w:b/>
          <w:sz w:val="20"/>
          <w:szCs w:val="20"/>
          <w:u w:val="single"/>
        </w:rPr>
        <w:t>jest / nie jest*</w:t>
      </w:r>
      <w:r w:rsidRPr="00B93574">
        <w:rPr>
          <w:rFonts w:ascii="Calibri" w:hAnsi="Calibri" w:cs="Tahoma"/>
          <w:sz w:val="20"/>
          <w:szCs w:val="20"/>
        </w:rPr>
        <w:t xml:space="preserve"> wymagany dokument, o którym mowa </w:t>
      </w:r>
      <w:r>
        <w:rPr>
          <w:rFonts w:ascii="Calibri" w:hAnsi="Calibri" w:cs="Tahoma"/>
          <w:sz w:val="20"/>
          <w:szCs w:val="20"/>
        </w:rPr>
        <w:t>w rozdziale VIII pkt. 1.1</w:t>
      </w:r>
      <w:r w:rsidR="005A51A3">
        <w:rPr>
          <w:rFonts w:ascii="Calibri" w:hAnsi="Calibri" w:cs="Tahoma"/>
          <w:sz w:val="20"/>
          <w:szCs w:val="20"/>
        </w:rPr>
        <w:t>5</w:t>
      </w:r>
      <w:r>
        <w:rPr>
          <w:rFonts w:ascii="Calibri" w:hAnsi="Calibri" w:cs="Tahoma"/>
          <w:sz w:val="20"/>
          <w:szCs w:val="20"/>
        </w:rPr>
        <w:t xml:space="preserve"> nn. S</w:t>
      </w:r>
      <w:r w:rsidRPr="00B93574">
        <w:rPr>
          <w:rFonts w:ascii="Calibri" w:hAnsi="Calibri" w:cs="Tahoma"/>
          <w:sz w:val="20"/>
          <w:szCs w:val="20"/>
        </w:rPr>
        <w:t xml:space="preserve">WZ. W przypadku wymogu posiadania takiego dokumentu, złożymy go na wezwanie w trybie art. </w:t>
      </w:r>
      <w:r>
        <w:rPr>
          <w:rFonts w:ascii="Calibri" w:hAnsi="Calibri" w:cs="Tahoma"/>
          <w:sz w:val="20"/>
          <w:szCs w:val="20"/>
        </w:rPr>
        <w:t>1</w:t>
      </w:r>
      <w:r w:rsidRPr="00B93574">
        <w:rPr>
          <w:rFonts w:ascii="Calibri" w:hAnsi="Calibri" w:cs="Tahoma"/>
          <w:sz w:val="20"/>
          <w:szCs w:val="20"/>
        </w:rPr>
        <w:t>26 ust. 1 ustawy PZP.</w:t>
      </w:r>
    </w:p>
    <w:p w:rsidR="00D46C54" w:rsidRPr="00B93574" w:rsidRDefault="00D46C54" w:rsidP="00D46C54">
      <w:pPr>
        <w:adjustRightInd w:val="0"/>
        <w:contextualSpacing/>
        <w:jc w:val="both"/>
        <w:rPr>
          <w:rFonts w:ascii="Calibri" w:hAnsi="Calibri" w:cs="Tahoma"/>
          <w:sz w:val="20"/>
          <w:szCs w:val="20"/>
        </w:rPr>
      </w:pPr>
    </w:p>
    <w:p w:rsidR="00D46C54" w:rsidRPr="00B93574" w:rsidRDefault="00D46C54" w:rsidP="00D46C54">
      <w:pPr>
        <w:adjustRightInd w:val="0"/>
        <w:ind w:left="567" w:hanging="283"/>
        <w:contextualSpacing/>
        <w:jc w:val="both"/>
        <w:rPr>
          <w:rFonts w:ascii="Calibri" w:hAnsi="Calibri" w:cs="Tahoma"/>
          <w:b/>
          <w:sz w:val="20"/>
          <w:szCs w:val="20"/>
        </w:rPr>
      </w:pPr>
      <w:r w:rsidRPr="00B93574">
        <w:rPr>
          <w:rFonts w:ascii="Calibri" w:hAnsi="Calibri" w:cs="Tahoma"/>
          <w:sz w:val="20"/>
          <w:szCs w:val="20"/>
        </w:rPr>
        <w:t xml:space="preserve">*  </w:t>
      </w:r>
      <w:r w:rsidRPr="00B93574">
        <w:rPr>
          <w:rFonts w:ascii="Calibri" w:hAnsi="Calibri" w:cs="Tahoma"/>
          <w:b/>
          <w:sz w:val="20"/>
          <w:szCs w:val="20"/>
        </w:rPr>
        <w:t xml:space="preserve">Skreślić „jest” jeśli </w:t>
      </w:r>
      <w:r w:rsidRPr="00B93574">
        <w:rPr>
          <w:rFonts w:ascii="Calibri" w:hAnsi="Calibri" w:cs="Tahoma"/>
          <w:b/>
          <w:sz w:val="20"/>
          <w:szCs w:val="20"/>
          <w:u w:val="single"/>
        </w:rPr>
        <w:t>żaden</w:t>
      </w:r>
      <w:r w:rsidRPr="00B93574">
        <w:rPr>
          <w:rFonts w:ascii="Calibri" w:hAnsi="Calibri" w:cs="Tahoma"/>
          <w:b/>
          <w:sz w:val="20"/>
          <w:szCs w:val="20"/>
        </w:rPr>
        <w:t xml:space="preserve"> z oferowanych przez Wykonawcę produktów nie wymaga posiadania </w:t>
      </w:r>
      <w:proofErr w:type="spellStart"/>
      <w:r w:rsidRPr="00B93574">
        <w:rPr>
          <w:rFonts w:ascii="Calibri" w:hAnsi="Calibri" w:cs="Tahoma"/>
          <w:b/>
          <w:sz w:val="20"/>
          <w:szCs w:val="20"/>
        </w:rPr>
        <w:t>ww</w:t>
      </w:r>
      <w:proofErr w:type="spellEnd"/>
      <w:r w:rsidRPr="00B93574">
        <w:rPr>
          <w:rFonts w:ascii="Calibri" w:hAnsi="Calibri" w:cs="Tahoma"/>
          <w:b/>
          <w:sz w:val="20"/>
          <w:szCs w:val="20"/>
        </w:rPr>
        <w:t xml:space="preserve"> dokumentu. Skreślić „nie jest” jeśli </w:t>
      </w:r>
      <w:r w:rsidRPr="00B93574">
        <w:rPr>
          <w:rFonts w:ascii="Calibri" w:hAnsi="Calibri" w:cs="Tahoma"/>
          <w:b/>
          <w:sz w:val="20"/>
          <w:szCs w:val="20"/>
          <w:u w:val="single"/>
        </w:rPr>
        <w:t>choćby jeden</w:t>
      </w:r>
      <w:r w:rsidRPr="00B93574">
        <w:rPr>
          <w:rFonts w:ascii="Calibri" w:hAnsi="Calibri" w:cs="Tahoma"/>
          <w:b/>
          <w:sz w:val="20"/>
          <w:szCs w:val="20"/>
        </w:rPr>
        <w:t xml:space="preserve"> z oferowanych przez Wykonawcę produktów wymaga posiadania </w:t>
      </w:r>
      <w:proofErr w:type="spellStart"/>
      <w:r w:rsidRPr="00B93574">
        <w:rPr>
          <w:rFonts w:ascii="Calibri" w:hAnsi="Calibri" w:cs="Tahoma"/>
          <w:b/>
          <w:sz w:val="20"/>
          <w:szCs w:val="20"/>
        </w:rPr>
        <w:t>ww</w:t>
      </w:r>
      <w:proofErr w:type="spellEnd"/>
      <w:r w:rsidRPr="00B93574">
        <w:rPr>
          <w:rFonts w:ascii="Calibri" w:hAnsi="Calibri" w:cs="Tahoma"/>
          <w:b/>
          <w:sz w:val="20"/>
          <w:szCs w:val="20"/>
        </w:rPr>
        <w:t xml:space="preserve"> dokumentu.</w:t>
      </w:r>
    </w:p>
    <w:p w:rsidR="00D46C54" w:rsidRPr="00DF4A63" w:rsidRDefault="00D46C54" w:rsidP="00D46C54">
      <w:pPr>
        <w:adjustRightInd w:val="0"/>
        <w:contextualSpacing/>
        <w:jc w:val="both"/>
        <w:rPr>
          <w:rFonts w:ascii="Calibri" w:hAnsi="Calibri" w:cs="Tahoma"/>
          <w:sz w:val="20"/>
          <w:szCs w:val="20"/>
        </w:rPr>
      </w:pPr>
    </w:p>
    <w:p w:rsidR="00D46C54" w:rsidRDefault="00D46C54" w:rsidP="00C771C3">
      <w:pPr>
        <w:ind w:left="567" w:hanging="283"/>
        <w:contextualSpacing/>
        <w:jc w:val="both"/>
        <w:rPr>
          <w:rFonts w:ascii="Calibri" w:hAnsi="Calibri" w:cs="Tahoma"/>
          <w:sz w:val="20"/>
          <w:szCs w:val="20"/>
        </w:rPr>
      </w:pPr>
      <w:r w:rsidRPr="00F725E0">
        <w:rPr>
          <w:rFonts w:ascii="Calibri" w:hAnsi="Calibri" w:cs="Tahoma"/>
          <w:sz w:val="20"/>
          <w:szCs w:val="20"/>
        </w:rPr>
        <w:t>**</w:t>
      </w:r>
      <w:r w:rsidRPr="00F725E0">
        <w:rPr>
          <w:rFonts w:ascii="Arial Narrow" w:hAnsi="Arial Narrow" w:cs="Tahoma"/>
          <w:sz w:val="20"/>
          <w:szCs w:val="20"/>
        </w:rPr>
        <w:t xml:space="preserve"> </w:t>
      </w:r>
      <w:r w:rsidRPr="00F725E0">
        <w:rPr>
          <w:rFonts w:ascii="Calibri" w:hAnsi="Calibri" w:cs="Tahoma"/>
          <w:sz w:val="20"/>
          <w:szCs w:val="20"/>
        </w:rPr>
        <w:t>Oprócz oświadczenia Wykonawca winien wpisać w kolumnie nr 14 formularza cenowego kod EAN</w:t>
      </w:r>
      <w:r w:rsidR="00284EEC">
        <w:rPr>
          <w:rFonts w:ascii="Calibri" w:hAnsi="Calibri" w:cs="Tahoma"/>
          <w:sz w:val="20"/>
          <w:szCs w:val="20"/>
        </w:rPr>
        <w:t xml:space="preserve"> </w:t>
      </w:r>
      <w:r w:rsidRPr="00F725E0">
        <w:rPr>
          <w:rFonts w:ascii="Calibri" w:hAnsi="Calibri" w:cs="Tahoma"/>
          <w:sz w:val="20"/>
          <w:szCs w:val="20"/>
        </w:rPr>
        <w:t>pod jakim oferowany le</w:t>
      </w:r>
      <w:r w:rsidR="00C771C3">
        <w:rPr>
          <w:rFonts w:ascii="Calibri" w:hAnsi="Calibri" w:cs="Tahoma"/>
          <w:sz w:val="20"/>
          <w:szCs w:val="20"/>
        </w:rPr>
        <w:t>k został dopuszczony do obrotu.</w:t>
      </w:r>
    </w:p>
    <w:p w:rsidR="00C771C3" w:rsidRDefault="00C771C3" w:rsidP="00C771C3">
      <w:pPr>
        <w:ind w:left="567" w:hanging="283"/>
        <w:contextualSpacing/>
        <w:jc w:val="both"/>
        <w:rPr>
          <w:rFonts w:ascii="Calibri" w:hAnsi="Calibri" w:cs="Tahoma"/>
          <w:sz w:val="20"/>
          <w:szCs w:val="20"/>
        </w:rPr>
      </w:pPr>
    </w:p>
    <w:p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tc>
      </w:tr>
      <w:tr w:rsidR="00D46C54" w:rsidRPr="00DF4A63"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p w:rsidR="00D46C54" w:rsidRPr="00DF4A63" w:rsidRDefault="00D46C54" w:rsidP="003A0D3F">
            <w:pPr>
              <w:adjustRightInd w:val="0"/>
              <w:contextualSpacing/>
              <w:jc w:val="center"/>
              <w:rPr>
                <w:rFonts w:ascii="Calibri" w:hAnsi="Calibri"/>
                <w:sz w:val="18"/>
                <w:szCs w:val="18"/>
              </w:rPr>
            </w:pPr>
          </w:p>
        </w:tc>
      </w:tr>
    </w:tbl>
    <w:p w:rsidR="00D46C54" w:rsidRPr="00DF4A63" w:rsidRDefault="00D46C54" w:rsidP="00D46C54">
      <w:pPr>
        <w:jc w:val="both"/>
        <w:rPr>
          <w:rFonts w:ascii="Calibri" w:hAnsi="Calibri"/>
        </w:rPr>
      </w:pPr>
    </w:p>
    <w:p w:rsidR="00E37D4B" w:rsidRDefault="00E37D4B">
      <w:pPr>
        <w:rPr>
          <w:rFonts w:ascii="Calibri" w:hAnsi="Calibri"/>
        </w:rPr>
      </w:pPr>
      <w:r>
        <w:rPr>
          <w:rFonts w:ascii="Calibri" w:hAnsi="Calibri"/>
        </w:rPr>
        <w:br w:type="page"/>
      </w:r>
    </w:p>
    <w:p w:rsidR="00D46C54" w:rsidRDefault="00D46C54" w:rsidP="00D46C54">
      <w:pPr>
        <w:jc w:val="both"/>
        <w:rPr>
          <w:rFonts w:ascii="Calibri" w:hAnsi="Calibri"/>
        </w:rPr>
      </w:pPr>
    </w:p>
    <w:p w:rsidR="00106196" w:rsidRDefault="00106196" w:rsidP="00D46C54">
      <w:pPr>
        <w:jc w:val="right"/>
        <w:rPr>
          <w:rFonts w:ascii="Calibri" w:hAnsi="Calibri" w:cs="Calibri"/>
          <w:b/>
          <w:bCs/>
        </w:rPr>
      </w:pPr>
    </w:p>
    <w:p w:rsidR="00D46C54" w:rsidRPr="00DF4A63" w:rsidRDefault="00D46C54" w:rsidP="00D46C54">
      <w:pPr>
        <w:jc w:val="right"/>
        <w:rPr>
          <w:rFonts w:ascii="Calibri" w:hAnsi="Calibri"/>
          <w:b/>
          <w:bCs/>
        </w:rPr>
      </w:pPr>
      <w:r w:rsidRPr="001334BD">
        <w:rPr>
          <w:rFonts w:ascii="Calibri" w:hAnsi="Calibri" w:cs="Calibri"/>
          <w:b/>
          <w:bCs/>
        </w:rPr>
        <w:t>ZAŁĄCZNIK NR 7 DO SWZ</w:t>
      </w:r>
    </w:p>
    <w:p w:rsidR="00D46C54" w:rsidRPr="00DF4A63" w:rsidRDefault="00D46C54" w:rsidP="00D46C54">
      <w:pPr>
        <w:pStyle w:val="Akapitzlist"/>
        <w:ind w:left="426"/>
        <w:jc w:val="right"/>
        <w:rPr>
          <w:b/>
        </w:rPr>
      </w:pPr>
    </w:p>
    <w:p w:rsidR="00D46C54" w:rsidRPr="00DF4A63" w:rsidRDefault="00D46C54" w:rsidP="00D46C54">
      <w:pPr>
        <w:pStyle w:val="Akapitzlist"/>
        <w:ind w:left="426"/>
        <w:jc w:val="center"/>
        <w:rPr>
          <w:b/>
          <w:sz w:val="24"/>
          <w:szCs w:val="24"/>
        </w:rPr>
      </w:pPr>
      <w:r w:rsidRPr="00DF4A63">
        <w:rPr>
          <w:b/>
          <w:sz w:val="24"/>
          <w:szCs w:val="24"/>
        </w:rPr>
        <w:t>Zestawienie wadium</w:t>
      </w:r>
    </w:p>
    <w:p w:rsidR="00D46C54" w:rsidRPr="004338FB" w:rsidRDefault="00D46C54" w:rsidP="00D46C54">
      <w:pPr>
        <w:pStyle w:val="Akapitzlist"/>
        <w:ind w:left="426"/>
        <w:jc w:val="center"/>
        <w:rPr>
          <w:b/>
          <w:sz w:val="10"/>
          <w:szCs w:val="10"/>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620"/>
      </w:tblGrid>
      <w:tr w:rsidR="002705AB" w:rsidRPr="005D076F" w:rsidTr="00CA1B68">
        <w:trPr>
          <w:jc w:val="center"/>
        </w:trPr>
        <w:tc>
          <w:tcPr>
            <w:tcW w:w="1492" w:type="dxa"/>
            <w:shd w:val="clear" w:color="auto" w:fill="auto"/>
          </w:tcPr>
          <w:p w:rsidR="002705AB" w:rsidRPr="005D076F" w:rsidRDefault="002705AB" w:rsidP="003A0D3F">
            <w:pPr>
              <w:pStyle w:val="Akapitzlist"/>
              <w:suppressAutoHyphens/>
              <w:spacing w:after="0" w:line="240" w:lineRule="auto"/>
              <w:ind w:left="0"/>
              <w:jc w:val="center"/>
              <w:rPr>
                <w:b/>
              </w:rPr>
            </w:pPr>
            <w:r w:rsidRPr="005D076F">
              <w:rPr>
                <w:b/>
              </w:rPr>
              <w:t>Numer zadania</w:t>
            </w:r>
          </w:p>
        </w:tc>
        <w:tc>
          <w:tcPr>
            <w:tcW w:w="2620" w:type="dxa"/>
            <w:shd w:val="clear" w:color="auto" w:fill="auto"/>
          </w:tcPr>
          <w:p w:rsidR="002705AB" w:rsidRPr="005D076F" w:rsidRDefault="002705AB" w:rsidP="003A0D3F">
            <w:pPr>
              <w:pStyle w:val="Akapitzlist"/>
              <w:suppressAutoHyphens/>
              <w:spacing w:after="0" w:line="240" w:lineRule="auto"/>
              <w:ind w:left="0"/>
              <w:jc w:val="center"/>
              <w:rPr>
                <w:b/>
              </w:rPr>
            </w:pPr>
            <w:r w:rsidRPr="005D076F">
              <w:rPr>
                <w:b/>
              </w:rPr>
              <w:t>Wysokość wadium</w:t>
            </w:r>
          </w:p>
        </w:tc>
      </w:tr>
      <w:tr w:rsidR="002705AB" w:rsidRPr="005D076F" w:rsidTr="00CA1B68">
        <w:trPr>
          <w:trHeight w:val="397"/>
          <w:jc w:val="center"/>
        </w:trPr>
        <w:tc>
          <w:tcPr>
            <w:tcW w:w="1492" w:type="dxa"/>
            <w:shd w:val="clear" w:color="auto" w:fill="auto"/>
            <w:vAlign w:val="center"/>
          </w:tcPr>
          <w:p w:rsidR="002705AB" w:rsidRPr="00C44F89" w:rsidRDefault="002705AB" w:rsidP="003A0D3F">
            <w:pPr>
              <w:pStyle w:val="Akapitzlist"/>
              <w:suppressAutoHyphens/>
              <w:spacing w:after="0" w:line="240" w:lineRule="auto"/>
              <w:ind w:left="0"/>
              <w:jc w:val="center"/>
              <w:rPr>
                <w:b/>
                <w:sz w:val="20"/>
                <w:szCs w:val="20"/>
              </w:rPr>
            </w:pPr>
            <w:r w:rsidRPr="00C44F89">
              <w:rPr>
                <w:b/>
                <w:sz w:val="20"/>
                <w:szCs w:val="20"/>
              </w:rPr>
              <w:t>1</w:t>
            </w:r>
          </w:p>
        </w:tc>
        <w:tc>
          <w:tcPr>
            <w:tcW w:w="2620" w:type="dxa"/>
            <w:shd w:val="clear" w:color="auto" w:fill="auto"/>
            <w:vAlign w:val="center"/>
          </w:tcPr>
          <w:p w:rsidR="002705AB" w:rsidRPr="00E6248B" w:rsidRDefault="00A66C64" w:rsidP="002705AB">
            <w:pPr>
              <w:spacing w:after="0" w:line="240" w:lineRule="auto"/>
              <w:jc w:val="center"/>
              <w:rPr>
                <w:rFonts w:cstheme="minorHAnsi"/>
                <w:color w:val="000000"/>
                <w:sz w:val="20"/>
                <w:szCs w:val="20"/>
              </w:rPr>
            </w:pPr>
            <w:r>
              <w:rPr>
                <w:rFonts w:cstheme="minorHAnsi"/>
                <w:color w:val="000000"/>
                <w:sz w:val="20"/>
                <w:szCs w:val="20"/>
              </w:rPr>
              <w:t>2</w:t>
            </w:r>
            <w:r w:rsidR="00422EA9">
              <w:rPr>
                <w:rFonts w:cstheme="minorHAnsi"/>
                <w:color w:val="000000"/>
                <w:sz w:val="20"/>
                <w:szCs w:val="20"/>
              </w:rPr>
              <w:t> 753,00</w:t>
            </w:r>
          </w:p>
        </w:tc>
      </w:tr>
      <w:tr w:rsidR="002705AB" w:rsidRPr="005D076F" w:rsidTr="00CA1B68">
        <w:trPr>
          <w:trHeight w:val="397"/>
          <w:jc w:val="center"/>
        </w:trPr>
        <w:tc>
          <w:tcPr>
            <w:tcW w:w="1492" w:type="dxa"/>
            <w:shd w:val="clear" w:color="auto" w:fill="auto"/>
            <w:vAlign w:val="center"/>
          </w:tcPr>
          <w:p w:rsidR="002705AB" w:rsidRPr="00C44F89" w:rsidRDefault="002705AB" w:rsidP="003A0D3F">
            <w:pPr>
              <w:pStyle w:val="Akapitzlist"/>
              <w:suppressAutoHyphens/>
              <w:spacing w:after="0" w:line="240" w:lineRule="auto"/>
              <w:ind w:left="0"/>
              <w:jc w:val="center"/>
              <w:rPr>
                <w:b/>
                <w:sz w:val="20"/>
                <w:szCs w:val="20"/>
              </w:rPr>
            </w:pPr>
            <w:r w:rsidRPr="00C44F89">
              <w:rPr>
                <w:b/>
                <w:sz w:val="20"/>
                <w:szCs w:val="20"/>
              </w:rPr>
              <w:t>2</w:t>
            </w:r>
          </w:p>
        </w:tc>
        <w:tc>
          <w:tcPr>
            <w:tcW w:w="2620" w:type="dxa"/>
            <w:shd w:val="clear" w:color="auto" w:fill="auto"/>
            <w:vAlign w:val="center"/>
          </w:tcPr>
          <w:p w:rsidR="002705AB" w:rsidRPr="00E6248B" w:rsidRDefault="00422EA9" w:rsidP="002705AB">
            <w:pPr>
              <w:spacing w:after="0" w:line="240" w:lineRule="auto"/>
              <w:jc w:val="center"/>
              <w:rPr>
                <w:rFonts w:cstheme="minorHAnsi"/>
                <w:color w:val="000000"/>
                <w:sz w:val="20"/>
                <w:szCs w:val="20"/>
              </w:rPr>
            </w:pPr>
            <w:r>
              <w:rPr>
                <w:rFonts w:cstheme="minorHAnsi"/>
                <w:color w:val="000000"/>
                <w:sz w:val="20"/>
                <w:szCs w:val="20"/>
              </w:rPr>
              <w:t>1 353</w:t>
            </w:r>
            <w:r w:rsidR="00A66C64">
              <w:rPr>
                <w:rFonts w:cstheme="minorHAnsi"/>
                <w:color w:val="000000"/>
                <w:sz w:val="20"/>
                <w:szCs w:val="20"/>
              </w:rPr>
              <w:t>,00</w:t>
            </w:r>
          </w:p>
        </w:tc>
      </w:tr>
      <w:tr w:rsidR="00E124D1" w:rsidRPr="005D076F" w:rsidTr="00CA1B68">
        <w:trPr>
          <w:trHeight w:val="397"/>
          <w:jc w:val="center"/>
        </w:trPr>
        <w:tc>
          <w:tcPr>
            <w:tcW w:w="1492" w:type="dxa"/>
            <w:shd w:val="clear" w:color="auto" w:fill="auto"/>
            <w:vAlign w:val="center"/>
          </w:tcPr>
          <w:p w:rsidR="00E124D1" w:rsidRPr="00C44F89" w:rsidRDefault="00E124D1" w:rsidP="003A0D3F">
            <w:pPr>
              <w:pStyle w:val="Akapitzlist"/>
              <w:suppressAutoHyphens/>
              <w:spacing w:after="0" w:line="240" w:lineRule="auto"/>
              <w:ind w:left="0"/>
              <w:jc w:val="center"/>
              <w:rPr>
                <w:b/>
                <w:sz w:val="20"/>
                <w:szCs w:val="20"/>
              </w:rPr>
            </w:pPr>
            <w:r>
              <w:rPr>
                <w:b/>
                <w:sz w:val="20"/>
                <w:szCs w:val="20"/>
              </w:rPr>
              <w:t>3</w:t>
            </w:r>
          </w:p>
        </w:tc>
        <w:tc>
          <w:tcPr>
            <w:tcW w:w="2620" w:type="dxa"/>
            <w:shd w:val="clear" w:color="auto" w:fill="auto"/>
            <w:vAlign w:val="center"/>
          </w:tcPr>
          <w:p w:rsidR="00E124D1" w:rsidRPr="00E6248B" w:rsidRDefault="003F5A17" w:rsidP="002705AB">
            <w:pPr>
              <w:spacing w:after="0" w:line="240" w:lineRule="auto"/>
              <w:jc w:val="center"/>
              <w:rPr>
                <w:rFonts w:cstheme="minorHAnsi"/>
                <w:color w:val="000000"/>
                <w:sz w:val="20"/>
                <w:szCs w:val="20"/>
              </w:rPr>
            </w:pPr>
            <w:r>
              <w:rPr>
                <w:rFonts w:cstheme="minorHAnsi"/>
                <w:color w:val="000000"/>
                <w:sz w:val="20"/>
                <w:szCs w:val="20"/>
              </w:rPr>
              <w:t>57,00</w:t>
            </w:r>
          </w:p>
        </w:tc>
      </w:tr>
      <w:tr w:rsidR="00E124D1" w:rsidRPr="005D076F" w:rsidTr="00CA1B68">
        <w:trPr>
          <w:trHeight w:val="397"/>
          <w:jc w:val="center"/>
        </w:trPr>
        <w:tc>
          <w:tcPr>
            <w:tcW w:w="1492" w:type="dxa"/>
            <w:shd w:val="clear" w:color="auto" w:fill="auto"/>
            <w:vAlign w:val="center"/>
          </w:tcPr>
          <w:p w:rsidR="00E124D1" w:rsidRPr="00C44F89" w:rsidRDefault="00E124D1" w:rsidP="003A0D3F">
            <w:pPr>
              <w:pStyle w:val="Akapitzlist"/>
              <w:suppressAutoHyphens/>
              <w:spacing w:after="0" w:line="240" w:lineRule="auto"/>
              <w:ind w:left="0"/>
              <w:jc w:val="center"/>
              <w:rPr>
                <w:b/>
                <w:sz w:val="20"/>
                <w:szCs w:val="20"/>
              </w:rPr>
            </w:pPr>
            <w:r>
              <w:rPr>
                <w:b/>
                <w:sz w:val="20"/>
                <w:szCs w:val="20"/>
              </w:rPr>
              <w:t>4</w:t>
            </w:r>
          </w:p>
        </w:tc>
        <w:tc>
          <w:tcPr>
            <w:tcW w:w="2620" w:type="dxa"/>
            <w:shd w:val="clear" w:color="auto" w:fill="auto"/>
            <w:vAlign w:val="center"/>
          </w:tcPr>
          <w:p w:rsidR="00E124D1" w:rsidRPr="00E6248B" w:rsidRDefault="003F5A17" w:rsidP="002705AB">
            <w:pPr>
              <w:spacing w:after="0" w:line="240" w:lineRule="auto"/>
              <w:jc w:val="center"/>
              <w:rPr>
                <w:rFonts w:cstheme="minorHAnsi"/>
                <w:color w:val="000000"/>
                <w:sz w:val="20"/>
                <w:szCs w:val="20"/>
              </w:rPr>
            </w:pPr>
            <w:r>
              <w:rPr>
                <w:rFonts w:cstheme="minorHAnsi"/>
                <w:color w:val="000000"/>
                <w:sz w:val="20"/>
                <w:szCs w:val="20"/>
              </w:rPr>
              <w:t xml:space="preserve"> 35 330,00</w:t>
            </w:r>
          </w:p>
        </w:tc>
      </w:tr>
      <w:tr w:rsidR="00E124D1" w:rsidRPr="005D076F" w:rsidTr="00CA1B68">
        <w:trPr>
          <w:trHeight w:val="397"/>
          <w:jc w:val="center"/>
        </w:trPr>
        <w:tc>
          <w:tcPr>
            <w:tcW w:w="1492" w:type="dxa"/>
            <w:shd w:val="clear" w:color="auto" w:fill="auto"/>
            <w:vAlign w:val="center"/>
          </w:tcPr>
          <w:p w:rsidR="00E124D1" w:rsidRPr="00C44F89" w:rsidRDefault="00E124D1" w:rsidP="003A0D3F">
            <w:pPr>
              <w:pStyle w:val="Akapitzlist"/>
              <w:suppressAutoHyphens/>
              <w:spacing w:after="0" w:line="240" w:lineRule="auto"/>
              <w:ind w:left="0"/>
              <w:jc w:val="center"/>
              <w:rPr>
                <w:b/>
                <w:sz w:val="20"/>
                <w:szCs w:val="20"/>
              </w:rPr>
            </w:pPr>
            <w:r>
              <w:rPr>
                <w:b/>
                <w:sz w:val="20"/>
                <w:szCs w:val="20"/>
              </w:rPr>
              <w:t>5</w:t>
            </w:r>
          </w:p>
        </w:tc>
        <w:tc>
          <w:tcPr>
            <w:tcW w:w="2620" w:type="dxa"/>
            <w:shd w:val="clear" w:color="auto" w:fill="auto"/>
            <w:vAlign w:val="center"/>
          </w:tcPr>
          <w:p w:rsidR="00E124D1" w:rsidRPr="00E6248B" w:rsidRDefault="003F5A17" w:rsidP="002705AB">
            <w:pPr>
              <w:spacing w:after="0" w:line="240" w:lineRule="auto"/>
              <w:jc w:val="center"/>
              <w:rPr>
                <w:rFonts w:cstheme="minorHAnsi"/>
                <w:color w:val="000000"/>
                <w:sz w:val="20"/>
                <w:szCs w:val="20"/>
              </w:rPr>
            </w:pPr>
            <w:r>
              <w:rPr>
                <w:rFonts w:cstheme="minorHAnsi"/>
                <w:color w:val="000000"/>
                <w:sz w:val="20"/>
                <w:szCs w:val="20"/>
              </w:rPr>
              <w:t>5 962,00</w:t>
            </w:r>
          </w:p>
        </w:tc>
      </w:tr>
      <w:tr w:rsidR="00E124D1" w:rsidRPr="005D076F" w:rsidTr="00CA1B68">
        <w:trPr>
          <w:trHeight w:val="397"/>
          <w:jc w:val="center"/>
        </w:trPr>
        <w:tc>
          <w:tcPr>
            <w:tcW w:w="1492" w:type="dxa"/>
            <w:shd w:val="clear" w:color="auto" w:fill="auto"/>
            <w:vAlign w:val="center"/>
          </w:tcPr>
          <w:p w:rsidR="00E124D1" w:rsidRPr="00C44F89" w:rsidRDefault="00E124D1" w:rsidP="003A0D3F">
            <w:pPr>
              <w:pStyle w:val="Akapitzlist"/>
              <w:suppressAutoHyphens/>
              <w:spacing w:after="0" w:line="240" w:lineRule="auto"/>
              <w:ind w:left="0"/>
              <w:jc w:val="center"/>
              <w:rPr>
                <w:b/>
                <w:sz w:val="20"/>
                <w:szCs w:val="20"/>
              </w:rPr>
            </w:pPr>
            <w:r>
              <w:rPr>
                <w:b/>
                <w:sz w:val="20"/>
                <w:szCs w:val="20"/>
              </w:rPr>
              <w:t>6</w:t>
            </w:r>
          </w:p>
        </w:tc>
        <w:tc>
          <w:tcPr>
            <w:tcW w:w="2620" w:type="dxa"/>
            <w:shd w:val="clear" w:color="auto" w:fill="auto"/>
            <w:vAlign w:val="center"/>
          </w:tcPr>
          <w:p w:rsidR="00E124D1" w:rsidRPr="00E6248B" w:rsidRDefault="003F5A17" w:rsidP="002705AB">
            <w:pPr>
              <w:spacing w:after="0" w:line="240" w:lineRule="auto"/>
              <w:jc w:val="center"/>
              <w:rPr>
                <w:rFonts w:cstheme="minorHAnsi"/>
                <w:color w:val="000000"/>
                <w:sz w:val="20"/>
                <w:szCs w:val="20"/>
              </w:rPr>
            </w:pPr>
            <w:r>
              <w:rPr>
                <w:rFonts w:cstheme="minorHAnsi"/>
                <w:color w:val="000000"/>
                <w:sz w:val="20"/>
                <w:szCs w:val="20"/>
              </w:rPr>
              <w:t>35 777,00</w:t>
            </w:r>
          </w:p>
        </w:tc>
      </w:tr>
      <w:tr w:rsidR="00E124D1" w:rsidRPr="005D076F" w:rsidTr="00CA1B68">
        <w:trPr>
          <w:trHeight w:val="397"/>
          <w:jc w:val="center"/>
        </w:trPr>
        <w:tc>
          <w:tcPr>
            <w:tcW w:w="1492" w:type="dxa"/>
            <w:shd w:val="clear" w:color="auto" w:fill="auto"/>
            <w:vAlign w:val="center"/>
          </w:tcPr>
          <w:p w:rsidR="00E124D1" w:rsidRPr="00C44F89" w:rsidRDefault="00E124D1" w:rsidP="003A0D3F">
            <w:pPr>
              <w:pStyle w:val="Akapitzlist"/>
              <w:suppressAutoHyphens/>
              <w:spacing w:after="0" w:line="240" w:lineRule="auto"/>
              <w:ind w:left="0"/>
              <w:jc w:val="center"/>
              <w:rPr>
                <w:b/>
                <w:sz w:val="20"/>
                <w:szCs w:val="20"/>
              </w:rPr>
            </w:pPr>
            <w:r>
              <w:rPr>
                <w:b/>
                <w:sz w:val="20"/>
                <w:szCs w:val="20"/>
              </w:rPr>
              <w:t>7</w:t>
            </w:r>
          </w:p>
        </w:tc>
        <w:tc>
          <w:tcPr>
            <w:tcW w:w="2620" w:type="dxa"/>
            <w:shd w:val="clear" w:color="auto" w:fill="auto"/>
            <w:vAlign w:val="center"/>
          </w:tcPr>
          <w:p w:rsidR="00E124D1" w:rsidRPr="00E6248B" w:rsidRDefault="003F5A17" w:rsidP="002705AB">
            <w:pPr>
              <w:spacing w:after="0" w:line="240" w:lineRule="auto"/>
              <w:jc w:val="center"/>
              <w:rPr>
                <w:rFonts w:cstheme="minorHAnsi"/>
                <w:color w:val="000000"/>
                <w:sz w:val="20"/>
                <w:szCs w:val="20"/>
              </w:rPr>
            </w:pPr>
            <w:r>
              <w:rPr>
                <w:rFonts w:cstheme="minorHAnsi"/>
                <w:color w:val="000000"/>
                <w:sz w:val="20"/>
                <w:szCs w:val="20"/>
              </w:rPr>
              <w:t>4 226,00</w:t>
            </w:r>
          </w:p>
        </w:tc>
      </w:tr>
      <w:tr w:rsidR="00E124D1" w:rsidRPr="005D076F" w:rsidTr="00CA1B68">
        <w:trPr>
          <w:trHeight w:val="397"/>
          <w:jc w:val="center"/>
        </w:trPr>
        <w:tc>
          <w:tcPr>
            <w:tcW w:w="1492" w:type="dxa"/>
            <w:shd w:val="clear" w:color="auto" w:fill="auto"/>
            <w:vAlign w:val="center"/>
          </w:tcPr>
          <w:p w:rsidR="00E124D1" w:rsidRPr="00C44F89" w:rsidRDefault="00E124D1" w:rsidP="003A0D3F">
            <w:pPr>
              <w:pStyle w:val="Akapitzlist"/>
              <w:suppressAutoHyphens/>
              <w:spacing w:after="0" w:line="240" w:lineRule="auto"/>
              <w:ind w:left="0"/>
              <w:jc w:val="center"/>
              <w:rPr>
                <w:b/>
                <w:sz w:val="20"/>
                <w:szCs w:val="20"/>
              </w:rPr>
            </w:pPr>
            <w:r>
              <w:rPr>
                <w:b/>
                <w:sz w:val="20"/>
                <w:szCs w:val="20"/>
              </w:rPr>
              <w:t>8</w:t>
            </w:r>
          </w:p>
        </w:tc>
        <w:tc>
          <w:tcPr>
            <w:tcW w:w="2620" w:type="dxa"/>
            <w:shd w:val="clear" w:color="auto" w:fill="auto"/>
            <w:vAlign w:val="center"/>
          </w:tcPr>
          <w:p w:rsidR="00E124D1" w:rsidRPr="00E6248B" w:rsidRDefault="003F5A17" w:rsidP="002705AB">
            <w:pPr>
              <w:spacing w:after="0" w:line="240" w:lineRule="auto"/>
              <w:jc w:val="center"/>
              <w:rPr>
                <w:rFonts w:cstheme="minorHAnsi"/>
                <w:color w:val="000000"/>
                <w:sz w:val="20"/>
                <w:szCs w:val="20"/>
              </w:rPr>
            </w:pPr>
            <w:r>
              <w:rPr>
                <w:rFonts w:cstheme="minorHAnsi"/>
                <w:color w:val="000000"/>
                <w:sz w:val="20"/>
                <w:szCs w:val="20"/>
              </w:rPr>
              <w:t>10 638,00</w:t>
            </w:r>
          </w:p>
        </w:tc>
      </w:tr>
      <w:tr w:rsidR="002705AB" w:rsidRPr="005D076F" w:rsidTr="00CA1B68">
        <w:trPr>
          <w:trHeight w:val="397"/>
          <w:jc w:val="center"/>
        </w:trPr>
        <w:tc>
          <w:tcPr>
            <w:tcW w:w="1492" w:type="dxa"/>
            <w:shd w:val="clear" w:color="auto" w:fill="auto"/>
            <w:vAlign w:val="center"/>
          </w:tcPr>
          <w:p w:rsidR="002705AB" w:rsidRPr="00C44F89" w:rsidRDefault="002705AB" w:rsidP="003A0D3F">
            <w:pPr>
              <w:pStyle w:val="Akapitzlist"/>
              <w:suppressAutoHyphens/>
              <w:spacing w:after="0" w:line="240" w:lineRule="auto"/>
              <w:ind w:left="0"/>
              <w:jc w:val="center"/>
              <w:rPr>
                <w:b/>
                <w:sz w:val="20"/>
                <w:szCs w:val="20"/>
              </w:rPr>
            </w:pPr>
            <w:r>
              <w:rPr>
                <w:b/>
                <w:sz w:val="20"/>
                <w:szCs w:val="20"/>
              </w:rPr>
              <w:t>suma</w:t>
            </w:r>
          </w:p>
        </w:tc>
        <w:tc>
          <w:tcPr>
            <w:tcW w:w="2620" w:type="dxa"/>
            <w:shd w:val="clear" w:color="auto" w:fill="auto"/>
            <w:vAlign w:val="center"/>
          </w:tcPr>
          <w:p w:rsidR="002705AB" w:rsidRPr="00E6248B" w:rsidRDefault="003F5A17" w:rsidP="002705AB">
            <w:pPr>
              <w:spacing w:after="0" w:line="240" w:lineRule="auto"/>
              <w:jc w:val="center"/>
              <w:rPr>
                <w:rFonts w:cstheme="minorHAnsi"/>
                <w:color w:val="000000"/>
                <w:sz w:val="20"/>
                <w:szCs w:val="20"/>
              </w:rPr>
            </w:pPr>
            <w:r>
              <w:rPr>
                <w:rFonts w:cstheme="minorHAnsi"/>
                <w:color w:val="000000"/>
                <w:sz w:val="20"/>
                <w:szCs w:val="20"/>
              </w:rPr>
              <w:t>96 096</w:t>
            </w:r>
            <w:r w:rsidR="006B6162">
              <w:rPr>
                <w:rFonts w:cstheme="minorHAnsi"/>
                <w:color w:val="000000"/>
                <w:sz w:val="20"/>
                <w:szCs w:val="20"/>
              </w:rPr>
              <w:t>,00 zł</w:t>
            </w:r>
          </w:p>
        </w:tc>
      </w:tr>
    </w:tbl>
    <w:p w:rsidR="00106196" w:rsidRPr="00DF4A63" w:rsidRDefault="00106196" w:rsidP="00D46C54">
      <w:pPr>
        <w:jc w:val="both"/>
        <w:rPr>
          <w:rFonts w:ascii="Calibri" w:hAnsi="Calibri"/>
        </w:rPr>
      </w:pPr>
    </w:p>
    <w:sectPr w:rsidR="00106196" w:rsidRPr="00DF4A63" w:rsidSect="00BF108F">
      <w:type w:val="continuous"/>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708" w:rsidRDefault="00722708" w:rsidP="00E42D6A">
      <w:pPr>
        <w:spacing w:after="0" w:line="240" w:lineRule="auto"/>
      </w:pPr>
      <w:r>
        <w:separator/>
      </w:r>
    </w:p>
  </w:endnote>
  <w:endnote w:type="continuationSeparator" w:id="0">
    <w:p w:rsidR="00722708" w:rsidRDefault="00722708"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MS Mincho"/>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09" w:rsidRPr="009B7280" w:rsidRDefault="005B3609"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sidRPr="005E34FA">
      <w:rPr>
        <w:rFonts w:ascii="Calibri" w:hAnsi="Calibri"/>
        <w:b/>
        <w:sz w:val="20"/>
      </w:rPr>
      <w:t>D25</w:t>
    </w:r>
    <w:r>
      <w:rPr>
        <w:rFonts w:ascii="Calibri" w:hAnsi="Calibri"/>
        <w:b/>
        <w:sz w:val="20"/>
      </w:rPr>
      <w:t>M/251/N/3-6</w:t>
    </w:r>
    <w:r w:rsidRPr="00FE43C9">
      <w:rPr>
        <w:rFonts w:ascii="Calibri" w:hAnsi="Calibri"/>
        <w:b/>
        <w:sz w:val="20"/>
      </w:rPr>
      <w:t>rj</w:t>
    </w:r>
    <w:r>
      <w:rPr>
        <w:rFonts w:ascii="Calibri" w:hAnsi="Calibri"/>
        <w:b/>
        <w:sz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708" w:rsidRDefault="00722708" w:rsidP="00E42D6A">
      <w:pPr>
        <w:spacing w:after="0" w:line="240" w:lineRule="auto"/>
      </w:pPr>
      <w:r>
        <w:separator/>
      </w:r>
    </w:p>
  </w:footnote>
  <w:footnote w:type="continuationSeparator" w:id="0">
    <w:p w:rsidR="00722708" w:rsidRDefault="00722708"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92313"/>
      <w:docPartObj>
        <w:docPartGallery w:val="Page Numbers (Top of Page)"/>
        <w:docPartUnique/>
      </w:docPartObj>
    </w:sdtPr>
    <w:sdtEndPr/>
    <w:sdtContent>
      <w:p w:rsidR="005B3609" w:rsidRDefault="005B3609">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722708">
          <w:rPr>
            <w:noProof/>
            <w:sz w:val="20"/>
            <w:szCs w:val="20"/>
          </w:rPr>
          <w:t>1</w:t>
        </w:r>
        <w:r w:rsidRPr="00ED7A43">
          <w:rPr>
            <w:sz w:val="20"/>
            <w:szCs w:val="20"/>
          </w:rPr>
          <w:fldChar w:fldCharType="end"/>
        </w:r>
      </w:p>
    </w:sdtContent>
  </w:sdt>
  <w:p w:rsidR="005B3609" w:rsidRDefault="005B3609" w:rsidP="00061665">
    <w:pPr>
      <w:pStyle w:val="Nagwek"/>
      <w:jc w:val="center"/>
    </w:pPr>
    <w:r>
      <w:rPr>
        <w:noProof/>
        <w:lang w:eastAsia="pl-PL"/>
      </w:rPr>
      <w:drawing>
        <wp:inline distT="0" distB="0" distL="0" distR="0">
          <wp:extent cx="2729950" cy="36000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rsidR="005B3609" w:rsidRDefault="005B3609"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1A535F"/>
    <w:multiLevelType w:val="hybridMultilevel"/>
    <w:tmpl w:val="35D8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80D"/>
    <w:multiLevelType w:val="hybridMultilevel"/>
    <w:tmpl w:val="84C03F40"/>
    <w:lvl w:ilvl="0" w:tplc="E87EBABE">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F61B41"/>
    <w:multiLevelType w:val="multilevel"/>
    <w:tmpl w:val="763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97EE6"/>
    <w:multiLevelType w:val="hybridMultilevel"/>
    <w:tmpl w:val="07521276"/>
    <w:lvl w:ilvl="0" w:tplc="9D068202">
      <w:start w:val="5"/>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B717A4"/>
    <w:multiLevelType w:val="hybridMultilevel"/>
    <w:tmpl w:val="6A9A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0F25"/>
    <w:multiLevelType w:val="multilevel"/>
    <w:tmpl w:val="4710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253B4"/>
    <w:multiLevelType w:val="hybridMultilevel"/>
    <w:tmpl w:val="5E846CA8"/>
    <w:lvl w:ilvl="0" w:tplc="C88ACDC2">
      <w:start w:val="1"/>
      <w:numFmt w:val="decimal"/>
      <w:lvlText w:val="%1."/>
      <w:lvlJc w:val="left"/>
      <w:pPr>
        <w:ind w:left="360" w:hanging="360"/>
      </w:pPr>
      <w:rPr>
        <w:rFonts w:ascii="Arial Narrow" w:eastAsia="Times New Roman" w:hAnsi="Arial Narrow"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0712BA50">
      <w:start w:val="1"/>
      <w:numFmt w:val="lowerLetter"/>
      <w:lvlText w:val="%3)"/>
      <w:lvlJc w:val="left"/>
      <w:pPr>
        <w:ind w:left="6336" w:hanging="1233"/>
      </w:pPr>
      <w:rPr>
        <w:rFonts w:hint="default"/>
        <w:b w:val="0"/>
      </w:rPr>
    </w:lvl>
    <w:lvl w:ilvl="3" w:tplc="892E1E66">
      <w:start w:val="1"/>
      <w:numFmt w:val="decimal"/>
      <w:lvlText w:val="%4."/>
      <w:lvlJc w:val="left"/>
      <w:pPr>
        <w:ind w:left="2520" w:hanging="360"/>
      </w:pPr>
      <w:rPr>
        <w:b/>
        <w:sz w:val="20"/>
        <w:szCs w:val="20"/>
      </w:rPr>
    </w:lvl>
    <w:lvl w:ilvl="4" w:tplc="EE5E1156">
      <w:start w:val="1"/>
      <w:numFmt w:val="lowerLetter"/>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37A0C36"/>
    <w:multiLevelType w:val="hybridMultilevel"/>
    <w:tmpl w:val="585068F0"/>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9FB1117"/>
    <w:multiLevelType w:val="hybridMultilevel"/>
    <w:tmpl w:val="E43A1C7A"/>
    <w:lvl w:ilvl="0" w:tplc="7AD8453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5A03DDE"/>
    <w:multiLevelType w:val="multilevel"/>
    <w:tmpl w:val="6786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031EC0"/>
    <w:multiLevelType w:val="hybridMultilevel"/>
    <w:tmpl w:val="02FA98D6"/>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2522D"/>
    <w:multiLevelType w:val="hybridMultilevel"/>
    <w:tmpl w:val="B0A2BE24"/>
    <w:lvl w:ilvl="0" w:tplc="060404D8">
      <w:start w:val="1"/>
      <w:numFmt w:val="decimal"/>
      <w:lvlText w:val="%1."/>
      <w:lvlJc w:val="left"/>
      <w:pPr>
        <w:ind w:left="501"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805E70"/>
    <w:multiLevelType w:val="multilevel"/>
    <w:tmpl w:val="8962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1371D8"/>
    <w:multiLevelType w:val="hybridMultilevel"/>
    <w:tmpl w:val="D9567A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5317A1"/>
    <w:multiLevelType w:val="hybridMultilevel"/>
    <w:tmpl w:val="0486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65C7DFB"/>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44"/>
  </w:num>
  <w:num w:numId="5">
    <w:abstractNumId w:val="25"/>
  </w:num>
  <w:num w:numId="6">
    <w:abstractNumId w:val="32"/>
  </w:num>
  <w:num w:numId="7">
    <w:abstractNumId w:val="12"/>
  </w:num>
  <w:num w:numId="8">
    <w:abstractNumId w:val="23"/>
  </w:num>
  <w:num w:numId="9">
    <w:abstractNumId w:val="8"/>
  </w:num>
  <w:num w:numId="10">
    <w:abstractNumId w:val="40"/>
  </w:num>
  <w:num w:numId="11">
    <w:abstractNumId w:val="36"/>
  </w:num>
  <w:num w:numId="12">
    <w:abstractNumId w:val="6"/>
  </w:num>
  <w:num w:numId="13">
    <w:abstractNumId w:val="16"/>
  </w:num>
  <w:num w:numId="14">
    <w:abstractNumId w:val="39"/>
  </w:num>
  <w:num w:numId="15">
    <w:abstractNumId w:val="33"/>
  </w:num>
  <w:num w:numId="16">
    <w:abstractNumId w:val="45"/>
  </w:num>
  <w:num w:numId="17">
    <w:abstractNumId w:val="27"/>
  </w:num>
  <w:num w:numId="18">
    <w:abstractNumId w:val="2"/>
  </w:num>
  <w:num w:numId="19">
    <w:abstractNumId w:val="5"/>
  </w:num>
  <w:num w:numId="20">
    <w:abstractNumId w:val="14"/>
  </w:num>
  <w:num w:numId="21">
    <w:abstractNumId w:val="46"/>
  </w:num>
  <w:num w:numId="22">
    <w:abstractNumId w:val="43"/>
  </w:num>
  <w:num w:numId="23">
    <w:abstractNumId w:val="41"/>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8"/>
  </w:num>
  <w:num w:numId="30">
    <w:abstractNumId w:val="31"/>
  </w:num>
  <w:num w:numId="31">
    <w:abstractNumId w:val="13"/>
  </w:num>
  <w:num w:numId="32">
    <w:abstractNumId w:val="19"/>
  </w:num>
  <w:num w:numId="33">
    <w:abstractNumId w:val="18"/>
  </w:num>
  <w:num w:numId="34">
    <w:abstractNumId w:val="3"/>
  </w:num>
  <w:num w:numId="35">
    <w:abstractNumId w:val="47"/>
  </w:num>
  <w:num w:numId="36">
    <w:abstractNumId w:val="26"/>
  </w:num>
  <w:num w:numId="37">
    <w:abstractNumId w:val="22"/>
  </w:num>
  <w:num w:numId="38">
    <w:abstractNumId w:val="11"/>
  </w:num>
  <w:num w:numId="39">
    <w:abstractNumId w:val="4"/>
  </w:num>
  <w:num w:numId="40">
    <w:abstractNumId w:val="21"/>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7"/>
  </w:num>
  <w:num w:numId="47">
    <w:abstractNumId w:val="10"/>
  </w:num>
  <w:num w:numId="48">
    <w:abstractNumId w:val="34"/>
  </w:num>
  <w:num w:numId="4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F"/>
    <w:rsid w:val="00005D20"/>
    <w:rsid w:val="00007579"/>
    <w:rsid w:val="00021445"/>
    <w:rsid w:val="00031CA7"/>
    <w:rsid w:val="00054BD8"/>
    <w:rsid w:val="00057FC6"/>
    <w:rsid w:val="00061665"/>
    <w:rsid w:val="00096CFD"/>
    <w:rsid w:val="000C1D6D"/>
    <w:rsid w:val="000C1DCA"/>
    <w:rsid w:val="000E1847"/>
    <w:rsid w:val="000F6697"/>
    <w:rsid w:val="00106196"/>
    <w:rsid w:val="00121EB8"/>
    <w:rsid w:val="00133DDD"/>
    <w:rsid w:val="00135932"/>
    <w:rsid w:val="001439A2"/>
    <w:rsid w:val="00144B8A"/>
    <w:rsid w:val="00145C2C"/>
    <w:rsid w:val="001600A9"/>
    <w:rsid w:val="001611BF"/>
    <w:rsid w:val="0016334D"/>
    <w:rsid w:val="0017532A"/>
    <w:rsid w:val="00176AFF"/>
    <w:rsid w:val="00193D18"/>
    <w:rsid w:val="001979BA"/>
    <w:rsid w:val="001A56F1"/>
    <w:rsid w:val="001B2620"/>
    <w:rsid w:val="001B60F1"/>
    <w:rsid w:val="001C55CF"/>
    <w:rsid w:val="001D1BE9"/>
    <w:rsid w:val="001D4FCE"/>
    <w:rsid w:val="001E0CE0"/>
    <w:rsid w:val="001E5BD2"/>
    <w:rsid w:val="001F119A"/>
    <w:rsid w:val="001F2E52"/>
    <w:rsid w:val="001F5FAC"/>
    <w:rsid w:val="00222BD9"/>
    <w:rsid w:val="0022486D"/>
    <w:rsid w:val="0023372B"/>
    <w:rsid w:val="002401EC"/>
    <w:rsid w:val="00265C0D"/>
    <w:rsid w:val="002705AB"/>
    <w:rsid w:val="00271DB5"/>
    <w:rsid w:val="002805C2"/>
    <w:rsid w:val="00284EEC"/>
    <w:rsid w:val="0029457A"/>
    <w:rsid w:val="002A0647"/>
    <w:rsid w:val="002A5BC8"/>
    <w:rsid w:val="002A77B1"/>
    <w:rsid w:val="002D554D"/>
    <w:rsid w:val="002D77EE"/>
    <w:rsid w:val="002E404C"/>
    <w:rsid w:val="002F34F7"/>
    <w:rsid w:val="00317FFB"/>
    <w:rsid w:val="00336DF8"/>
    <w:rsid w:val="00344AD2"/>
    <w:rsid w:val="00357DD6"/>
    <w:rsid w:val="003645C9"/>
    <w:rsid w:val="00365434"/>
    <w:rsid w:val="00372E22"/>
    <w:rsid w:val="00374481"/>
    <w:rsid w:val="00375EE9"/>
    <w:rsid w:val="00387F73"/>
    <w:rsid w:val="00392D4A"/>
    <w:rsid w:val="00395180"/>
    <w:rsid w:val="003A0D3F"/>
    <w:rsid w:val="003A363C"/>
    <w:rsid w:val="003B2413"/>
    <w:rsid w:val="003B3E52"/>
    <w:rsid w:val="003B62E4"/>
    <w:rsid w:val="003B6C4D"/>
    <w:rsid w:val="003D2035"/>
    <w:rsid w:val="003D48E1"/>
    <w:rsid w:val="003E79EC"/>
    <w:rsid w:val="003F0DD5"/>
    <w:rsid w:val="003F5A17"/>
    <w:rsid w:val="00406152"/>
    <w:rsid w:val="00410292"/>
    <w:rsid w:val="00422EA9"/>
    <w:rsid w:val="00432585"/>
    <w:rsid w:val="00440616"/>
    <w:rsid w:val="00462C02"/>
    <w:rsid w:val="004656D4"/>
    <w:rsid w:val="00465FA5"/>
    <w:rsid w:val="004725EA"/>
    <w:rsid w:val="00473C1C"/>
    <w:rsid w:val="00480E96"/>
    <w:rsid w:val="00483784"/>
    <w:rsid w:val="004B317D"/>
    <w:rsid w:val="004B66A7"/>
    <w:rsid w:val="004C5317"/>
    <w:rsid w:val="004D76C4"/>
    <w:rsid w:val="004E2FB9"/>
    <w:rsid w:val="004F3BDF"/>
    <w:rsid w:val="004F6633"/>
    <w:rsid w:val="004F706A"/>
    <w:rsid w:val="0051203E"/>
    <w:rsid w:val="005130B3"/>
    <w:rsid w:val="0052018F"/>
    <w:rsid w:val="00521080"/>
    <w:rsid w:val="00521167"/>
    <w:rsid w:val="00522C07"/>
    <w:rsid w:val="005505D8"/>
    <w:rsid w:val="005515EB"/>
    <w:rsid w:val="00556DF8"/>
    <w:rsid w:val="00567F12"/>
    <w:rsid w:val="00570F3A"/>
    <w:rsid w:val="00571373"/>
    <w:rsid w:val="00573CF2"/>
    <w:rsid w:val="00581E24"/>
    <w:rsid w:val="005859D3"/>
    <w:rsid w:val="005A1F02"/>
    <w:rsid w:val="005A51A3"/>
    <w:rsid w:val="005B23DD"/>
    <w:rsid w:val="005B3609"/>
    <w:rsid w:val="005C23E7"/>
    <w:rsid w:val="005D4D61"/>
    <w:rsid w:val="005E7C10"/>
    <w:rsid w:val="00600476"/>
    <w:rsid w:val="00601893"/>
    <w:rsid w:val="00611CC2"/>
    <w:rsid w:val="00614C6A"/>
    <w:rsid w:val="00631FFD"/>
    <w:rsid w:val="00633F73"/>
    <w:rsid w:val="006353DC"/>
    <w:rsid w:val="00653DD5"/>
    <w:rsid w:val="00656E84"/>
    <w:rsid w:val="00662E8B"/>
    <w:rsid w:val="00667102"/>
    <w:rsid w:val="00675B58"/>
    <w:rsid w:val="0068736D"/>
    <w:rsid w:val="006A6EF4"/>
    <w:rsid w:val="006B2C67"/>
    <w:rsid w:val="006B6162"/>
    <w:rsid w:val="006C6EF1"/>
    <w:rsid w:val="006D0FA1"/>
    <w:rsid w:val="006E5014"/>
    <w:rsid w:val="006F0B3E"/>
    <w:rsid w:val="007025CE"/>
    <w:rsid w:val="00715E43"/>
    <w:rsid w:val="00722708"/>
    <w:rsid w:val="00727070"/>
    <w:rsid w:val="00731564"/>
    <w:rsid w:val="00755F77"/>
    <w:rsid w:val="007762CF"/>
    <w:rsid w:val="00781BC0"/>
    <w:rsid w:val="007930EA"/>
    <w:rsid w:val="00797A56"/>
    <w:rsid w:val="007A02A3"/>
    <w:rsid w:val="007A0747"/>
    <w:rsid w:val="007B00D8"/>
    <w:rsid w:val="007B2186"/>
    <w:rsid w:val="007B6969"/>
    <w:rsid w:val="007C17CA"/>
    <w:rsid w:val="007C1E71"/>
    <w:rsid w:val="007C5D38"/>
    <w:rsid w:val="007C77CE"/>
    <w:rsid w:val="007D05C4"/>
    <w:rsid w:val="007E6570"/>
    <w:rsid w:val="00803C78"/>
    <w:rsid w:val="00806ADF"/>
    <w:rsid w:val="00810175"/>
    <w:rsid w:val="0081512F"/>
    <w:rsid w:val="00822BAF"/>
    <w:rsid w:val="008368DE"/>
    <w:rsid w:val="00850762"/>
    <w:rsid w:val="00856F22"/>
    <w:rsid w:val="008641AC"/>
    <w:rsid w:val="00864A80"/>
    <w:rsid w:val="00883885"/>
    <w:rsid w:val="0089125D"/>
    <w:rsid w:val="008B44F5"/>
    <w:rsid w:val="008C3BCB"/>
    <w:rsid w:val="008D31B1"/>
    <w:rsid w:val="008D411A"/>
    <w:rsid w:val="008E3119"/>
    <w:rsid w:val="008E6E9D"/>
    <w:rsid w:val="009019B4"/>
    <w:rsid w:val="0090330C"/>
    <w:rsid w:val="009130C3"/>
    <w:rsid w:val="009206EC"/>
    <w:rsid w:val="00931873"/>
    <w:rsid w:val="0093323F"/>
    <w:rsid w:val="00983D8F"/>
    <w:rsid w:val="00984290"/>
    <w:rsid w:val="00986606"/>
    <w:rsid w:val="009870E2"/>
    <w:rsid w:val="00992287"/>
    <w:rsid w:val="009B6D4F"/>
    <w:rsid w:val="009B7280"/>
    <w:rsid w:val="009D7E9E"/>
    <w:rsid w:val="009E171A"/>
    <w:rsid w:val="009F406F"/>
    <w:rsid w:val="00A02EAF"/>
    <w:rsid w:val="00A154AC"/>
    <w:rsid w:val="00A17995"/>
    <w:rsid w:val="00A21969"/>
    <w:rsid w:val="00A2197E"/>
    <w:rsid w:val="00A26C60"/>
    <w:rsid w:val="00A52573"/>
    <w:rsid w:val="00A623AE"/>
    <w:rsid w:val="00A65595"/>
    <w:rsid w:val="00A66C64"/>
    <w:rsid w:val="00A92BD8"/>
    <w:rsid w:val="00AA25B2"/>
    <w:rsid w:val="00AE6CEF"/>
    <w:rsid w:val="00B066AE"/>
    <w:rsid w:val="00B345D6"/>
    <w:rsid w:val="00B41A8C"/>
    <w:rsid w:val="00B44881"/>
    <w:rsid w:val="00B50A3B"/>
    <w:rsid w:val="00B67258"/>
    <w:rsid w:val="00BB0CD3"/>
    <w:rsid w:val="00BB37B9"/>
    <w:rsid w:val="00BD3A48"/>
    <w:rsid w:val="00BE26BE"/>
    <w:rsid w:val="00BE4791"/>
    <w:rsid w:val="00BE7B77"/>
    <w:rsid w:val="00BF0612"/>
    <w:rsid w:val="00BF108F"/>
    <w:rsid w:val="00C0373D"/>
    <w:rsid w:val="00C045BE"/>
    <w:rsid w:val="00C066BD"/>
    <w:rsid w:val="00C12101"/>
    <w:rsid w:val="00C15463"/>
    <w:rsid w:val="00C24582"/>
    <w:rsid w:val="00C33CD7"/>
    <w:rsid w:val="00C40259"/>
    <w:rsid w:val="00C40C34"/>
    <w:rsid w:val="00C520B8"/>
    <w:rsid w:val="00C6217F"/>
    <w:rsid w:val="00C771C3"/>
    <w:rsid w:val="00C9624C"/>
    <w:rsid w:val="00CA1B68"/>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6CA3"/>
    <w:rsid w:val="00D706A1"/>
    <w:rsid w:val="00D743C6"/>
    <w:rsid w:val="00D80D02"/>
    <w:rsid w:val="00D83BD4"/>
    <w:rsid w:val="00DA23DF"/>
    <w:rsid w:val="00DA329F"/>
    <w:rsid w:val="00DA75F6"/>
    <w:rsid w:val="00DC0768"/>
    <w:rsid w:val="00DC0D62"/>
    <w:rsid w:val="00DC4202"/>
    <w:rsid w:val="00DD1226"/>
    <w:rsid w:val="00DE02DD"/>
    <w:rsid w:val="00DE0D25"/>
    <w:rsid w:val="00DE4B1C"/>
    <w:rsid w:val="00DF438D"/>
    <w:rsid w:val="00E0302D"/>
    <w:rsid w:val="00E043AA"/>
    <w:rsid w:val="00E124D1"/>
    <w:rsid w:val="00E130E1"/>
    <w:rsid w:val="00E17027"/>
    <w:rsid w:val="00E34494"/>
    <w:rsid w:val="00E37D4B"/>
    <w:rsid w:val="00E42D41"/>
    <w:rsid w:val="00E42D6A"/>
    <w:rsid w:val="00E5455C"/>
    <w:rsid w:val="00E5703E"/>
    <w:rsid w:val="00E61A72"/>
    <w:rsid w:val="00E6248B"/>
    <w:rsid w:val="00E62752"/>
    <w:rsid w:val="00E87A94"/>
    <w:rsid w:val="00E91AA1"/>
    <w:rsid w:val="00E920F9"/>
    <w:rsid w:val="00EB6071"/>
    <w:rsid w:val="00ED557C"/>
    <w:rsid w:val="00ED7760"/>
    <w:rsid w:val="00ED7A43"/>
    <w:rsid w:val="00EE0DCC"/>
    <w:rsid w:val="00EF286B"/>
    <w:rsid w:val="00F01E20"/>
    <w:rsid w:val="00F03EEB"/>
    <w:rsid w:val="00F104CC"/>
    <w:rsid w:val="00F10C97"/>
    <w:rsid w:val="00F2035E"/>
    <w:rsid w:val="00F22831"/>
    <w:rsid w:val="00F24C85"/>
    <w:rsid w:val="00F26398"/>
    <w:rsid w:val="00F41A1C"/>
    <w:rsid w:val="00F45322"/>
    <w:rsid w:val="00F505C2"/>
    <w:rsid w:val="00F641CF"/>
    <w:rsid w:val="00F67D0B"/>
    <w:rsid w:val="00F742F8"/>
    <w:rsid w:val="00F75FBA"/>
    <w:rsid w:val="00F761AD"/>
    <w:rsid w:val="00F76526"/>
    <w:rsid w:val="00F854EC"/>
    <w:rsid w:val="00F96E37"/>
    <w:rsid w:val="00FA1E43"/>
    <w:rsid w:val="00FA7738"/>
    <w:rsid w:val="00FB07E5"/>
    <w:rsid w:val="00FC0339"/>
    <w:rsid w:val="00FC09FD"/>
    <w:rsid w:val="00FC2318"/>
    <w:rsid w:val="00FC7CC4"/>
    <w:rsid w:val="00FD3554"/>
    <w:rsid w:val="00FE00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rancewicz@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s://www.platformazakupowa.pl/pn/szpitalepomorskie" TargetMode="Externa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http://www.platformazakupowa/pn/szpitalepomorski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8A39-AA5B-4E79-AC72-07140A2F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12687</Words>
  <Characters>76128</Characters>
  <Application>Microsoft Office Word</Application>
  <DocSecurity>4</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Malgorzata Brancewicz</cp:lastModifiedBy>
  <cp:revision>2</cp:revision>
  <cp:lastPrinted>2022-10-20T10:41:00Z</cp:lastPrinted>
  <dcterms:created xsi:type="dcterms:W3CDTF">2024-01-25T05:43:00Z</dcterms:created>
  <dcterms:modified xsi:type="dcterms:W3CDTF">2024-01-25T05:43:00Z</dcterms:modified>
</cp:coreProperties>
</file>