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2D2F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B760B6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005A51B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3FCE98A" w14:textId="33AA290A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20BAA" w:rsidRPr="00F20BAA">
        <w:rPr>
          <w:rFonts w:ascii="Cambria" w:hAnsi="Cambria"/>
          <w:b/>
          <w:bCs/>
          <w:sz w:val="24"/>
          <w:szCs w:val="24"/>
        </w:rPr>
        <w:t>RZ-III.271.1.</w:t>
      </w:r>
      <w:r w:rsidR="007C13FD">
        <w:rPr>
          <w:rFonts w:ascii="Cambria" w:hAnsi="Cambria"/>
          <w:b/>
          <w:bCs/>
          <w:sz w:val="24"/>
          <w:szCs w:val="24"/>
        </w:rPr>
        <w:t>9</w:t>
      </w:r>
      <w:r w:rsidR="00F20BAA" w:rsidRPr="00F20BAA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8981EBD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EE0051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3300153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53AF88F2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102583CF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A3E5227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3E24D41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6BBA7B18" w14:textId="4C26DC99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</w:t>
      </w:r>
      <w:r w:rsidR="007C13FD">
        <w:rPr>
          <w:rFonts w:ascii="Cambria" w:hAnsi="Cambria"/>
          <w:color w:val="0070C0"/>
          <w:u w:val="single"/>
        </w:rPr>
        <w:t>com</w:t>
      </w:r>
    </w:p>
    <w:p w14:paraId="6C1148AB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0A9ECFF7" w14:textId="77777777" w:rsidR="00600B79" w:rsidRDefault="00600B79" w:rsidP="00600B79">
      <w:pPr>
        <w:widowControl w:val="0"/>
        <w:spacing w:after="240"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  <w:bookmarkStart w:id="2" w:name="_Hlk170822241"/>
      <w:bookmarkEnd w:id="1"/>
      <w:r>
        <w:rPr>
          <w:rFonts w:asciiTheme="majorHAnsi" w:hAnsiTheme="majorHAnsi" w:cs="Arial"/>
          <w:bCs/>
          <w:color w:val="0070C0"/>
          <w:u w:val="single"/>
        </w:rPr>
        <w:t>https://platformazakupowa.pl/pn/miaczyn</w:t>
      </w:r>
      <w:bookmarkEnd w:id="2"/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430E08F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97C6F12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5BDFE0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4C70904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2B1BA5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745836E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0CFC9D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7DE28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68A7E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FFDB4E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123BBE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D8AAD7C" w14:textId="77777777" w:rsidR="00F87DCA" w:rsidRPr="00126C1A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…………………….………………………………………..</w:t>
            </w:r>
          </w:p>
          <w:p w14:paraId="1C2E3023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32F96A22" w14:textId="77777777" w:rsidR="00F87DCA" w:rsidRPr="00DB1FBF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256975C4" w14:textId="77777777" w:rsidR="00F87DCA" w:rsidRPr="00DB1FBF" w:rsidRDefault="00F87DCA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9D7AAC1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1BEA40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A85CD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AFD8C73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C01FF67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3AFF447" w14:textId="75F2EAA6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03B03D0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98F85C" w14:textId="77777777" w:rsidTr="00773FF7">
        <w:trPr>
          <w:trHeight w:val="151"/>
          <w:jc w:val="center"/>
        </w:trPr>
        <w:tc>
          <w:tcPr>
            <w:tcW w:w="9671" w:type="dxa"/>
          </w:tcPr>
          <w:p w14:paraId="0C7BEE97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97CC31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541D19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FED0B38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3D43399" w14:textId="32BCE71E" w:rsidR="00824977" w:rsidRPr="00415D25" w:rsidRDefault="00FC4773" w:rsidP="00956E8D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415D25">
              <w:rPr>
                <w:rFonts w:ascii="Cambria" w:hAnsi="Cambria" w:cs="Arial"/>
                <w:b/>
                <w:iCs/>
                <w:sz w:val="28"/>
                <w:szCs w:val="28"/>
              </w:rPr>
              <w:t>,,</w:t>
            </w:r>
            <w:r w:rsidR="004628F4">
              <w:t xml:space="preserve"> </w:t>
            </w:r>
            <w:r w:rsidR="009D2CC7" w:rsidRPr="009D2CC7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Remont drogi gminnej Nr 110728L w miejscowości Świdniki od km 0+010,00 do km 2+138,75</w:t>
            </w:r>
            <w:r w:rsidR="00415D25" w:rsidRPr="00415D25">
              <w:rPr>
                <w:rFonts w:ascii="Cambria" w:hAnsi="Cambria"/>
                <w:b/>
                <w:i/>
                <w:iCs/>
                <w:sz w:val="28"/>
                <w:szCs w:val="28"/>
              </w:rPr>
              <w:t>”</w:t>
            </w:r>
            <w:r w:rsidR="00415D25" w:rsidRPr="00415D25">
              <w:rPr>
                <w:rFonts w:ascii="Cambria" w:hAnsi="Cambria"/>
                <w:b/>
                <w:i/>
                <w:iCs/>
                <w:snapToGrid w:val="0"/>
                <w:sz w:val="28"/>
                <w:szCs w:val="28"/>
              </w:rPr>
              <w:t>,</w:t>
            </w:r>
          </w:p>
          <w:p w14:paraId="7ECC164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68057C5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05E0F342" w14:textId="77777777" w:rsidR="00B97C07" w:rsidRPr="00B97C07" w:rsidRDefault="00B97C07" w:rsidP="00B2386F">
            <w:pPr>
              <w:spacing w:line="276" w:lineRule="auto"/>
              <w:rPr>
                <w:rFonts w:ascii="Cambria" w:hAnsi="Cambria" w:cs="Arial"/>
                <w:b/>
                <w:bCs/>
                <w:i/>
                <w:iCs/>
                <w:sz w:val="22"/>
                <w:szCs w:val="16"/>
              </w:rPr>
            </w:pPr>
          </w:p>
          <w:p w14:paraId="21E0D829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49D164AD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1101B2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EDE2D5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E23EC67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3312DB8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50B3C0E3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AFBA487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2E37D46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666DD954" w14:textId="77777777" w:rsidR="00824977" w:rsidRDefault="00824977" w:rsidP="00B2386F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C03E5EF" w14:textId="77777777" w:rsidR="00B2386F" w:rsidRPr="00747978" w:rsidRDefault="00B2386F" w:rsidP="00B2386F">
            <w:pPr>
              <w:pStyle w:val="Akapitzlist"/>
              <w:spacing w:line="276" w:lineRule="auto"/>
              <w:ind w:left="426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A842778" w14:textId="77777777" w:rsidTr="00956E8D">
        <w:trPr>
          <w:trHeight w:val="1028"/>
          <w:jc w:val="center"/>
        </w:trPr>
        <w:tc>
          <w:tcPr>
            <w:tcW w:w="9671" w:type="dxa"/>
          </w:tcPr>
          <w:p w14:paraId="537CC90C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539B336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19D275D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4FBE14B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DFED12B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03AB06B6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532D2E69" w14:textId="77777777" w:rsidR="00F87DCA" w:rsidRPr="00F87DCA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F87DCA">
              <w:rPr>
                <w:rFonts w:asciiTheme="majorHAnsi" w:hAnsiTheme="majorHAnsi" w:cs="Arial"/>
                <w:b/>
              </w:rPr>
              <w:t>Oświadczam/y, że akceptuję/</w:t>
            </w:r>
            <w:proofErr w:type="spellStart"/>
            <w:r w:rsidRPr="00F87DCA">
              <w:rPr>
                <w:rFonts w:asciiTheme="majorHAnsi" w:hAnsiTheme="majorHAnsi" w:cs="Arial"/>
                <w:b/>
              </w:rPr>
              <w:t>emy</w:t>
            </w:r>
            <w:proofErr w:type="spellEnd"/>
            <w:r w:rsidRPr="00F87DCA">
              <w:rPr>
                <w:rFonts w:asciiTheme="majorHAnsi" w:hAnsiTheme="majorHAnsi" w:cs="Arial"/>
                <w:b/>
              </w:rPr>
              <w:t xml:space="preserve"> zasady korzystania z Platformy Zakupowej wskazane w Instrukcji użytkownika i SWZ.</w:t>
            </w:r>
          </w:p>
          <w:p w14:paraId="075A5820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od nr ........................do nr ......................... stanowią tajemnicę przedsiębiorstwa w rozumieniu </w:t>
            </w:r>
            <w:r w:rsidRPr="00D370A9">
              <w:rPr>
                <w:rFonts w:ascii="Cambria" w:hAnsi="Cambria" w:cs="Arial"/>
              </w:rPr>
              <w:lastRenderedPageBreak/>
              <w:t>przepisów o zwalczaniu nieuczciwej konkurencji i zastrzegamy, że nie mogą być one udostępniane. Informacje i dokumenty zawarte na pozostałych stronach Oferty są jawne.</w:t>
            </w:r>
          </w:p>
          <w:p w14:paraId="2FF37F45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B66440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D4C5860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4E70536" w14:textId="77777777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6DBFB424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6ECCE0" w14:textId="77777777" w:rsidR="00824977" w:rsidRPr="00D370A9" w:rsidRDefault="004831B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C13FD">
              <w:rPr>
                <w:rFonts w:ascii="Cambria" w:hAnsi="Cambria" w:cs="Arial"/>
                <w:b/>
                <w:bCs/>
              </w:rPr>
            </w:r>
            <w:r w:rsidR="007C13F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BB69AB2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1759791B" w14:textId="77777777" w:rsidR="00824977" w:rsidRPr="00D370A9" w:rsidRDefault="004831B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C13FD">
              <w:rPr>
                <w:rFonts w:ascii="Cambria" w:hAnsi="Cambria" w:cs="Arial"/>
                <w:b/>
                <w:bCs/>
              </w:rPr>
            </w:r>
            <w:r w:rsidR="007C13F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5E87BD80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7DB64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9C6DFBE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D8251F7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1B8F57AF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65239E14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2744660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1BC93EF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687BA368" w14:textId="77777777" w:rsidTr="00F87DCA">
        <w:trPr>
          <w:trHeight w:val="69"/>
          <w:jc w:val="center"/>
        </w:trPr>
        <w:tc>
          <w:tcPr>
            <w:tcW w:w="9671" w:type="dxa"/>
          </w:tcPr>
          <w:p w14:paraId="5AEAF2C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02714B8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4F6B8EE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956E8D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lastRenderedPageBreak/>
              <w:t>i Projekcie umowy.</w:t>
            </w:r>
          </w:p>
          <w:p w14:paraId="6C56F0D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5E634C2A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26DC718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197B3C83" w14:textId="77777777" w:rsidTr="0011285D">
        <w:trPr>
          <w:trHeight w:val="2746"/>
          <w:jc w:val="center"/>
        </w:trPr>
        <w:tc>
          <w:tcPr>
            <w:tcW w:w="9671" w:type="dxa"/>
          </w:tcPr>
          <w:p w14:paraId="6A38B5C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CA19950" w14:textId="77777777" w:rsidR="00794324" w:rsidRPr="003E090C" w:rsidRDefault="007C13F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33A95A1"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7E8350A0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EB8FDAB" w14:textId="77777777" w:rsidR="00794324" w:rsidRPr="003E090C" w:rsidRDefault="007C13F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98B2D02"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69E84031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DF3850D" w14:textId="77777777" w:rsidR="00794324" w:rsidRPr="003E090C" w:rsidRDefault="007C13F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B4A98AB"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5243F0C1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377FC53" w14:textId="77777777" w:rsidR="00794324" w:rsidRPr="00EB17F4" w:rsidRDefault="007C13FD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07CFA407"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D17B85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206F629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1E4AC1" w14:textId="77777777" w:rsidR="00794324" w:rsidRDefault="007C13FD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43D45418"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526890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262E2BA" w14:textId="77777777" w:rsidR="00794324" w:rsidRPr="00EB17F4" w:rsidRDefault="007C13FD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43AAF55C"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26A0BA9C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F23BF9F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FF31ED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7CD29E9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4CD8B97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5C70DF51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13420D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7DD6A1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43CE4C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F218514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33FB21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4408E5A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A1F9A5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7CF1CC61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9D2CC7">
      <w:headerReference w:type="default" r:id="rId8"/>
      <w:footerReference w:type="default" r:id="rId9"/>
      <w:pgSz w:w="11900" w:h="16840"/>
      <w:pgMar w:top="426" w:right="1418" w:bottom="244" w:left="1418" w:header="412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299D" w14:textId="77777777" w:rsidR="000C1568" w:rsidRDefault="000C1568" w:rsidP="001F1344">
      <w:r>
        <w:separator/>
      </w:r>
    </w:p>
  </w:endnote>
  <w:endnote w:type="continuationSeparator" w:id="0">
    <w:p w14:paraId="42D32F89" w14:textId="77777777" w:rsidR="000C1568" w:rsidRDefault="000C15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4D1F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B760B6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831B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831B2" w:rsidRPr="00BA303A">
      <w:rPr>
        <w:rFonts w:ascii="Cambria" w:hAnsi="Cambria"/>
        <w:b/>
        <w:bdr w:val="single" w:sz="4" w:space="0" w:color="auto"/>
      </w:rPr>
      <w:fldChar w:fldCharType="separate"/>
    </w:r>
    <w:r w:rsidR="00351E19">
      <w:rPr>
        <w:rFonts w:ascii="Cambria" w:hAnsi="Cambria"/>
        <w:b/>
        <w:noProof/>
        <w:bdr w:val="single" w:sz="4" w:space="0" w:color="auto"/>
      </w:rPr>
      <w:t>1</w:t>
    </w:r>
    <w:r w:rsidR="004831B2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831B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831B2" w:rsidRPr="00BA303A">
      <w:rPr>
        <w:rFonts w:ascii="Cambria" w:hAnsi="Cambria"/>
        <w:b/>
        <w:bdr w:val="single" w:sz="4" w:space="0" w:color="auto"/>
      </w:rPr>
      <w:fldChar w:fldCharType="separate"/>
    </w:r>
    <w:r w:rsidR="00351E19">
      <w:rPr>
        <w:rFonts w:ascii="Cambria" w:hAnsi="Cambria"/>
        <w:b/>
        <w:noProof/>
        <w:bdr w:val="single" w:sz="4" w:space="0" w:color="auto"/>
      </w:rPr>
      <w:t>5</w:t>
    </w:r>
    <w:r w:rsidR="004831B2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17E7" w14:textId="77777777" w:rsidR="000C1568" w:rsidRDefault="000C1568" w:rsidP="001F1344">
      <w:r>
        <w:separator/>
      </w:r>
    </w:p>
  </w:footnote>
  <w:footnote w:type="continuationSeparator" w:id="0">
    <w:p w14:paraId="3F6DAC8A" w14:textId="77777777" w:rsidR="000C1568" w:rsidRDefault="000C1568" w:rsidP="001F1344">
      <w:r>
        <w:continuationSeparator/>
      </w:r>
    </w:p>
  </w:footnote>
  <w:footnote w:id="1">
    <w:p w14:paraId="4630C19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77F2128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4327E5EE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6CACB29A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0"/>
    </w:tblGrid>
    <w:tr w:rsidR="00F87DCA" w14:paraId="11CE9439" w14:textId="77777777" w:rsidTr="00B97C07">
      <w:tc>
        <w:tcPr>
          <w:tcW w:w="9062" w:type="dxa"/>
        </w:tcPr>
        <w:tbl>
          <w:tblPr>
            <w:tblStyle w:val="Tabela-Siatka"/>
            <w:tblW w:w="9072" w:type="dxa"/>
            <w:tblLook w:val="04A0" w:firstRow="1" w:lastRow="0" w:firstColumn="1" w:lastColumn="0" w:noHBand="0" w:noVBand="1"/>
          </w:tblPr>
          <w:tblGrid>
            <w:gridCol w:w="9072"/>
          </w:tblGrid>
          <w:tr w:rsidR="00861ED3" w14:paraId="70989E39" w14:textId="77777777" w:rsidTr="00861ED3">
            <w:trPr>
              <w:trHeight w:val="960"/>
            </w:trPr>
            <w:tc>
              <w:tcPr>
                <w:tcW w:w="90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22E2D9C" w14:textId="77777777" w:rsidR="00861ED3" w:rsidRDefault="00861ED3" w:rsidP="00861ED3">
                <w:pPr>
                  <w:pStyle w:val="Nagwek"/>
                  <w:spacing w:line="276" w:lineRule="auto"/>
                  <w:ind w:right="-125"/>
                  <w:jc w:val="center"/>
                  <w:rPr>
                    <w:rFonts w:ascii="Cambria" w:hAnsi="Cambria"/>
                    <w:b/>
                    <w:i/>
                    <w:iCs/>
                    <w:color w:val="000000"/>
                    <w:sz w:val="19"/>
                    <w:szCs w:val="19"/>
                  </w:rPr>
                </w:pP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</w:rPr>
                  <w:t xml:space="preserve">Postępowanie o udzielenie zamówienia publicznego prowadzone </w:t>
                </w: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</w:rPr>
                  <w:br/>
                </w: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  <w:u w:val="single"/>
                  </w:rPr>
                  <w:t>w trybie podstawowym</w:t>
                </w: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</w:rPr>
                  <w:t xml:space="preserve"> na zadanie inwestycyjne:</w:t>
                </w: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</w:rPr>
                  <w:br/>
                  <w:t xml:space="preserve"> </w:t>
                </w:r>
                <w:r>
                  <w:rPr>
                    <w:rFonts w:ascii="Cambria" w:hAnsi="Cambria"/>
                    <w:b/>
                    <w:i/>
                    <w:iCs/>
                    <w:color w:val="000000"/>
                    <w:sz w:val="19"/>
                    <w:szCs w:val="19"/>
                  </w:rPr>
                  <w:t>„Remont drogi gminnej Nr 110728L w miejscowości Świdniki od km 0+010,00 do km 2+138,75”</w:t>
                </w:r>
              </w:p>
            </w:tc>
          </w:tr>
        </w:tbl>
        <w:p w14:paraId="4364EC6B" w14:textId="2A832539" w:rsidR="00F87DCA" w:rsidRPr="00861ED3" w:rsidRDefault="00F87DCA" w:rsidP="00861ED3">
          <w:pPr>
            <w:pStyle w:val="Nagwek"/>
            <w:spacing w:line="276" w:lineRule="auto"/>
            <w:rPr>
              <w:rFonts w:ascii="Cambria" w:hAnsi="Cambria"/>
              <w:bCs/>
              <w:color w:val="000000"/>
              <w:sz w:val="19"/>
              <w:szCs w:val="19"/>
            </w:rPr>
          </w:pPr>
        </w:p>
      </w:tc>
    </w:tr>
  </w:tbl>
  <w:p w14:paraId="257AA8C5" w14:textId="77777777" w:rsidR="00F87DCA" w:rsidRDefault="00F87DCA" w:rsidP="00861ED3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14:paraId="6DA9539F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615">
    <w:abstractNumId w:val="17"/>
  </w:num>
  <w:num w:numId="2" w16cid:durableId="270744521">
    <w:abstractNumId w:val="23"/>
  </w:num>
  <w:num w:numId="3" w16cid:durableId="1888031545">
    <w:abstractNumId w:val="15"/>
  </w:num>
  <w:num w:numId="4" w16cid:durableId="1925996092">
    <w:abstractNumId w:val="21"/>
  </w:num>
  <w:num w:numId="5" w16cid:durableId="1366059952">
    <w:abstractNumId w:val="1"/>
  </w:num>
  <w:num w:numId="6" w16cid:durableId="2074543801">
    <w:abstractNumId w:val="11"/>
  </w:num>
  <w:num w:numId="7" w16cid:durableId="248392342">
    <w:abstractNumId w:val="2"/>
  </w:num>
  <w:num w:numId="8" w16cid:durableId="2002462754">
    <w:abstractNumId w:val="24"/>
  </w:num>
  <w:num w:numId="9" w16cid:durableId="1977485793">
    <w:abstractNumId w:val="7"/>
  </w:num>
  <w:num w:numId="10" w16cid:durableId="47842627">
    <w:abstractNumId w:val="19"/>
  </w:num>
  <w:num w:numId="11" w16cid:durableId="572011483">
    <w:abstractNumId w:val="14"/>
  </w:num>
  <w:num w:numId="12" w16cid:durableId="221209403">
    <w:abstractNumId w:val="12"/>
  </w:num>
  <w:num w:numId="13" w16cid:durableId="705446790">
    <w:abstractNumId w:val="0"/>
  </w:num>
  <w:num w:numId="14" w16cid:durableId="1279949097">
    <w:abstractNumId w:val="13"/>
  </w:num>
  <w:num w:numId="15" w16cid:durableId="1500270398">
    <w:abstractNumId w:val="22"/>
  </w:num>
  <w:num w:numId="16" w16cid:durableId="1520268059">
    <w:abstractNumId w:val="18"/>
  </w:num>
  <w:num w:numId="17" w16cid:durableId="1781341609">
    <w:abstractNumId w:val="16"/>
  </w:num>
  <w:num w:numId="18" w16cid:durableId="1780875306">
    <w:abstractNumId w:val="3"/>
  </w:num>
  <w:num w:numId="19" w16cid:durableId="830296676">
    <w:abstractNumId w:val="5"/>
  </w:num>
  <w:num w:numId="20" w16cid:durableId="613513484">
    <w:abstractNumId w:val="6"/>
  </w:num>
  <w:num w:numId="21" w16cid:durableId="2036273848">
    <w:abstractNumId w:val="20"/>
  </w:num>
  <w:num w:numId="22" w16cid:durableId="1865560427">
    <w:abstractNumId w:val="8"/>
  </w:num>
  <w:num w:numId="23" w16cid:durableId="1070232031">
    <w:abstractNumId w:val="10"/>
  </w:num>
  <w:num w:numId="24" w16cid:durableId="1467550250">
    <w:abstractNumId w:val="4"/>
  </w:num>
  <w:num w:numId="25" w16cid:durableId="2104564538">
    <w:abstractNumId w:val="9"/>
  </w:num>
  <w:num w:numId="26" w16cid:durableId="166982175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26C1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3B4D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6746B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19F4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1E19"/>
    <w:rsid w:val="00354906"/>
    <w:rsid w:val="00360ECD"/>
    <w:rsid w:val="00365D7C"/>
    <w:rsid w:val="00385C9B"/>
    <w:rsid w:val="003A057F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15D25"/>
    <w:rsid w:val="004238E0"/>
    <w:rsid w:val="0043600C"/>
    <w:rsid w:val="004365DF"/>
    <w:rsid w:val="004407D4"/>
    <w:rsid w:val="00441107"/>
    <w:rsid w:val="00443371"/>
    <w:rsid w:val="00443C04"/>
    <w:rsid w:val="00453E8D"/>
    <w:rsid w:val="00456848"/>
    <w:rsid w:val="00457BA9"/>
    <w:rsid w:val="004628F4"/>
    <w:rsid w:val="00462A20"/>
    <w:rsid w:val="00462C88"/>
    <w:rsid w:val="00464303"/>
    <w:rsid w:val="00465067"/>
    <w:rsid w:val="00470D3A"/>
    <w:rsid w:val="00471588"/>
    <w:rsid w:val="004759AD"/>
    <w:rsid w:val="004831B2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3F17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3071"/>
    <w:rsid w:val="005E28C9"/>
    <w:rsid w:val="005F29FB"/>
    <w:rsid w:val="005F2B39"/>
    <w:rsid w:val="005F336C"/>
    <w:rsid w:val="005F5B81"/>
    <w:rsid w:val="005F5F73"/>
    <w:rsid w:val="005F6A60"/>
    <w:rsid w:val="005F6BBC"/>
    <w:rsid w:val="005F7321"/>
    <w:rsid w:val="00600B79"/>
    <w:rsid w:val="0060538C"/>
    <w:rsid w:val="00607781"/>
    <w:rsid w:val="0061138E"/>
    <w:rsid w:val="006123E6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5E7E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13FD"/>
    <w:rsid w:val="007C4D41"/>
    <w:rsid w:val="007C54E3"/>
    <w:rsid w:val="007C687C"/>
    <w:rsid w:val="007D17B2"/>
    <w:rsid w:val="007D2343"/>
    <w:rsid w:val="007D3F23"/>
    <w:rsid w:val="007D7104"/>
    <w:rsid w:val="007D7EB1"/>
    <w:rsid w:val="007E4823"/>
    <w:rsid w:val="007E48E1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1ED3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2CC7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0E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77E9"/>
    <w:rsid w:val="00AF01F5"/>
    <w:rsid w:val="00AF09DA"/>
    <w:rsid w:val="00AF102E"/>
    <w:rsid w:val="00AF165D"/>
    <w:rsid w:val="00AF2DD9"/>
    <w:rsid w:val="00B02A0D"/>
    <w:rsid w:val="00B079FC"/>
    <w:rsid w:val="00B14F8D"/>
    <w:rsid w:val="00B22CFA"/>
    <w:rsid w:val="00B2386F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565EB"/>
    <w:rsid w:val="00B56E0D"/>
    <w:rsid w:val="00B6035A"/>
    <w:rsid w:val="00B753BB"/>
    <w:rsid w:val="00B7604B"/>
    <w:rsid w:val="00B760B6"/>
    <w:rsid w:val="00B77C24"/>
    <w:rsid w:val="00B80EDE"/>
    <w:rsid w:val="00B82058"/>
    <w:rsid w:val="00B835F3"/>
    <w:rsid w:val="00B83D52"/>
    <w:rsid w:val="00B85192"/>
    <w:rsid w:val="00B932CE"/>
    <w:rsid w:val="00B97C07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1D2C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0AC9"/>
    <w:rsid w:val="00D8184B"/>
    <w:rsid w:val="00D9030C"/>
    <w:rsid w:val="00D92EE0"/>
    <w:rsid w:val="00D9370C"/>
    <w:rsid w:val="00DA1A0B"/>
    <w:rsid w:val="00DA2162"/>
    <w:rsid w:val="00DA29E6"/>
    <w:rsid w:val="00DB04DF"/>
    <w:rsid w:val="00DB15D8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0BAA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6F2668B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468D9E-4A4D-4E04-9693-A2822A7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Hrycaj</cp:lastModifiedBy>
  <cp:revision>73</cp:revision>
  <cp:lastPrinted>2019-02-01T07:30:00Z</cp:lastPrinted>
  <dcterms:created xsi:type="dcterms:W3CDTF">2020-10-09T11:45:00Z</dcterms:created>
  <dcterms:modified xsi:type="dcterms:W3CDTF">2024-09-05T07:35:00Z</dcterms:modified>
</cp:coreProperties>
</file>