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E" w:rsidRPr="0096570F" w:rsidRDefault="00A27A3E" w:rsidP="00A27A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70F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E90BBE" w:rsidRPr="002200D4" w:rsidRDefault="00E90BBE" w:rsidP="00A27A3E">
      <w:pPr>
        <w:jc w:val="center"/>
        <w:rPr>
          <w:rFonts w:ascii="Arial" w:hAnsi="Arial" w:cs="Arial"/>
          <w:b/>
          <w:u w:val="single"/>
        </w:rPr>
      </w:pPr>
    </w:p>
    <w:p w:rsidR="00A27A3E" w:rsidRPr="002200D4" w:rsidRDefault="00A27A3E" w:rsidP="00A27A3E">
      <w:pPr>
        <w:jc w:val="both"/>
        <w:rPr>
          <w:rFonts w:ascii="Arial" w:hAnsi="Arial" w:cs="Arial"/>
          <w:u w:val="single"/>
        </w:rPr>
      </w:pPr>
      <w:r w:rsidRPr="0096570F">
        <w:rPr>
          <w:rFonts w:ascii="Arial" w:hAnsi="Arial" w:cs="Arial"/>
          <w:b/>
        </w:rPr>
        <w:t xml:space="preserve">       </w:t>
      </w: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A27A3E" w:rsidRPr="002200D4" w:rsidRDefault="00A27A3E" w:rsidP="00A27A3E">
      <w:pPr>
        <w:ind w:left="390"/>
        <w:jc w:val="both"/>
        <w:rPr>
          <w:rFonts w:ascii="Arial" w:hAnsi="Arial" w:cs="Arial"/>
        </w:rPr>
      </w:pPr>
    </w:p>
    <w:p w:rsidR="00A27A3E" w:rsidRPr="001A4D90" w:rsidRDefault="00A27A3E" w:rsidP="001A4D9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6AE">
        <w:rPr>
          <w:rFonts w:ascii="Arial" w:hAnsi="Arial" w:cs="Arial"/>
        </w:rPr>
        <w:t>rzedmiotem zamówien</w:t>
      </w:r>
      <w:r>
        <w:rPr>
          <w:rFonts w:ascii="Arial" w:hAnsi="Arial" w:cs="Arial"/>
        </w:rPr>
        <w:t xml:space="preserve">ia </w:t>
      </w:r>
      <w:r w:rsidR="001A4D90">
        <w:rPr>
          <w:rFonts w:ascii="Arial" w:hAnsi="Arial" w:cs="Arial"/>
        </w:rPr>
        <w:t xml:space="preserve">jest sukcesywny, zgodny z potrzebami Zamawiającego zakup środków do dezynfekcji dla </w:t>
      </w:r>
      <w:r w:rsidR="001A4D90">
        <w:rPr>
          <w:rFonts w:ascii="Arial" w:hAnsi="Arial" w:cs="Arial"/>
        </w:rPr>
        <w:t xml:space="preserve">Komendy Wojewódzkiej Policji w Łodzi i jednostek garnizonu łódzkiego według </w:t>
      </w:r>
      <w:r w:rsidR="001A4D90" w:rsidRPr="004146AE">
        <w:rPr>
          <w:rFonts w:ascii="Arial" w:hAnsi="Arial" w:cs="Arial"/>
        </w:rPr>
        <w:t xml:space="preserve">ilości i asortymentu wymienionego w </w:t>
      </w:r>
      <w:r w:rsidR="001A4D90">
        <w:rPr>
          <w:rFonts w:ascii="Arial" w:hAnsi="Arial" w:cs="Arial"/>
        </w:rPr>
        <w:t xml:space="preserve">formularz asortymentowo – cenowym stanowiącym </w:t>
      </w:r>
      <w:r w:rsidR="001A4D90" w:rsidRPr="004146AE">
        <w:rPr>
          <w:rFonts w:ascii="Arial" w:hAnsi="Arial" w:cs="Arial"/>
        </w:rPr>
        <w:t xml:space="preserve">załączniku nr </w:t>
      </w:r>
      <w:r w:rsidR="001A4D90">
        <w:rPr>
          <w:rFonts w:ascii="Arial" w:hAnsi="Arial" w:cs="Arial"/>
        </w:rPr>
        <w:t xml:space="preserve">1 do umowy. </w:t>
      </w:r>
    </w:p>
    <w:p w:rsidR="00A27A3E" w:rsidRPr="001A4D90" w:rsidRDefault="001A4D90" w:rsidP="001A4D90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Wykaz zamawianych środków do dezynfekcji</w:t>
      </w:r>
      <w:r>
        <w:rPr>
          <w:rFonts w:ascii="Arial" w:hAnsi="Arial" w:cs="Arial"/>
        </w:rPr>
        <w:t xml:space="preserve"> i przewidzianych ich ilości w okresie </w:t>
      </w:r>
      <w:r>
        <w:rPr>
          <w:rFonts w:ascii="Arial" w:hAnsi="Arial" w:cs="Arial"/>
        </w:rPr>
        <w:t xml:space="preserve">trwania </w:t>
      </w:r>
      <w:r>
        <w:rPr>
          <w:rFonts w:ascii="Arial" w:hAnsi="Arial" w:cs="Arial"/>
        </w:rPr>
        <w:t>umowy przedstawia załącznik nr 1 -</w:t>
      </w:r>
      <w:r>
        <w:rPr>
          <w:rFonts w:ascii="Arial" w:hAnsi="Arial" w:cs="Arial"/>
        </w:rPr>
        <w:t>Formularz asortymentowo - cenowy</w:t>
      </w:r>
      <w:r>
        <w:rPr>
          <w:rFonts w:ascii="Arial" w:hAnsi="Arial" w:cs="Arial"/>
        </w:rPr>
        <w:t>. Ilości</w:t>
      </w:r>
      <w:r w:rsidRPr="004146AE">
        <w:rPr>
          <w:rFonts w:ascii="Arial" w:hAnsi="Arial" w:cs="Arial"/>
        </w:rPr>
        <w:t xml:space="preserve"> szacun</w:t>
      </w:r>
      <w:r>
        <w:rPr>
          <w:rFonts w:ascii="Arial" w:hAnsi="Arial" w:cs="Arial"/>
        </w:rPr>
        <w:t xml:space="preserve">kowe </w:t>
      </w:r>
      <w:r w:rsidRPr="004146AE">
        <w:rPr>
          <w:rFonts w:ascii="Arial" w:hAnsi="Arial" w:cs="Arial"/>
        </w:rPr>
        <w:t>służąc</w:t>
      </w:r>
      <w:r>
        <w:rPr>
          <w:rFonts w:ascii="Arial" w:hAnsi="Arial" w:cs="Arial"/>
        </w:rPr>
        <w:t>e</w:t>
      </w:r>
      <w:r w:rsidRPr="004146AE">
        <w:rPr>
          <w:rFonts w:ascii="Arial" w:hAnsi="Arial" w:cs="Arial"/>
        </w:rPr>
        <w:t xml:space="preserve"> do skalkulowania ceny oferty, mogą one ulec zmianie w trakcie realizacji zamówienia, a</w:t>
      </w:r>
      <w:r>
        <w:rPr>
          <w:rFonts w:ascii="Arial" w:hAnsi="Arial" w:cs="Arial"/>
        </w:rPr>
        <w:t>le ogólna wartość realizowanych dostaw</w:t>
      </w:r>
      <w:r w:rsidRPr="004146AE">
        <w:rPr>
          <w:rFonts w:ascii="Arial" w:hAnsi="Arial" w:cs="Arial"/>
        </w:rPr>
        <w:t xml:space="preserve"> nie przekroczy kwoty zapisanej w umowie.</w:t>
      </w:r>
    </w:p>
    <w:p w:rsidR="00914BD8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14BD8">
        <w:rPr>
          <w:rFonts w:ascii="Arial" w:hAnsi="Arial" w:cs="Arial"/>
        </w:rPr>
        <w:t>Zamawiający nie będzie udzielał zaliczki na dostawy będące przedmiotem zamówienia.</w:t>
      </w:r>
    </w:p>
    <w:p w:rsidR="00914BD8" w:rsidRDefault="00914BD8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materiały i opatrunkowe muszą posiadać etykiety w języku polskim wraz z instrukcją użycia i bezpieczeństwa ich stosowania oraz datą ich przydatności do stosowania.</w:t>
      </w:r>
    </w:p>
    <w:p w:rsidR="00914BD8" w:rsidRDefault="00914BD8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produkty muszą być dostarczone wraz z </w:t>
      </w:r>
      <w:r w:rsidR="005B529D">
        <w:rPr>
          <w:rFonts w:ascii="Arial" w:hAnsi="Arial" w:cs="Arial"/>
        </w:rPr>
        <w:t>aktualną kartą charakterystyki, zgodnie z aktualnie obowiązującymi przepisami prawa.</w:t>
      </w:r>
    </w:p>
    <w:p w:rsidR="005B529D" w:rsidRDefault="005B529D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asortymentu, stanowiącego przedmiot umowy to termin wskazany przez producenta danego produktu.</w:t>
      </w:r>
    </w:p>
    <w:p w:rsidR="00A27A3E" w:rsidRPr="00914BD8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14BD8">
        <w:rPr>
          <w:rFonts w:ascii="Arial" w:hAnsi="Arial" w:cs="Arial"/>
        </w:rPr>
        <w:t>Koszty transportu oraz inne opłaty/koszty związane z wykonaniem przedmiotu zamówienia zostaną wkalkulowane w wartość asortymentu wyszczególnionego w załączniku nr 1                   do ogłoszenia.</w:t>
      </w:r>
    </w:p>
    <w:p w:rsidR="00A27A3E" w:rsidRPr="004C39F5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 xml:space="preserve">Wykonawca w Formularzu ofertowym wpisze osobę, do której należy zgłosić zamówienie </w:t>
      </w:r>
      <w:r w:rsidRPr="002200D4">
        <w:rPr>
          <w:rFonts w:ascii="Arial" w:hAnsi="Arial" w:cs="Arial"/>
        </w:rPr>
        <w:br/>
        <w:t xml:space="preserve">i poda jej imię i nazwisko, nr telefonu, fax. oraz pocztę elektroniczną. Ze strony Zamawiającego </w:t>
      </w:r>
      <w:r w:rsidRPr="002200D4">
        <w:rPr>
          <w:rFonts w:ascii="Arial" w:hAnsi="Arial" w:cs="Arial"/>
        </w:rPr>
        <w:br/>
        <w:t>do kontaktów będą wyznaczone osoby, które zostaną wpisane w umowie.</w:t>
      </w:r>
    </w:p>
    <w:p w:rsidR="00E90BBE" w:rsidRPr="0083631C" w:rsidRDefault="00E90BBE" w:rsidP="00836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 </w:t>
      </w:r>
      <w:r w:rsidR="00A27A3E" w:rsidRPr="009D5ED8">
        <w:rPr>
          <w:rFonts w:ascii="Arial" w:hAnsi="Arial" w:cs="Arial"/>
          <w:b/>
        </w:rPr>
        <w:t xml:space="preserve">Kryterium oceny </w:t>
      </w:r>
    </w:p>
    <w:p w:rsidR="00313E8D" w:rsidRDefault="00313E8D" w:rsidP="00313E8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</w:t>
      </w:r>
    </w:p>
    <w:p w:rsidR="00313E8D" w:rsidRDefault="00313E8D" w:rsidP="00313E8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</w:p>
    <w:p w:rsidR="00313E8D" w:rsidRDefault="00313E8D" w:rsidP="00313E8D">
      <w:pPr>
        <w:ind w:left="1077"/>
        <w:jc w:val="both"/>
        <w:rPr>
          <w:rFonts w:ascii="Arial" w:hAnsi="Arial" w:cs="Arial"/>
        </w:rPr>
      </w:pPr>
    </w:p>
    <w:p w:rsidR="00313E8D" w:rsidRPr="00B1437E" w:rsidRDefault="00313E8D" w:rsidP="00313E8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Oferty będą oceniane na podstawie kryteriów:</w:t>
      </w:r>
    </w:p>
    <w:p w:rsidR="00313E8D" w:rsidRPr="00B1437E" w:rsidRDefault="00313E8D" w:rsidP="00313E8D">
      <w:pPr>
        <w:numPr>
          <w:ilvl w:val="1"/>
          <w:numId w:val="1"/>
        </w:numPr>
        <w:tabs>
          <w:tab w:val="num" w:pos="1440"/>
        </w:tabs>
        <w:spacing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cena oferty brutto /C/    – </w:t>
      </w:r>
      <w:r>
        <w:rPr>
          <w:rFonts w:ascii="Arial" w:eastAsia="Calibri" w:hAnsi="Arial" w:cs="Arial"/>
          <w:lang w:eastAsia="en-US"/>
        </w:rPr>
        <w:t>6</w:t>
      </w:r>
      <w:r w:rsidRPr="00B1437E">
        <w:rPr>
          <w:rFonts w:ascii="Arial" w:eastAsia="Calibri" w:hAnsi="Arial" w:cs="Arial"/>
          <w:lang w:eastAsia="en-US"/>
        </w:rPr>
        <w:t>0%,</w:t>
      </w:r>
    </w:p>
    <w:p w:rsidR="00313E8D" w:rsidRPr="003D6604" w:rsidRDefault="00313E8D" w:rsidP="00313E8D">
      <w:pPr>
        <w:numPr>
          <w:ilvl w:val="1"/>
          <w:numId w:val="1"/>
        </w:numPr>
        <w:tabs>
          <w:tab w:val="num" w:pos="1440"/>
        </w:tabs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termin </w:t>
      </w:r>
      <w:r>
        <w:rPr>
          <w:rFonts w:ascii="Arial" w:eastAsia="Calibri" w:hAnsi="Arial" w:cs="Arial"/>
          <w:lang w:eastAsia="en-US"/>
        </w:rPr>
        <w:t>dostawy</w:t>
      </w:r>
      <w:r w:rsidRPr="00B1437E">
        <w:rPr>
          <w:rFonts w:ascii="Arial" w:eastAsia="Calibri" w:hAnsi="Arial" w:cs="Arial"/>
          <w:lang w:eastAsia="en-US"/>
        </w:rPr>
        <w:t xml:space="preserve"> /T/ </w:t>
      </w:r>
      <w:r w:rsidRPr="00B1437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– </w:t>
      </w:r>
      <w:r>
        <w:rPr>
          <w:rFonts w:ascii="Arial" w:eastAsia="Calibri" w:hAnsi="Arial" w:cs="Arial"/>
          <w:lang w:eastAsia="en-US"/>
        </w:rPr>
        <w:t>4</w:t>
      </w:r>
      <w:r w:rsidRPr="00B1437E">
        <w:rPr>
          <w:rFonts w:ascii="Arial" w:eastAsia="Calibri" w:hAnsi="Arial" w:cs="Arial"/>
          <w:lang w:eastAsia="en-US"/>
        </w:rPr>
        <w:t>0%,</w:t>
      </w:r>
    </w:p>
    <w:p w:rsidR="00313E8D" w:rsidRPr="00B1437E" w:rsidRDefault="00313E8D" w:rsidP="00313E8D">
      <w:pPr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 Opis kryterium:</w:t>
      </w:r>
    </w:p>
    <w:p w:rsidR="00313E8D" w:rsidRPr="00B1437E" w:rsidRDefault="00313E8D" w:rsidP="00313E8D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i/>
          <w:lang w:eastAsia="en-US"/>
        </w:rPr>
        <w:t>cena  oferty – /C/</w:t>
      </w:r>
      <w:r w:rsidRPr="00B1437E">
        <w:rPr>
          <w:rFonts w:ascii="Arial" w:eastAsia="Calibri" w:hAnsi="Arial" w:cs="Arial"/>
          <w:lang w:eastAsia="en-US"/>
        </w:rPr>
        <w:t xml:space="preserve">  </w:t>
      </w:r>
    </w:p>
    <w:p w:rsidR="00313E8D" w:rsidRPr="00B1437E" w:rsidRDefault="00313E8D" w:rsidP="00313E8D">
      <w:pPr>
        <w:ind w:left="567" w:hanging="141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Punkty za kryterium cena będą liczone wg wzoru:</w:t>
      </w:r>
    </w:p>
    <w:p w:rsidR="00313E8D" w:rsidRPr="00B1437E" w:rsidRDefault="00313E8D" w:rsidP="00313E8D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313E8D" w:rsidRPr="00B1437E" w:rsidRDefault="00313E8D" w:rsidP="00313E8D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</w:t>
      </w:r>
      <w:r>
        <w:rPr>
          <w:rFonts w:ascii="Arial" w:eastAsia="Calibri" w:hAnsi="Arial" w:cs="Arial"/>
          <w:b/>
          <w:lang w:eastAsia="en-US"/>
        </w:rPr>
        <w:t xml:space="preserve">          /C/ =  ----------- x </w:t>
      </w:r>
      <w:r w:rsidR="00E14D36">
        <w:rPr>
          <w:rFonts w:ascii="Arial" w:eastAsia="Calibri" w:hAnsi="Arial" w:cs="Arial"/>
          <w:b/>
          <w:lang w:eastAsia="en-US"/>
        </w:rPr>
        <w:t>6</w:t>
      </w:r>
      <w:r w:rsidRPr="00B1437E">
        <w:rPr>
          <w:rFonts w:ascii="Arial" w:eastAsia="Calibri" w:hAnsi="Arial" w:cs="Arial"/>
          <w:b/>
          <w:lang w:eastAsia="en-US"/>
        </w:rPr>
        <w:t xml:space="preserve">0 </w:t>
      </w:r>
    </w:p>
    <w:p w:rsidR="00313E8D" w:rsidRPr="00B1437E" w:rsidRDefault="00313E8D" w:rsidP="00313E8D">
      <w:pPr>
        <w:ind w:left="720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313E8D" w:rsidRPr="00B1437E" w:rsidRDefault="00313E8D" w:rsidP="00313E8D">
      <w:pPr>
        <w:ind w:left="1260" w:hanging="540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gdzie: </w:t>
      </w:r>
      <w:r w:rsidRPr="00B1437E">
        <w:rPr>
          <w:rFonts w:ascii="Arial" w:eastAsia="Calibri" w:hAnsi="Arial" w:cs="Arial"/>
          <w:b/>
          <w:lang w:eastAsia="en-US"/>
        </w:rPr>
        <w:t>C</w:t>
      </w:r>
      <w:r w:rsidRPr="00B1437E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B1437E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313E8D" w:rsidRPr="00B1437E" w:rsidRDefault="00313E8D" w:rsidP="00313E8D">
      <w:pPr>
        <w:ind w:left="2268" w:hanging="1548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           </w:t>
      </w:r>
      <w:r w:rsidRPr="00B1437E">
        <w:rPr>
          <w:rFonts w:ascii="Arial" w:eastAsia="Calibri" w:hAnsi="Arial" w:cs="Arial"/>
          <w:b/>
          <w:lang w:eastAsia="en-US"/>
        </w:rPr>
        <w:t>Cx</w:t>
      </w:r>
      <w:r w:rsidRPr="00B1437E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313E8D" w:rsidRPr="00B1437E" w:rsidRDefault="00313E8D" w:rsidP="00313E8D">
      <w:pPr>
        <w:rPr>
          <w:rFonts w:ascii="Arial" w:eastAsia="Calibri" w:hAnsi="Arial" w:cs="Arial"/>
          <w:lang w:eastAsia="en-US"/>
        </w:rPr>
      </w:pPr>
    </w:p>
    <w:p w:rsidR="00313E8D" w:rsidRDefault="00313E8D" w:rsidP="00313E8D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 xml:space="preserve">termin </w:t>
      </w:r>
      <w:r>
        <w:rPr>
          <w:rFonts w:ascii="Arial" w:eastAsia="Calibri" w:hAnsi="Arial" w:cs="Arial"/>
          <w:lang w:eastAsia="en-US"/>
        </w:rPr>
        <w:t>dostawy</w:t>
      </w:r>
      <w:r w:rsidRPr="00B1437E">
        <w:rPr>
          <w:rFonts w:ascii="Arial" w:eastAsia="Calibri" w:hAnsi="Arial" w:cs="Arial"/>
          <w:lang w:eastAsia="en-US"/>
        </w:rPr>
        <w:t xml:space="preserve"> – /T/ – punkty za to kryterium będą przyznawane na podstawie:</w:t>
      </w:r>
    </w:p>
    <w:p w:rsidR="00313E8D" w:rsidRDefault="00313E8D" w:rsidP="00313E8D">
      <w:pPr>
        <w:spacing w:line="259" w:lineRule="auto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termin dostawy 7 – 8 dni roboczych       -  0 pkt,</w:t>
      </w:r>
    </w:p>
    <w:p w:rsidR="00313E8D" w:rsidRDefault="00313E8D" w:rsidP="00313E8D">
      <w:pPr>
        <w:spacing w:line="259" w:lineRule="auto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 termin dostawy 5 -  6 dni roboczych       - 10 pkt. </w:t>
      </w:r>
    </w:p>
    <w:p w:rsidR="00313E8D" w:rsidRDefault="00313E8D" w:rsidP="00313E8D">
      <w:pPr>
        <w:spacing w:line="259" w:lineRule="auto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 termin dostawy 3 – 4 dni </w:t>
      </w:r>
      <w:r w:rsidR="00914BD8">
        <w:rPr>
          <w:rFonts w:ascii="Arial" w:eastAsia="Calibri" w:hAnsi="Arial" w:cs="Arial"/>
          <w:lang w:eastAsia="en-US"/>
        </w:rPr>
        <w:t>robocze           - 20 pkt.</w:t>
      </w:r>
    </w:p>
    <w:p w:rsidR="00914BD8" w:rsidRDefault="00914BD8" w:rsidP="00313E8D">
      <w:pPr>
        <w:spacing w:line="259" w:lineRule="auto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 termin dostawy 1 -  2 dni robocze           - 40 pkt. </w:t>
      </w: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914BD8" w:rsidRPr="00B1437E" w:rsidRDefault="00914BD8" w:rsidP="00914BD8">
      <w:pPr>
        <w:ind w:left="180"/>
        <w:jc w:val="both"/>
        <w:rPr>
          <w:rFonts w:ascii="Arial" w:eastAsia="Calibri" w:hAnsi="Arial" w:cs="Arial"/>
          <w:lang w:eastAsia="en-US"/>
        </w:rPr>
      </w:pPr>
      <w:r w:rsidRPr="00B1437E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914BD8" w:rsidRPr="00B1437E" w:rsidRDefault="00914BD8" w:rsidP="00914BD8">
      <w:pPr>
        <w:ind w:left="180"/>
        <w:jc w:val="center"/>
        <w:rPr>
          <w:rFonts w:ascii="Arial" w:eastAsia="Calibri" w:hAnsi="Arial" w:cs="Arial"/>
          <w:b/>
          <w:lang w:eastAsia="en-US"/>
        </w:rPr>
      </w:pPr>
    </w:p>
    <w:p w:rsidR="0083631C" w:rsidRDefault="00914BD8" w:rsidP="00914BD8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B1437E">
        <w:rPr>
          <w:rFonts w:ascii="Arial" w:eastAsia="Calibri" w:hAnsi="Arial" w:cs="Arial"/>
          <w:b/>
          <w:lang w:eastAsia="en-US"/>
        </w:rPr>
        <w:t>S= C+T</w:t>
      </w:r>
      <w:bookmarkStart w:id="0" w:name="_GoBack"/>
      <w:bookmarkEnd w:id="0"/>
    </w:p>
    <w:p w:rsidR="0083631C" w:rsidRDefault="0083631C" w:rsidP="0083631C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Pr="00FB6E5D" w:rsidRDefault="0083631C" w:rsidP="0083631C">
      <w:pPr>
        <w:ind w:left="4956" w:right="-567" w:firstLine="708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83631C" w:rsidRPr="00FB6E5D" w:rsidRDefault="0083631C" w:rsidP="0083631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6E5D">
        <w:rPr>
          <w:rFonts w:ascii="Arial" w:hAnsi="Arial" w:cs="Arial"/>
          <w:sz w:val="18"/>
          <w:szCs w:val="18"/>
        </w:rPr>
        <w:t>( pieczęć i podpis/y osób/osoby uprawnionej/ych</w:t>
      </w:r>
    </w:p>
    <w:p w:rsidR="0083631C" w:rsidRPr="00FB6E5D" w:rsidRDefault="0083631C" w:rsidP="0083631C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do reprezentowania wykonawcy)</w:t>
      </w: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914BD8" w:rsidRPr="006B1840" w:rsidRDefault="00914BD8" w:rsidP="00914BD8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6B1840">
        <w:rPr>
          <w:rFonts w:ascii="Arial" w:hAnsi="Arial" w:cs="Arial"/>
          <w:b/>
        </w:rPr>
        <w:t>WYMAGANE DOKUMENTY:</w:t>
      </w:r>
    </w:p>
    <w:p w:rsidR="00914BD8" w:rsidRPr="002508D2" w:rsidRDefault="00914BD8" w:rsidP="00914BD8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14BD8" w:rsidRDefault="00914BD8" w:rsidP="00914BD8">
      <w:pPr>
        <w:spacing w:line="276" w:lineRule="auto"/>
        <w:jc w:val="both"/>
        <w:rPr>
          <w:rFonts w:ascii="Arial" w:hAnsi="Arial" w:cs="Arial"/>
        </w:rPr>
      </w:pPr>
      <w:r w:rsidRPr="007761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w</w:t>
      </w:r>
      <w:r>
        <w:rPr>
          <w:rFonts w:ascii="Arial" w:hAnsi="Arial" w:cs="Arial"/>
        </w:rPr>
        <w:t xml:space="preserve">ypełniony formularz asortymentowo – cenowy </w:t>
      </w:r>
      <w:r w:rsidRPr="0077611D">
        <w:rPr>
          <w:rFonts w:ascii="Arial" w:hAnsi="Arial" w:cs="Arial"/>
        </w:rPr>
        <w:t xml:space="preserve">- </w:t>
      </w:r>
      <w:r w:rsidRPr="0046734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BD2AFD">
        <w:rPr>
          <w:rFonts w:ascii="Arial" w:hAnsi="Arial" w:cs="Arial"/>
        </w:rPr>
        <w:t>,</w:t>
      </w:r>
    </w:p>
    <w:p w:rsidR="005B529D" w:rsidRPr="005B529D" w:rsidRDefault="005B529D" w:rsidP="005B529D">
      <w:pPr>
        <w:spacing w:line="276" w:lineRule="auto"/>
        <w:ind w:left="227" w:hanging="227"/>
        <w:jc w:val="both"/>
        <w:rPr>
          <w:rFonts w:ascii="Arial" w:eastAsia="Arial Unicode MS" w:hAnsi="Arial" w:cs="Arial"/>
          <w:color w:val="000000"/>
          <w:kern w:val="3"/>
        </w:rPr>
      </w:pPr>
      <w:r>
        <w:rPr>
          <w:rFonts w:ascii="Arial" w:hAnsi="Arial" w:cs="Arial"/>
        </w:rPr>
        <w:t xml:space="preserve">-   podpisany dokument </w:t>
      </w:r>
      <w:r w:rsidRPr="00711771">
        <w:rPr>
          <w:rFonts w:ascii="Arial" w:eastAsia="Arial Unicode MS" w:hAnsi="Arial" w:cs="Arial"/>
          <w:color w:val="000000"/>
          <w:kern w:val="3"/>
        </w:rPr>
        <w:t>klauzula informacyjna na potrzeby  zamó</w:t>
      </w:r>
      <w:r>
        <w:rPr>
          <w:rFonts w:ascii="Arial" w:eastAsia="Arial Unicode MS" w:hAnsi="Arial" w:cs="Arial"/>
          <w:color w:val="000000"/>
          <w:kern w:val="3"/>
        </w:rPr>
        <w:t xml:space="preserve">wień publicznych załącznik nr 2 </w:t>
      </w:r>
      <w:r w:rsidRPr="00711771">
        <w:rPr>
          <w:rFonts w:ascii="Arial" w:eastAsia="Arial Unicode MS" w:hAnsi="Arial" w:cs="Arial"/>
          <w:color w:val="000000"/>
          <w:kern w:val="3"/>
        </w:rPr>
        <w:t>do umowy</w:t>
      </w:r>
    </w:p>
    <w:p w:rsidR="00914BD8" w:rsidRDefault="00914BD8" w:rsidP="00914BD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 wypełniony formularz ofertowy – </w:t>
      </w:r>
      <w:r w:rsidRPr="00914BD8">
        <w:rPr>
          <w:rFonts w:ascii="Arial" w:hAnsi="Arial" w:cs="Arial"/>
          <w:b/>
        </w:rPr>
        <w:t>załącznik nr 3,</w:t>
      </w:r>
    </w:p>
    <w:p w:rsidR="00E14D36" w:rsidRDefault="00E14D36" w:rsidP="00914BD8">
      <w:pPr>
        <w:spacing w:line="276" w:lineRule="auto"/>
        <w:jc w:val="both"/>
        <w:rPr>
          <w:rFonts w:ascii="Arial" w:hAnsi="Arial" w:cs="Arial"/>
          <w:b/>
        </w:rPr>
      </w:pPr>
    </w:p>
    <w:p w:rsidR="00E14D36" w:rsidRDefault="00E14D36" w:rsidP="00914BD8">
      <w:pPr>
        <w:spacing w:line="276" w:lineRule="auto"/>
        <w:jc w:val="both"/>
        <w:rPr>
          <w:rFonts w:ascii="Arial" w:hAnsi="Arial" w:cs="Arial"/>
          <w:b/>
        </w:rPr>
      </w:pPr>
    </w:p>
    <w:p w:rsidR="00E14D36" w:rsidRPr="00E14D36" w:rsidRDefault="00E14D36" w:rsidP="00914BD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0BBE" w:rsidRPr="00E14D36" w:rsidRDefault="00E14D36" w:rsidP="00E14D36">
      <w:pPr>
        <w:ind w:right="-567"/>
        <w:jc w:val="both"/>
        <w:rPr>
          <w:rFonts w:ascii="Arial" w:hAnsi="Arial" w:cs="Arial"/>
          <w:b/>
          <w:sz w:val="24"/>
          <w:szCs w:val="24"/>
        </w:rPr>
      </w:pPr>
      <w:r w:rsidRPr="00E14D36">
        <w:rPr>
          <w:rFonts w:ascii="Arial" w:hAnsi="Arial" w:cs="Arial"/>
          <w:b/>
          <w:sz w:val="24"/>
          <w:szCs w:val="24"/>
        </w:rPr>
        <w:t xml:space="preserve">TERMIN SKŁADANIA OFERT : 06.12.2019 DO GODZINY 11 </w:t>
      </w: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Default="0083631C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Default="0083631C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Default="0083631C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Default="0083631C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83631C" w:rsidRDefault="0083631C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A27A3E" w:rsidRPr="00FB6E5D" w:rsidRDefault="00A27A3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6E5D">
        <w:rPr>
          <w:rFonts w:ascii="Arial" w:hAnsi="Arial" w:cs="Arial"/>
          <w:sz w:val="18"/>
          <w:szCs w:val="18"/>
        </w:rPr>
        <w:t>( pieczęć i podpis/y osób/osoby uprawnionej/ych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do reprezentowania wykonawcy)</w:t>
      </w:r>
    </w:p>
    <w:p w:rsidR="00A05839" w:rsidRDefault="00A05839"/>
    <w:sectPr w:rsidR="00A05839" w:rsidSect="002F049F">
      <w:headerReference w:type="even" r:id="rId7"/>
      <w:footerReference w:type="even" r:id="rId8"/>
      <w:footerReference w:type="default" r:id="rId9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30" w:rsidRDefault="000A3CEE">
      <w:r>
        <w:separator/>
      </w:r>
    </w:p>
  </w:endnote>
  <w:endnote w:type="continuationSeparator" w:id="0">
    <w:p w:rsidR="00813C30" w:rsidRDefault="000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0E5B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9F5" w:rsidRDefault="00836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83631C">
    <w:pPr>
      <w:pStyle w:val="Stopka"/>
      <w:framePr w:wrap="around" w:vAnchor="text" w:hAnchor="margin" w:xAlign="center" w:y="1"/>
      <w:rPr>
        <w:rStyle w:val="Numerstrony"/>
      </w:rPr>
    </w:pPr>
  </w:p>
  <w:p w:rsidR="004C39F5" w:rsidRDefault="00836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30" w:rsidRDefault="000A3CEE">
      <w:r>
        <w:separator/>
      </w:r>
    </w:p>
  </w:footnote>
  <w:footnote w:type="continuationSeparator" w:id="0">
    <w:p w:rsidR="00813C30" w:rsidRDefault="000A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0E5B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9F5" w:rsidRDefault="00836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272AA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73253632"/>
    <w:multiLevelType w:val="hybridMultilevel"/>
    <w:tmpl w:val="D718392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3E"/>
    <w:rsid w:val="000A0192"/>
    <w:rsid w:val="000A3CEE"/>
    <w:rsid w:val="000E5BC5"/>
    <w:rsid w:val="001A4D90"/>
    <w:rsid w:val="00313E8D"/>
    <w:rsid w:val="00332E99"/>
    <w:rsid w:val="005B529D"/>
    <w:rsid w:val="00813C30"/>
    <w:rsid w:val="0083631C"/>
    <w:rsid w:val="00914BD8"/>
    <w:rsid w:val="00A05839"/>
    <w:rsid w:val="00A27A3E"/>
    <w:rsid w:val="00E14D36"/>
    <w:rsid w:val="00E90BBE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F04A-C41B-4297-A656-4F583D9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A3E"/>
  </w:style>
  <w:style w:type="paragraph" w:styleId="Tekstpodstawowywcity">
    <w:name w:val="Body Text Indent"/>
    <w:basedOn w:val="Normalny"/>
    <w:link w:val="TekstpodstawowywcityZnak"/>
    <w:rsid w:val="00A27A3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5</cp:revision>
  <cp:lastPrinted>2019-11-28T08:55:00Z</cp:lastPrinted>
  <dcterms:created xsi:type="dcterms:W3CDTF">2019-09-18T10:18:00Z</dcterms:created>
  <dcterms:modified xsi:type="dcterms:W3CDTF">2019-11-28T08:55:00Z</dcterms:modified>
</cp:coreProperties>
</file>