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982C" w14:textId="33044CB7" w:rsidR="005B356F" w:rsidRDefault="00D375AB">
      <w:pPr>
        <w:jc w:val="center"/>
        <w:rPr>
          <w:b/>
          <w:sz w:val="34"/>
          <w:szCs w:val="34"/>
        </w:rPr>
      </w:pPr>
      <w:r>
        <w:rPr>
          <w:b/>
          <w:sz w:val="34"/>
          <w:szCs w:val="34"/>
        </w:rPr>
        <w:t>SPECYFIKACJA WARUNKÓW ZAMÓWIENIA</w:t>
      </w:r>
    </w:p>
    <w:p w14:paraId="3CBDCE2A" w14:textId="77777777" w:rsidR="005B356F" w:rsidRDefault="005B356F">
      <w:pPr>
        <w:jc w:val="center"/>
      </w:pPr>
    </w:p>
    <w:p w14:paraId="589AF69A" w14:textId="77777777" w:rsidR="005B356F" w:rsidRDefault="005B356F">
      <w:pPr>
        <w:jc w:val="center"/>
      </w:pPr>
    </w:p>
    <w:p w14:paraId="4BF34783" w14:textId="77777777" w:rsidR="005B356F" w:rsidRDefault="00D375AB">
      <w:pPr>
        <w:jc w:val="center"/>
        <w:rPr>
          <w:b/>
        </w:rPr>
      </w:pPr>
      <w:r>
        <w:rPr>
          <w:b/>
        </w:rPr>
        <w:t>ZAMAWIAJĄCY:</w:t>
      </w:r>
    </w:p>
    <w:p w14:paraId="4F0B5710" w14:textId="77777777" w:rsidR="005B356F" w:rsidRPr="00F64283" w:rsidRDefault="00F64283">
      <w:pPr>
        <w:jc w:val="center"/>
        <w:rPr>
          <w:b/>
          <w:sz w:val="26"/>
          <w:szCs w:val="26"/>
        </w:rPr>
      </w:pPr>
      <w:r w:rsidRPr="00F64283">
        <w:rPr>
          <w:b/>
        </w:rPr>
        <w:t xml:space="preserve">Komenda Wojewódzka Państwowej Straży Pożarnej w Katowicach </w:t>
      </w:r>
    </w:p>
    <w:p w14:paraId="0117DEED" w14:textId="77777777" w:rsidR="005B356F" w:rsidRPr="00F64283" w:rsidRDefault="005B356F" w:rsidP="00567903">
      <w:pPr>
        <w:jc w:val="center"/>
        <w:rPr>
          <w:sz w:val="26"/>
          <w:szCs w:val="26"/>
        </w:rPr>
      </w:pPr>
    </w:p>
    <w:p w14:paraId="0BCFE2F9" w14:textId="77982A0F" w:rsidR="00567903" w:rsidRDefault="00567903" w:rsidP="00567903">
      <w:pPr>
        <w:pStyle w:val="Teksttreci20"/>
        <w:shd w:val="clear" w:color="auto" w:fill="auto"/>
        <w:ind w:firstLine="0"/>
        <w:jc w:val="both"/>
      </w:pPr>
      <w: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0044303A" w:rsidRPr="0044303A">
        <w:t>Dz. U. z 202</w:t>
      </w:r>
      <w:r w:rsidR="00A02DC0">
        <w:t>2</w:t>
      </w:r>
      <w:r w:rsidR="0044303A" w:rsidRPr="0044303A">
        <w:t xml:space="preserve"> r. poz. 1</w:t>
      </w:r>
      <w:r w:rsidR="00A02DC0">
        <w:t>710</w:t>
      </w:r>
      <w:r w:rsidR="0044303A" w:rsidRPr="0044303A">
        <w:t>)</w:t>
      </w:r>
    </w:p>
    <w:p w14:paraId="414318C4" w14:textId="002DBFA3" w:rsidR="005B356F" w:rsidRPr="00F64283" w:rsidRDefault="00D375AB">
      <w:pPr>
        <w:spacing w:before="240" w:line="360" w:lineRule="auto"/>
        <w:jc w:val="center"/>
        <w:rPr>
          <w:sz w:val="20"/>
          <w:szCs w:val="20"/>
        </w:rPr>
      </w:pPr>
      <w:r w:rsidRPr="00F64283">
        <w:rPr>
          <w:b/>
          <w:sz w:val="20"/>
          <w:szCs w:val="20"/>
        </w:rPr>
        <w:t>DOSTAWY</w:t>
      </w:r>
      <w:r w:rsidR="0048176A">
        <w:rPr>
          <w:b/>
          <w:sz w:val="20"/>
          <w:szCs w:val="20"/>
        </w:rPr>
        <w:br/>
      </w:r>
      <w:r w:rsidR="0016647A">
        <w:rPr>
          <w:b/>
          <w:sz w:val="20"/>
          <w:szCs w:val="20"/>
        </w:rPr>
        <w:t xml:space="preserve"> </w:t>
      </w:r>
      <w:r w:rsidRPr="00F64283">
        <w:rPr>
          <w:sz w:val="20"/>
          <w:szCs w:val="20"/>
        </w:rPr>
        <w:t>pn:</w:t>
      </w:r>
    </w:p>
    <w:p w14:paraId="69B03241" w14:textId="77777777" w:rsidR="005B356F" w:rsidRDefault="005B356F">
      <w:pPr>
        <w:jc w:val="center"/>
      </w:pPr>
    </w:p>
    <w:p w14:paraId="030BC0CD" w14:textId="77777777" w:rsidR="00A054D4" w:rsidRPr="00220D6D" w:rsidRDefault="00A054D4" w:rsidP="00A054D4">
      <w:pPr>
        <w:spacing w:after="60" w:line="480" w:lineRule="auto"/>
        <w:jc w:val="center"/>
        <w:rPr>
          <w:rFonts w:ascii="Verdana" w:hAnsi="Verdana" w:cs="Verdana"/>
          <w:b/>
          <w:bCs/>
          <w:spacing w:val="20"/>
          <w:sz w:val="20"/>
        </w:rPr>
      </w:pPr>
    </w:p>
    <w:p w14:paraId="74F03922" w14:textId="46FFD847" w:rsidR="00A054D4" w:rsidRPr="00220D6D" w:rsidRDefault="00A054D4" w:rsidP="00A054D4">
      <w:pPr>
        <w:spacing w:after="60" w:line="480" w:lineRule="auto"/>
        <w:jc w:val="center"/>
        <w:rPr>
          <w:rFonts w:ascii="Verdana" w:hAnsi="Verdana" w:cs="Verdana"/>
          <w:b/>
          <w:bCs/>
          <w:sz w:val="20"/>
        </w:rPr>
      </w:pPr>
      <w:r>
        <w:rPr>
          <w:rFonts w:ascii="Verdana" w:hAnsi="Verdana" w:cs="Verdana"/>
          <w:b/>
          <w:bCs/>
          <w:sz w:val="20"/>
        </w:rPr>
        <w:t>„DOSTAWA 2 SZTUK POJAZDÓW DO CELÓW SZKOLENIOWYCH”</w:t>
      </w:r>
    </w:p>
    <w:p w14:paraId="2784D96E" w14:textId="265AC386" w:rsidR="00E874CC" w:rsidRPr="00432703" w:rsidRDefault="00E874CC" w:rsidP="00E874CC">
      <w:pPr>
        <w:jc w:val="center"/>
        <w:rPr>
          <w:rFonts w:asciiTheme="minorHAnsi" w:hAnsiTheme="minorHAnsi" w:cstheme="minorHAnsi"/>
        </w:rPr>
      </w:pPr>
    </w:p>
    <w:p w14:paraId="2E96276E" w14:textId="77777777" w:rsidR="00D15A72" w:rsidRPr="00F64283" w:rsidRDefault="00D15A72" w:rsidP="00EE6FB6">
      <w:pPr>
        <w:rPr>
          <w:b/>
          <w:bCs/>
          <w:color w:val="FF9900"/>
          <w:sz w:val="32"/>
          <w:szCs w:val="32"/>
        </w:rPr>
      </w:pPr>
    </w:p>
    <w:p w14:paraId="517371F7" w14:textId="77777777" w:rsidR="005B356F" w:rsidRDefault="005B356F">
      <w:pPr>
        <w:jc w:val="center"/>
        <w:rPr>
          <w:sz w:val="16"/>
          <w:szCs w:val="16"/>
        </w:rPr>
      </w:pPr>
    </w:p>
    <w:p w14:paraId="54E7E3C0" w14:textId="3B265BE9" w:rsidR="005B356F" w:rsidRPr="003934D2" w:rsidRDefault="00D375AB">
      <w:pPr>
        <w:jc w:val="center"/>
        <w:rPr>
          <w:b/>
        </w:rPr>
      </w:pPr>
      <w:r>
        <w:t xml:space="preserve">Nr postępowania: </w:t>
      </w:r>
      <w:r w:rsidR="00320B4B">
        <w:rPr>
          <w:sz w:val="20"/>
          <w:szCs w:val="20"/>
        </w:rPr>
        <w:t>WL</w:t>
      </w:r>
      <w:r w:rsidR="003934D2" w:rsidRPr="003934D2">
        <w:rPr>
          <w:sz w:val="20"/>
          <w:szCs w:val="20"/>
        </w:rPr>
        <w:t>.</w:t>
      </w:r>
      <w:r w:rsidR="003934D2" w:rsidRPr="008A5444">
        <w:rPr>
          <w:sz w:val="20"/>
          <w:szCs w:val="20"/>
        </w:rPr>
        <w:t>2370.</w:t>
      </w:r>
      <w:r w:rsidR="006B317E">
        <w:rPr>
          <w:sz w:val="20"/>
          <w:szCs w:val="20"/>
        </w:rPr>
        <w:t>1</w:t>
      </w:r>
      <w:r w:rsidR="00501DE0">
        <w:rPr>
          <w:sz w:val="20"/>
          <w:szCs w:val="20"/>
        </w:rPr>
        <w:t>4</w:t>
      </w:r>
      <w:r w:rsidR="00D15A72" w:rsidRPr="008A5444">
        <w:rPr>
          <w:sz w:val="20"/>
          <w:szCs w:val="20"/>
        </w:rPr>
        <w:t>.202</w:t>
      </w:r>
      <w:r w:rsidR="00BF129E" w:rsidRPr="008A5444">
        <w:rPr>
          <w:sz w:val="20"/>
          <w:szCs w:val="20"/>
        </w:rPr>
        <w:t>3</w:t>
      </w:r>
    </w:p>
    <w:p w14:paraId="5F19207A" w14:textId="77777777" w:rsidR="005B356F" w:rsidRDefault="005B356F" w:rsidP="00EE6FB6"/>
    <w:p w14:paraId="311EFF51" w14:textId="77777777" w:rsidR="00EE6FB6" w:rsidRPr="00320B4B" w:rsidRDefault="00EE6FB6" w:rsidP="00EE6FB6">
      <w:pPr>
        <w:rPr>
          <w:color w:val="FF0000"/>
        </w:rPr>
      </w:pPr>
    </w:p>
    <w:p w14:paraId="0D358DB0" w14:textId="77777777" w:rsidR="00EE6FB6" w:rsidRPr="00320B4B" w:rsidRDefault="00EE6FB6" w:rsidP="00EE6FB6">
      <w:pPr>
        <w:rPr>
          <w:color w:val="FF0000"/>
        </w:rPr>
      </w:pPr>
    </w:p>
    <w:p w14:paraId="5A894272" w14:textId="77777777" w:rsidR="00EE6FB6" w:rsidRDefault="00EE6FB6" w:rsidP="00EE6FB6"/>
    <w:p w14:paraId="5EC70161" w14:textId="77777777" w:rsidR="00EE6FB6" w:rsidRDefault="00EE6FB6" w:rsidP="00EE6FB6">
      <w:pPr>
        <w:rPr>
          <w:sz w:val="20"/>
          <w:szCs w:val="20"/>
        </w:rPr>
      </w:pPr>
    </w:p>
    <w:p w14:paraId="138CCAA5" w14:textId="77777777" w:rsidR="00220BA8" w:rsidRPr="00761D15" w:rsidRDefault="00220BA8" w:rsidP="00EE6FB6">
      <w:pPr>
        <w:rPr>
          <w:sz w:val="20"/>
          <w:szCs w:val="20"/>
        </w:rPr>
      </w:pPr>
    </w:p>
    <w:p w14:paraId="1B46DEB5" w14:textId="77777777" w:rsidR="00761D15" w:rsidRPr="00761D15" w:rsidRDefault="00761D15" w:rsidP="00761D15">
      <w:pPr>
        <w:ind w:left="3528" w:firstLine="720"/>
        <w:rPr>
          <w:sz w:val="20"/>
          <w:szCs w:val="20"/>
        </w:rPr>
      </w:pPr>
      <w:r w:rsidRPr="00761D15">
        <w:rPr>
          <w:sz w:val="20"/>
          <w:szCs w:val="20"/>
        </w:rPr>
        <w:t>ZATWIERDZAM:</w:t>
      </w:r>
    </w:p>
    <w:p w14:paraId="08DA732A" w14:textId="77777777" w:rsidR="00761D15" w:rsidRPr="00761D15" w:rsidRDefault="00761D15" w:rsidP="00761D15">
      <w:pPr>
        <w:rPr>
          <w:sz w:val="20"/>
          <w:szCs w:val="20"/>
        </w:rPr>
      </w:pPr>
    </w:p>
    <w:p w14:paraId="3F80C895"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14:paraId="4A9BCA0E"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14:paraId="55A35154"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7573DFF9" w14:textId="135CE98D"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bryg. mgr inż. </w:t>
      </w:r>
      <w:r w:rsidR="00B776C1">
        <w:rPr>
          <w:rFonts w:ascii="Arial" w:hAnsi="Arial" w:cs="Arial"/>
          <w:sz w:val="20"/>
          <w:szCs w:val="20"/>
        </w:rPr>
        <w:t xml:space="preserve">Arkadiusz Krzemiński </w:t>
      </w:r>
    </w:p>
    <w:p w14:paraId="79645933" w14:textId="77777777"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14:paraId="19BF0293" w14:textId="77777777"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4FD27D6B" w14:textId="77777777" w:rsidR="005B356F" w:rsidRDefault="005B356F">
      <w:pPr>
        <w:jc w:val="center"/>
      </w:pPr>
    </w:p>
    <w:p w14:paraId="59225EAA" w14:textId="77777777" w:rsidR="005B356F" w:rsidRDefault="005B356F">
      <w:pPr>
        <w:jc w:val="center"/>
      </w:pPr>
    </w:p>
    <w:p w14:paraId="16969613" w14:textId="77777777" w:rsidR="005B356F" w:rsidRDefault="005B356F" w:rsidP="00526A18"/>
    <w:p w14:paraId="2A08031D" w14:textId="77777777" w:rsidR="004D44F9" w:rsidRDefault="004D44F9" w:rsidP="00526A18"/>
    <w:p w14:paraId="106C2975" w14:textId="77777777" w:rsidR="004D44F9" w:rsidRDefault="004D44F9" w:rsidP="00526A18"/>
    <w:p w14:paraId="207F30A4" w14:textId="77777777" w:rsidR="004D44F9" w:rsidRDefault="004D44F9" w:rsidP="00526A18"/>
    <w:p w14:paraId="4A79D3D3" w14:textId="77777777" w:rsidR="004D44F9" w:rsidRDefault="004D44F9" w:rsidP="00526A18"/>
    <w:p w14:paraId="3EC03419" w14:textId="77777777" w:rsidR="004D44F9" w:rsidRDefault="004D44F9" w:rsidP="00526A18"/>
    <w:p w14:paraId="6E9B72E1" w14:textId="77777777" w:rsidR="004D44F9" w:rsidRDefault="004D44F9" w:rsidP="00526A18"/>
    <w:p w14:paraId="5C930CBC" w14:textId="77777777" w:rsidR="005B356F" w:rsidRDefault="005B356F" w:rsidP="00761D15"/>
    <w:p w14:paraId="7CD706BC" w14:textId="77777777" w:rsidR="00501DE0" w:rsidRDefault="00501DE0" w:rsidP="00761D15"/>
    <w:p w14:paraId="105C70D3" w14:textId="77777777" w:rsidR="005B356F" w:rsidRDefault="005B356F">
      <w:pPr>
        <w:jc w:val="center"/>
      </w:pPr>
    </w:p>
    <w:p w14:paraId="0D292B57" w14:textId="6D986B1F" w:rsidR="00BF129E" w:rsidRDefault="00501DE0" w:rsidP="00BF129E">
      <w:pPr>
        <w:jc w:val="center"/>
        <w:rPr>
          <w:b/>
        </w:rPr>
      </w:pPr>
      <w:r>
        <w:rPr>
          <w:b/>
        </w:rPr>
        <w:t>Sierpień</w:t>
      </w:r>
      <w:r w:rsidR="00826882" w:rsidRPr="009631FB">
        <w:rPr>
          <w:b/>
        </w:rPr>
        <w:t xml:space="preserve"> </w:t>
      </w:r>
      <w:r w:rsidR="00BF129E">
        <w:rPr>
          <w:b/>
        </w:rPr>
        <w:t>2023</w:t>
      </w:r>
    </w:p>
    <w:p w14:paraId="6009BD11" w14:textId="77777777" w:rsidR="005B356F" w:rsidRDefault="00D375AB">
      <w:pPr>
        <w:pStyle w:val="Nagwek2"/>
      </w:pPr>
      <w:bookmarkStart w:id="0" w:name="_kabgz8l7slm3" w:colFirst="0" w:colLast="0"/>
      <w:bookmarkEnd w:id="0"/>
      <w:r>
        <w:lastRenderedPageBreak/>
        <w:t>I. Nazwa oraz adres Zamawiającego</w:t>
      </w:r>
    </w:p>
    <w:p w14:paraId="70A72BEF" w14:textId="77777777" w:rsidR="005B356F" w:rsidRPr="00D15A72" w:rsidRDefault="00D15A72">
      <w:pPr>
        <w:spacing w:before="240" w:after="240"/>
        <w:rPr>
          <w:b/>
        </w:rPr>
      </w:pPr>
      <w:bookmarkStart w:id="1" w:name="_Hlk100823447"/>
      <w:r w:rsidRPr="00D15A72">
        <w:rPr>
          <w:b/>
        </w:rPr>
        <w:t xml:space="preserve">Komenda Wojewódzka Państwowej Straży Pożarnej w Katowicach </w:t>
      </w:r>
    </w:p>
    <w:p w14:paraId="584D6C34" w14:textId="77777777" w:rsidR="00D15A72" w:rsidRPr="003D09D6" w:rsidRDefault="00D15A72" w:rsidP="00D15A72">
      <w:pPr>
        <w:rPr>
          <w:sz w:val="20"/>
          <w:szCs w:val="20"/>
        </w:rPr>
      </w:pPr>
      <w:r w:rsidRPr="003D09D6">
        <w:rPr>
          <w:sz w:val="20"/>
          <w:szCs w:val="20"/>
        </w:rPr>
        <w:t>ul. Wita Stwosza 36</w:t>
      </w:r>
    </w:p>
    <w:p w14:paraId="2D3CF4D0" w14:textId="77777777" w:rsidR="005B356F" w:rsidRDefault="00D15A72" w:rsidP="00D15A72">
      <w:pPr>
        <w:spacing w:before="240" w:after="240"/>
        <w:rPr>
          <w:b/>
          <w:color w:val="FF9900"/>
        </w:rPr>
      </w:pPr>
      <w:r w:rsidRPr="003D09D6">
        <w:rPr>
          <w:sz w:val="20"/>
          <w:szCs w:val="20"/>
        </w:rPr>
        <w:t>40-042 Katowice</w:t>
      </w:r>
    </w:p>
    <w:p w14:paraId="168894F3" w14:textId="77777777" w:rsidR="005B356F" w:rsidRPr="00EE6FB6" w:rsidRDefault="00D375AB">
      <w:pPr>
        <w:spacing w:before="240" w:after="240"/>
        <w:rPr>
          <w:b/>
        </w:rPr>
      </w:pPr>
      <w:r w:rsidRPr="00EE6FB6">
        <w:rPr>
          <w:b/>
        </w:rPr>
        <w:t>NIP</w:t>
      </w:r>
      <w:r w:rsidR="00EE6FB6" w:rsidRPr="00EE6FB6">
        <w:rPr>
          <w:b/>
        </w:rPr>
        <w:t xml:space="preserve"> 9541002423</w:t>
      </w:r>
    </w:p>
    <w:bookmarkEnd w:id="1"/>
    <w:p w14:paraId="10C6E966" w14:textId="77777777" w:rsidR="005B356F" w:rsidRDefault="00D375AB">
      <w:pPr>
        <w:spacing w:before="240" w:after="240"/>
      </w:pPr>
      <w:r>
        <w:t>Godziny pracy Zamawiającego:</w:t>
      </w:r>
      <w:r w:rsidR="005F6EA7">
        <w:t xml:space="preserve"> 7.30-15.30</w:t>
      </w:r>
    </w:p>
    <w:p w14:paraId="078A1E31" w14:textId="059E389F" w:rsidR="00687DF6" w:rsidRPr="0016647A" w:rsidRDefault="00687DF6" w:rsidP="00687DF6">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w:t>
      </w:r>
    </w:p>
    <w:p w14:paraId="7AB47B41" w14:textId="77777777"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14:paraId="78E9610C"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14:paraId="2C3D140E" w14:textId="77777777" w:rsidR="005B356F" w:rsidRDefault="00D375AB">
      <w:pPr>
        <w:pStyle w:val="Nagwek2"/>
        <w:spacing w:before="240" w:after="240"/>
      </w:pPr>
      <w:bookmarkStart w:id="2" w:name="_qj2p3iyqlwum" w:colFirst="0" w:colLast="0"/>
      <w:bookmarkEnd w:id="2"/>
      <w:r>
        <w:t>II. Ochrona danych osobowych</w:t>
      </w:r>
    </w:p>
    <w:p w14:paraId="3E3718F4" w14:textId="77777777"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2C5277F" w14:textId="377A1CBA"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w:t>
      </w:r>
      <w:r w:rsidR="00BF129E">
        <w:rPr>
          <w:sz w:val="20"/>
          <w:szCs w:val="20"/>
        </w:rPr>
        <w:t>;</w:t>
      </w:r>
      <w:r w:rsidR="00D15A72" w:rsidRPr="00D15A72">
        <w:rPr>
          <w:sz w:val="20"/>
          <w:szCs w:val="20"/>
        </w:rPr>
        <w:t xml:space="preserve"> </w:t>
      </w:r>
    </w:p>
    <w:p w14:paraId="408931B1" w14:textId="77777777"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6A44251F" w14:textId="5B94B1EE"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w:t>
      </w:r>
      <w:r w:rsidR="00BF129E">
        <w:rPr>
          <w:sz w:val="20"/>
          <w:szCs w:val="20"/>
        </w:rPr>
        <w:t>ybie przetargu nieograniczonego;</w:t>
      </w:r>
    </w:p>
    <w:p w14:paraId="5350FD96" w14:textId="40907FA7"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BF129E">
        <w:rPr>
          <w:sz w:val="20"/>
          <w:szCs w:val="20"/>
        </w:rPr>
        <w:t>;</w:t>
      </w:r>
    </w:p>
    <w:p w14:paraId="651D4FD6"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08CB79C" w14:textId="7DDBF719"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w:t>
      </w:r>
      <w:r w:rsidR="00BF129E">
        <w:rPr>
          <w:sz w:val="20"/>
          <w:szCs w:val="20"/>
        </w:rPr>
        <w:t>zielenie zamówienia publicznego;</w:t>
      </w:r>
    </w:p>
    <w:p w14:paraId="216CA09C" w14:textId="2FE62EFF"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t>
      </w:r>
      <w:r w:rsidR="00BF129E">
        <w:rPr>
          <w:sz w:val="20"/>
          <w:szCs w:val="20"/>
        </w:rPr>
        <w:t>wany, stosownie do art. 22 RODO;</w:t>
      </w:r>
    </w:p>
    <w:p w14:paraId="5F5A3858" w14:textId="77777777" w:rsidR="005B356F" w:rsidRDefault="00D375AB" w:rsidP="00E267D5">
      <w:pPr>
        <w:numPr>
          <w:ilvl w:val="0"/>
          <w:numId w:val="11"/>
        </w:numPr>
        <w:spacing w:line="360" w:lineRule="auto"/>
        <w:ind w:left="709" w:hanging="401"/>
        <w:jc w:val="both"/>
        <w:rPr>
          <w:sz w:val="20"/>
          <w:szCs w:val="20"/>
        </w:rPr>
      </w:pPr>
      <w:r>
        <w:rPr>
          <w:sz w:val="20"/>
          <w:szCs w:val="20"/>
        </w:rPr>
        <w:t>posiada Pani/Pan:</w:t>
      </w:r>
    </w:p>
    <w:p w14:paraId="2330603D" w14:textId="77777777" w:rsidR="005B356F" w:rsidRDefault="00D375AB" w:rsidP="00E267D5">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1E8B697"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7B17BB3"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5EE34862" w14:textId="77777777"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505CC6F2" w14:textId="77777777"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14:paraId="1249089C" w14:textId="77777777"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16DC0238" w14:textId="77777777"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114DE501" w14:textId="77777777"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745715DA" w14:textId="77777777"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BEE38C4" w14:textId="77777777" w:rsidR="005B356F" w:rsidRDefault="00D375AB">
      <w:pPr>
        <w:pStyle w:val="Nagwek2"/>
        <w:spacing w:before="240" w:after="240"/>
      </w:pPr>
      <w:bookmarkStart w:id="3" w:name="_epsepounxnv1" w:colFirst="0" w:colLast="0"/>
      <w:bookmarkEnd w:id="3"/>
      <w:r>
        <w:t>III. Tryb udzielania zamówienia</w:t>
      </w:r>
    </w:p>
    <w:p w14:paraId="0D0498B0" w14:textId="3EFFF782"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0048176A">
        <w:rPr>
          <w:sz w:val="20"/>
          <w:szCs w:val="20"/>
        </w:rPr>
        <w:br/>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14:paraId="0462577B" w14:textId="345FCAF0" w:rsidR="00C0520C"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dopuszcza składani</w:t>
      </w:r>
      <w:r w:rsidR="008F10EF">
        <w:rPr>
          <w:sz w:val="20"/>
          <w:szCs w:val="20"/>
        </w:rPr>
        <w:t>e</w:t>
      </w:r>
      <w:r w:rsidRPr="00106636">
        <w:rPr>
          <w:sz w:val="20"/>
          <w:szCs w:val="20"/>
        </w:rPr>
        <w:t xml:space="preserve"> ofert częściowych</w:t>
      </w:r>
      <w:r w:rsidR="00C33263">
        <w:rPr>
          <w:sz w:val="20"/>
          <w:szCs w:val="20"/>
        </w:rPr>
        <w:t xml:space="preserve"> </w:t>
      </w:r>
      <w:r w:rsidR="00C33263" w:rsidRPr="00C33263">
        <w:rPr>
          <w:sz w:val="20"/>
          <w:szCs w:val="20"/>
        </w:rPr>
        <w:t>na jedną</w:t>
      </w:r>
      <w:r w:rsidR="004071FA">
        <w:rPr>
          <w:sz w:val="20"/>
          <w:szCs w:val="20"/>
        </w:rPr>
        <w:t xml:space="preserve"> </w:t>
      </w:r>
      <w:r w:rsidR="00C33263" w:rsidRPr="00C33263">
        <w:rPr>
          <w:sz w:val="20"/>
          <w:szCs w:val="20"/>
        </w:rPr>
        <w:t>lub wszystkie części</w:t>
      </w:r>
      <w:r w:rsidR="00C33263">
        <w:rPr>
          <w:sz w:val="20"/>
          <w:szCs w:val="20"/>
        </w:rPr>
        <w:t>.</w:t>
      </w:r>
    </w:p>
    <w:p w14:paraId="4BC2BE5C"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14:paraId="090D9D80" w14:textId="7921E273"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t>
      </w:r>
      <w:r w:rsidR="0048176A">
        <w:rPr>
          <w:sz w:val="20"/>
          <w:szCs w:val="20"/>
        </w:rPr>
        <w:br/>
      </w:r>
      <w:r>
        <w:rPr>
          <w:sz w:val="20"/>
          <w:szCs w:val="20"/>
        </w:rPr>
        <w:t xml:space="preserve">w art. 3 ustawy PZP.  </w:t>
      </w:r>
    </w:p>
    <w:p w14:paraId="6A5FF550" w14:textId="77777777" w:rsidR="005B356F" w:rsidRPr="00D15A72" w:rsidRDefault="007E4B05" w:rsidP="008836AC">
      <w:pPr>
        <w:numPr>
          <w:ilvl w:val="0"/>
          <w:numId w:val="21"/>
        </w:numPr>
        <w:spacing w:line="360" w:lineRule="auto"/>
        <w:ind w:left="426"/>
        <w:jc w:val="both"/>
        <w:rPr>
          <w:sz w:val="20"/>
          <w:szCs w:val="20"/>
        </w:rPr>
      </w:pPr>
      <w:r>
        <w:rPr>
          <w:sz w:val="20"/>
          <w:szCs w:val="20"/>
        </w:rPr>
        <w:lastRenderedPageBreak/>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14:paraId="7E52F8A4"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14:paraId="5019B213" w14:textId="77777777"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14:paraId="04D15E8B" w14:textId="77777777"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14:paraId="6F24B397" w14:textId="77777777"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6E0A916D" w14:textId="77777777" w:rsidR="007E4B05" w:rsidRPr="007E4B05" w:rsidRDefault="007E4B05" w:rsidP="008836AC">
      <w:pPr>
        <w:numPr>
          <w:ilvl w:val="0"/>
          <w:numId w:val="21"/>
        </w:numPr>
        <w:spacing w:line="360" w:lineRule="auto"/>
        <w:ind w:left="426"/>
        <w:jc w:val="both"/>
        <w:rPr>
          <w:sz w:val="20"/>
          <w:szCs w:val="20"/>
        </w:rPr>
      </w:pPr>
      <w:r w:rsidRPr="007E4B05">
        <w:rPr>
          <w:sz w:val="20"/>
          <w:szCs w:val="20"/>
        </w:rPr>
        <w:t>Zgodnie z art. 139 ustawy Pzp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267A0041" w14:textId="77777777" w:rsidR="005B356F" w:rsidRDefault="005B356F" w:rsidP="007E4B05">
      <w:pPr>
        <w:spacing w:line="360" w:lineRule="auto"/>
        <w:ind w:left="426"/>
        <w:jc w:val="both"/>
        <w:rPr>
          <w:sz w:val="20"/>
          <w:szCs w:val="20"/>
        </w:rPr>
      </w:pPr>
    </w:p>
    <w:p w14:paraId="3168889E" w14:textId="77777777" w:rsidR="005B356F" w:rsidRDefault="00D375AB">
      <w:pPr>
        <w:pStyle w:val="Nagwek2"/>
        <w:spacing w:before="240" w:after="240"/>
      </w:pPr>
      <w:bookmarkStart w:id="4" w:name="_x24vtaagcm5x" w:colFirst="0" w:colLast="0"/>
      <w:bookmarkEnd w:id="4"/>
      <w:r>
        <w:t>IV. Opis przedmiotu zamówienia</w:t>
      </w:r>
    </w:p>
    <w:p w14:paraId="6EB5FF07" w14:textId="65CFD5F4" w:rsidR="0046621F" w:rsidRDefault="00E15C4F" w:rsidP="0046621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675235">
        <w:rPr>
          <w:sz w:val="20"/>
          <w:szCs w:val="20"/>
        </w:rPr>
        <w:t>2</w:t>
      </w:r>
      <w:r w:rsidR="0046621F" w:rsidRPr="004C5ED0">
        <w:rPr>
          <w:color w:val="FF0000"/>
          <w:sz w:val="20"/>
          <w:szCs w:val="20"/>
        </w:rPr>
        <w:t xml:space="preserve"> </w:t>
      </w:r>
      <w:r w:rsidR="0046621F">
        <w:rPr>
          <w:sz w:val="20"/>
          <w:szCs w:val="20"/>
        </w:rPr>
        <w:t>samochodów w następujących częściach:</w:t>
      </w:r>
    </w:p>
    <w:p w14:paraId="4D77A4ED" w14:textId="6B926DEE" w:rsidR="00341E1B" w:rsidRPr="00A054D4" w:rsidRDefault="0046621F" w:rsidP="0046621F">
      <w:pPr>
        <w:pStyle w:val="Tekstpodstawowy"/>
        <w:ind w:left="1560" w:hanging="993"/>
        <w:rPr>
          <w:rFonts w:ascii="Arial" w:hAnsi="Arial" w:cs="Arial"/>
          <w:sz w:val="20"/>
          <w:szCs w:val="20"/>
        </w:rPr>
      </w:pPr>
      <w:r w:rsidRPr="00A054D4">
        <w:rPr>
          <w:rFonts w:ascii="Arial" w:hAnsi="Arial" w:cs="Arial"/>
          <w:b/>
          <w:bCs/>
          <w:sz w:val="20"/>
          <w:szCs w:val="20"/>
        </w:rPr>
        <w:t xml:space="preserve">Cześć 1 - </w:t>
      </w:r>
      <w:r w:rsidRPr="00A054D4">
        <w:rPr>
          <w:rFonts w:ascii="Arial" w:hAnsi="Arial" w:cs="Arial"/>
          <w:bCs/>
          <w:spacing w:val="-1"/>
          <w:sz w:val="20"/>
          <w:szCs w:val="20"/>
        </w:rPr>
        <w:t xml:space="preserve"> </w:t>
      </w:r>
      <w:r w:rsidR="00A054D4" w:rsidRPr="00A054D4">
        <w:rPr>
          <w:rFonts w:ascii="Arial" w:hAnsi="Arial" w:cs="Arial"/>
          <w:bCs/>
          <w:spacing w:val="-1"/>
          <w:sz w:val="20"/>
          <w:szCs w:val="20"/>
        </w:rPr>
        <w:t>1 samochód ciężarowy przeznaczony do nauki i egzaminowania osób ubiegających się o uprawnienia do kierowania w zakresie kat. C prawo jazdy</w:t>
      </w:r>
    </w:p>
    <w:p w14:paraId="124DE86C" w14:textId="04D9459F" w:rsidR="00E15C4F" w:rsidRPr="00A054D4" w:rsidRDefault="0046621F" w:rsidP="00E31D6C">
      <w:pPr>
        <w:pStyle w:val="Tekstpodstawowy"/>
        <w:ind w:left="1560" w:hanging="993"/>
        <w:rPr>
          <w:rFonts w:ascii="Arial" w:hAnsi="Arial" w:cs="Arial"/>
          <w:sz w:val="20"/>
          <w:szCs w:val="20"/>
          <w:vertAlign w:val="superscript"/>
        </w:rPr>
      </w:pPr>
      <w:r w:rsidRPr="00A054D4">
        <w:rPr>
          <w:rFonts w:ascii="Arial" w:hAnsi="Arial" w:cs="Arial"/>
          <w:b/>
          <w:bCs/>
          <w:sz w:val="20"/>
          <w:szCs w:val="20"/>
        </w:rPr>
        <w:t xml:space="preserve">Cześć 2 </w:t>
      </w:r>
      <w:r w:rsidRPr="00A054D4">
        <w:rPr>
          <w:rFonts w:ascii="Arial" w:hAnsi="Arial" w:cs="Arial"/>
          <w:bCs/>
          <w:sz w:val="20"/>
          <w:szCs w:val="20"/>
        </w:rPr>
        <w:t>-</w:t>
      </w:r>
      <w:r w:rsidRPr="00A054D4">
        <w:rPr>
          <w:rFonts w:ascii="Arial" w:hAnsi="Arial" w:cs="Arial"/>
          <w:b/>
          <w:bCs/>
          <w:sz w:val="20"/>
          <w:szCs w:val="20"/>
        </w:rPr>
        <w:t xml:space="preserve"> </w:t>
      </w:r>
      <w:r w:rsidRPr="00A054D4">
        <w:rPr>
          <w:rFonts w:ascii="Arial" w:hAnsi="Arial" w:cs="Arial"/>
          <w:bCs/>
          <w:spacing w:val="-1"/>
          <w:sz w:val="20"/>
          <w:szCs w:val="20"/>
        </w:rPr>
        <w:t xml:space="preserve"> </w:t>
      </w:r>
      <w:r w:rsidR="00A054D4" w:rsidRPr="00A054D4">
        <w:rPr>
          <w:rFonts w:ascii="Arial" w:hAnsi="Arial" w:cs="Arial"/>
          <w:bCs/>
          <w:spacing w:val="-1"/>
          <w:sz w:val="20"/>
          <w:szCs w:val="20"/>
        </w:rPr>
        <w:t>1 samochód ciężarowy przeznaczony do nauki i egzaminowania osób ubiegających się o uprawnienia do kierowania w zakresie kat. C prawo jazdy</w:t>
      </w:r>
    </w:p>
    <w:p w14:paraId="63673D54" w14:textId="77777777" w:rsidR="00464CA7" w:rsidRPr="00464CA7" w:rsidRDefault="00464CA7" w:rsidP="00464CA7">
      <w:pPr>
        <w:pStyle w:val="Tekstpodstawowy"/>
        <w:ind w:left="1560" w:hanging="993"/>
        <w:rPr>
          <w:rFonts w:ascii="Arial" w:hAnsi="Arial" w:cs="Arial"/>
          <w:sz w:val="20"/>
          <w:szCs w:val="20"/>
          <w:vertAlign w:val="superscript"/>
        </w:rPr>
      </w:pPr>
    </w:p>
    <w:p w14:paraId="023A865B" w14:textId="4C5B82FD" w:rsidR="00D2432E" w:rsidRDefault="00D2432E" w:rsidP="00D2432E">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który </w:t>
      </w:r>
      <w:r w:rsidRPr="0037183B">
        <w:rPr>
          <w:sz w:val="20"/>
          <w:szCs w:val="20"/>
        </w:rPr>
        <w:t xml:space="preserve">stanowią </w:t>
      </w:r>
      <w:r w:rsidRPr="0051148E">
        <w:rPr>
          <w:b/>
          <w:sz w:val="20"/>
          <w:szCs w:val="20"/>
        </w:rPr>
        <w:t>załączniki nr 1</w:t>
      </w:r>
      <w:r w:rsidR="00F1209C" w:rsidRPr="0051148E">
        <w:rPr>
          <w:b/>
          <w:sz w:val="20"/>
          <w:szCs w:val="20"/>
        </w:rPr>
        <w:t>a</w:t>
      </w:r>
      <w:r w:rsidRPr="0051148E">
        <w:rPr>
          <w:b/>
          <w:sz w:val="20"/>
          <w:szCs w:val="20"/>
        </w:rPr>
        <w:t>, 1</w:t>
      </w:r>
      <w:r w:rsidR="0037183B" w:rsidRPr="0051148E">
        <w:rPr>
          <w:b/>
          <w:sz w:val="20"/>
          <w:szCs w:val="20"/>
        </w:rPr>
        <w:t>b</w:t>
      </w:r>
      <w:r w:rsidR="00712920">
        <w:rPr>
          <w:b/>
          <w:sz w:val="20"/>
          <w:szCs w:val="20"/>
        </w:rPr>
        <w:t xml:space="preserve"> </w:t>
      </w:r>
      <w:r w:rsidRPr="0051148E">
        <w:rPr>
          <w:sz w:val="20"/>
          <w:szCs w:val="20"/>
        </w:rPr>
        <w:t>do</w:t>
      </w:r>
      <w:r w:rsidRPr="001F3FA7">
        <w:rPr>
          <w:color w:val="FF0000"/>
          <w:sz w:val="20"/>
          <w:szCs w:val="20"/>
        </w:rPr>
        <w:t xml:space="preserve"> </w:t>
      </w:r>
      <w:r w:rsidRPr="0037183B">
        <w:rPr>
          <w:sz w:val="20"/>
          <w:szCs w:val="20"/>
        </w:rPr>
        <w:t xml:space="preserve">niniejszego SWZ. </w:t>
      </w:r>
    </w:p>
    <w:p w14:paraId="73C10D56" w14:textId="77777777" w:rsidR="00B774FC" w:rsidRPr="00000E90" w:rsidRDefault="00B774FC" w:rsidP="00B774FC">
      <w:pPr>
        <w:spacing w:line="360" w:lineRule="auto"/>
        <w:ind w:left="462"/>
        <w:jc w:val="both"/>
        <w:rPr>
          <w:sz w:val="20"/>
          <w:szCs w:val="20"/>
        </w:rPr>
      </w:pPr>
    </w:p>
    <w:p w14:paraId="50299BEB" w14:textId="77777777" w:rsidR="00B774FC" w:rsidRPr="00A77888" w:rsidRDefault="00B774FC" w:rsidP="004129B9">
      <w:pPr>
        <w:pStyle w:val="Akapitzlist"/>
        <w:numPr>
          <w:ilvl w:val="1"/>
          <w:numId w:val="41"/>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674F73FD" w14:textId="2ADF5D72" w:rsidR="00E15C4F" w:rsidRPr="00C93029" w:rsidRDefault="00B774FC" w:rsidP="004129B9">
      <w:pPr>
        <w:pStyle w:val="Akapitzlist"/>
        <w:numPr>
          <w:ilvl w:val="1"/>
          <w:numId w:val="41"/>
        </w:numPr>
        <w:jc w:val="both"/>
        <w:rPr>
          <w:rFonts w:ascii="Arial" w:hAnsi="Arial" w:cs="Arial"/>
          <w:sz w:val="20"/>
          <w:szCs w:val="20"/>
        </w:rPr>
      </w:pPr>
      <w:r w:rsidRPr="00C93029">
        <w:rPr>
          <w:rFonts w:ascii="Arial" w:hAnsi="Arial" w:cs="Arial"/>
          <w:sz w:val="20"/>
          <w:szCs w:val="20"/>
        </w:rPr>
        <w:t>Wykonawca winien udz</w:t>
      </w:r>
      <w:r w:rsidR="00A613A3" w:rsidRPr="00C93029">
        <w:rPr>
          <w:rFonts w:ascii="Arial" w:hAnsi="Arial" w:cs="Arial"/>
          <w:sz w:val="20"/>
          <w:szCs w:val="20"/>
        </w:rPr>
        <w:t>ielić gwarancji oraz rękojmi na</w:t>
      </w:r>
      <w:r w:rsidR="00A40CBA" w:rsidRPr="00C93029">
        <w:rPr>
          <w:rFonts w:ascii="Arial" w:hAnsi="Arial" w:cs="Arial"/>
          <w:sz w:val="20"/>
          <w:szCs w:val="20"/>
        </w:rPr>
        <w:t xml:space="preserve"> przedmiot zamówienia, Gwarancja oraz rękojmia na pojazd (podwozie, </w:t>
      </w:r>
      <w:r w:rsidR="00D52A85" w:rsidRPr="00C93029">
        <w:rPr>
          <w:rFonts w:ascii="Arial" w:hAnsi="Arial" w:cs="Arial"/>
          <w:sz w:val="20"/>
          <w:szCs w:val="20"/>
        </w:rPr>
        <w:t>zabudowa</w:t>
      </w:r>
      <w:r w:rsidR="00A40CBA" w:rsidRPr="00C93029">
        <w:rPr>
          <w:rFonts w:ascii="Arial" w:hAnsi="Arial" w:cs="Arial"/>
          <w:sz w:val="20"/>
          <w:szCs w:val="20"/>
        </w:rPr>
        <w:t xml:space="preserve">) i wyposażenie min. </w:t>
      </w:r>
      <w:r w:rsidR="00A40CBA" w:rsidRPr="00C93029">
        <w:rPr>
          <w:rFonts w:ascii="Arial" w:hAnsi="Arial" w:cs="Arial"/>
          <w:sz w:val="20"/>
          <w:szCs w:val="20"/>
          <w:u w:val="single"/>
        </w:rPr>
        <w:t>24 miesiące.</w:t>
      </w:r>
      <w:r w:rsidR="00A40CBA" w:rsidRPr="00C93029">
        <w:rPr>
          <w:rFonts w:ascii="Arial" w:hAnsi="Arial" w:cs="Arial"/>
          <w:sz w:val="20"/>
          <w:szCs w:val="20"/>
        </w:rPr>
        <w:t xml:space="preserve"> Maksymalny okres </w:t>
      </w:r>
      <w:r w:rsidR="00CE71A3" w:rsidRPr="00C93029">
        <w:rPr>
          <w:rFonts w:ascii="Arial" w:hAnsi="Arial" w:cs="Arial"/>
          <w:sz w:val="20"/>
          <w:szCs w:val="20"/>
          <w:u w:val="single"/>
        </w:rPr>
        <w:t xml:space="preserve">punktowanej </w:t>
      </w:r>
      <w:r w:rsidR="00A40CBA" w:rsidRPr="00C93029">
        <w:rPr>
          <w:rFonts w:ascii="Arial" w:hAnsi="Arial" w:cs="Arial"/>
          <w:sz w:val="20"/>
          <w:szCs w:val="20"/>
          <w:u w:val="single"/>
        </w:rPr>
        <w:t xml:space="preserve">gwarancji </w:t>
      </w:r>
      <w:r w:rsidR="00CE71A3" w:rsidRPr="00C93029">
        <w:rPr>
          <w:rFonts w:ascii="Arial" w:hAnsi="Arial" w:cs="Arial"/>
          <w:sz w:val="20"/>
          <w:szCs w:val="20"/>
          <w:u w:val="single"/>
        </w:rPr>
        <w:t>wynosi</w:t>
      </w:r>
      <w:r w:rsidR="00865318" w:rsidRPr="00C93029">
        <w:rPr>
          <w:rFonts w:ascii="Arial" w:hAnsi="Arial" w:cs="Arial"/>
          <w:sz w:val="20"/>
          <w:szCs w:val="20"/>
          <w:u w:val="single"/>
        </w:rPr>
        <w:t xml:space="preserve"> </w:t>
      </w:r>
      <w:r w:rsidR="0051148E" w:rsidRPr="00C93029">
        <w:rPr>
          <w:rFonts w:ascii="Arial" w:hAnsi="Arial" w:cs="Arial"/>
          <w:sz w:val="20"/>
          <w:szCs w:val="20"/>
          <w:u w:val="single"/>
        </w:rPr>
        <w:t>60</w:t>
      </w:r>
      <w:r w:rsidR="00865318" w:rsidRPr="00C93029">
        <w:rPr>
          <w:rFonts w:ascii="Arial" w:hAnsi="Arial" w:cs="Arial"/>
          <w:sz w:val="20"/>
          <w:szCs w:val="20"/>
          <w:u w:val="single"/>
        </w:rPr>
        <w:t xml:space="preserve"> miesię</w:t>
      </w:r>
      <w:r w:rsidR="00A40CBA" w:rsidRPr="00C93029">
        <w:rPr>
          <w:rFonts w:ascii="Arial" w:hAnsi="Arial" w:cs="Arial"/>
          <w:sz w:val="20"/>
          <w:szCs w:val="20"/>
          <w:u w:val="single"/>
        </w:rPr>
        <w:t>c</w:t>
      </w:r>
      <w:r w:rsidR="00865318" w:rsidRPr="00C93029">
        <w:rPr>
          <w:rFonts w:ascii="Arial" w:hAnsi="Arial" w:cs="Arial"/>
          <w:sz w:val="20"/>
          <w:szCs w:val="20"/>
          <w:u w:val="single"/>
        </w:rPr>
        <w:t>y</w:t>
      </w:r>
      <w:r w:rsidR="009C798A" w:rsidRPr="00C93029">
        <w:rPr>
          <w:rFonts w:ascii="Arial" w:hAnsi="Arial" w:cs="Arial"/>
          <w:sz w:val="20"/>
          <w:szCs w:val="20"/>
          <w:u w:val="single"/>
        </w:rPr>
        <w:t xml:space="preserve">. </w:t>
      </w:r>
      <w:r w:rsidR="009C798A" w:rsidRPr="00C93029">
        <w:rPr>
          <w:rFonts w:ascii="Arial" w:hAnsi="Arial" w:cs="Arial"/>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w:t>
      </w:r>
      <w:r w:rsidR="00D52A85" w:rsidRPr="00C93029">
        <w:rPr>
          <w:rFonts w:ascii="Arial" w:hAnsi="Arial" w:cs="Arial"/>
          <w:sz w:val="20"/>
          <w:szCs w:val="20"/>
        </w:rPr>
        <w:t xml:space="preserve">będą </w:t>
      </w:r>
      <w:r w:rsidR="009C798A" w:rsidRPr="00C93029">
        <w:rPr>
          <w:rFonts w:ascii="Arial" w:hAnsi="Arial" w:cs="Arial"/>
          <w:sz w:val="20"/>
          <w:szCs w:val="20"/>
        </w:rPr>
        <w:t>na koszt Wykonawcy.</w:t>
      </w:r>
    </w:p>
    <w:p w14:paraId="6E21A725" w14:textId="77777777" w:rsidR="00E15C4F" w:rsidRPr="00E15C4F" w:rsidRDefault="00E15C4F" w:rsidP="00E15C4F">
      <w:pPr>
        <w:ind w:left="284"/>
        <w:jc w:val="both"/>
        <w:rPr>
          <w:b/>
          <w:sz w:val="20"/>
          <w:szCs w:val="20"/>
        </w:rPr>
      </w:pPr>
    </w:p>
    <w:p w14:paraId="1C162869" w14:textId="3E7A83FB"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D2432E" w:rsidRPr="008D294E">
        <w:rPr>
          <w:sz w:val="20"/>
          <w:szCs w:val="20"/>
        </w:rPr>
        <w:t>341442</w:t>
      </w:r>
      <w:r w:rsidR="00CA2616">
        <w:rPr>
          <w:sz w:val="20"/>
          <w:szCs w:val="20"/>
        </w:rPr>
        <w:t>00-0, 34140000-0</w:t>
      </w:r>
      <w:r w:rsidR="00055703">
        <w:rPr>
          <w:sz w:val="20"/>
          <w:szCs w:val="20"/>
        </w:rPr>
        <w:t xml:space="preserve">, </w:t>
      </w:r>
      <w:r w:rsidR="00055703" w:rsidRPr="008D294E">
        <w:rPr>
          <w:sz w:val="20"/>
          <w:szCs w:val="20"/>
        </w:rPr>
        <w:t>34144210-3</w:t>
      </w:r>
    </w:p>
    <w:p w14:paraId="19190243" w14:textId="77777777"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F788E11" w14:textId="77777777" w:rsidR="00D15A72" w:rsidRDefault="00D15A72" w:rsidP="00D15A72">
      <w:pPr>
        <w:pStyle w:val="Akapitzlist"/>
        <w:jc w:val="both"/>
        <w:rPr>
          <w:rFonts w:ascii="Arial" w:hAnsi="Arial" w:cs="Arial"/>
          <w:sz w:val="20"/>
          <w:szCs w:val="20"/>
        </w:rPr>
      </w:pPr>
    </w:p>
    <w:p w14:paraId="7EEF182F" w14:textId="77777777" w:rsidR="005B356F" w:rsidRDefault="00D375AB">
      <w:pPr>
        <w:pStyle w:val="Nagwek2"/>
      </w:pPr>
      <w:bookmarkStart w:id="5" w:name="_s0i9odf430x7" w:colFirst="0" w:colLast="0"/>
      <w:bookmarkStart w:id="6" w:name="_l3y36xf8w2mt" w:colFirst="0" w:colLast="0"/>
      <w:bookmarkEnd w:id="5"/>
      <w:bookmarkEnd w:id="6"/>
      <w:r>
        <w:t>V. Podwykonawstwo</w:t>
      </w:r>
    </w:p>
    <w:p w14:paraId="357FC693" w14:textId="77777777"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1F1C6DA" w14:textId="77777777"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33665DAE" w14:textId="77777777" w:rsidR="005930BF" w:rsidRPr="00BF3379" w:rsidRDefault="00D375AB" w:rsidP="00BF3379">
      <w:pPr>
        <w:numPr>
          <w:ilvl w:val="0"/>
          <w:numId w:val="10"/>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14:paraId="7924B6CC" w14:textId="77777777" w:rsidR="005B356F" w:rsidRDefault="00D375AB">
      <w:pPr>
        <w:pStyle w:val="Nagwek2"/>
      </w:pPr>
      <w:bookmarkStart w:id="7" w:name="_6katmqtjrys4" w:colFirst="0" w:colLast="0"/>
      <w:bookmarkEnd w:id="7"/>
      <w:r>
        <w:t>VI. Termin wykonania zamówienia</w:t>
      </w:r>
    </w:p>
    <w:p w14:paraId="1085B81C" w14:textId="3488154C"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Pr="00CC01FB">
        <w:rPr>
          <w:sz w:val="20"/>
          <w:szCs w:val="20"/>
        </w:rPr>
        <w:t>:</w:t>
      </w:r>
      <w:r w:rsidR="00063B57" w:rsidRPr="00CC01FB">
        <w:rPr>
          <w:sz w:val="20"/>
          <w:szCs w:val="20"/>
        </w:rPr>
        <w:t xml:space="preserve"> </w:t>
      </w:r>
      <w:r w:rsidR="00320B4B" w:rsidRPr="00602415">
        <w:rPr>
          <w:b/>
          <w:sz w:val="20"/>
          <w:szCs w:val="20"/>
        </w:rPr>
        <w:t xml:space="preserve">do </w:t>
      </w:r>
      <w:r w:rsidR="00EA2F51">
        <w:rPr>
          <w:b/>
          <w:sz w:val="20"/>
          <w:szCs w:val="20"/>
        </w:rPr>
        <w:t>3</w:t>
      </w:r>
      <w:r w:rsidR="00602415" w:rsidRPr="00602415">
        <w:rPr>
          <w:b/>
          <w:sz w:val="20"/>
          <w:szCs w:val="20"/>
        </w:rPr>
        <w:t>0</w:t>
      </w:r>
      <w:r w:rsidR="007E5C94" w:rsidRPr="00602415">
        <w:rPr>
          <w:b/>
          <w:sz w:val="20"/>
          <w:szCs w:val="20"/>
        </w:rPr>
        <w:t xml:space="preserve"> listopada</w:t>
      </w:r>
      <w:r w:rsidR="00015A0A" w:rsidRPr="00602415">
        <w:rPr>
          <w:b/>
          <w:sz w:val="20"/>
          <w:szCs w:val="20"/>
        </w:rPr>
        <w:t xml:space="preserve"> </w:t>
      </w:r>
      <w:r w:rsidR="00BF129E" w:rsidRPr="00602415">
        <w:rPr>
          <w:b/>
          <w:sz w:val="20"/>
          <w:szCs w:val="20"/>
        </w:rPr>
        <w:t>2023</w:t>
      </w:r>
      <w:r w:rsidR="00ED7E61" w:rsidRPr="00602415">
        <w:rPr>
          <w:b/>
          <w:sz w:val="20"/>
          <w:szCs w:val="20"/>
        </w:rPr>
        <w:t xml:space="preserve"> </w:t>
      </w:r>
      <w:r w:rsidR="00063B57" w:rsidRPr="00602415">
        <w:rPr>
          <w:b/>
          <w:sz w:val="20"/>
          <w:szCs w:val="20"/>
        </w:rPr>
        <w:t>r.</w:t>
      </w:r>
      <w:r w:rsidR="00063B57" w:rsidRPr="00602415">
        <w:rPr>
          <w:sz w:val="20"/>
          <w:szCs w:val="20"/>
        </w:rPr>
        <w:t xml:space="preserve"> </w:t>
      </w:r>
    </w:p>
    <w:p w14:paraId="74F4B15B" w14:textId="77777777"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14:paraId="6A44F02F" w14:textId="77777777" w:rsidR="005B356F" w:rsidRDefault="00D375AB">
      <w:pPr>
        <w:pStyle w:val="Nagwek2"/>
        <w:tabs>
          <w:tab w:val="left" w:pos="0"/>
        </w:tabs>
      </w:pPr>
      <w:bookmarkStart w:id="8" w:name="_nz5qrlch0jbr" w:colFirst="0" w:colLast="0"/>
      <w:bookmarkEnd w:id="8"/>
      <w:r>
        <w:t>VI</w:t>
      </w:r>
      <w:r w:rsidR="002B6CBF">
        <w:t>I</w:t>
      </w:r>
      <w:r>
        <w:t>. Warunki udziału w postępowaniu</w:t>
      </w:r>
    </w:p>
    <w:p w14:paraId="71BF2C4A" w14:textId="77777777"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14:paraId="4E12FE54" w14:textId="7D1B624E"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5D85B929" w14:textId="77777777" w:rsidR="005248DD" w:rsidRPr="0051148E" w:rsidRDefault="005248DD" w:rsidP="005248DD">
      <w:pPr>
        <w:pStyle w:val="Akapitzlist"/>
        <w:numPr>
          <w:ilvl w:val="2"/>
          <w:numId w:val="16"/>
        </w:numPr>
        <w:spacing w:line="360" w:lineRule="auto"/>
        <w:ind w:left="567" w:right="20"/>
        <w:jc w:val="both"/>
        <w:rPr>
          <w:rFonts w:ascii="Arial" w:hAnsi="Arial" w:cs="Arial"/>
          <w:b/>
          <w:bCs/>
          <w:sz w:val="20"/>
          <w:szCs w:val="20"/>
        </w:rPr>
      </w:pPr>
      <w:r w:rsidRPr="0051148E">
        <w:rPr>
          <w:rFonts w:ascii="Arial" w:hAnsi="Arial" w:cs="Arial"/>
          <w:b/>
          <w:bCs/>
          <w:sz w:val="20"/>
          <w:szCs w:val="20"/>
        </w:rPr>
        <w:t xml:space="preserve">Zdolności do występowania w obrocie gospodarczym </w:t>
      </w:r>
    </w:p>
    <w:p w14:paraId="6E1D317C" w14:textId="77777777" w:rsidR="005248DD" w:rsidRPr="0051148E" w:rsidRDefault="005248DD" w:rsidP="005248DD">
      <w:pPr>
        <w:pStyle w:val="Akapitzlist"/>
        <w:spacing w:line="360" w:lineRule="auto"/>
        <w:ind w:left="567" w:right="20"/>
        <w:jc w:val="both"/>
        <w:rPr>
          <w:rFonts w:ascii="Arial" w:hAnsi="Arial" w:cs="Arial"/>
          <w:sz w:val="20"/>
          <w:szCs w:val="20"/>
        </w:rPr>
      </w:pPr>
      <w:r w:rsidRPr="0051148E">
        <w:rPr>
          <w:rFonts w:ascii="Arial" w:hAnsi="Arial" w:cs="Arial"/>
          <w:sz w:val="20"/>
          <w:szCs w:val="20"/>
        </w:rPr>
        <w:t xml:space="preserve">Zamawiający nie wyznacza warunków w tym zakresie </w:t>
      </w:r>
    </w:p>
    <w:p w14:paraId="710048D9" w14:textId="77777777" w:rsidR="005248DD" w:rsidRPr="0051148E" w:rsidRDefault="005248DD" w:rsidP="005248DD">
      <w:pPr>
        <w:pStyle w:val="Akapitzlist"/>
        <w:numPr>
          <w:ilvl w:val="2"/>
          <w:numId w:val="16"/>
        </w:numPr>
        <w:spacing w:line="360" w:lineRule="auto"/>
        <w:ind w:left="567" w:right="20"/>
        <w:jc w:val="both"/>
        <w:rPr>
          <w:rFonts w:ascii="Arial" w:hAnsi="Arial" w:cs="Arial"/>
          <w:b/>
          <w:bCs/>
          <w:sz w:val="20"/>
          <w:szCs w:val="20"/>
        </w:rPr>
      </w:pPr>
      <w:r w:rsidRPr="0051148E">
        <w:rPr>
          <w:rFonts w:ascii="Arial" w:hAnsi="Arial" w:cs="Arial"/>
          <w:b/>
          <w:bCs/>
          <w:sz w:val="20"/>
          <w:szCs w:val="20"/>
        </w:rPr>
        <w:t xml:space="preserve">Uprawnień do prowadzenia określonej działalności gospodarczej lub zawodowej, o ile wynika to z odrębnych przepisów </w:t>
      </w:r>
    </w:p>
    <w:p w14:paraId="32F78EC4" w14:textId="77777777" w:rsidR="005248DD" w:rsidRPr="0051148E" w:rsidRDefault="005248DD" w:rsidP="005248DD">
      <w:pPr>
        <w:pStyle w:val="Akapitzlist"/>
        <w:spacing w:line="360" w:lineRule="auto"/>
        <w:ind w:left="567" w:right="20"/>
        <w:jc w:val="both"/>
        <w:rPr>
          <w:rFonts w:ascii="Arial" w:hAnsi="Arial" w:cs="Arial"/>
          <w:sz w:val="20"/>
          <w:szCs w:val="20"/>
        </w:rPr>
      </w:pPr>
      <w:r w:rsidRPr="0051148E">
        <w:rPr>
          <w:rFonts w:ascii="Arial" w:hAnsi="Arial" w:cs="Arial"/>
          <w:sz w:val="20"/>
          <w:szCs w:val="20"/>
        </w:rPr>
        <w:t xml:space="preserve">Zamawiający nie wyznacza warunków w tym zakresie </w:t>
      </w:r>
    </w:p>
    <w:p w14:paraId="5E2CB843" w14:textId="77777777" w:rsidR="005248DD" w:rsidRPr="00DA6BE4" w:rsidRDefault="005248DD" w:rsidP="005248DD">
      <w:pPr>
        <w:pStyle w:val="Akapitzlist"/>
        <w:numPr>
          <w:ilvl w:val="2"/>
          <w:numId w:val="16"/>
        </w:numPr>
        <w:spacing w:line="360" w:lineRule="auto"/>
        <w:ind w:left="567" w:right="20"/>
        <w:jc w:val="both"/>
        <w:rPr>
          <w:rFonts w:ascii="Arial" w:hAnsi="Arial" w:cs="Arial"/>
          <w:b/>
          <w:bCs/>
          <w:sz w:val="20"/>
          <w:szCs w:val="20"/>
        </w:rPr>
      </w:pPr>
      <w:r w:rsidRPr="00DA6BE4">
        <w:rPr>
          <w:rFonts w:ascii="Arial" w:hAnsi="Arial" w:cs="Arial"/>
          <w:b/>
          <w:bCs/>
          <w:sz w:val="20"/>
          <w:szCs w:val="20"/>
        </w:rPr>
        <w:t>Sytuacji ekonomicznej lub finansowej:</w:t>
      </w:r>
    </w:p>
    <w:p w14:paraId="1124F32E" w14:textId="1393463F" w:rsidR="00D85A1B" w:rsidRPr="005248DD" w:rsidRDefault="005248DD" w:rsidP="005248DD">
      <w:pPr>
        <w:spacing w:line="360" w:lineRule="auto"/>
        <w:ind w:left="426" w:right="20"/>
        <w:jc w:val="both"/>
        <w:rPr>
          <w:sz w:val="20"/>
          <w:szCs w:val="20"/>
        </w:rPr>
      </w:pPr>
      <w:r w:rsidRPr="00DA6BE4">
        <w:rPr>
          <w:sz w:val="20"/>
          <w:szCs w:val="20"/>
        </w:rPr>
        <w:t xml:space="preserve">  Zamawiający nie wyznacza warunków w tym zakresie</w:t>
      </w:r>
    </w:p>
    <w:p w14:paraId="62E454DA" w14:textId="2A838BB4" w:rsidR="005B356F" w:rsidRPr="005248DD" w:rsidRDefault="005248DD" w:rsidP="005248DD">
      <w:pPr>
        <w:pStyle w:val="Akapitzlist"/>
        <w:numPr>
          <w:ilvl w:val="2"/>
          <w:numId w:val="16"/>
        </w:numPr>
        <w:spacing w:line="360" w:lineRule="auto"/>
        <w:ind w:left="567" w:right="20" w:hanging="425"/>
        <w:jc w:val="both"/>
        <w:rPr>
          <w:rFonts w:ascii="Arial" w:hAnsi="Arial" w:cs="Arial"/>
          <w:sz w:val="20"/>
          <w:szCs w:val="20"/>
        </w:rPr>
      </w:pPr>
      <w:r>
        <w:rPr>
          <w:rFonts w:ascii="Arial" w:hAnsi="Arial" w:cs="Arial"/>
          <w:b/>
          <w:sz w:val="20"/>
          <w:szCs w:val="20"/>
        </w:rPr>
        <w:t>Z</w:t>
      </w:r>
      <w:r w:rsidR="00D375AB" w:rsidRPr="005248DD">
        <w:rPr>
          <w:rFonts w:ascii="Arial" w:hAnsi="Arial" w:cs="Arial"/>
          <w:b/>
          <w:sz w:val="20"/>
          <w:szCs w:val="20"/>
        </w:rPr>
        <w:t>dolności technicznej lub zawodowej:</w:t>
      </w:r>
    </w:p>
    <w:p w14:paraId="6AD4D02D" w14:textId="2D052E12" w:rsidR="006B317E" w:rsidRPr="00602415" w:rsidRDefault="008A648A" w:rsidP="006B317E">
      <w:pPr>
        <w:pStyle w:val="Nagwek2"/>
        <w:jc w:val="both"/>
        <w:rPr>
          <w:sz w:val="20"/>
          <w:szCs w:val="20"/>
        </w:rPr>
      </w:pPr>
      <w:r w:rsidRPr="00755B5E">
        <w:rPr>
          <w:b/>
          <w:sz w:val="20"/>
          <w:szCs w:val="20"/>
        </w:rPr>
        <w:t xml:space="preserve">Dla części </w:t>
      </w:r>
      <w:r w:rsidR="006B317E" w:rsidRPr="00755B5E">
        <w:rPr>
          <w:b/>
          <w:sz w:val="20"/>
          <w:szCs w:val="20"/>
        </w:rPr>
        <w:t>1</w:t>
      </w:r>
      <w:r w:rsidRPr="00755B5E">
        <w:rPr>
          <w:b/>
          <w:sz w:val="20"/>
          <w:szCs w:val="20"/>
        </w:rPr>
        <w:t xml:space="preserve"> zamówienia</w:t>
      </w:r>
      <w:r w:rsidRPr="00755B5E">
        <w:rPr>
          <w:sz w:val="20"/>
          <w:szCs w:val="20"/>
        </w:rPr>
        <w:t>:</w:t>
      </w:r>
      <w:r w:rsidR="006B317E" w:rsidRPr="00755B5E">
        <w:rPr>
          <w:sz w:val="20"/>
          <w:szCs w:val="20"/>
        </w:rPr>
        <w:t xml:space="preserve"> wykonali należycie w okresie ostatnich 3 lat przed upływem terminu składania ofert</w:t>
      </w:r>
      <w:r w:rsidR="006B317E" w:rsidRPr="00602415">
        <w:rPr>
          <w:sz w:val="20"/>
          <w:szCs w:val="20"/>
        </w:rPr>
        <w:t xml:space="preserve">, a jeżeli okres prowadzenia działalności jest krótszy w tym okresie, dostawę co najmniej </w:t>
      </w:r>
      <w:r w:rsidR="006B317E" w:rsidRPr="00602415">
        <w:rPr>
          <w:bCs/>
          <w:spacing w:val="-1"/>
          <w:sz w:val="20"/>
          <w:szCs w:val="20"/>
        </w:rPr>
        <w:t xml:space="preserve">1 </w:t>
      </w:r>
      <w:r w:rsidR="006B317E" w:rsidRPr="00602415">
        <w:rPr>
          <w:rFonts w:eastAsia="Times New Roman"/>
          <w:sz w:val="20"/>
          <w:szCs w:val="20"/>
        </w:rPr>
        <w:t xml:space="preserve">samochodu </w:t>
      </w:r>
      <w:r w:rsidR="00755B5E" w:rsidRPr="00602415">
        <w:rPr>
          <w:rFonts w:eastAsia="Times New Roman"/>
          <w:sz w:val="20"/>
          <w:szCs w:val="20"/>
        </w:rPr>
        <w:t>ciężarowego</w:t>
      </w:r>
      <w:r w:rsidR="006B317E" w:rsidRPr="00602415">
        <w:rPr>
          <w:rFonts w:eastAsia="Times New Roman"/>
          <w:sz w:val="20"/>
          <w:szCs w:val="20"/>
        </w:rPr>
        <w:t xml:space="preserve"> </w:t>
      </w:r>
      <w:r w:rsidR="006B317E" w:rsidRPr="00602415">
        <w:rPr>
          <w:sz w:val="20"/>
          <w:szCs w:val="20"/>
        </w:rPr>
        <w:t xml:space="preserve">o wartości nie mniejszej niż </w:t>
      </w:r>
      <w:r w:rsidR="00602415" w:rsidRPr="00602415">
        <w:rPr>
          <w:sz w:val="20"/>
          <w:szCs w:val="20"/>
        </w:rPr>
        <w:t>3</w:t>
      </w:r>
      <w:r w:rsidR="006B317E" w:rsidRPr="00602415">
        <w:rPr>
          <w:sz w:val="20"/>
          <w:szCs w:val="20"/>
        </w:rPr>
        <w:t>00.</w:t>
      </w:r>
      <w:r w:rsidR="008D294E" w:rsidRPr="00602415">
        <w:rPr>
          <w:sz w:val="20"/>
          <w:szCs w:val="20"/>
        </w:rPr>
        <w:t>000,00 zł brutto</w:t>
      </w:r>
      <w:r w:rsidR="006B317E" w:rsidRPr="00602415">
        <w:rPr>
          <w:sz w:val="20"/>
          <w:szCs w:val="20"/>
        </w:rPr>
        <w:t xml:space="preserve">. </w:t>
      </w:r>
    </w:p>
    <w:p w14:paraId="7D808F28" w14:textId="39B355E4" w:rsidR="008A648A" w:rsidRPr="00602415" w:rsidRDefault="008A648A" w:rsidP="001F3FA7">
      <w:pPr>
        <w:pStyle w:val="Nagwek2"/>
        <w:jc w:val="both"/>
        <w:rPr>
          <w:sz w:val="20"/>
          <w:szCs w:val="20"/>
        </w:rPr>
      </w:pPr>
      <w:r w:rsidRPr="00602415">
        <w:rPr>
          <w:b/>
          <w:sz w:val="20"/>
          <w:szCs w:val="20"/>
        </w:rPr>
        <w:t>Dla części 2 zamówienia</w:t>
      </w:r>
      <w:r w:rsidRPr="00602415">
        <w:rPr>
          <w:sz w:val="20"/>
          <w:szCs w:val="20"/>
        </w:rPr>
        <w:t xml:space="preserve">: </w:t>
      </w:r>
      <w:r w:rsidR="00755B5E" w:rsidRPr="00602415">
        <w:rPr>
          <w:sz w:val="20"/>
          <w:szCs w:val="20"/>
        </w:rPr>
        <w:t xml:space="preserve">wykonali należycie w okresie ostatnich 3 lat przed upływem terminu składania ofert, a jeżeli okres prowadzenia działalności jest krótszy w tym okresie, dostawę co najmniej </w:t>
      </w:r>
      <w:r w:rsidR="00755B5E" w:rsidRPr="00602415">
        <w:rPr>
          <w:bCs/>
          <w:spacing w:val="-1"/>
          <w:sz w:val="20"/>
          <w:szCs w:val="20"/>
        </w:rPr>
        <w:t xml:space="preserve">1 </w:t>
      </w:r>
      <w:r w:rsidR="00755B5E" w:rsidRPr="00602415">
        <w:rPr>
          <w:rFonts w:eastAsia="Times New Roman"/>
          <w:sz w:val="20"/>
          <w:szCs w:val="20"/>
        </w:rPr>
        <w:t xml:space="preserve">samochodu ciężarowego </w:t>
      </w:r>
      <w:r w:rsidR="00755B5E" w:rsidRPr="00602415">
        <w:rPr>
          <w:sz w:val="20"/>
          <w:szCs w:val="20"/>
        </w:rPr>
        <w:t xml:space="preserve">o wartości nie mniejszej niż </w:t>
      </w:r>
      <w:r w:rsidR="00602415" w:rsidRPr="00602415">
        <w:rPr>
          <w:sz w:val="20"/>
          <w:szCs w:val="20"/>
        </w:rPr>
        <w:t>3</w:t>
      </w:r>
      <w:r w:rsidR="00755B5E" w:rsidRPr="00602415">
        <w:rPr>
          <w:sz w:val="20"/>
          <w:szCs w:val="20"/>
        </w:rPr>
        <w:t>00.000,00 zł brutto</w:t>
      </w:r>
    </w:p>
    <w:p w14:paraId="3845B840" w14:textId="77777777" w:rsidR="00712920" w:rsidRDefault="00712920" w:rsidP="00712920"/>
    <w:p w14:paraId="6693FA9E" w14:textId="3E326F58" w:rsidR="00712920" w:rsidRPr="00FB197F" w:rsidRDefault="00712920" w:rsidP="00712920">
      <w:pPr>
        <w:jc w:val="both"/>
        <w:rPr>
          <w:b/>
          <w:sz w:val="20"/>
          <w:szCs w:val="20"/>
        </w:rPr>
      </w:pPr>
      <w:r w:rsidRPr="00FB197F">
        <w:rPr>
          <w:b/>
          <w:sz w:val="20"/>
          <w:szCs w:val="20"/>
        </w:rPr>
        <w:t>UWAGA:</w:t>
      </w:r>
      <w:r>
        <w:rPr>
          <w:b/>
          <w:sz w:val="20"/>
          <w:szCs w:val="20"/>
        </w:rPr>
        <w:t xml:space="preserve"> W przypadku składnia oferty na dwie części Wykonawca musi wykazać się sumą warunków dla poszczególnych części tj. warunek zdolności technicznej lub zawodowej zostanie uznany za spełniony jeżeli Wykonawca spełni warunki określone odrębnie dla każdej z tych części.</w:t>
      </w:r>
    </w:p>
    <w:p w14:paraId="37649F96" w14:textId="77777777" w:rsidR="00712920" w:rsidRPr="00712920" w:rsidRDefault="00712920" w:rsidP="00712920"/>
    <w:p w14:paraId="69A81641" w14:textId="77777777" w:rsidR="005B356F" w:rsidRDefault="002B6CBF">
      <w:pPr>
        <w:pStyle w:val="Nagwek2"/>
      </w:pPr>
      <w:bookmarkStart w:id="9" w:name="_sv3xn7chhdup" w:colFirst="0" w:colLast="0"/>
      <w:bookmarkEnd w:id="9"/>
      <w:r>
        <w:lastRenderedPageBreak/>
        <w:t>VIII</w:t>
      </w:r>
      <w:r w:rsidR="00D375AB">
        <w:t>. Podstawy wykluczenia z postępowania</w:t>
      </w:r>
    </w:p>
    <w:p w14:paraId="7F25647F" w14:textId="77777777" w:rsidR="00D07BB8" w:rsidRPr="00E42034" w:rsidRDefault="00D07BB8" w:rsidP="00D07BB8">
      <w:pPr>
        <w:spacing w:line="360" w:lineRule="auto"/>
        <w:jc w:val="both"/>
        <w:rPr>
          <w:sz w:val="20"/>
          <w:szCs w:val="20"/>
        </w:rPr>
      </w:pPr>
      <w:r w:rsidRPr="00E42034">
        <w:rPr>
          <w:sz w:val="20"/>
          <w:szCs w:val="20"/>
        </w:rPr>
        <w:t xml:space="preserve">Z postępowania o udzielenie zamówienia wyklucza się Wykonawcę, w stosunku do którego zachodzi którakolwiek z okoliczności wskazanych: </w:t>
      </w:r>
    </w:p>
    <w:p w14:paraId="588D4C4E" w14:textId="77777777" w:rsidR="00D07BB8" w:rsidRPr="00E42034" w:rsidRDefault="00D07BB8" w:rsidP="00D07BB8">
      <w:pPr>
        <w:spacing w:line="360" w:lineRule="auto"/>
        <w:jc w:val="both"/>
        <w:rPr>
          <w:sz w:val="20"/>
          <w:szCs w:val="20"/>
        </w:rPr>
      </w:pPr>
      <w:r w:rsidRPr="00E42034">
        <w:rPr>
          <w:sz w:val="20"/>
          <w:szCs w:val="20"/>
        </w:rPr>
        <w:t>1. w art. 108 ust. 1 PZP:</w:t>
      </w:r>
    </w:p>
    <w:p w14:paraId="3FB52307" w14:textId="77777777" w:rsidR="00D07BB8" w:rsidRPr="00E42034" w:rsidRDefault="00D07BB8" w:rsidP="00D07BB8">
      <w:pPr>
        <w:shd w:val="clear" w:color="auto" w:fill="FFFFFF"/>
        <w:spacing w:line="360" w:lineRule="auto"/>
        <w:jc w:val="both"/>
        <w:rPr>
          <w:sz w:val="20"/>
          <w:szCs w:val="20"/>
        </w:rPr>
      </w:pPr>
      <w:r w:rsidRPr="00E42034">
        <w:rPr>
          <w:sz w:val="20"/>
          <w:szCs w:val="20"/>
        </w:rPr>
        <w:t>1)będącego osobą fizyczną, którego prawomocnie skazano za przestępstwo:</w:t>
      </w:r>
    </w:p>
    <w:p w14:paraId="230DA374" w14:textId="77777777" w:rsidR="00D07BB8" w:rsidRPr="00E42034" w:rsidRDefault="00D07BB8" w:rsidP="00D07BB8">
      <w:pPr>
        <w:pStyle w:val="Akapitzlist"/>
        <w:numPr>
          <w:ilvl w:val="0"/>
          <w:numId w:val="54"/>
        </w:numPr>
        <w:shd w:val="clear" w:color="auto" w:fill="FFFFFF"/>
        <w:spacing w:line="360" w:lineRule="auto"/>
        <w:jc w:val="both"/>
        <w:rPr>
          <w:rFonts w:ascii="Arial" w:hAnsi="Arial" w:cs="Arial"/>
          <w:sz w:val="20"/>
          <w:szCs w:val="20"/>
        </w:rPr>
      </w:pPr>
      <w:r w:rsidRPr="00E42034">
        <w:rPr>
          <w:rFonts w:ascii="Arial" w:hAnsi="Arial" w:cs="Arial"/>
          <w:sz w:val="20"/>
          <w:szCs w:val="20"/>
        </w:rPr>
        <w:t>udziału w zorganizowanej grupie przestępczej albo związku mającym na celu popełnienie przestępstwa lub przestępstwa skarbowego, o którym mowa w art. 285  Kodeksu karnego,</w:t>
      </w:r>
    </w:p>
    <w:p w14:paraId="5D445FCC" w14:textId="77777777" w:rsidR="00D07BB8" w:rsidRPr="00E42034" w:rsidRDefault="00D07BB8" w:rsidP="00D07BB8">
      <w:pPr>
        <w:pStyle w:val="Akapitzlist"/>
        <w:numPr>
          <w:ilvl w:val="0"/>
          <w:numId w:val="54"/>
        </w:numPr>
        <w:shd w:val="clear" w:color="auto" w:fill="FFFFFF"/>
        <w:spacing w:line="360" w:lineRule="auto"/>
        <w:jc w:val="both"/>
        <w:rPr>
          <w:rFonts w:ascii="Arial" w:hAnsi="Arial" w:cs="Arial"/>
          <w:sz w:val="20"/>
          <w:szCs w:val="20"/>
        </w:rPr>
      </w:pPr>
      <w:r w:rsidRPr="00E42034">
        <w:rPr>
          <w:rFonts w:ascii="Arial" w:hAnsi="Arial" w:cs="Arial"/>
          <w:sz w:val="20"/>
          <w:szCs w:val="20"/>
        </w:rPr>
        <w:t>handlu ludźmi, o którym mowa w 198a Kodeksu karnego,</w:t>
      </w:r>
    </w:p>
    <w:p w14:paraId="231BF9F7" w14:textId="77777777" w:rsidR="00D07BB8" w:rsidRPr="00E42034" w:rsidRDefault="00D07BB8" w:rsidP="00D07BB8">
      <w:pPr>
        <w:pStyle w:val="Akapitzlist"/>
        <w:numPr>
          <w:ilvl w:val="0"/>
          <w:numId w:val="54"/>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o którym mowa w </w:t>
      </w:r>
      <w:hyperlink r:id="rId7" w:anchor="/document/16798683?unitId=art(228)&amp;cm=DOCUMENT" w:history="1">
        <w:r w:rsidRPr="00E42034">
          <w:rPr>
            <w:rStyle w:val="Hipercze"/>
            <w:color w:val="auto"/>
            <w:sz w:val="20"/>
            <w:szCs w:val="20"/>
            <w:u w:val="none"/>
          </w:rPr>
          <w:t>art. 228-230a</w:t>
        </w:r>
      </w:hyperlink>
      <w:r w:rsidRPr="00E42034">
        <w:rPr>
          <w:rFonts w:ascii="Arial" w:hAnsi="Arial" w:cs="Arial"/>
          <w:sz w:val="20"/>
          <w:szCs w:val="20"/>
        </w:rPr>
        <w:t xml:space="preserve">, </w:t>
      </w:r>
      <w:hyperlink r:id="rId8" w:anchor="/document/17631344?unitId=art(250(a))&amp;cm=DOCUMENT" w:history="1">
        <w:r w:rsidRPr="00E42034">
          <w:rPr>
            <w:rStyle w:val="Hipercze"/>
            <w:color w:val="auto"/>
            <w:sz w:val="20"/>
            <w:szCs w:val="20"/>
            <w:u w:val="none"/>
          </w:rPr>
          <w:t>art. 250a</w:t>
        </w:r>
      </w:hyperlink>
      <w:r w:rsidRPr="00E42034">
        <w:rPr>
          <w:rFonts w:ascii="Arial" w:hAnsi="Arial" w:cs="Arial"/>
          <w:sz w:val="20"/>
          <w:szCs w:val="20"/>
        </w:rPr>
        <w:t xml:space="preserve"> Kodeksu karnego, w art. 46-48  ustawy z dnia 25 czerwca 2010 r. o sporcie (Dz. U. z 2020 r. poz. 1133 oraz z 2021 r. poz. 2054) lub w </w:t>
      </w:r>
      <w:hyperlink r:id="rId9" w:anchor="/document/17712396?unitId=art(54)ust(1)&amp;cm=DOCUMENT" w:history="1">
        <w:r w:rsidRPr="00E42034">
          <w:rPr>
            <w:rStyle w:val="Hipercze"/>
            <w:color w:val="auto"/>
            <w:sz w:val="20"/>
            <w:szCs w:val="20"/>
            <w:u w:val="none"/>
          </w:rPr>
          <w:t>art. 54 ust. 1-4</w:t>
        </w:r>
      </w:hyperlink>
      <w:r w:rsidRPr="00E42034">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03513EF1" w14:textId="77777777" w:rsidR="00D07BB8" w:rsidRPr="00E42034" w:rsidRDefault="00D07BB8" w:rsidP="00D07BB8">
      <w:pPr>
        <w:pStyle w:val="Akapitzlist"/>
        <w:numPr>
          <w:ilvl w:val="0"/>
          <w:numId w:val="54"/>
        </w:numPr>
        <w:shd w:val="clear" w:color="auto" w:fill="FFFFFF"/>
        <w:spacing w:line="360" w:lineRule="auto"/>
        <w:jc w:val="both"/>
        <w:rPr>
          <w:rFonts w:ascii="Arial" w:hAnsi="Arial" w:cs="Arial"/>
          <w:sz w:val="20"/>
          <w:szCs w:val="20"/>
        </w:rPr>
      </w:pPr>
      <w:r w:rsidRPr="00E42034">
        <w:rPr>
          <w:rFonts w:ascii="Arial" w:hAnsi="Arial" w:cs="Arial"/>
          <w:sz w:val="20"/>
          <w:szCs w:val="20"/>
        </w:rPr>
        <w:t>finansowania przestępstwa o charakterze terrorystycznym, o którym mowa w 165a Kodeksu karnego, lub przestępstwo udaremniania lub utrudniania stwierdzenia przestępnego pochodzenia pieniędzy lub ukrywania ich pochodzenia, o którym mowa w 299 Kodeksu karnego,</w:t>
      </w:r>
    </w:p>
    <w:p w14:paraId="5EE85E98" w14:textId="77777777" w:rsidR="00D07BB8" w:rsidRPr="00E42034" w:rsidRDefault="00D07BB8" w:rsidP="00D07BB8">
      <w:pPr>
        <w:pStyle w:val="Akapitzlist"/>
        <w:numPr>
          <w:ilvl w:val="0"/>
          <w:numId w:val="54"/>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o charakterze terrorystycznym, o którym mowa w </w:t>
      </w:r>
      <w:hyperlink r:id="rId10" w:anchor="/document/16798683?unitId=art(115)par(20)&amp;cm=DOCUMENT" w:history="1">
        <w:r w:rsidRPr="00E42034">
          <w:rPr>
            <w:rStyle w:val="Hipercze"/>
            <w:color w:val="auto"/>
            <w:sz w:val="20"/>
            <w:szCs w:val="20"/>
            <w:u w:val="none"/>
          </w:rPr>
          <w:t>art. 115 § 20</w:t>
        </w:r>
      </w:hyperlink>
      <w:r w:rsidRPr="00E42034">
        <w:rPr>
          <w:rFonts w:ascii="Arial" w:hAnsi="Arial" w:cs="Arial"/>
          <w:sz w:val="20"/>
          <w:szCs w:val="20"/>
        </w:rPr>
        <w:t xml:space="preserve"> Kodeksu karnego, lub mające na celu popełnienie tego przestępstwa,</w:t>
      </w:r>
    </w:p>
    <w:p w14:paraId="1381CC29" w14:textId="77777777" w:rsidR="00D07BB8" w:rsidRPr="00E42034" w:rsidRDefault="00D07BB8" w:rsidP="00D07BB8">
      <w:pPr>
        <w:pStyle w:val="Akapitzlist"/>
        <w:numPr>
          <w:ilvl w:val="0"/>
          <w:numId w:val="54"/>
        </w:numPr>
        <w:shd w:val="clear" w:color="auto" w:fill="FFFFFF"/>
        <w:spacing w:line="360" w:lineRule="auto"/>
        <w:jc w:val="both"/>
        <w:rPr>
          <w:rFonts w:ascii="Arial" w:hAnsi="Arial" w:cs="Arial"/>
          <w:sz w:val="20"/>
          <w:szCs w:val="20"/>
        </w:rPr>
      </w:pPr>
      <w:r w:rsidRPr="00E4203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581EA54" w14:textId="77777777" w:rsidR="00D07BB8" w:rsidRPr="00E42034" w:rsidRDefault="00D07BB8" w:rsidP="00D07BB8">
      <w:pPr>
        <w:pStyle w:val="Akapitzlist"/>
        <w:numPr>
          <w:ilvl w:val="0"/>
          <w:numId w:val="54"/>
        </w:numPr>
        <w:shd w:val="clear" w:color="auto" w:fill="FFFFFF"/>
        <w:spacing w:line="360" w:lineRule="auto"/>
        <w:jc w:val="both"/>
        <w:rPr>
          <w:rFonts w:ascii="Arial" w:hAnsi="Arial" w:cs="Arial"/>
          <w:sz w:val="20"/>
          <w:szCs w:val="20"/>
        </w:rPr>
      </w:pPr>
      <w:r w:rsidRPr="00E42034">
        <w:rPr>
          <w:rFonts w:ascii="Arial" w:hAnsi="Arial" w:cs="Arial"/>
          <w:sz w:val="20"/>
          <w:szCs w:val="20"/>
        </w:rPr>
        <w:t xml:space="preserve">przeciwko obrotowi gospodarczemu, o których mowa w  </w:t>
      </w:r>
      <w:hyperlink r:id="rId11" w:anchor="/document/16798683?unitId=art(296)&amp;cm=DOCUMENT" w:history="1">
        <w:r w:rsidRPr="00E42034">
          <w:rPr>
            <w:rStyle w:val="Hipercze"/>
            <w:color w:val="auto"/>
            <w:sz w:val="20"/>
            <w:szCs w:val="20"/>
            <w:u w:val="none"/>
          </w:rPr>
          <w:t>art. 296-307</w:t>
        </w:r>
      </w:hyperlink>
      <w:r w:rsidRPr="00E42034">
        <w:rPr>
          <w:rFonts w:ascii="Arial" w:hAnsi="Arial" w:cs="Arial"/>
          <w:sz w:val="20"/>
          <w:szCs w:val="20"/>
        </w:rPr>
        <w:t xml:space="preserve"> Kodeksu karnego, przestępstwo oszustwa, o którym mowa w art. 286 Kodeksu karnego, przestępstwo przeciwko wiarygodności dokumentów, o których mowa w </w:t>
      </w:r>
      <w:hyperlink r:id="rId12" w:anchor="/document/16798683?unitId=art(270)&amp;cm=DOCUMENT" w:history="1">
        <w:r w:rsidRPr="00E42034">
          <w:rPr>
            <w:rStyle w:val="Hipercze"/>
            <w:color w:val="auto"/>
            <w:sz w:val="20"/>
            <w:szCs w:val="20"/>
            <w:u w:val="none"/>
          </w:rPr>
          <w:t>art. 270-277d</w:t>
        </w:r>
      </w:hyperlink>
      <w:r w:rsidRPr="00E42034">
        <w:rPr>
          <w:rFonts w:ascii="Arial" w:hAnsi="Arial" w:cs="Arial"/>
          <w:sz w:val="20"/>
          <w:szCs w:val="20"/>
        </w:rPr>
        <w:t xml:space="preserve"> Kodeksu karnego, lub przestępstwo skarbowe,</w:t>
      </w:r>
    </w:p>
    <w:p w14:paraId="14078384" w14:textId="77777777" w:rsidR="00D07BB8" w:rsidRPr="00E42034" w:rsidRDefault="00D07BB8" w:rsidP="00D07BB8">
      <w:pPr>
        <w:pStyle w:val="Akapitzlist"/>
        <w:numPr>
          <w:ilvl w:val="0"/>
          <w:numId w:val="54"/>
        </w:numPr>
        <w:shd w:val="clear" w:color="auto" w:fill="FFFFFF"/>
        <w:spacing w:line="360" w:lineRule="auto"/>
        <w:jc w:val="both"/>
        <w:rPr>
          <w:rFonts w:ascii="Arial" w:hAnsi="Arial" w:cs="Arial"/>
          <w:sz w:val="20"/>
          <w:szCs w:val="20"/>
        </w:rPr>
      </w:pPr>
      <w:r w:rsidRPr="00E42034">
        <w:rPr>
          <w:rFonts w:ascii="Arial" w:hAnsi="Arial" w:cs="Arial"/>
          <w:sz w:val="20"/>
          <w:szCs w:val="20"/>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F4D211C" w14:textId="77777777" w:rsidR="00D07BB8" w:rsidRPr="00E42034" w:rsidRDefault="00D07BB8" w:rsidP="00D07BB8">
      <w:pPr>
        <w:pStyle w:val="Akapitzlist"/>
        <w:shd w:val="clear" w:color="auto" w:fill="FFFFFF"/>
        <w:spacing w:line="360" w:lineRule="auto"/>
        <w:ind w:left="0"/>
        <w:jc w:val="both"/>
        <w:rPr>
          <w:rFonts w:ascii="Arial" w:hAnsi="Arial" w:cs="Arial"/>
          <w:sz w:val="20"/>
          <w:szCs w:val="20"/>
        </w:rPr>
      </w:pPr>
      <w:r w:rsidRPr="00E42034">
        <w:rPr>
          <w:rFonts w:ascii="Arial" w:hAnsi="Arial" w:cs="Arial"/>
          <w:sz w:val="20"/>
          <w:szCs w:val="20"/>
        </w:rPr>
        <w:t>2)</w:t>
      </w:r>
      <w:r>
        <w:rPr>
          <w:rFonts w:ascii="Arial" w:hAnsi="Arial" w:cs="Arial"/>
          <w:sz w:val="20"/>
          <w:szCs w:val="20"/>
        </w:rPr>
        <w:t xml:space="preserve"> </w:t>
      </w:r>
      <w:r w:rsidRPr="00E42034">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FC3E49" w14:textId="77777777" w:rsidR="00D07BB8" w:rsidRPr="00E42034" w:rsidRDefault="00D07BB8" w:rsidP="00D07BB8">
      <w:pPr>
        <w:shd w:val="clear" w:color="auto" w:fill="FFFFFF"/>
        <w:spacing w:line="360" w:lineRule="auto"/>
        <w:jc w:val="both"/>
        <w:rPr>
          <w:sz w:val="20"/>
          <w:szCs w:val="20"/>
        </w:rPr>
      </w:pPr>
      <w:r w:rsidRPr="00E42034">
        <w:rPr>
          <w:sz w:val="20"/>
          <w:szCs w:val="20"/>
        </w:rPr>
        <w:t>3)</w:t>
      </w:r>
      <w:r>
        <w:rPr>
          <w:sz w:val="20"/>
          <w:szCs w:val="20"/>
        </w:rPr>
        <w:t xml:space="preserve"> </w:t>
      </w:r>
      <w:r w:rsidRPr="00E42034">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EE4DF7" w14:textId="77777777" w:rsidR="00D07BB8" w:rsidRPr="00E42034" w:rsidRDefault="00D07BB8" w:rsidP="00D07BB8">
      <w:pPr>
        <w:shd w:val="clear" w:color="auto" w:fill="FFFFFF"/>
        <w:spacing w:line="360" w:lineRule="auto"/>
        <w:jc w:val="both"/>
        <w:rPr>
          <w:sz w:val="20"/>
          <w:szCs w:val="20"/>
        </w:rPr>
      </w:pPr>
      <w:r w:rsidRPr="00E42034">
        <w:rPr>
          <w:sz w:val="20"/>
          <w:szCs w:val="20"/>
        </w:rPr>
        <w:lastRenderedPageBreak/>
        <w:t>4)</w:t>
      </w:r>
      <w:r>
        <w:rPr>
          <w:sz w:val="20"/>
          <w:szCs w:val="20"/>
        </w:rPr>
        <w:t xml:space="preserve"> </w:t>
      </w:r>
      <w:r w:rsidRPr="00E42034">
        <w:rPr>
          <w:sz w:val="20"/>
          <w:szCs w:val="20"/>
        </w:rPr>
        <w:t>wobec którego prawomocnie orzeczono zakaz ubiegania się o zamówienia publiczne;</w:t>
      </w:r>
    </w:p>
    <w:p w14:paraId="6831AF3B" w14:textId="77777777" w:rsidR="00D07BB8" w:rsidRPr="00E42034" w:rsidRDefault="00D07BB8" w:rsidP="00D07BB8">
      <w:pPr>
        <w:shd w:val="clear" w:color="auto" w:fill="FFFFFF"/>
        <w:spacing w:line="360" w:lineRule="auto"/>
        <w:jc w:val="both"/>
        <w:rPr>
          <w:sz w:val="20"/>
          <w:szCs w:val="20"/>
        </w:rPr>
      </w:pPr>
      <w:r w:rsidRPr="00E42034">
        <w:rPr>
          <w:sz w:val="20"/>
          <w:szCs w:val="20"/>
        </w:rPr>
        <w:t>5)</w:t>
      </w:r>
      <w:r>
        <w:rPr>
          <w:sz w:val="20"/>
          <w:szCs w:val="20"/>
        </w:rPr>
        <w:t xml:space="preserve"> </w:t>
      </w:r>
      <w:r w:rsidRPr="00E42034">
        <w:rPr>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Pr="00E42034">
          <w:rPr>
            <w:rStyle w:val="Hipercze"/>
            <w:sz w:val="20"/>
            <w:szCs w:val="20"/>
          </w:rPr>
          <w:t>ustawy</w:t>
        </w:r>
      </w:hyperlink>
      <w:r w:rsidRPr="00E42034">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51C549B" w14:textId="77777777" w:rsidR="00D07BB8" w:rsidRPr="00E42034" w:rsidRDefault="00D07BB8" w:rsidP="00D07BB8">
      <w:pPr>
        <w:shd w:val="clear" w:color="auto" w:fill="FFFFFF"/>
        <w:spacing w:line="360" w:lineRule="auto"/>
        <w:jc w:val="both"/>
        <w:rPr>
          <w:sz w:val="20"/>
          <w:szCs w:val="20"/>
        </w:rPr>
      </w:pPr>
      <w:r w:rsidRPr="00E42034">
        <w:rPr>
          <w:sz w:val="20"/>
          <w:szCs w:val="20"/>
        </w:rPr>
        <w:t>6)</w:t>
      </w:r>
      <w:r>
        <w:rPr>
          <w:sz w:val="20"/>
          <w:szCs w:val="20"/>
        </w:rPr>
        <w:t xml:space="preserve"> </w:t>
      </w:r>
      <w:r w:rsidRPr="00E42034">
        <w:rPr>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4" w:anchor="/document/17337528?cm=DOCUMENT" w:history="1">
        <w:r w:rsidRPr="00E42034">
          <w:rPr>
            <w:rStyle w:val="Hipercze"/>
            <w:sz w:val="20"/>
            <w:szCs w:val="20"/>
          </w:rPr>
          <w:t>ustawy</w:t>
        </w:r>
      </w:hyperlink>
      <w:r w:rsidRPr="00E42034">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AE6A6E9" w14:textId="77777777" w:rsidR="00D07BB8" w:rsidRPr="00E42034" w:rsidRDefault="00D07BB8" w:rsidP="00D07BB8">
      <w:pPr>
        <w:spacing w:line="360" w:lineRule="auto"/>
        <w:jc w:val="both"/>
        <w:rPr>
          <w:sz w:val="20"/>
          <w:szCs w:val="20"/>
        </w:rPr>
      </w:pPr>
    </w:p>
    <w:p w14:paraId="3D9E0200" w14:textId="77777777" w:rsidR="00D07BB8" w:rsidRPr="00E42034" w:rsidRDefault="00D07BB8" w:rsidP="00D07BB8">
      <w:pPr>
        <w:spacing w:line="360" w:lineRule="auto"/>
        <w:jc w:val="both"/>
        <w:rPr>
          <w:sz w:val="20"/>
          <w:szCs w:val="20"/>
        </w:rPr>
      </w:pPr>
      <w:r w:rsidRPr="00E42034">
        <w:rPr>
          <w:sz w:val="20"/>
          <w:szCs w:val="20"/>
        </w:rPr>
        <w:t>2.W art. 109 ust. 1 pkt. 4, 5, 7 PZP, tj.:</w:t>
      </w:r>
    </w:p>
    <w:p w14:paraId="71BF8D2B" w14:textId="77777777" w:rsidR="00D07BB8" w:rsidRPr="00E42034" w:rsidRDefault="00D07BB8" w:rsidP="00D07BB8">
      <w:pPr>
        <w:numPr>
          <w:ilvl w:val="0"/>
          <w:numId w:val="8"/>
        </w:numPr>
        <w:spacing w:before="60" w:after="60" w:line="360" w:lineRule="auto"/>
        <w:ind w:left="426" w:hanging="434"/>
        <w:jc w:val="both"/>
        <w:rPr>
          <w:sz w:val="20"/>
          <w:szCs w:val="20"/>
        </w:rPr>
      </w:pPr>
      <w:r w:rsidRPr="00E42034">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979C49" w14:textId="77777777" w:rsidR="00D07BB8" w:rsidRPr="00E42034" w:rsidRDefault="00D07BB8" w:rsidP="00D07BB8">
      <w:pPr>
        <w:numPr>
          <w:ilvl w:val="0"/>
          <w:numId w:val="8"/>
        </w:numPr>
        <w:spacing w:line="360" w:lineRule="auto"/>
        <w:ind w:left="426" w:hanging="434"/>
        <w:jc w:val="both"/>
        <w:rPr>
          <w:sz w:val="20"/>
          <w:szCs w:val="20"/>
        </w:rPr>
      </w:pPr>
      <w:r w:rsidRPr="00E42034">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F538B7D" w14:textId="77777777" w:rsidR="00D07BB8" w:rsidRPr="00E42034" w:rsidRDefault="00D07BB8" w:rsidP="00D07BB8">
      <w:pPr>
        <w:numPr>
          <w:ilvl w:val="0"/>
          <w:numId w:val="8"/>
        </w:numPr>
        <w:spacing w:line="360" w:lineRule="auto"/>
        <w:ind w:left="426" w:hanging="434"/>
        <w:jc w:val="both"/>
        <w:rPr>
          <w:sz w:val="20"/>
          <w:szCs w:val="20"/>
        </w:rPr>
      </w:pPr>
      <w:r w:rsidRPr="00E42034">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31B14A1" w14:textId="77777777" w:rsidR="00D07BB8" w:rsidRPr="00E42034" w:rsidRDefault="00D07BB8" w:rsidP="00D07BB8">
      <w:pPr>
        <w:spacing w:line="360" w:lineRule="auto"/>
        <w:jc w:val="both"/>
        <w:rPr>
          <w:sz w:val="20"/>
          <w:szCs w:val="20"/>
        </w:rPr>
      </w:pPr>
    </w:p>
    <w:p w14:paraId="40F30C47" w14:textId="77777777" w:rsidR="00D07BB8" w:rsidRPr="00E42034" w:rsidRDefault="00D07BB8" w:rsidP="00D07BB8">
      <w:pPr>
        <w:autoSpaceDE w:val="0"/>
        <w:autoSpaceDN w:val="0"/>
        <w:adjustRightInd w:val="0"/>
        <w:spacing w:line="360" w:lineRule="auto"/>
        <w:jc w:val="both"/>
        <w:rPr>
          <w:sz w:val="20"/>
          <w:szCs w:val="20"/>
        </w:rPr>
      </w:pPr>
      <w:r w:rsidRPr="00E42034">
        <w:rPr>
          <w:sz w:val="20"/>
          <w:szCs w:val="20"/>
        </w:rPr>
        <w:t>3. W art. 7 ust. 1 specustawy w sprawie przeciwdziałania wspieraniu agresji na Ukrainę, z postępowania o udzielenie zamówienia publicznego lub konkursu prowadzonego na podstawie ustawy z dnia 11 września 2019 r. – Prawo zamówień publicznych wyklucza się:</w:t>
      </w:r>
    </w:p>
    <w:p w14:paraId="472AC494" w14:textId="77777777" w:rsidR="00D07BB8" w:rsidRPr="00E42034" w:rsidRDefault="00D07BB8" w:rsidP="00D07BB8">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E42034">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EC448DE" w14:textId="77777777" w:rsidR="00D07BB8" w:rsidRPr="00E42034" w:rsidRDefault="00D07BB8" w:rsidP="00D07BB8">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E4203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Pr="00E42034">
        <w:rPr>
          <w:rFonts w:ascii="Arial" w:hAnsi="Arial" w:cs="Arial"/>
          <w:sz w:val="20"/>
          <w:szCs w:val="20"/>
        </w:rPr>
        <w:br/>
        <w:t>w sprawie wpisu na listę rozstrzygającej o zastosowaniu środka, o którym mowa w art. 1 pkt 3;</w:t>
      </w:r>
    </w:p>
    <w:p w14:paraId="5B2C4417" w14:textId="77777777" w:rsidR="00D07BB8" w:rsidRPr="002F4F20" w:rsidRDefault="00D07BB8" w:rsidP="00D07BB8">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E42034">
        <w:rPr>
          <w:rFonts w:ascii="Arial" w:hAnsi="Arial" w:cs="Arial"/>
          <w:sz w:val="20"/>
          <w:szCs w:val="20"/>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Pr="00E42034">
        <w:rPr>
          <w:rFonts w:ascii="Arial" w:hAnsi="Arial" w:cs="Arial"/>
          <w:sz w:val="20"/>
          <w:szCs w:val="20"/>
        </w:rPr>
        <w:br/>
        <w:t xml:space="preserve">o ile został wpisany na listę na podstawie decyzji w sprawie wpisu na listę rozstrzygającej </w:t>
      </w:r>
      <w:r w:rsidRPr="00E42034">
        <w:rPr>
          <w:rFonts w:ascii="Arial" w:hAnsi="Arial" w:cs="Arial"/>
          <w:sz w:val="20"/>
          <w:szCs w:val="20"/>
        </w:rPr>
        <w:br/>
        <w:t>o zastosowaniu środka, o którym mowa w art. 1 pkt 3.</w:t>
      </w:r>
    </w:p>
    <w:p w14:paraId="4C3CFF38" w14:textId="77777777" w:rsidR="00D07BB8" w:rsidRPr="00E42034" w:rsidRDefault="00D07BB8" w:rsidP="00D07BB8">
      <w:pPr>
        <w:spacing w:line="360" w:lineRule="auto"/>
        <w:jc w:val="both"/>
        <w:rPr>
          <w:sz w:val="20"/>
          <w:szCs w:val="20"/>
        </w:rPr>
      </w:pPr>
    </w:p>
    <w:p w14:paraId="5B17F184" w14:textId="77777777" w:rsidR="00D07BB8" w:rsidRPr="00E42034" w:rsidRDefault="00D07BB8" w:rsidP="00D07BB8">
      <w:pPr>
        <w:numPr>
          <w:ilvl w:val="0"/>
          <w:numId w:val="2"/>
        </w:numPr>
        <w:spacing w:line="360" w:lineRule="auto"/>
        <w:ind w:left="426"/>
        <w:jc w:val="both"/>
        <w:rPr>
          <w:sz w:val="20"/>
          <w:szCs w:val="20"/>
        </w:rPr>
      </w:pPr>
      <w:r w:rsidRPr="00E42034">
        <w:rPr>
          <w:sz w:val="20"/>
          <w:szCs w:val="20"/>
        </w:rPr>
        <w:t xml:space="preserve">Wykluczenie Wykonawcy następuje zgodnie z art. 111 PZP </w:t>
      </w:r>
    </w:p>
    <w:p w14:paraId="60050F73" w14:textId="77777777" w:rsidR="00026559" w:rsidRDefault="00220BA8" w:rsidP="00220BA8">
      <w:pPr>
        <w:pStyle w:val="Nagwek2"/>
      </w:pPr>
      <w:r>
        <w:t xml:space="preserve">IX. Przedmiotowe środki dowodowe </w:t>
      </w:r>
    </w:p>
    <w:p w14:paraId="7B1C9CB5" w14:textId="77777777" w:rsidR="00475166" w:rsidRDefault="00475166" w:rsidP="00475166">
      <w:pPr>
        <w:pStyle w:val="Akapitzlist"/>
        <w:numPr>
          <w:ilvl w:val="3"/>
          <w:numId w:val="2"/>
        </w:numPr>
        <w:spacing w:line="360" w:lineRule="auto"/>
        <w:ind w:left="426"/>
        <w:rPr>
          <w:rFonts w:ascii="Arial" w:hAnsi="Arial" w:cs="Arial"/>
          <w:sz w:val="20"/>
        </w:rPr>
      </w:pPr>
      <w:bookmarkStart w:id="10" w:name="_crlv0voso4yw" w:colFirst="0" w:colLast="0"/>
      <w:bookmarkEnd w:id="10"/>
      <w:r w:rsidRPr="00CA3D8E">
        <w:rPr>
          <w:rFonts w:ascii="Arial" w:hAnsi="Arial" w:cs="Arial"/>
          <w:sz w:val="20"/>
        </w:rPr>
        <w:t xml:space="preserve">Zamawiający żąda złożenia </w:t>
      </w:r>
      <w:r w:rsidRPr="001F58B8">
        <w:rPr>
          <w:rFonts w:ascii="Arial" w:hAnsi="Arial" w:cs="Arial"/>
          <w:b/>
          <w:sz w:val="20"/>
          <w:u w:val="single"/>
        </w:rPr>
        <w:t>wraz z ofertą</w:t>
      </w:r>
      <w:r w:rsidRPr="00CA3D8E">
        <w:rPr>
          <w:rFonts w:ascii="Arial" w:hAnsi="Arial" w:cs="Arial"/>
          <w:sz w:val="20"/>
        </w:rPr>
        <w:t xml:space="preserve"> następującego środka dowodowego:</w:t>
      </w:r>
      <w:r>
        <w:rPr>
          <w:rFonts w:ascii="Arial" w:hAnsi="Arial" w:cs="Arial"/>
          <w:sz w:val="20"/>
        </w:rPr>
        <w:t xml:space="preserve"> </w:t>
      </w:r>
    </w:p>
    <w:p w14:paraId="13B4B33C" w14:textId="5BA17774"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1</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a,</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 xml:space="preserve">wyznaczonych miejscach szczegółowych parametrów przedmiotu zamówienia. </w:t>
      </w:r>
    </w:p>
    <w:p w14:paraId="164CB26E" w14:textId="62210663" w:rsidR="00475166" w:rsidRDefault="00475166" w:rsidP="00475166">
      <w:pPr>
        <w:pStyle w:val="Akapitzlist"/>
        <w:spacing w:line="360" w:lineRule="auto"/>
        <w:ind w:left="426"/>
        <w:rPr>
          <w:rFonts w:ascii="Arial" w:hAnsi="Arial" w:cs="Arial"/>
          <w:sz w:val="20"/>
        </w:rPr>
      </w:pPr>
      <w:r w:rsidRPr="00403C77">
        <w:rPr>
          <w:rFonts w:ascii="Arial" w:hAnsi="Arial" w:cs="Arial"/>
          <w:b/>
          <w:sz w:val="20"/>
        </w:rPr>
        <w:t xml:space="preserve">Dla części </w:t>
      </w:r>
      <w:r>
        <w:rPr>
          <w:rFonts w:ascii="Arial" w:hAnsi="Arial" w:cs="Arial"/>
          <w:b/>
          <w:sz w:val="20"/>
        </w:rPr>
        <w:t>2</w:t>
      </w:r>
      <w:r>
        <w:rPr>
          <w:rFonts w:ascii="Arial" w:hAnsi="Arial" w:cs="Arial"/>
          <w:sz w:val="20"/>
        </w:rPr>
        <w:t xml:space="preserve"> - czytelnie wypełniony</w:t>
      </w:r>
      <w:r w:rsidRPr="00ED7E61">
        <w:rPr>
          <w:rFonts w:ascii="Arial" w:hAnsi="Arial" w:cs="Arial"/>
          <w:sz w:val="20"/>
        </w:rPr>
        <w:t xml:space="preserve"> </w:t>
      </w:r>
      <w:r w:rsidRPr="00ED7E61">
        <w:rPr>
          <w:rFonts w:ascii="Arial" w:hAnsi="Arial" w:cs="Arial"/>
          <w:b/>
          <w:sz w:val="20"/>
        </w:rPr>
        <w:t>załącznik nr 1</w:t>
      </w:r>
      <w:r>
        <w:rPr>
          <w:rFonts w:ascii="Arial" w:hAnsi="Arial" w:cs="Arial"/>
          <w:b/>
          <w:sz w:val="20"/>
        </w:rPr>
        <w:t>b,</w:t>
      </w:r>
      <w:r w:rsidRPr="00ED7E61">
        <w:rPr>
          <w:rFonts w:ascii="Arial" w:hAnsi="Arial" w:cs="Arial"/>
          <w:sz w:val="20"/>
        </w:rPr>
        <w:t xml:space="preserve"> do niniejszego SWZ, ze  wskazaniem w</w:t>
      </w:r>
      <w:r w:rsidR="00BF7C47">
        <w:rPr>
          <w:rFonts w:ascii="Arial" w:hAnsi="Arial" w:cs="Arial"/>
          <w:sz w:val="20"/>
        </w:rPr>
        <w:t> </w:t>
      </w:r>
      <w:r w:rsidRPr="00ED7E61">
        <w:rPr>
          <w:rFonts w:ascii="Arial" w:hAnsi="Arial" w:cs="Arial"/>
          <w:sz w:val="20"/>
        </w:rPr>
        <w:t>wyznaczonych miejscach szczegółowych parametrów przedmiotu zamówienia.</w:t>
      </w:r>
    </w:p>
    <w:p w14:paraId="33155B09" w14:textId="77777777" w:rsidR="00475166" w:rsidRPr="00403C77" w:rsidRDefault="00475166" w:rsidP="00475166">
      <w:pPr>
        <w:pStyle w:val="Akapitzlist"/>
        <w:spacing w:line="360" w:lineRule="auto"/>
        <w:ind w:left="0"/>
        <w:rPr>
          <w:rFonts w:ascii="Arial" w:hAnsi="Arial" w:cs="Arial"/>
          <w:sz w:val="20"/>
        </w:rPr>
      </w:pPr>
      <w:r w:rsidRPr="00ED7E61">
        <w:rPr>
          <w:rFonts w:ascii="Arial" w:hAnsi="Arial" w:cs="Arial"/>
          <w:sz w:val="20"/>
        </w:rPr>
        <w:t>Ni</w:t>
      </w:r>
      <w:r>
        <w:rPr>
          <w:rFonts w:ascii="Arial" w:hAnsi="Arial" w:cs="Arial"/>
          <w:sz w:val="20"/>
        </w:rPr>
        <w:t>niejsze</w:t>
      </w:r>
      <w:r w:rsidRPr="00ED7E61">
        <w:rPr>
          <w:rFonts w:ascii="Arial" w:hAnsi="Arial" w:cs="Arial"/>
          <w:sz w:val="20"/>
        </w:rPr>
        <w:t xml:space="preserve"> dokument</w:t>
      </w:r>
      <w:r>
        <w:rPr>
          <w:rFonts w:ascii="Arial" w:hAnsi="Arial" w:cs="Arial"/>
          <w:sz w:val="20"/>
        </w:rPr>
        <w:t>y</w:t>
      </w:r>
      <w:r w:rsidRPr="00ED7E61">
        <w:rPr>
          <w:rFonts w:ascii="Arial" w:hAnsi="Arial" w:cs="Arial"/>
          <w:sz w:val="20"/>
        </w:rPr>
        <w:t xml:space="preserve"> stanowi</w:t>
      </w:r>
      <w:r>
        <w:rPr>
          <w:rFonts w:ascii="Arial" w:hAnsi="Arial" w:cs="Arial"/>
          <w:sz w:val="20"/>
        </w:rPr>
        <w:t>ą</w:t>
      </w:r>
      <w:r w:rsidRPr="00ED7E61">
        <w:rPr>
          <w:rFonts w:ascii="Arial" w:hAnsi="Arial" w:cs="Arial"/>
          <w:sz w:val="20"/>
        </w:rPr>
        <w:t xml:space="preserve"> formę oświadczenia Wykonawcy. </w:t>
      </w:r>
    </w:p>
    <w:p w14:paraId="74D2C5FF" w14:textId="77777777" w:rsidR="005B356F" w:rsidRDefault="00D375AB">
      <w:pPr>
        <w:pStyle w:val="Nagwek2"/>
      </w:pPr>
      <w:r>
        <w:t>X. Podmiotowe środki dowodowe. Oświadczenia i dokumenty, jakie zobowiązani są dostarczyć Wykonawcy w celu potwierdzenia spełniania warunków udziału w postępowaniu oraz wykazania braku podstaw wykluczenia</w:t>
      </w:r>
    </w:p>
    <w:p w14:paraId="5502C4EA" w14:textId="77777777" w:rsidR="005B356F" w:rsidRPr="00E37D86" w:rsidRDefault="00D375AB" w:rsidP="008D294E">
      <w:pPr>
        <w:numPr>
          <w:ilvl w:val="0"/>
          <w:numId w:val="9"/>
        </w:numPr>
        <w:spacing w:before="240" w:line="360" w:lineRule="auto"/>
        <w:ind w:left="284" w:hanging="284"/>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14:paraId="664939D2" w14:textId="77777777"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14:paraId="223C0DF3" w14:textId="4E4CA3FD"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15"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14:paraId="6D3BFE6B" w14:textId="694C77D1" w:rsidR="00C16192" w:rsidRDefault="00C16192" w:rsidP="003F29E8">
      <w:pPr>
        <w:pStyle w:val="Teksttreci20"/>
        <w:shd w:val="clear" w:color="auto" w:fill="auto"/>
        <w:tabs>
          <w:tab w:val="left" w:pos="521"/>
        </w:tabs>
        <w:spacing w:line="360" w:lineRule="auto"/>
        <w:ind w:left="283" w:firstLine="0"/>
        <w:jc w:val="both"/>
        <w:rPr>
          <w:rFonts w:ascii="Arial" w:hAnsi="Arial" w:cs="Arial"/>
          <w:sz w:val="20"/>
          <w:szCs w:val="20"/>
        </w:rPr>
      </w:pPr>
    </w:p>
    <w:p w14:paraId="56775466" w14:textId="09485941" w:rsidR="00C16192" w:rsidRDefault="00C16192" w:rsidP="00D07BB8">
      <w:pPr>
        <w:pStyle w:val="Teksttreci20"/>
        <w:numPr>
          <w:ilvl w:val="0"/>
          <w:numId w:val="9"/>
        </w:numPr>
        <w:shd w:val="clear" w:color="auto" w:fill="auto"/>
        <w:tabs>
          <w:tab w:val="left" w:pos="521"/>
        </w:tabs>
        <w:spacing w:line="360" w:lineRule="auto"/>
        <w:ind w:left="284"/>
        <w:jc w:val="both"/>
        <w:rPr>
          <w:rFonts w:ascii="Arial" w:hAnsi="Arial" w:cs="Arial"/>
          <w:sz w:val="20"/>
          <w:szCs w:val="20"/>
        </w:rPr>
      </w:pPr>
      <w:r>
        <w:rPr>
          <w:rFonts w:ascii="Arial" w:hAnsi="Arial" w:cs="Arial"/>
          <w:sz w:val="20"/>
          <w:szCs w:val="20"/>
        </w:rPr>
        <w:t xml:space="preserve">Dodatkowo każdy z Wykonawców składa oświadczenie dotyczące przesłanek wykluczenia z art. 5k rozporządzenia 833/2014 i art. 7 ust. 1 ustawy o szczególnych rozwiązaniach w zakresie przeciwdziałania wspieraniu agresji na Ukrainę oraz służących ochronie bezpieczeństwa narodowego – </w:t>
      </w:r>
      <w:r>
        <w:rPr>
          <w:rFonts w:ascii="Arial" w:hAnsi="Arial" w:cs="Arial"/>
          <w:b/>
          <w:sz w:val="20"/>
          <w:szCs w:val="20"/>
        </w:rPr>
        <w:t>załącznik nr 9 do SWZ.</w:t>
      </w:r>
    </w:p>
    <w:p w14:paraId="74EFE2E3" w14:textId="77777777"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31E026D6" w14:textId="77777777" w:rsidR="00146C73" w:rsidRPr="00146C73" w:rsidRDefault="00146C73" w:rsidP="00146C73">
      <w:pPr>
        <w:pStyle w:val="Nagwek51"/>
        <w:keepNext/>
        <w:keepLines/>
        <w:shd w:val="clear" w:color="auto" w:fill="auto"/>
        <w:spacing w:before="0" w:line="264" w:lineRule="exact"/>
        <w:ind w:firstLine="0"/>
      </w:pPr>
      <w:bookmarkStart w:id="11" w:name="bookmark9"/>
      <w:r w:rsidRPr="00146C73">
        <w:rPr>
          <w:bCs w:val="0"/>
        </w:rPr>
        <w:t>Dokumenty składane na wezwanie:</w:t>
      </w:r>
      <w:bookmarkEnd w:id="11"/>
    </w:p>
    <w:p w14:paraId="7F3EA9B1" w14:textId="77777777"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2200F638" w14:textId="77777777" w:rsidR="00146C73" w:rsidRPr="00712920" w:rsidRDefault="00146C73" w:rsidP="008D294E">
      <w:pPr>
        <w:numPr>
          <w:ilvl w:val="0"/>
          <w:numId w:val="52"/>
        </w:numPr>
        <w:spacing w:line="360" w:lineRule="auto"/>
        <w:ind w:left="284" w:hanging="284"/>
        <w:jc w:val="both"/>
        <w:rPr>
          <w:sz w:val="20"/>
          <w:szCs w:val="20"/>
        </w:rPr>
      </w:pPr>
      <w:r w:rsidRPr="00712920">
        <w:rPr>
          <w:sz w:val="20"/>
          <w:szCs w:val="20"/>
        </w:rPr>
        <w:t>Zgodnie z art. 126 ust. 1 ustawy Pzp,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14:paraId="19F29332" w14:textId="77777777" w:rsidR="005B356F" w:rsidRPr="00712920" w:rsidRDefault="00D375AB" w:rsidP="00146C73">
      <w:pPr>
        <w:spacing w:line="360" w:lineRule="auto"/>
        <w:ind w:left="284"/>
        <w:jc w:val="both"/>
        <w:rPr>
          <w:sz w:val="20"/>
          <w:szCs w:val="20"/>
        </w:rPr>
      </w:pPr>
      <w:r w:rsidRPr="00712920">
        <w:rPr>
          <w:sz w:val="20"/>
          <w:szCs w:val="20"/>
        </w:rPr>
        <w:t>Podmiotowe środki dowodowe wymagane od wykonawcy obejmują:</w:t>
      </w:r>
    </w:p>
    <w:p w14:paraId="0A059845" w14:textId="08CDE4D7" w:rsidR="005B356F" w:rsidRPr="00712920" w:rsidRDefault="00D375AB" w:rsidP="007A77CB">
      <w:pPr>
        <w:numPr>
          <w:ilvl w:val="2"/>
          <w:numId w:val="49"/>
        </w:numPr>
        <w:spacing w:line="360" w:lineRule="auto"/>
        <w:ind w:left="709"/>
        <w:jc w:val="both"/>
        <w:rPr>
          <w:sz w:val="20"/>
          <w:szCs w:val="20"/>
        </w:rPr>
      </w:pPr>
      <w:r w:rsidRPr="00712920">
        <w:rPr>
          <w:sz w:val="20"/>
          <w:szCs w:val="20"/>
        </w:rPr>
        <w:tab/>
      </w:r>
      <w:r w:rsidRPr="00712920">
        <w:rPr>
          <w:b/>
          <w:sz w:val="20"/>
          <w:szCs w:val="20"/>
        </w:rPr>
        <w:t>Oświadczenie wykonawcy</w:t>
      </w:r>
      <w:r w:rsidRPr="00712920">
        <w:rPr>
          <w:sz w:val="20"/>
          <w:szCs w:val="20"/>
        </w:rPr>
        <w:t>, w zakresie art. 108 ust. 1 pkt 5 ustawy, o braku przynależności do tej samej grupy kapitałowej, w rozumieniu ustawy z dnia 16 lutego 2007 r. o ochronie konkurencji i konsumentów (Dz. U. z 2019</w:t>
      </w:r>
      <w:r w:rsidR="00ED7E61" w:rsidRPr="00712920">
        <w:rPr>
          <w:sz w:val="20"/>
          <w:szCs w:val="20"/>
        </w:rPr>
        <w:t xml:space="preserve"> r. poz. 369), z innym Wykonawcą, który złożył odrębną ofertę</w:t>
      </w:r>
      <w:r w:rsidRPr="00712920">
        <w:rPr>
          <w:sz w:val="20"/>
          <w:szCs w:val="20"/>
        </w:rPr>
        <w:t>, albo oświadczenia o przynależności do tej samej grupy kapitałowej wraz z</w:t>
      </w:r>
      <w:r w:rsidR="006B317E" w:rsidRPr="00712920">
        <w:rPr>
          <w:sz w:val="20"/>
          <w:szCs w:val="20"/>
        </w:rPr>
        <w:t> </w:t>
      </w:r>
      <w:r w:rsidRPr="00712920">
        <w:rPr>
          <w:sz w:val="20"/>
          <w:szCs w:val="20"/>
        </w:rPr>
        <w:t xml:space="preserve">dokumentami lub informacjami potwierdzającymi przygotowanie oferty, niezależnie od innego wykonawcy należącego do tej samej grupy kapitałowej – </w:t>
      </w:r>
      <w:r w:rsidRPr="00712920">
        <w:rPr>
          <w:b/>
          <w:sz w:val="20"/>
          <w:szCs w:val="20"/>
        </w:rPr>
        <w:t>załącznik nr</w:t>
      </w:r>
      <w:r w:rsidR="00316B65" w:rsidRPr="00712920">
        <w:rPr>
          <w:b/>
          <w:sz w:val="20"/>
          <w:szCs w:val="20"/>
        </w:rPr>
        <w:t xml:space="preserve"> </w:t>
      </w:r>
      <w:r w:rsidR="00276FDA" w:rsidRPr="00712920">
        <w:rPr>
          <w:b/>
          <w:sz w:val="20"/>
          <w:szCs w:val="20"/>
        </w:rPr>
        <w:t>4</w:t>
      </w:r>
      <w:r w:rsidR="00316B65" w:rsidRPr="00712920">
        <w:rPr>
          <w:b/>
          <w:sz w:val="20"/>
          <w:szCs w:val="20"/>
        </w:rPr>
        <w:t xml:space="preserve"> </w:t>
      </w:r>
      <w:r w:rsidRPr="00712920">
        <w:rPr>
          <w:b/>
          <w:sz w:val="20"/>
          <w:szCs w:val="20"/>
        </w:rPr>
        <w:t>do SWZ</w:t>
      </w:r>
      <w:r w:rsidRPr="00712920">
        <w:rPr>
          <w:sz w:val="20"/>
          <w:szCs w:val="20"/>
        </w:rPr>
        <w:t>;</w:t>
      </w:r>
    </w:p>
    <w:p w14:paraId="13AF3DE6" w14:textId="4130E20E" w:rsidR="00DD131C" w:rsidRPr="00712920" w:rsidRDefault="00D375AB" w:rsidP="00712920">
      <w:pPr>
        <w:pStyle w:val="Akapitzlist"/>
        <w:numPr>
          <w:ilvl w:val="2"/>
          <w:numId w:val="49"/>
        </w:numPr>
        <w:spacing w:line="360" w:lineRule="auto"/>
        <w:ind w:left="709"/>
        <w:jc w:val="both"/>
        <w:rPr>
          <w:rFonts w:ascii="Arial" w:hAnsi="Arial" w:cs="Arial"/>
          <w:sz w:val="20"/>
          <w:szCs w:val="20"/>
        </w:rPr>
      </w:pPr>
      <w:r w:rsidRPr="00712920">
        <w:rPr>
          <w:rFonts w:ascii="Arial" w:hAnsi="Arial" w:cs="Arial"/>
          <w:b/>
          <w:sz w:val="20"/>
          <w:szCs w:val="20"/>
        </w:rPr>
        <w:tab/>
        <w:t>Odpis lub informacja z Krajowego Rejestru Sądowego lub z Centralnej Ewidencji i</w:t>
      </w:r>
      <w:r w:rsidR="006B317E" w:rsidRPr="00712920">
        <w:rPr>
          <w:rFonts w:ascii="Arial" w:hAnsi="Arial" w:cs="Arial"/>
          <w:b/>
          <w:sz w:val="20"/>
          <w:szCs w:val="20"/>
        </w:rPr>
        <w:t> </w:t>
      </w:r>
      <w:r w:rsidRPr="00712920">
        <w:rPr>
          <w:rFonts w:ascii="Arial" w:hAnsi="Arial" w:cs="Arial"/>
          <w:b/>
          <w:sz w:val="20"/>
          <w:szCs w:val="20"/>
        </w:rPr>
        <w:t>Informacji o Działalności Gospodarczej</w:t>
      </w:r>
      <w:r w:rsidRPr="00712920">
        <w:rPr>
          <w:rFonts w:ascii="Arial" w:hAnsi="Arial" w:cs="Arial"/>
          <w:sz w:val="20"/>
          <w:szCs w:val="20"/>
        </w:rPr>
        <w:t>, w zakresie art. 109 ust. 1 pkt 4 ustawy, sporządzonych nie wcześniej niż 3 miesiące przed jej złożeniem, jeżeli odrębne przepisy wymagają wpisu do rejestru lub ewidencji;</w:t>
      </w:r>
      <w:r w:rsidR="00712920" w:rsidRPr="00712920">
        <w:rPr>
          <w:rFonts w:ascii="Arial" w:hAnsi="Arial" w:cs="Arial"/>
          <w:sz w:val="20"/>
          <w:szCs w:val="20"/>
        </w:rPr>
        <w:t xml:space="preserve"> jeżeli zamawiający może je uzyskać za pomocą bezpłatnych i ogólnodostępnych baz danych, należy wskazać dane umożliwiające dostęp do tych dokumentów;</w:t>
      </w:r>
    </w:p>
    <w:p w14:paraId="44E66830" w14:textId="77777777" w:rsidR="00BB6BC2" w:rsidRPr="00712920" w:rsidRDefault="00DD131C" w:rsidP="007A77CB">
      <w:pPr>
        <w:numPr>
          <w:ilvl w:val="2"/>
          <w:numId w:val="49"/>
        </w:numPr>
        <w:spacing w:line="360" w:lineRule="auto"/>
        <w:ind w:left="710" w:hanging="435"/>
        <w:jc w:val="both"/>
        <w:rPr>
          <w:sz w:val="20"/>
          <w:szCs w:val="20"/>
        </w:rPr>
      </w:pPr>
      <w:r w:rsidRPr="00712920">
        <w:rPr>
          <w:rStyle w:val="Teksttreci2Pogrubienie"/>
        </w:rPr>
        <w:t xml:space="preserve">Informacja z Krajowego Rejestru Karnego </w:t>
      </w:r>
      <w:r w:rsidRPr="00712920">
        <w:rPr>
          <w:sz w:val="20"/>
          <w:szCs w:val="20"/>
        </w:rPr>
        <w:t>w zakresie dotyczącym podstaw wykluczenia wskazanych w art. 108 ust. 1 pkt 1, 2 i 4 ustawy Pzp, sporządzona nie wcześniej niż 6 miesięcy przed jej złożeniem,</w:t>
      </w:r>
    </w:p>
    <w:p w14:paraId="5637C5CA" w14:textId="5C024462" w:rsidR="00BB6BC2" w:rsidRPr="00C1525C" w:rsidRDefault="00BB6BC2" w:rsidP="007A77CB">
      <w:pPr>
        <w:numPr>
          <w:ilvl w:val="2"/>
          <w:numId w:val="49"/>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Pzp, w zakresie podstaw wykluczenia z postępowania wskazanych przez zamawiającego, o których mowa w art. 108 ust. 1 pkt 3 ustawy Pzp, art. </w:t>
      </w:r>
      <w:r w:rsidRPr="00FF6C71">
        <w:rPr>
          <w:sz w:val="20"/>
          <w:szCs w:val="20"/>
        </w:rPr>
        <w:t>108 ust. 1 pkt 4 ustawy Pzp, dotyczących orzeczenia zakazu ubiegania się o zamówienie publiczne tytułem środka zapobiegawczego, art. 108 ust. 1 pkt 5 ustawy Pzp, dotyczących zawarcia z</w:t>
      </w:r>
      <w:r w:rsidR="006B317E">
        <w:rPr>
          <w:sz w:val="20"/>
          <w:szCs w:val="20"/>
        </w:rPr>
        <w:t> </w:t>
      </w:r>
      <w:r w:rsidRPr="00FF6C71">
        <w:rPr>
          <w:sz w:val="20"/>
          <w:szCs w:val="20"/>
        </w:rPr>
        <w:t>innymi wykonawcami porozumienia mającego na celu zakłócenie konkurencji, art.</w:t>
      </w:r>
      <w:r w:rsidRPr="00BB6BC2">
        <w:rPr>
          <w:sz w:val="20"/>
          <w:szCs w:val="20"/>
        </w:rPr>
        <w:t xml:space="preserve"> 108 ust. 1 pkt 6 ustawy Pzp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14:paraId="34ABB3BF" w14:textId="391D55E5" w:rsidR="005B356F" w:rsidRDefault="00D375AB" w:rsidP="007A77CB">
      <w:pPr>
        <w:numPr>
          <w:ilvl w:val="2"/>
          <w:numId w:val="49"/>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ppkt </w:t>
      </w:r>
      <w:r w:rsidR="005248DD">
        <w:rPr>
          <w:rStyle w:val="Teksttreci2Pogrubienie"/>
        </w:rPr>
        <w:t>4</w:t>
      </w:r>
      <w:r w:rsidR="00A13C2B" w:rsidRPr="00374256">
        <w:rPr>
          <w:rStyle w:val="Teksttreci2Pogrubienie"/>
        </w:rPr>
        <w:t xml:space="preserve"> -</w:t>
      </w:r>
      <w:r w:rsidR="00FE2D9B">
        <w:rPr>
          <w:rStyle w:val="Teksttreci2Pogrubienie"/>
        </w:rPr>
        <w:t xml:space="preserve"> </w:t>
      </w:r>
      <w:r>
        <w:rPr>
          <w:sz w:val="20"/>
          <w:szCs w:val="20"/>
        </w:rPr>
        <w:t>wykaz dostaw porównywalnych z dostawami stanowiącymi przedmiot zamówienia, wykonanych, a</w:t>
      </w:r>
      <w:r w:rsidR="006B317E">
        <w:rPr>
          <w:sz w:val="20"/>
          <w:szCs w:val="20"/>
        </w:rPr>
        <w:t> </w:t>
      </w:r>
      <w:r>
        <w:rPr>
          <w:sz w:val="20"/>
          <w:szCs w:val="20"/>
        </w:rPr>
        <w:t>w przypadku świadczeń powtarzających się lub ciągłych również wykonywanych, w okresie ostatnich 3 lat, a jeżeli okres prowadzenia działalności jest krótszy – w tym okresie, wraz z</w:t>
      </w:r>
      <w:r w:rsidR="006B317E">
        <w:rPr>
          <w:sz w:val="20"/>
          <w:szCs w:val="20"/>
        </w:rPr>
        <w:t> </w:t>
      </w:r>
      <w:r>
        <w:rPr>
          <w:sz w:val="20"/>
          <w:szCs w:val="20"/>
        </w:rPr>
        <w:t xml:space="preserve">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t>
      </w:r>
      <w:r>
        <w:rPr>
          <w:sz w:val="20"/>
          <w:szCs w:val="20"/>
        </w:rPr>
        <w:lastRenderedPageBreak/>
        <w:t xml:space="preserve">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14:paraId="3A1B664D" w14:textId="77777777" w:rsidR="003C3FB5" w:rsidRDefault="00D375AB" w:rsidP="004129B9">
      <w:pPr>
        <w:numPr>
          <w:ilvl w:val="0"/>
          <w:numId w:val="46"/>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14:paraId="48306F7D" w14:textId="77777777"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78DA693" w14:textId="1EA0BA34" w:rsidR="003C3FB5" w:rsidRDefault="003C3FB5" w:rsidP="007E5C94">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Dokument, o</w:t>
      </w:r>
      <w:r w:rsidR="006B317E">
        <w:rPr>
          <w:sz w:val="20"/>
          <w:szCs w:val="20"/>
        </w:rPr>
        <w:t> </w:t>
      </w:r>
      <w:r w:rsidR="001A4B7F">
        <w:rPr>
          <w:sz w:val="20"/>
          <w:szCs w:val="20"/>
        </w:rPr>
        <w:t>którym mowa powyżej, powinien być wystawiony nie wcześniej niż 6 miesiące przed upływem terminu składania ofert.</w:t>
      </w:r>
      <w:r w:rsidR="00651901">
        <w:rPr>
          <w:sz w:val="20"/>
          <w:szCs w:val="20"/>
        </w:rPr>
        <w:tab/>
      </w:r>
    </w:p>
    <w:p w14:paraId="403C3E61" w14:textId="77777777" w:rsidR="005B356F" w:rsidRDefault="00D375AB" w:rsidP="004129B9">
      <w:pPr>
        <w:numPr>
          <w:ilvl w:val="0"/>
          <w:numId w:val="46"/>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231D512" w14:textId="77777777" w:rsidR="005B356F"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2CC7F878" w14:textId="4AA86A62" w:rsidR="005B356F" w:rsidRDefault="00D375AB" w:rsidP="004129B9">
      <w:pPr>
        <w:numPr>
          <w:ilvl w:val="0"/>
          <w:numId w:val="4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D52A85">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E93E0C6" w14:textId="77777777" w:rsidR="005B356F" w:rsidRDefault="00D375AB">
      <w:pPr>
        <w:pStyle w:val="Nagwek2"/>
      </w:pPr>
      <w:bookmarkStart w:id="12" w:name="_gb4nrns0uw97" w:colFirst="0" w:colLast="0"/>
      <w:bookmarkEnd w:id="12"/>
      <w:r>
        <w:t>X</w:t>
      </w:r>
      <w:r w:rsidR="00374256">
        <w:t>I</w:t>
      </w:r>
      <w:r>
        <w:t>. Poleganie na zasobach innych podmiotów</w:t>
      </w:r>
    </w:p>
    <w:p w14:paraId="5A22C2DA" w14:textId="77777777" w:rsidR="005B356F" w:rsidRDefault="00D375AB" w:rsidP="004129B9">
      <w:pPr>
        <w:numPr>
          <w:ilvl w:val="3"/>
          <w:numId w:val="47"/>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29A0482" w14:textId="77777777" w:rsidR="005B356F" w:rsidRDefault="00D375AB" w:rsidP="004129B9">
      <w:pPr>
        <w:numPr>
          <w:ilvl w:val="3"/>
          <w:numId w:val="47"/>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9ABA480" w14:textId="77777777" w:rsidR="005B356F" w:rsidRDefault="00D375AB" w:rsidP="004129B9">
      <w:pPr>
        <w:numPr>
          <w:ilvl w:val="3"/>
          <w:numId w:val="47"/>
        </w:numPr>
        <w:spacing w:line="360" w:lineRule="auto"/>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14:paraId="78D2A1F5" w14:textId="77777777" w:rsidR="005B356F" w:rsidRDefault="00D375AB" w:rsidP="004129B9">
      <w:pPr>
        <w:numPr>
          <w:ilvl w:val="3"/>
          <w:numId w:val="47"/>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39C3495" w14:textId="77777777" w:rsidR="005B356F" w:rsidRDefault="00D375AB" w:rsidP="004129B9">
      <w:pPr>
        <w:numPr>
          <w:ilvl w:val="3"/>
          <w:numId w:val="47"/>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9A0647" w14:textId="795CE574" w:rsidR="005B356F" w:rsidRDefault="00D375AB" w:rsidP="004129B9">
      <w:pPr>
        <w:numPr>
          <w:ilvl w:val="3"/>
          <w:numId w:val="47"/>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w:t>
      </w:r>
      <w:r w:rsidR="006B317E">
        <w:rPr>
          <w:sz w:val="20"/>
          <w:szCs w:val="20"/>
        </w:rPr>
        <w:t> </w:t>
      </w:r>
      <w:r>
        <w:rPr>
          <w:sz w:val="20"/>
          <w:szCs w:val="20"/>
        </w:rPr>
        <w:t>danym zakresie na zdolnościach lub sytuacji podmiotów udostępniających zasoby.</w:t>
      </w:r>
    </w:p>
    <w:p w14:paraId="61EFBCF0" w14:textId="30297A4E" w:rsidR="005B356F" w:rsidRPr="00CD0448" w:rsidRDefault="00D375AB" w:rsidP="004129B9">
      <w:pPr>
        <w:numPr>
          <w:ilvl w:val="3"/>
          <w:numId w:val="47"/>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6B317E">
        <w:rPr>
          <w:sz w:val="20"/>
          <w:szCs w:val="20"/>
        </w:rPr>
        <w:t> </w:t>
      </w:r>
      <w:r w:rsidRPr="00CD0448">
        <w:rPr>
          <w:sz w:val="20"/>
          <w:szCs w:val="20"/>
        </w:rPr>
        <w:t xml:space="preserve">Rozdziale </w:t>
      </w:r>
      <w:r w:rsidRPr="00FE2D9B">
        <w:rPr>
          <w:sz w:val="20"/>
          <w:szCs w:val="20"/>
        </w:rPr>
        <w:t>X SWZ.</w:t>
      </w:r>
    </w:p>
    <w:p w14:paraId="453039A6" w14:textId="77777777" w:rsidR="005B356F" w:rsidRDefault="00D375AB">
      <w:pPr>
        <w:pStyle w:val="Nagwek2"/>
      </w:pPr>
      <w:bookmarkStart w:id="13" w:name="_lodptpqf2xh0" w:colFirst="0" w:colLast="0"/>
      <w:bookmarkEnd w:id="13"/>
      <w:r>
        <w:t>X</w:t>
      </w:r>
      <w:r w:rsidR="00792680">
        <w:t>I</w:t>
      </w:r>
      <w:r w:rsidR="00374256">
        <w:t>I</w:t>
      </w:r>
      <w:r>
        <w:t>. Informacja dla Wykonawców wspólnie ubiegających się o udzielenie zamówienia</w:t>
      </w:r>
    </w:p>
    <w:p w14:paraId="662075CF" w14:textId="0BDA8A82"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w:t>
      </w:r>
      <w:r w:rsidR="006B317E">
        <w:rPr>
          <w:sz w:val="20"/>
          <w:szCs w:val="20"/>
        </w:rPr>
        <w:t> </w:t>
      </w:r>
      <w:r>
        <w:rPr>
          <w:sz w:val="20"/>
          <w:szCs w:val="20"/>
        </w:rPr>
        <w:t>zawarcia umowy w sprawie zamówienia publicznego. Pełnomocnictwo</w:t>
      </w:r>
      <w:r w:rsidR="00CA3D8E">
        <w:rPr>
          <w:sz w:val="20"/>
          <w:szCs w:val="20"/>
        </w:rPr>
        <w:t xml:space="preserve"> </w:t>
      </w:r>
      <w:r>
        <w:rPr>
          <w:sz w:val="20"/>
          <w:szCs w:val="20"/>
        </w:rPr>
        <w:t xml:space="preserve">winno być załączone do oferty. </w:t>
      </w:r>
    </w:p>
    <w:p w14:paraId="0654849B" w14:textId="6C929124"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w:t>
      </w:r>
      <w:r w:rsidR="006B317E">
        <w:rPr>
          <w:sz w:val="20"/>
          <w:szCs w:val="20"/>
        </w:rPr>
        <w:t> </w:t>
      </w:r>
      <w:r>
        <w:rPr>
          <w:sz w:val="20"/>
          <w:szCs w:val="20"/>
        </w:rPr>
        <w:t>k</w:t>
      </w:r>
      <w:r w:rsidR="00C16192">
        <w:rPr>
          <w:sz w:val="20"/>
          <w:szCs w:val="20"/>
        </w:rPr>
        <w:t>tórych mowa w Rozdziale X</w:t>
      </w:r>
      <w:r>
        <w:rPr>
          <w:sz w:val="20"/>
          <w:szCs w:val="20"/>
        </w:rPr>
        <w:t xml:space="preserve"> SWZ, składa każdy z Wykonawców. Oświadczenia te potwierdzają brak podstaw wykluczenia oraz spełnianie warunków udziału w zakresie, w jakim każdy z</w:t>
      </w:r>
      <w:r w:rsidR="006B317E">
        <w:rPr>
          <w:sz w:val="20"/>
          <w:szCs w:val="20"/>
        </w:rPr>
        <w:t> </w:t>
      </w:r>
      <w:r>
        <w:rPr>
          <w:sz w:val="20"/>
          <w:szCs w:val="20"/>
        </w:rPr>
        <w:t>Wykonawców wykazuje spełnianie warunków udziału w postępowaniu.</w:t>
      </w:r>
    </w:p>
    <w:p w14:paraId="736FF231" w14:textId="4D4178C9"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w:t>
      </w:r>
      <w:r w:rsidR="006B317E">
        <w:rPr>
          <w:sz w:val="20"/>
          <w:szCs w:val="20"/>
        </w:rPr>
        <w:t> </w:t>
      </w:r>
      <w:r>
        <w:rPr>
          <w:sz w:val="20"/>
          <w:szCs w:val="20"/>
        </w:rPr>
        <w:t>którego wynika, które dostawy wykonają poszczególni wykonawcy.</w:t>
      </w:r>
    </w:p>
    <w:p w14:paraId="18765922" w14:textId="77777777" w:rsidR="00DF4AB2" w:rsidRDefault="00D375AB" w:rsidP="00DF4AB2">
      <w:pPr>
        <w:numPr>
          <w:ilvl w:val="0"/>
          <w:numId w:val="15"/>
        </w:numPr>
        <w:spacing w:line="360" w:lineRule="auto"/>
        <w:ind w:left="426"/>
        <w:jc w:val="both"/>
      </w:pPr>
      <w:r w:rsidRPr="00DF4AB2">
        <w:rPr>
          <w:sz w:val="20"/>
          <w:szCs w:val="20"/>
        </w:rPr>
        <w:t>Oświadczenia i dokumenty potwierdzające brak podstaw do wykluczenia z postępowania składa każdy z Wykonawców wspólnie ubiegających się o zamówienie.</w:t>
      </w:r>
    </w:p>
    <w:p w14:paraId="09B40690" w14:textId="45003FE4" w:rsidR="00DF4AB2" w:rsidRPr="006B317E" w:rsidRDefault="00DF4AB2" w:rsidP="00DF4AB2">
      <w:pPr>
        <w:numPr>
          <w:ilvl w:val="0"/>
          <w:numId w:val="15"/>
        </w:numPr>
        <w:spacing w:line="360" w:lineRule="auto"/>
        <w:ind w:left="426"/>
        <w:jc w:val="both"/>
        <w:rPr>
          <w:sz w:val="20"/>
          <w:szCs w:val="20"/>
        </w:rPr>
      </w:pPr>
      <w:r w:rsidRPr="006B317E">
        <w:rPr>
          <w:sz w:val="20"/>
          <w:szCs w:val="20"/>
        </w:rPr>
        <w:t xml:space="preserve">W przypadku wspólnego ubiegania się o zamówienie przez wykonawców, oświadczenie JEDZ oraz załącznik nr 9 do SWZ składa każdy z wykonawców. Oświadczenia te potwierdzają brak podstaw </w:t>
      </w:r>
      <w:r w:rsidRPr="006B317E">
        <w:rPr>
          <w:sz w:val="20"/>
          <w:szCs w:val="20"/>
        </w:rPr>
        <w:lastRenderedPageBreak/>
        <w:t>wykluczenia oraz spełnianie warunków udziału w</w:t>
      </w:r>
      <w:r w:rsidR="006B317E" w:rsidRPr="006B317E">
        <w:rPr>
          <w:sz w:val="20"/>
          <w:szCs w:val="20"/>
        </w:rPr>
        <w:t> </w:t>
      </w:r>
      <w:r w:rsidRPr="006B317E">
        <w:rPr>
          <w:sz w:val="20"/>
          <w:szCs w:val="20"/>
        </w:rPr>
        <w:t>postępowaniu w zakresie, w jakim każdy z</w:t>
      </w:r>
      <w:r w:rsidR="006B317E">
        <w:rPr>
          <w:sz w:val="20"/>
          <w:szCs w:val="20"/>
        </w:rPr>
        <w:t> </w:t>
      </w:r>
      <w:r w:rsidRPr="006B317E">
        <w:rPr>
          <w:sz w:val="20"/>
          <w:szCs w:val="20"/>
        </w:rPr>
        <w:t>wykonawców wykazuje spełnianie warunków udziału w postępowaniu.</w:t>
      </w:r>
    </w:p>
    <w:p w14:paraId="5A39F2E1" w14:textId="77777777" w:rsidR="00DF4AB2" w:rsidRDefault="00DF4AB2" w:rsidP="00DF4AB2">
      <w:pPr>
        <w:spacing w:line="360" w:lineRule="auto"/>
        <w:ind w:left="426"/>
        <w:jc w:val="both"/>
      </w:pPr>
    </w:p>
    <w:p w14:paraId="4A91CED2" w14:textId="77777777" w:rsidR="005B356F" w:rsidRDefault="00D375AB">
      <w:pPr>
        <w:pStyle w:val="Nagwek2"/>
        <w:spacing w:before="240" w:after="240"/>
      </w:pPr>
      <w:bookmarkStart w:id="14" w:name="_tp7vefgpgfgi" w:colFirst="0" w:colLast="0"/>
      <w:bookmarkEnd w:id="14"/>
      <w:r>
        <w:t>XI</w:t>
      </w:r>
      <w:r w:rsidR="00792680">
        <w:t>I</w:t>
      </w:r>
      <w:r w:rsidR="00374256">
        <w:t>I</w:t>
      </w:r>
      <w:r>
        <w:t>. Informacje o sposobie porozumiewania się zamawiającego z Wykonawcami oraz przekazywania oświadczeń lub dokumentów</w:t>
      </w:r>
    </w:p>
    <w:p w14:paraId="342DC8C4" w14:textId="77777777" w:rsidR="008C5E04" w:rsidRDefault="00567B78" w:rsidP="008C5E04">
      <w:pPr>
        <w:pStyle w:val="Teksttreci20"/>
        <w:numPr>
          <w:ilvl w:val="0"/>
          <w:numId w:val="23"/>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320B4B">
        <w:rPr>
          <w:rStyle w:val="Teksttreci2Pogrubienie"/>
        </w:rPr>
        <w:t>WL</w:t>
      </w:r>
      <w:r w:rsidR="00BF129E">
        <w:rPr>
          <w:rStyle w:val="Teksttreci2Pogrubienie"/>
        </w:rPr>
        <w:t>.</w:t>
      </w:r>
      <w:r w:rsidR="00BF129E" w:rsidRPr="008A5444">
        <w:rPr>
          <w:rStyle w:val="Teksttreci2Pogrubienie"/>
          <w:color w:val="auto"/>
        </w:rPr>
        <w:t>2370.</w:t>
      </w:r>
      <w:r w:rsidR="006B317E">
        <w:rPr>
          <w:rStyle w:val="Teksttreci2Pogrubienie"/>
          <w:color w:val="auto"/>
        </w:rPr>
        <w:t>1</w:t>
      </w:r>
      <w:r w:rsidR="00712920">
        <w:rPr>
          <w:rStyle w:val="Teksttreci2Pogrubienie"/>
          <w:color w:val="auto"/>
        </w:rPr>
        <w:t>4</w:t>
      </w:r>
      <w:r w:rsidR="00BF129E" w:rsidRPr="008A5444">
        <w:rPr>
          <w:rStyle w:val="Teksttreci2Pogrubienie"/>
          <w:color w:val="auto"/>
        </w:rPr>
        <w:t>.2023</w:t>
      </w:r>
      <w:r w:rsidRPr="008A5444">
        <w:rPr>
          <w:rStyle w:val="Teksttreci2Pogrubienie"/>
          <w:color w:val="auto"/>
        </w:rPr>
        <w:t xml:space="preserve">. </w:t>
      </w:r>
      <w:r w:rsidRPr="00567B78">
        <w:rPr>
          <w:rFonts w:ascii="Arial" w:hAnsi="Arial" w:cs="Arial"/>
          <w:sz w:val="20"/>
          <w:szCs w:val="20"/>
        </w:rPr>
        <w:t>Wykonawcy we wszystkich kontaktach z Zamawiającym powinni powoływać się na ten znak.</w:t>
      </w:r>
    </w:p>
    <w:p w14:paraId="316CCE78" w14:textId="3DEED1F0" w:rsidR="008C5E04" w:rsidRPr="008C5E04" w:rsidRDefault="00567B78" w:rsidP="008C5E04">
      <w:pPr>
        <w:pStyle w:val="Teksttreci20"/>
        <w:numPr>
          <w:ilvl w:val="0"/>
          <w:numId w:val="23"/>
        </w:numPr>
        <w:shd w:val="clear" w:color="auto" w:fill="auto"/>
        <w:tabs>
          <w:tab w:val="left" w:pos="407"/>
        </w:tabs>
        <w:spacing w:line="360" w:lineRule="auto"/>
        <w:ind w:left="720" w:hanging="360"/>
        <w:jc w:val="both"/>
        <w:rPr>
          <w:rFonts w:ascii="Arial" w:hAnsi="Arial" w:cs="Arial"/>
          <w:sz w:val="20"/>
          <w:szCs w:val="20"/>
        </w:rPr>
      </w:pPr>
      <w:r w:rsidRPr="008C5E04">
        <w:rPr>
          <w:rFonts w:ascii="Arial" w:hAnsi="Arial" w:cs="Arial"/>
          <w:sz w:val="20"/>
          <w:szCs w:val="20"/>
        </w:rPr>
        <w:t>Komunikacja w postępowaniu o udzielenie zamówienia, w tym składanie ofert, wymiana informacji</w:t>
      </w:r>
      <w:r w:rsidR="00316B65" w:rsidRPr="008C5E04">
        <w:rPr>
          <w:rFonts w:ascii="Arial" w:hAnsi="Arial" w:cs="Arial"/>
          <w:sz w:val="20"/>
          <w:szCs w:val="20"/>
        </w:rPr>
        <w:t xml:space="preserve"> </w:t>
      </w:r>
      <w:r w:rsidRPr="008C5E04">
        <w:rPr>
          <w:rFonts w:ascii="Arial" w:hAnsi="Arial" w:cs="Arial"/>
          <w:sz w:val="20"/>
          <w:szCs w:val="20"/>
        </w:rPr>
        <w:t xml:space="preserve">oraz przekazywanie dokumentów lub oświadczeń między zamawiającym a wykonawcą, z uwzględnieniem wyjątków określonych w ustawie Pzp, odbywa się przy użyciu środków komunikacji elektronicznej z wykorzystaniem </w:t>
      </w:r>
      <w:r w:rsidRPr="00567B78">
        <w:rPr>
          <w:rStyle w:val="Teksttreci2Pogrubienie"/>
        </w:rPr>
        <w:t>platformy zakupowej (dalej</w:t>
      </w:r>
      <w:r w:rsidR="008C5E04">
        <w:rPr>
          <w:rStyle w:val="Teksttreci2Pogrubienie"/>
        </w:rPr>
        <w:t xml:space="preserve"> </w:t>
      </w:r>
      <w:r w:rsidRPr="00567B78">
        <w:rPr>
          <w:rStyle w:val="Teksttreci2Pogrubienie"/>
        </w:rPr>
        <w:t>Platforma)</w:t>
      </w:r>
      <w:r w:rsidR="008C5E04" w:rsidRPr="008C5E04">
        <w:rPr>
          <w:rFonts w:ascii="Arial" w:hAnsi="Arial" w:cs="Arial"/>
          <w:sz w:val="20"/>
          <w:szCs w:val="20"/>
        </w:rPr>
        <w:t xml:space="preserve"> </w:t>
      </w:r>
      <w:hyperlink r:id="rId16" w:history="1">
        <w:r w:rsidR="008C5E04" w:rsidRPr="008C5E04">
          <w:rPr>
            <w:rStyle w:val="Hipercze"/>
            <w:rFonts w:eastAsia="Arial"/>
            <w:b/>
            <w:bCs/>
            <w:sz w:val="20"/>
            <w:szCs w:val="20"/>
          </w:rPr>
          <w:t>https://www.platformazakupowa.pl/transakcja/804464</w:t>
        </w:r>
      </w:hyperlink>
    </w:p>
    <w:p w14:paraId="24019E39" w14:textId="64F8A207" w:rsidR="00567B78" w:rsidRPr="008C5E04" w:rsidRDefault="00567B78" w:rsidP="008C5E04">
      <w:pPr>
        <w:pStyle w:val="Teksttreci20"/>
        <w:numPr>
          <w:ilvl w:val="0"/>
          <w:numId w:val="23"/>
        </w:numPr>
        <w:shd w:val="clear" w:color="auto" w:fill="auto"/>
        <w:tabs>
          <w:tab w:val="left" w:pos="407"/>
        </w:tabs>
        <w:spacing w:line="360" w:lineRule="auto"/>
        <w:ind w:left="720" w:hanging="360"/>
        <w:jc w:val="both"/>
        <w:rPr>
          <w:rFonts w:ascii="Arial" w:hAnsi="Arial" w:cs="Arial"/>
          <w:sz w:val="20"/>
          <w:szCs w:val="20"/>
        </w:rPr>
      </w:pPr>
      <w:r w:rsidRPr="008C5E04">
        <w:rPr>
          <w:rFonts w:ascii="Arial" w:hAnsi="Arial" w:cs="Arial"/>
          <w:sz w:val="20"/>
          <w:szCs w:val="20"/>
        </w:rPr>
        <w:t>We wszelkiej korespondencji związanej z niniejszym postępowaniem Zamawiający i</w:t>
      </w:r>
      <w:r w:rsidR="006B317E" w:rsidRPr="008C5E04">
        <w:rPr>
          <w:rFonts w:ascii="Arial" w:hAnsi="Arial" w:cs="Arial"/>
          <w:sz w:val="20"/>
          <w:szCs w:val="20"/>
        </w:rPr>
        <w:t> </w:t>
      </w:r>
      <w:r w:rsidRPr="008C5E04">
        <w:rPr>
          <w:rFonts w:ascii="Arial" w:hAnsi="Arial" w:cs="Arial"/>
          <w:sz w:val="20"/>
          <w:szCs w:val="20"/>
        </w:rPr>
        <w:t>Wykonawcy posługują się numerem ogłoszenia TED lub znakiem postępowania.</w:t>
      </w:r>
    </w:p>
    <w:p w14:paraId="6D1FAAB3" w14:textId="77E8859D" w:rsidR="00567B78" w:rsidRPr="00DF4AB2" w:rsidRDefault="00567B78" w:rsidP="00191224">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DF4AB2">
        <w:rPr>
          <w:rFonts w:ascii="Arial" w:hAnsi="Arial" w:cs="Arial"/>
          <w:sz w:val="20"/>
          <w:szCs w:val="20"/>
        </w:rPr>
        <w:t>Zamawiający wyznaczył następujące osoby do kontaktu z Wykonawcami:</w:t>
      </w:r>
      <w:r w:rsidR="00C00D23" w:rsidRPr="00DF4AB2">
        <w:rPr>
          <w:rFonts w:ascii="Arial" w:hAnsi="Arial" w:cs="Arial"/>
          <w:sz w:val="20"/>
          <w:szCs w:val="20"/>
        </w:rPr>
        <w:t xml:space="preserve"> </w:t>
      </w:r>
      <w:r w:rsidR="00DF4AB2" w:rsidRPr="00DF4AB2">
        <w:rPr>
          <w:rFonts w:ascii="Arial" w:hAnsi="Arial" w:cs="Arial"/>
          <w:sz w:val="20"/>
          <w:szCs w:val="20"/>
        </w:rPr>
        <w:t>Daniel Hermyt,</w:t>
      </w:r>
      <w:r w:rsidR="00D07BB8">
        <w:rPr>
          <w:rFonts w:ascii="Arial" w:hAnsi="Arial" w:cs="Arial"/>
          <w:sz w:val="20"/>
          <w:szCs w:val="20"/>
        </w:rPr>
        <w:t xml:space="preserve"> Michał Ślęzak,</w:t>
      </w:r>
      <w:r w:rsidR="00DF4AB2" w:rsidRPr="00DF4AB2">
        <w:rPr>
          <w:rFonts w:ascii="Arial" w:hAnsi="Arial" w:cs="Arial"/>
          <w:sz w:val="20"/>
          <w:szCs w:val="20"/>
        </w:rPr>
        <w:t xml:space="preserve"> </w:t>
      </w:r>
      <w:r w:rsidR="006B317E">
        <w:rPr>
          <w:rFonts w:ascii="Arial" w:hAnsi="Arial" w:cs="Arial"/>
          <w:sz w:val="20"/>
          <w:szCs w:val="20"/>
        </w:rPr>
        <w:t>Piotr Dyrda, Aleksandra Albera.</w:t>
      </w:r>
    </w:p>
    <w:p w14:paraId="72E4857E"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14:paraId="43E22557"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14:paraId="55BF4A1A" w14:textId="26B2A598"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w:t>
      </w:r>
      <w:r w:rsidR="006B317E">
        <w:rPr>
          <w:rFonts w:ascii="Arial" w:hAnsi="Arial" w:cs="Arial"/>
          <w:sz w:val="20"/>
          <w:szCs w:val="20"/>
        </w:rPr>
        <w:t> </w:t>
      </w:r>
      <w:r w:rsidRPr="00567B78">
        <w:rPr>
          <w:rFonts w:ascii="Arial" w:hAnsi="Arial" w:cs="Arial"/>
          <w:sz w:val="20"/>
          <w:szCs w:val="20"/>
        </w:rPr>
        <w:t>sekcji “Komunikaty”. Korespondencja, której zgodnie z obowiązującymi przepisami adresatem jest konkretny wykonawca, będzie przekazywana w formie elektronicznej za pośrednictwem Platformy do konkretnego wykonawcy.</w:t>
      </w:r>
    </w:p>
    <w:p w14:paraId="268ABCEF" w14:textId="77777777" w:rsid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17"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14:paraId="337EEF7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stały dostęp do sieci Internet o gwarantowanej przepustowości nie mniejszej niż 512 kb/s,</w:t>
      </w:r>
    </w:p>
    <w:p w14:paraId="27B5B5D9"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komputer klasy PC lub MAC o następującej konfiguracji: pamięć min. 2 GB Ram, procesor Intel IV 2 GHZ lub jego nowsza wersja, jeden z systemów operacyjnych - MS </w:t>
      </w:r>
      <w:r w:rsidRPr="00CD0448">
        <w:rPr>
          <w:rFonts w:ascii="Arial" w:hAnsi="Arial" w:cs="Arial"/>
          <w:sz w:val="20"/>
          <w:szCs w:val="20"/>
        </w:rPr>
        <w:lastRenderedPageBreak/>
        <w:t>Windows 7, Mac Os x 10 4, Linux, lub ich nowsze wersje,</w:t>
      </w:r>
    </w:p>
    <w:p w14:paraId="010E04DA"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14:paraId="11DCC975"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14:paraId="5E295210"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zainstalowany program Adobe Acrobat Reader lub inny obsługujący format plików .pdf,</w:t>
      </w:r>
    </w:p>
    <w:p w14:paraId="723E1CDE" w14:textId="77777777" w:rsidR="00567B7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14:paraId="53E66C21" w14:textId="77777777" w:rsidR="00567B78" w:rsidRPr="00CD0448" w:rsidRDefault="00567B78" w:rsidP="004129B9">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49CF1504" w14:textId="77777777" w:rsidR="00567B78" w:rsidRPr="00567B78" w:rsidRDefault="00567B78" w:rsidP="004129B9">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14:paraId="28660AEE" w14:textId="608AB36C" w:rsidR="00567B78" w:rsidRPr="00567B78" w:rsidRDefault="00567B78" w:rsidP="008D294E">
      <w:pPr>
        <w:pStyle w:val="Teksttreci20"/>
        <w:numPr>
          <w:ilvl w:val="0"/>
          <w:numId w:val="24"/>
        </w:numPr>
        <w:shd w:val="clear" w:color="auto" w:fill="auto"/>
        <w:tabs>
          <w:tab w:val="left" w:pos="832"/>
        </w:tabs>
        <w:spacing w:line="360" w:lineRule="auto"/>
        <w:ind w:left="1418" w:hanging="425"/>
        <w:jc w:val="both"/>
        <w:rPr>
          <w:rFonts w:ascii="Arial" w:hAnsi="Arial" w:cs="Arial"/>
          <w:sz w:val="20"/>
          <w:szCs w:val="20"/>
        </w:rPr>
      </w:pPr>
      <w:r w:rsidRPr="00567B78">
        <w:rPr>
          <w:rFonts w:ascii="Arial" w:hAnsi="Arial" w:cs="Arial"/>
          <w:sz w:val="20"/>
          <w:szCs w:val="20"/>
        </w:rPr>
        <w:t>musi zaakceptować warunki korzystania z</w:t>
      </w:r>
      <w:hyperlink r:id="rId18" w:history="1">
        <w:r w:rsidRPr="00567B78">
          <w:rPr>
            <w:rStyle w:val="Hipercze"/>
            <w:sz w:val="20"/>
            <w:szCs w:val="20"/>
          </w:rPr>
          <w:t xml:space="preserve"> platformazakupowa.pl</w:t>
        </w:r>
      </w:hyperlink>
      <w:r w:rsidR="0082544D">
        <w:rPr>
          <w:rStyle w:val="Hipercze"/>
          <w:sz w:val="20"/>
          <w:szCs w:val="20"/>
        </w:rPr>
        <w:t xml:space="preserve"> </w:t>
      </w:r>
      <w:r w:rsidRPr="00567B78">
        <w:rPr>
          <w:rFonts w:ascii="Arial" w:hAnsi="Arial" w:cs="Arial"/>
          <w:sz w:val="20"/>
          <w:szCs w:val="20"/>
        </w:rPr>
        <w:t>określone w Regulaminie zamieszczonym na stronie internetowej</w:t>
      </w:r>
      <w:hyperlink r:id="rId19" w:history="1">
        <w:r w:rsidRPr="0082544D">
          <w:rPr>
            <w:rStyle w:val="Hipercze"/>
            <w:sz w:val="20"/>
            <w:szCs w:val="20"/>
            <w:u w:val="none"/>
          </w:rPr>
          <w:t xml:space="preserve"> pod linkiem </w:t>
        </w:r>
      </w:hyperlink>
      <w:r w:rsidRPr="00567B78">
        <w:rPr>
          <w:rFonts w:ascii="Arial" w:hAnsi="Arial" w:cs="Arial"/>
          <w:sz w:val="20"/>
          <w:szCs w:val="20"/>
        </w:rPr>
        <w:t>w zakładce „Regulamin" oraz uznać go za wiążący,</w:t>
      </w:r>
    </w:p>
    <w:p w14:paraId="6DBE0315" w14:textId="77777777" w:rsidR="00567B78" w:rsidRPr="00567B78" w:rsidRDefault="00567B78" w:rsidP="008D294E">
      <w:pPr>
        <w:pStyle w:val="Teksttreci20"/>
        <w:numPr>
          <w:ilvl w:val="0"/>
          <w:numId w:val="24"/>
        </w:numPr>
        <w:shd w:val="clear" w:color="auto" w:fill="auto"/>
        <w:tabs>
          <w:tab w:val="left" w:pos="832"/>
        </w:tabs>
        <w:spacing w:line="360" w:lineRule="auto"/>
        <w:ind w:left="1418" w:hanging="425"/>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20" w:history="1">
        <w:r w:rsidRPr="00567B78">
          <w:rPr>
            <w:rStyle w:val="Hipercze"/>
            <w:sz w:val="20"/>
            <w:szCs w:val="20"/>
          </w:rPr>
          <w:t>https://platformazakupowa.pl/strona/45-instrukcie</w:t>
        </w:r>
      </w:hyperlink>
    </w:p>
    <w:p w14:paraId="2D89266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21" w:history="1">
        <w:r w:rsidRPr="00567B78">
          <w:rPr>
            <w:rStyle w:val="Hipercze"/>
            <w:sz w:val="20"/>
            <w:szCs w:val="20"/>
          </w:rPr>
          <w:t xml:space="preserve"> https://platformazakupowa.pl/strona/45-</w:t>
        </w:r>
      </w:hyperlink>
      <w:hyperlink r:id="rId22" w:history="1">
        <w:r w:rsidRPr="00567B78">
          <w:rPr>
            <w:rStyle w:val="Hipercze"/>
            <w:sz w:val="20"/>
            <w:szCs w:val="20"/>
          </w:rPr>
          <w:t>instrukcje</w:t>
        </w:r>
      </w:hyperlink>
    </w:p>
    <w:p w14:paraId="01940FB9"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14:paraId="282BE3CE"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14:paraId="36CF2723" w14:textId="77777777"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14:paraId="441D2BC4" w14:textId="216D68AE" w:rsidR="00567B78" w:rsidRPr="00567B78" w:rsidRDefault="00000000" w:rsidP="00567B78">
      <w:pPr>
        <w:pStyle w:val="Teksttreci20"/>
        <w:shd w:val="clear" w:color="auto" w:fill="auto"/>
        <w:spacing w:line="360" w:lineRule="auto"/>
        <w:ind w:left="380" w:firstLine="0"/>
        <w:jc w:val="both"/>
        <w:rPr>
          <w:rFonts w:ascii="Arial" w:hAnsi="Arial" w:cs="Arial"/>
          <w:sz w:val="20"/>
          <w:szCs w:val="20"/>
        </w:rPr>
      </w:pPr>
      <w:hyperlink r:id="rId23" w:history="1">
        <w:r w:rsidR="005F67CF" w:rsidRPr="005F67CF">
          <w:rPr>
            <w:rFonts w:ascii="Arial" w:eastAsia="Arial" w:hAnsi="Arial" w:cs="Arial"/>
            <w:sz w:val="20"/>
            <w:szCs w:val="20"/>
            <w:u w:val="single"/>
          </w:rPr>
          <w:t xml:space="preserve">https://platformazakupowa.pl/transakcja/773447 </w:t>
        </w:r>
      </w:hyperlink>
      <w:r w:rsidR="00567B78" w:rsidRPr="00567B78">
        <w:rPr>
          <w:rFonts w:ascii="Arial" w:hAnsi="Arial" w:cs="Arial"/>
          <w:sz w:val="20"/>
          <w:szCs w:val="20"/>
        </w:rPr>
        <w:t>W temacie pisma należy podać tytuł i</w:t>
      </w:r>
      <w:r w:rsidR="006B317E">
        <w:rPr>
          <w:rFonts w:ascii="Arial" w:hAnsi="Arial" w:cs="Arial"/>
          <w:sz w:val="20"/>
          <w:szCs w:val="20"/>
        </w:rPr>
        <w:t> </w:t>
      </w:r>
      <w:r w:rsidR="00567B78" w:rsidRPr="00567B78">
        <w:rPr>
          <w:rFonts w:ascii="Arial" w:hAnsi="Arial" w:cs="Arial"/>
          <w:sz w:val="20"/>
          <w:szCs w:val="20"/>
        </w:rPr>
        <w:t>oznaczenie postępowania.</w:t>
      </w:r>
    </w:p>
    <w:p w14:paraId="2E24C948"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14:paraId="544AA925" w14:textId="2177C29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Jeżeli zamawiający nie udzieli wyjaśnień w terminie, o którym mowa w art. 135 ust. 2 ustawy Pzp, przedłuży termin składania ofert o czas niezbędny do zapoznania się wszystkich zainteresowanych wykonawców z wyjaśnieniami niezbędnymi do należytego przygotowania i</w:t>
      </w:r>
      <w:r w:rsidR="006B317E">
        <w:rPr>
          <w:rFonts w:ascii="Arial" w:hAnsi="Arial" w:cs="Arial"/>
          <w:sz w:val="20"/>
          <w:szCs w:val="20"/>
        </w:rPr>
        <w:t> </w:t>
      </w:r>
      <w:r w:rsidRPr="00567B78">
        <w:rPr>
          <w:rFonts w:ascii="Arial" w:hAnsi="Arial" w:cs="Arial"/>
          <w:sz w:val="20"/>
          <w:szCs w:val="20"/>
        </w:rPr>
        <w:t>złożenia ofert.</w:t>
      </w:r>
    </w:p>
    <w:p w14:paraId="4F47D00D"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Treść zapytań wraz z wyjaśnieniami zamawiający udostępni, bez ujawniania źródła zapytania, na stronie internetowej prowadzonego postępowania, a w przypadkach, o których mowa w art. 133 ust. 2 i 3 ustawy Pzp, przekaże wykonawcom, którym udostępnił SWZ.</w:t>
      </w:r>
    </w:p>
    <w:p w14:paraId="110553E0"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14:paraId="146F60FD" w14:textId="28545A43"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lastRenderedPageBreak/>
        <w:t>W przypadku gdy zmiana treści SWZ będzie istotna dla sporządzenia oferty lub będzie wymagała od wykonawców dodatkowego czasu na zapoznanie się ze zmianą treści SWZ i</w:t>
      </w:r>
      <w:r w:rsidR="006B317E">
        <w:rPr>
          <w:rFonts w:ascii="Arial" w:hAnsi="Arial" w:cs="Arial"/>
          <w:sz w:val="20"/>
          <w:szCs w:val="20"/>
        </w:rPr>
        <w:t> </w:t>
      </w:r>
      <w:r w:rsidRPr="00567B78">
        <w:rPr>
          <w:rFonts w:ascii="Arial" w:hAnsi="Arial" w:cs="Arial"/>
          <w:sz w:val="20"/>
          <w:szCs w:val="20"/>
        </w:rPr>
        <w:t>przygotowanie ofert, zamawiający przedłuży termin składania ofert o czas niezbędny na ich przygotowanie.</w:t>
      </w:r>
    </w:p>
    <w:p w14:paraId="0FE88E9F" w14:textId="77777777"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14:paraId="67B432E4" w14:textId="6E1D1D90" w:rsidR="00567B78" w:rsidRPr="00567B78" w:rsidRDefault="00567B78" w:rsidP="004129B9">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w:t>
      </w:r>
      <w:r w:rsidR="006B317E">
        <w:rPr>
          <w:rFonts w:ascii="Arial" w:hAnsi="Arial" w:cs="Arial"/>
          <w:sz w:val="20"/>
          <w:szCs w:val="20"/>
        </w:rPr>
        <w:t> </w:t>
      </w:r>
      <w:r w:rsidRPr="00567B78">
        <w:rPr>
          <w:rFonts w:ascii="Arial" w:hAnsi="Arial" w:cs="Arial"/>
          <w:sz w:val="20"/>
          <w:szCs w:val="20"/>
        </w:rPr>
        <w:t>wyjaśnienie treści SWZ.</w:t>
      </w:r>
    </w:p>
    <w:p w14:paraId="07113976" w14:textId="77777777" w:rsidR="00567B78" w:rsidRPr="00567B78" w:rsidRDefault="00567B78" w:rsidP="00567B78"/>
    <w:p w14:paraId="3AD6152C" w14:textId="77777777" w:rsidR="005B356F" w:rsidRDefault="00D375AB">
      <w:pPr>
        <w:pStyle w:val="Nagwek2"/>
        <w:spacing w:before="240" w:after="240"/>
      </w:pPr>
      <w:bookmarkStart w:id="15" w:name="_rq2udys4csh9" w:colFirst="0" w:colLast="0"/>
      <w:bookmarkEnd w:id="15"/>
      <w:r>
        <w:t>XI</w:t>
      </w:r>
      <w:r w:rsidR="00374256">
        <w:t>V</w:t>
      </w:r>
      <w:r>
        <w:t>. Opis sposobu przygotowania ofert oraz dokumentów wymaganych przez Zamawiającego w SWZ</w:t>
      </w:r>
    </w:p>
    <w:p w14:paraId="41F70064" w14:textId="77777777"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14:paraId="3BD6DA24" w14:textId="2CB6DC41" w:rsidR="001F0ED8" w:rsidRPr="001F0ED8" w:rsidRDefault="00D80E1E" w:rsidP="00DF4AB2">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sporządzony z</w:t>
      </w:r>
      <w:r w:rsidR="006B317E">
        <w:rPr>
          <w:rStyle w:val="Teksttreci2Pogrubienie"/>
        </w:rPr>
        <w:t> </w:t>
      </w:r>
      <w:r w:rsidR="001F0ED8" w:rsidRPr="001F0ED8">
        <w:rPr>
          <w:rStyle w:val="Teksttreci2Pogrubienie"/>
        </w:rPr>
        <w:t xml:space="preserve">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14:paraId="3C7B5A70" w14:textId="41A9F043" w:rsidR="001F0ED8" w:rsidRDefault="00D80E1E" w:rsidP="00C16192">
      <w:pPr>
        <w:pStyle w:val="Teksttreci20"/>
        <w:numPr>
          <w:ilvl w:val="0"/>
          <w:numId w:val="25"/>
        </w:numPr>
        <w:shd w:val="clear" w:color="auto" w:fill="auto"/>
        <w:tabs>
          <w:tab w:val="left" w:pos="321"/>
        </w:tabs>
        <w:spacing w:line="360" w:lineRule="auto"/>
        <w:ind w:left="502" w:hanging="360"/>
        <w:jc w:val="both"/>
        <w:rPr>
          <w:rFonts w:ascii="Arial" w:hAnsi="Arial" w:cs="Arial"/>
          <w:b/>
          <w:sz w:val="20"/>
          <w:szCs w:val="20"/>
        </w:rPr>
      </w:pPr>
      <w:r>
        <w:rPr>
          <w:rFonts w:ascii="Arial" w:hAnsi="Arial" w:cs="Arial"/>
          <w:sz w:val="20"/>
          <w:szCs w:val="20"/>
        </w:rPr>
        <w:t xml:space="preserve"> </w:t>
      </w:r>
      <w:r w:rsidR="00C16192" w:rsidRPr="00C16192">
        <w:rPr>
          <w:rFonts w:ascii="Arial" w:hAnsi="Arial" w:cs="Arial"/>
          <w:sz w:val="20"/>
          <w:szCs w:val="20"/>
        </w:rPr>
        <w:t xml:space="preserve">Oświadczenie w formie Jednolitego Europejskiego Dokumentu Zamówienia (JEDZ), </w:t>
      </w:r>
      <w:r w:rsidR="00C16192" w:rsidRPr="00C16192">
        <w:rPr>
          <w:rFonts w:ascii="Arial" w:hAnsi="Arial" w:cs="Arial"/>
          <w:b/>
          <w:sz w:val="20"/>
          <w:szCs w:val="20"/>
        </w:rPr>
        <w:t>sporządzony z wykorzystaniem wzoru stanowiącego Załącznik nr 3 do SWZ</w:t>
      </w:r>
      <w:r w:rsidR="00C16192" w:rsidRPr="00C16192">
        <w:rPr>
          <w:rFonts w:ascii="Arial" w:hAnsi="Arial" w:cs="Arial"/>
          <w:sz w:val="20"/>
          <w:szCs w:val="20"/>
        </w:rPr>
        <w:t>- pod rygorem nieważności, w</w:t>
      </w:r>
      <w:r w:rsidR="006B317E">
        <w:rPr>
          <w:rFonts w:ascii="Arial" w:hAnsi="Arial" w:cs="Arial"/>
          <w:sz w:val="20"/>
          <w:szCs w:val="20"/>
        </w:rPr>
        <w:t> </w:t>
      </w:r>
      <w:r w:rsidR="00C16192" w:rsidRPr="00C16192">
        <w:rPr>
          <w:rFonts w:ascii="Arial" w:hAnsi="Arial" w:cs="Arial"/>
          <w:sz w:val="20"/>
          <w:szCs w:val="20"/>
        </w:rPr>
        <w:t xml:space="preserve">formie elektronicznej (podpisany kwalifikowanym podpisem elektronicznym) </w:t>
      </w:r>
    </w:p>
    <w:p w14:paraId="69622B4A" w14:textId="0EBB2084" w:rsidR="008C5E04" w:rsidRPr="00C16192" w:rsidRDefault="008C5E04" w:rsidP="00C16192">
      <w:pPr>
        <w:pStyle w:val="Teksttreci20"/>
        <w:numPr>
          <w:ilvl w:val="0"/>
          <w:numId w:val="25"/>
        </w:numPr>
        <w:shd w:val="clear" w:color="auto" w:fill="auto"/>
        <w:tabs>
          <w:tab w:val="left" w:pos="321"/>
        </w:tabs>
        <w:spacing w:line="360" w:lineRule="auto"/>
        <w:ind w:left="502" w:hanging="360"/>
        <w:jc w:val="both"/>
        <w:rPr>
          <w:rFonts w:ascii="Arial" w:hAnsi="Arial" w:cs="Arial"/>
          <w:b/>
          <w:sz w:val="20"/>
          <w:szCs w:val="20"/>
        </w:rPr>
      </w:pPr>
      <w:r>
        <w:rPr>
          <w:rFonts w:ascii="Arial" w:hAnsi="Arial" w:cs="Arial"/>
          <w:sz w:val="20"/>
          <w:szCs w:val="20"/>
        </w:rPr>
        <w:t xml:space="preserve">Oświadczenie dotyczące przesłanek wykluczenia z art. 5k rozporządzenia 833/2014 i art. 7 ust. 1 ustawy o szczególnych rozwiązaniach w zakresie przeciwdziałania wspieraniu agresji na Ukrainę oraz służących ochronie bezpieczeństwa narodowego – </w:t>
      </w:r>
      <w:r>
        <w:rPr>
          <w:rFonts w:ascii="Arial" w:hAnsi="Arial" w:cs="Arial"/>
          <w:b/>
          <w:sz w:val="20"/>
          <w:szCs w:val="20"/>
        </w:rPr>
        <w:t>załącznik nr 9 do SWZ.</w:t>
      </w:r>
    </w:p>
    <w:p w14:paraId="63495FD7" w14:textId="505F6BEB" w:rsidR="00316B65"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 xml:space="preserve">sporządzony z wykorzystaniem wzoru stanowiącego </w:t>
      </w:r>
      <w:r w:rsidR="008F10EF">
        <w:rPr>
          <w:rFonts w:ascii="Arial" w:hAnsi="Arial" w:cs="Arial"/>
          <w:b/>
          <w:sz w:val="20"/>
          <w:szCs w:val="20"/>
        </w:rPr>
        <w:t xml:space="preserve">odpowiednio </w:t>
      </w:r>
      <w:r w:rsidR="00316B65" w:rsidRPr="00316B65">
        <w:rPr>
          <w:rFonts w:ascii="Arial" w:hAnsi="Arial" w:cs="Arial"/>
          <w:b/>
          <w:sz w:val="20"/>
          <w:szCs w:val="20"/>
        </w:rPr>
        <w:t>załącznik nr 1</w:t>
      </w:r>
      <w:r w:rsidR="008F10EF">
        <w:rPr>
          <w:rFonts w:ascii="Arial" w:hAnsi="Arial" w:cs="Arial"/>
          <w:b/>
          <w:sz w:val="20"/>
          <w:szCs w:val="20"/>
        </w:rPr>
        <w:t>a-</w:t>
      </w:r>
      <w:r w:rsidR="006B317E">
        <w:rPr>
          <w:rFonts w:ascii="Arial" w:hAnsi="Arial" w:cs="Arial"/>
          <w:b/>
          <w:sz w:val="20"/>
          <w:szCs w:val="20"/>
        </w:rPr>
        <w:t>1</w:t>
      </w:r>
      <w:r w:rsidR="008C5E04">
        <w:rPr>
          <w:rFonts w:ascii="Arial" w:hAnsi="Arial" w:cs="Arial"/>
          <w:b/>
          <w:sz w:val="20"/>
          <w:szCs w:val="20"/>
        </w:rPr>
        <w:t>b</w:t>
      </w:r>
      <w:r w:rsidR="00D52A85">
        <w:rPr>
          <w:rFonts w:ascii="Arial" w:hAnsi="Arial" w:cs="Arial"/>
          <w:b/>
          <w:sz w:val="20"/>
          <w:szCs w:val="20"/>
        </w:rPr>
        <w:t xml:space="preserve"> </w:t>
      </w:r>
      <w:r w:rsidR="00316B65" w:rsidRPr="00316B65">
        <w:rPr>
          <w:rFonts w:ascii="Arial" w:hAnsi="Arial" w:cs="Arial"/>
          <w:b/>
          <w:sz w:val="20"/>
          <w:szCs w:val="20"/>
        </w:rPr>
        <w:t>do SWZ</w:t>
      </w:r>
    </w:p>
    <w:p w14:paraId="10EE9D31"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14:paraId="2D110B5D" w14:textId="77777777" w:rsidR="001F0ED8" w:rsidRPr="001F0ED8" w:rsidRDefault="00D80E1E" w:rsidP="004129B9">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14:paraId="01EDA8DC" w14:textId="77777777" w:rsidR="001F0ED8" w:rsidRPr="006D0A0A" w:rsidRDefault="001F0ED8" w:rsidP="004129B9">
      <w:pPr>
        <w:pStyle w:val="Nagwek51"/>
        <w:keepNext/>
        <w:keepLines/>
        <w:numPr>
          <w:ilvl w:val="0"/>
          <w:numId w:val="26"/>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14:paraId="1573AAA2" w14:textId="77777777" w:rsidR="001F0ED8" w:rsidRPr="001F0ED8" w:rsidRDefault="001F0ED8" w:rsidP="004129B9">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14:paraId="1165D0D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14:paraId="0A0A67C2"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4C3B3D2A"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14:paraId="17A65D3C"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14:paraId="64538CA1" w14:textId="3E3CB0C0"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r w:rsidR="002672B2" w:rsidRPr="002672B2">
        <w:t xml:space="preserve"> </w:t>
      </w:r>
      <w:hyperlink r:id="rId24" w:history="1">
        <w:r w:rsidR="008C5E04" w:rsidRPr="008C5E04">
          <w:rPr>
            <w:rStyle w:val="Hipercze"/>
            <w:rFonts w:eastAsia="Arial"/>
            <w:b/>
            <w:bCs/>
            <w:sz w:val="20"/>
            <w:szCs w:val="20"/>
          </w:rPr>
          <w:t>https://www.platformazakupowa.pl/transakcja/804464</w:t>
        </w:r>
      </w:hyperlink>
    </w:p>
    <w:p w14:paraId="7446E16A" w14:textId="77777777" w:rsidR="001F0ED8" w:rsidRPr="001F0ED8" w:rsidRDefault="001F0ED8" w:rsidP="004129B9">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14:paraId="5E42930C"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lastRenderedPageBreak/>
        <w:t>Oferta powinna zawierać wszystkie wymagane w niniejszej SWZ oświadczenia i dokumenty, bez dokonywania w ich treści jakichkolwiek zastrzeżeń lub zmian ze strony wykonawcy.</w:t>
      </w:r>
    </w:p>
    <w:p w14:paraId="3B1010CC" w14:textId="727232D2"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w:t>
      </w:r>
      <w:r w:rsidR="006B317E">
        <w:rPr>
          <w:rFonts w:ascii="Arial" w:hAnsi="Arial" w:cs="Arial"/>
          <w:sz w:val="20"/>
          <w:szCs w:val="20"/>
        </w:rPr>
        <w:t> </w:t>
      </w:r>
      <w:r w:rsidRPr="001F0ED8">
        <w:rPr>
          <w:rFonts w:ascii="Arial" w:hAnsi="Arial" w:cs="Arial"/>
          <w:sz w:val="20"/>
          <w:szCs w:val="20"/>
        </w:rPr>
        <w:t>dokumentu(ów) określającego(ych) status prawny Wykonawcy(ów) lub pełnomocnictwa (pełnomocnictw) wynika, iż do reprezentowania Wykonawcy(ów) upoważnionych jest łącznie kilka osób, oferta oraz dokumenty i oświadczenia muszą być podpisane przez wszystkie te osoby,</w:t>
      </w:r>
    </w:p>
    <w:p w14:paraId="726128FD"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14:paraId="146E6BAC" w14:textId="7354F7AC"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w:t>
      </w:r>
      <w:r w:rsidR="006B317E">
        <w:rPr>
          <w:rFonts w:ascii="Arial" w:hAnsi="Arial" w:cs="Arial"/>
          <w:sz w:val="20"/>
          <w:szCs w:val="20"/>
        </w:rPr>
        <w:t> </w:t>
      </w:r>
      <w:r w:rsidRPr="001F0ED8">
        <w:rPr>
          <w:rFonts w:ascii="Arial" w:hAnsi="Arial" w:cs="Arial"/>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w:t>
      </w:r>
      <w:r w:rsidR="006B317E">
        <w:rPr>
          <w:rFonts w:ascii="Arial" w:hAnsi="Arial" w:cs="Arial"/>
          <w:sz w:val="20"/>
          <w:szCs w:val="20"/>
        </w:rPr>
        <w:t> </w:t>
      </w:r>
      <w:r w:rsidRPr="001F0ED8">
        <w:rPr>
          <w:rFonts w:ascii="Arial" w:hAnsi="Arial" w:cs="Arial"/>
          <w:sz w:val="20"/>
          <w:szCs w:val="20"/>
        </w:rPr>
        <w:t>postaci elektronicznej oraz minimalnych wymagań dla systemów teleinformatycznych”. Wybór formatu musi umożliwiać użycie kwalifikowanego podpisu elektronicznego.</w:t>
      </w:r>
    </w:p>
    <w:p w14:paraId="6B255F67"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.doc .xls .jpg (.jpeg) ze szczególnym wskazaniem na .pdf</w:t>
      </w:r>
    </w:p>
    <w:p w14:paraId="13C9DBEC" w14:textId="48310B73"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w:t>
      </w:r>
      <w:r w:rsidR="006B317E">
        <w:rPr>
          <w:rFonts w:ascii="Arial" w:hAnsi="Arial" w:cs="Arial"/>
          <w:sz w:val="20"/>
          <w:szCs w:val="20"/>
        </w:rPr>
        <w:t> </w:t>
      </w:r>
      <w:r w:rsidRPr="001F0ED8">
        <w:rPr>
          <w:rFonts w:ascii="Arial" w:hAnsi="Arial" w:cs="Arial"/>
          <w:sz w:val="20"/>
          <w:szCs w:val="20"/>
        </w:rPr>
        <w:t>formatów:</w:t>
      </w:r>
    </w:p>
    <w:p w14:paraId="4206969F"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14:paraId="11CD19D9" w14:textId="77777777" w:rsidR="001F0ED8" w:rsidRPr="001F0ED8" w:rsidRDefault="001F0ED8" w:rsidP="004129B9">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14:paraId="04654345"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BD272B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Pliki w innych formatach niż PDF zaleca się opatrzyć zewnętrznym podpisem XAdES. Wykonawca powinien pamiętać, aby plik z podpisem przekazywać łącznie z dokumentem podpisywanym.</w:t>
      </w:r>
    </w:p>
    <w:p w14:paraId="1387258E"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14:paraId="42B87AF9"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14:paraId="3A5279C0"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14:paraId="091585AF"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14:paraId="19B63044" w14:textId="77777777" w:rsidR="001F0ED8" w:rsidRPr="001F0ED8" w:rsidRDefault="001F0ED8" w:rsidP="004129B9">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14:paraId="7D666230" w14:textId="77777777" w:rsidR="001F0ED8" w:rsidRPr="006D0A0A" w:rsidRDefault="001F0ED8" w:rsidP="004129B9">
      <w:pPr>
        <w:pStyle w:val="Nagwek51"/>
        <w:keepNext/>
        <w:keepLines/>
        <w:numPr>
          <w:ilvl w:val="0"/>
          <w:numId w:val="26"/>
        </w:numPr>
        <w:shd w:val="clear" w:color="auto" w:fill="auto"/>
        <w:tabs>
          <w:tab w:val="left" w:pos="288"/>
        </w:tabs>
        <w:spacing w:before="0" w:line="360" w:lineRule="auto"/>
        <w:ind w:left="720" w:hanging="360"/>
        <w:rPr>
          <w:u w:val="single"/>
        </w:rPr>
      </w:pPr>
      <w:bookmarkStart w:id="17" w:name="bookmark11"/>
      <w:r w:rsidRPr="006D0A0A">
        <w:rPr>
          <w:bCs w:val="0"/>
          <w:u w:val="single"/>
        </w:rPr>
        <w:lastRenderedPageBreak/>
        <w:t>Forma oferty:</w:t>
      </w:r>
      <w:bookmarkEnd w:id="17"/>
    </w:p>
    <w:p w14:paraId="5BD1C233" w14:textId="03426EA8"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00D07BB8" w:rsidRPr="00D07BB8">
        <w:rPr>
          <w:rStyle w:val="Teksttreci2Pogrubienie"/>
          <w:b w:val="0"/>
          <w:bCs w:val="0"/>
          <w:lang w:eastAsia="en-US" w:bidi="en-US"/>
        </w:rPr>
        <w:t>zakupowej:</w:t>
      </w:r>
      <w:r w:rsidR="00D07BB8" w:rsidRPr="00D07BB8">
        <w:rPr>
          <w:b/>
          <w:bCs/>
        </w:rPr>
        <w:t xml:space="preserve"> </w:t>
      </w:r>
      <w:hyperlink r:id="rId25" w:history="1">
        <w:r w:rsidR="00D07BB8" w:rsidRPr="008C5E04">
          <w:rPr>
            <w:rStyle w:val="Hipercze"/>
            <w:rFonts w:eastAsia="Arial"/>
            <w:b/>
            <w:bCs/>
            <w:sz w:val="20"/>
            <w:szCs w:val="20"/>
          </w:rPr>
          <w:t>https://www.platformazakupowa.pl/transakcja/804464</w:t>
        </w:r>
      </w:hyperlink>
    </w:p>
    <w:p w14:paraId="1913F49F" w14:textId="047D66D3" w:rsidR="001F0ED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Podmiotowe środki dowodowe oraz inne dokumenty lub oświadczenia, o których mowa w</w:t>
      </w:r>
      <w:r w:rsidR="006B317E">
        <w:rPr>
          <w:rFonts w:ascii="Arial" w:hAnsi="Arial" w:cs="Arial"/>
          <w:sz w:val="20"/>
          <w:szCs w:val="20"/>
        </w:rPr>
        <w:t> </w:t>
      </w:r>
      <w:r w:rsidRPr="00CD0448">
        <w:rPr>
          <w:rFonts w:ascii="Arial" w:hAnsi="Arial" w:cs="Arial"/>
          <w:sz w:val="20"/>
          <w:szCs w:val="20"/>
        </w:rPr>
        <w:t>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elektronicznej w postępowaniu o udzielenie zamówienia publicznego lub konkursie (Dz. U. z 2020 poz. 2452), wydanego na podstawie art. 70 ustawy Pzp.</w:t>
      </w:r>
    </w:p>
    <w:p w14:paraId="2D9C464A" w14:textId="77777777" w:rsidR="001F0ED8" w:rsidRDefault="00FF40D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mowa w art. 94 ust. 2 ustawy Pzp,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F414625" w14:textId="77777777" w:rsidR="001F0ED8" w:rsidRDefault="00D80E1E"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mowa w art. 94 ust. 2 ustawy Pzp,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662CDB4C" w14:textId="43B2FCCE" w:rsidR="001F0ED8" w:rsidRPr="00CD0448" w:rsidRDefault="001F0ED8" w:rsidP="004129B9">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w:t>
      </w:r>
      <w:r w:rsidR="006B317E">
        <w:rPr>
          <w:rFonts w:ascii="Arial" w:hAnsi="Arial" w:cs="Arial"/>
          <w:sz w:val="20"/>
          <w:szCs w:val="20"/>
        </w:rPr>
        <w:t> </w:t>
      </w:r>
      <w:r w:rsidRPr="00CD0448">
        <w:rPr>
          <w:rFonts w:ascii="Arial" w:hAnsi="Arial" w:cs="Arial"/>
          <w:sz w:val="20"/>
          <w:szCs w:val="20"/>
        </w:rPr>
        <w:t>którym mowa w pkt. 5), dokonuje w przypadku:</w:t>
      </w:r>
    </w:p>
    <w:p w14:paraId="61E5D4FD"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928DAB5" w14:textId="77777777"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14:paraId="3F5B21B4" w14:textId="489E7EFE" w:rsidR="001F0ED8" w:rsidRPr="001F0ED8" w:rsidRDefault="001F0ED8" w:rsidP="004129B9">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innych dokumentów, w tym dokumentów, o których mowa w art. 94 ust. 2 ustawy Pzp - odpowiednio wykonawca lub wykonawca wspólnie ubiegający się o</w:t>
      </w:r>
      <w:r w:rsidR="006B317E">
        <w:rPr>
          <w:rFonts w:ascii="Arial" w:hAnsi="Arial" w:cs="Arial"/>
          <w:sz w:val="20"/>
          <w:szCs w:val="20"/>
        </w:rPr>
        <w:t> </w:t>
      </w:r>
      <w:r w:rsidRPr="001F0ED8">
        <w:rPr>
          <w:rFonts w:ascii="Arial" w:hAnsi="Arial" w:cs="Arial"/>
          <w:sz w:val="20"/>
          <w:szCs w:val="20"/>
        </w:rPr>
        <w:t>udzielenie zamówienia, w zakresie dokumentów, które każdego z nich dotyczą.</w:t>
      </w:r>
    </w:p>
    <w:p w14:paraId="2628C8F7" w14:textId="136D099A"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Pzp, oraz zobowiązanie podmiotu udostępniającego zasoby, przedmiotowe środki </w:t>
      </w:r>
      <w:r w:rsidRPr="001F0ED8">
        <w:rPr>
          <w:rFonts w:ascii="Arial" w:hAnsi="Arial" w:cs="Arial"/>
          <w:sz w:val="20"/>
          <w:szCs w:val="20"/>
        </w:rPr>
        <w:lastRenderedPageBreak/>
        <w:t>dowodowe, dokumenty, o których mowa w art. 94 ust. 2 ustawy Pzp, niewystawione przez upoważnione podmioty, oraz pełnomocnictwo przekazuje się w postaci elektronicznej i</w:t>
      </w:r>
      <w:r w:rsidR="006B317E">
        <w:rPr>
          <w:rFonts w:ascii="Arial" w:hAnsi="Arial" w:cs="Arial"/>
          <w:sz w:val="20"/>
          <w:szCs w:val="20"/>
        </w:rPr>
        <w:t> </w:t>
      </w:r>
      <w:r w:rsidRPr="001F0ED8">
        <w:rPr>
          <w:rFonts w:ascii="Arial" w:hAnsi="Arial" w:cs="Arial"/>
          <w:sz w:val="20"/>
          <w:szCs w:val="20"/>
        </w:rPr>
        <w:t>opatruje się kwalifikowanym podpisem elektronicznym.</w:t>
      </w:r>
    </w:p>
    <w:p w14:paraId="05B265A7" w14:textId="3C970C0A"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w:t>
      </w:r>
      <w:r w:rsidR="006B317E">
        <w:rPr>
          <w:rFonts w:ascii="Arial" w:hAnsi="Arial" w:cs="Arial"/>
          <w:sz w:val="20"/>
          <w:szCs w:val="20"/>
        </w:rPr>
        <w:t> </w:t>
      </w:r>
      <w:r w:rsidRPr="001F0ED8">
        <w:rPr>
          <w:rFonts w:ascii="Arial" w:hAnsi="Arial" w:cs="Arial"/>
          <w:sz w:val="20"/>
          <w:szCs w:val="20"/>
        </w:rPr>
        <w:t>postaci papierowej.</w:t>
      </w:r>
    </w:p>
    <w:p w14:paraId="27F27ACE" w14:textId="187331FD" w:rsid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w:t>
      </w:r>
      <w:r w:rsidR="006B317E">
        <w:rPr>
          <w:rFonts w:ascii="Arial" w:hAnsi="Arial" w:cs="Arial"/>
          <w:sz w:val="20"/>
          <w:szCs w:val="20"/>
        </w:rPr>
        <w:t> </w:t>
      </w:r>
      <w:r w:rsidRPr="001F0ED8">
        <w:rPr>
          <w:rFonts w:ascii="Arial" w:hAnsi="Arial" w:cs="Arial"/>
          <w:sz w:val="20"/>
          <w:szCs w:val="20"/>
        </w:rPr>
        <w:t>którym mowa w pkt. 8, dokonuje w przypadku:</w:t>
      </w:r>
    </w:p>
    <w:p w14:paraId="1C5E0116"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D5C7112" w14:textId="77777777" w:rsidR="001F0ED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w:t>
      </w:r>
    </w:p>
    <w:p w14:paraId="3E6AB5B4" w14:textId="77777777" w:rsidR="001F0ED8" w:rsidRPr="00CD0448" w:rsidRDefault="001F0ED8" w:rsidP="004129B9">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14:paraId="1EC97F07" w14:textId="4E9030EF" w:rsidR="001F0ED8" w:rsidRPr="001F0ED8" w:rsidRDefault="001F0ED8" w:rsidP="004129B9">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w:t>
      </w:r>
      <w:r w:rsidR="006B317E">
        <w:rPr>
          <w:rFonts w:ascii="Arial" w:hAnsi="Arial" w:cs="Arial"/>
          <w:sz w:val="20"/>
          <w:szCs w:val="20"/>
        </w:rPr>
        <w:t> </w:t>
      </w:r>
      <w:r w:rsidRPr="001F0ED8">
        <w:rPr>
          <w:rFonts w:ascii="Arial" w:hAnsi="Arial" w:cs="Arial"/>
          <w:sz w:val="20"/>
          <w:szCs w:val="20"/>
        </w:rPr>
        <w:t>którym mowa w pkt. 5) i 8) może dokonać również notariusz.</w:t>
      </w:r>
    </w:p>
    <w:p w14:paraId="331AF1B5" w14:textId="77777777" w:rsidR="001F0ED8" w:rsidRPr="001F0ED8" w:rsidRDefault="001F0ED8" w:rsidP="004129B9">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B76F24" w14:textId="77777777" w:rsidR="001F0ED8" w:rsidRPr="001F0ED8" w:rsidRDefault="001F0ED8" w:rsidP="004129B9">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14:paraId="372F8F5F" w14:textId="77777777" w:rsidR="001F0ED8" w:rsidRPr="006D0A0A" w:rsidRDefault="001F0ED8" w:rsidP="004129B9">
      <w:pPr>
        <w:pStyle w:val="Nagwek51"/>
        <w:keepNext/>
        <w:keepLines/>
        <w:numPr>
          <w:ilvl w:val="0"/>
          <w:numId w:val="26"/>
        </w:numPr>
        <w:shd w:val="clear" w:color="auto" w:fill="auto"/>
        <w:tabs>
          <w:tab w:val="left" w:pos="284"/>
        </w:tabs>
        <w:spacing w:before="0" w:line="360" w:lineRule="auto"/>
        <w:ind w:left="720" w:hanging="360"/>
        <w:rPr>
          <w:u w:val="single"/>
        </w:rPr>
      </w:pPr>
      <w:bookmarkStart w:id="18" w:name="bookmark12"/>
      <w:r w:rsidRPr="006D0A0A">
        <w:rPr>
          <w:bCs w:val="0"/>
          <w:u w:val="single"/>
        </w:rPr>
        <w:t>Informacje stanowiące tajemnicę przedsiębiorstwa w rozumieniu przepisów ustawy o</w:t>
      </w:r>
      <w:bookmarkEnd w:id="18"/>
    </w:p>
    <w:p w14:paraId="369BFA71" w14:textId="276439E9"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r w:rsidR="0044303A" w:rsidRPr="0044303A">
        <w:rPr>
          <w:u w:val="single"/>
          <w:lang w:bidi="pl-PL"/>
        </w:rPr>
        <w:t>Dz. U. z 2020 r. poz. 1913 z późn. zm</w:t>
      </w:r>
      <w:r w:rsidRPr="006D0A0A">
        <w:rPr>
          <w:u w:val="single"/>
          <w:lang w:bidi="pl-PL"/>
        </w:rPr>
        <w:t>):</w:t>
      </w:r>
    </w:p>
    <w:p w14:paraId="18E38D1B" w14:textId="2A6A7E44" w:rsidR="001F0ED8" w:rsidRPr="001F0ED8" w:rsidRDefault="001F0ED8" w:rsidP="004129B9">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w:t>
      </w:r>
      <w:r w:rsidR="006B317E">
        <w:rPr>
          <w:rFonts w:ascii="Arial" w:hAnsi="Arial" w:cs="Arial"/>
          <w:sz w:val="20"/>
          <w:szCs w:val="20"/>
        </w:rPr>
        <w:t> </w:t>
      </w:r>
      <w:r w:rsidRPr="001F0ED8">
        <w:rPr>
          <w:rFonts w:ascii="Arial" w:hAnsi="Arial" w:cs="Arial"/>
          <w:sz w:val="20"/>
          <w:szCs w:val="20"/>
        </w:rPr>
        <w:t>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CA9064B" w14:textId="77777777"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lastRenderedPageBreak/>
        <w:t>w przypadku złożenia informacji stanowiących tajemnicę Wykonawca wraz z przekazaniem takich informacji, jest zobowiązany zastrzec, że nie mogą być one udostępniane oraz wykazać, że zastrzeżone informacje stanowią tajemnicę przedsiębiorstwa.</w:t>
      </w:r>
    </w:p>
    <w:p w14:paraId="2B636202" w14:textId="49F49D2C" w:rsidR="001F0ED8" w:rsidRPr="001F0ED8" w:rsidRDefault="001F0ED8" w:rsidP="004129B9">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w:t>
      </w:r>
      <w:r w:rsidR="00FB28D6">
        <w:rPr>
          <w:rFonts w:ascii="Arial" w:hAnsi="Arial" w:cs="Arial"/>
          <w:sz w:val="20"/>
          <w:szCs w:val="20"/>
        </w:rPr>
        <w:t> </w:t>
      </w:r>
      <w:r w:rsidRPr="001F0ED8">
        <w:rPr>
          <w:rFonts w:ascii="Arial" w:hAnsi="Arial" w:cs="Arial"/>
          <w:sz w:val="20"/>
          <w:szCs w:val="20"/>
        </w:rPr>
        <w:t>wydzielonym i odpowiednio oznaczonym pliku. wraz z jednoczesnym zaznaczeniem „Załącznik stanowiący tajemnicę przedsiębiorstwa”. Pliki powinny być odrębnie podpisane kwalifikowanym podpisem elektronicznym.</w:t>
      </w:r>
    </w:p>
    <w:p w14:paraId="1EB3BCD2" w14:textId="77777777" w:rsidR="001F0ED8" w:rsidRDefault="001F0ED8" w:rsidP="004129B9">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14:paraId="705F92D0" w14:textId="77777777" w:rsidR="001F0ED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14:paraId="1D901D31" w14:textId="77777777" w:rsidR="001F0ED8" w:rsidRPr="00CD0448" w:rsidRDefault="001F0ED8" w:rsidP="004129B9">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14:paraId="3CBC9C5F" w14:textId="77777777" w:rsidR="001F0ED8" w:rsidRPr="001F0ED8" w:rsidRDefault="001F0ED8" w:rsidP="004129B9">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14:paraId="2AC7AB80" w14:textId="77777777" w:rsidR="001F0ED8" w:rsidRPr="00BE3629" w:rsidRDefault="001F0ED8" w:rsidP="004129B9">
      <w:pPr>
        <w:pStyle w:val="Nagwek51"/>
        <w:keepNext/>
        <w:keepLines/>
        <w:numPr>
          <w:ilvl w:val="0"/>
          <w:numId w:val="26"/>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14:paraId="490B0FD0" w14:textId="77777777"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14:paraId="486A6EE3" w14:textId="1FB5C56E"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w:t>
      </w:r>
      <w:r w:rsidR="00FB28D6">
        <w:rPr>
          <w:rFonts w:ascii="Arial" w:hAnsi="Arial" w:cs="Arial"/>
          <w:sz w:val="20"/>
          <w:szCs w:val="20"/>
        </w:rPr>
        <w:t> </w:t>
      </w:r>
      <w:r w:rsidRPr="00CD0448">
        <w:rPr>
          <w:rFonts w:ascii="Arial" w:hAnsi="Arial" w:cs="Arial"/>
          <w:sz w:val="20"/>
          <w:szCs w:val="20"/>
        </w:rPr>
        <w:t>udzielenie niniejszego zamówienia albo do reprezentowania ich w postępowaniu i zawarcia umowy w sprawie zamówienia publicznego.</w:t>
      </w:r>
    </w:p>
    <w:p w14:paraId="362CC984" w14:textId="601BF4DA"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w:t>
      </w:r>
      <w:r w:rsidR="00FB28D6">
        <w:rPr>
          <w:rFonts w:ascii="Arial" w:hAnsi="Arial" w:cs="Arial"/>
          <w:sz w:val="20"/>
          <w:szCs w:val="20"/>
        </w:rPr>
        <w:t> </w:t>
      </w:r>
      <w:r w:rsidRPr="00CD0448">
        <w:rPr>
          <w:rFonts w:ascii="Arial" w:hAnsi="Arial" w:cs="Arial"/>
          <w:sz w:val="20"/>
          <w:szCs w:val="20"/>
        </w:rPr>
        <w:t>miejscu „np. nazwa i adres Wykonawcy” należy wpisać dane Wykonawców wspólnie ubiegających się o zamówienie,</w:t>
      </w:r>
    </w:p>
    <w:p w14:paraId="6F3B98A1"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14:paraId="5C5B43DC"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34473400" w14:textId="77777777" w:rsidR="001F0ED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14:paraId="2AA2BF1D"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14:paraId="408A9094" w14:textId="77777777" w:rsidR="001F0ED8" w:rsidRPr="00CD0448" w:rsidRDefault="001F0ED8" w:rsidP="004129B9">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14:paraId="1ED95DD3" w14:textId="77777777"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 xml:space="preserve">dokumenty dotyczące własnej firmy składa każdy z Wykonawców składających ofertę wspólną </w:t>
      </w:r>
      <w:r w:rsidRPr="001F0ED8">
        <w:rPr>
          <w:rFonts w:ascii="Arial" w:hAnsi="Arial" w:cs="Arial"/>
          <w:sz w:val="20"/>
          <w:szCs w:val="20"/>
        </w:rPr>
        <w:lastRenderedPageBreak/>
        <w:t>w imieniu swojej firmy,</w:t>
      </w:r>
    </w:p>
    <w:p w14:paraId="13F13C40" w14:textId="77777777" w:rsidR="001F0ED8" w:rsidRDefault="001F0ED8" w:rsidP="004129B9">
      <w:pPr>
        <w:pStyle w:val="Teksttreci20"/>
        <w:numPr>
          <w:ilvl w:val="0"/>
          <w:numId w:val="34"/>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14:paraId="28A11980" w14:textId="77777777" w:rsidR="001F0ED8" w:rsidRPr="001F0ED8" w:rsidRDefault="001F0ED8" w:rsidP="001F0ED8"/>
    <w:p w14:paraId="475C0A75" w14:textId="77777777" w:rsidR="005B356F" w:rsidRDefault="00D375AB">
      <w:pPr>
        <w:pStyle w:val="Nagwek2"/>
        <w:spacing w:before="240" w:after="240"/>
      </w:pPr>
      <w:bookmarkStart w:id="20" w:name="_c8de4rg6s4kb" w:colFirst="0" w:colLast="0"/>
      <w:bookmarkEnd w:id="20"/>
      <w:r>
        <w:t>XV. Sposób obliczania ceny oferty</w:t>
      </w:r>
    </w:p>
    <w:p w14:paraId="310A04DE"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14:paraId="686994BC" w14:textId="77777777"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57BD334" w14:textId="663A5897"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w:t>
      </w:r>
      <w:r w:rsidR="00FB28D6">
        <w:rPr>
          <w:sz w:val="20"/>
          <w:szCs w:val="20"/>
        </w:rPr>
        <w:t> </w:t>
      </w:r>
      <w:r>
        <w:rPr>
          <w:sz w:val="20"/>
          <w:szCs w:val="20"/>
        </w:rPr>
        <w:t>wyczerpującą wszelkie należności Wykonawcy wobec Zamawiającego związane z realizacją przedmiotu zamówienia.</w:t>
      </w:r>
    </w:p>
    <w:p w14:paraId="6A6242BC"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56A72620" w14:textId="77777777"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14:paraId="656E6ED1" w14:textId="77777777"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89E35EB" w14:textId="39FF2790"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4303A" w:rsidRPr="0044303A">
        <w:rPr>
          <w:sz w:val="20"/>
          <w:szCs w:val="20"/>
        </w:rPr>
        <w:t>Dz. U. z</w:t>
      </w:r>
      <w:r w:rsidR="00FB28D6">
        <w:rPr>
          <w:sz w:val="20"/>
          <w:szCs w:val="20"/>
        </w:rPr>
        <w:t> </w:t>
      </w:r>
      <w:r w:rsidR="0044303A" w:rsidRPr="0044303A">
        <w:rPr>
          <w:sz w:val="20"/>
          <w:szCs w:val="20"/>
        </w:rPr>
        <w:t xml:space="preserve">2021 r. poz. 685 z późn. zm.) </w:t>
      </w:r>
      <w:r>
        <w:rPr>
          <w:sz w:val="20"/>
          <w:szCs w:val="20"/>
        </w:rPr>
        <w:t>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14:paraId="48876B16" w14:textId="11436A4C"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w:t>
      </w:r>
      <w:r w:rsidR="00FB28D6">
        <w:rPr>
          <w:sz w:val="20"/>
          <w:szCs w:val="20"/>
        </w:rPr>
        <w:t> </w:t>
      </w:r>
      <w:r>
        <w:rPr>
          <w:sz w:val="20"/>
          <w:szCs w:val="20"/>
        </w:rPr>
        <w:t>zamawiającego obowiązku podatkowego;</w:t>
      </w:r>
    </w:p>
    <w:p w14:paraId="0E24085B"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17614AFA"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A8609FA"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5339754A" w14:textId="4105919F" w:rsidR="005B356F" w:rsidRDefault="00D375AB" w:rsidP="00E267D5">
      <w:pPr>
        <w:numPr>
          <w:ilvl w:val="0"/>
          <w:numId w:val="5"/>
        </w:numPr>
        <w:spacing w:line="360" w:lineRule="auto"/>
        <w:ind w:left="426"/>
        <w:jc w:val="both"/>
        <w:rPr>
          <w:sz w:val="20"/>
          <w:szCs w:val="20"/>
        </w:rPr>
      </w:pPr>
      <w:r>
        <w:rPr>
          <w:sz w:val="20"/>
          <w:szCs w:val="20"/>
        </w:rPr>
        <w:t>Wzór Formularza Ofertowego został opracowany przy założeniu, iż wybór oferty nie będzie prowadzić do powstania u Zamawiającego obowiązku podatkowego w zakresie podatku VAT. W</w:t>
      </w:r>
      <w:r w:rsidR="00FB28D6">
        <w:rPr>
          <w:sz w:val="20"/>
          <w:szCs w:val="20"/>
        </w:rPr>
        <w:t> </w:t>
      </w:r>
      <w:r>
        <w:rPr>
          <w:sz w:val="20"/>
          <w:szCs w:val="20"/>
        </w:rPr>
        <w:t>przypadku, gdy Wykonawca zobowiązany jest złożyć oświadczenie o powstaniu u</w:t>
      </w:r>
      <w:r w:rsidR="00FB28D6">
        <w:rPr>
          <w:sz w:val="20"/>
          <w:szCs w:val="20"/>
        </w:rPr>
        <w:t> </w:t>
      </w:r>
      <w:r>
        <w:rPr>
          <w:sz w:val="20"/>
          <w:szCs w:val="20"/>
        </w:rPr>
        <w:t xml:space="preserve">Zamawiającego obowiązku podatkowego, to winien odpowiednio zmodyfikować treść formularza.  </w:t>
      </w:r>
    </w:p>
    <w:p w14:paraId="5E557DEF" w14:textId="77777777" w:rsidR="005B356F" w:rsidRDefault="00D375AB">
      <w:pPr>
        <w:pStyle w:val="Nagwek2"/>
        <w:spacing w:before="240" w:after="240"/>
        <w:rPr>
          <w:sz w:val="26"/>
          <w:szCs w:val="26"/>
        </w:rPr>
      </w:pPr>
      <w:bookmarkStart w:id="21" w:name="_1wm6hsxsy23e" w:colFirst="0" w:colLast="0"/>
      <w:bookmarkEnd w:id="21"/>
      <w:r w:rsidRPr="00B146E7">
        <w:t>XV</w:t>
      </w:r>
      <w:r w:rsidR="004D20D5">
        <w:t>I</w:t>
      </w:r>
      <w:r>
        <w:rPr>
          <w:sz w:val="26"/>
          <w:szCs w:val="26"/>
        </w:rPr>
        <w:t xml:space="preserve">. </w:t>
      </w:r>
      <w:r w:rsidRPr="00B146E7">
        <w:t>Wymagania dotyczące wadium</w:t>
      </w:r>
    </w:p>
    <w:p w14:paraId="10CD22CD" w14:textId="77777777"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14:paraId="28BCD84F" w14:textId="77777777" w:rsidR="005B356F" w:rsidRDefault="00D375AB">
      <w:pPr>
        <w:pStyle w:val="Nagwek2"/>
        <w:spacing w:before="240" w:after="240"/>
      </w:pPr>
      <w:bookmarkStart w:id="22" w:name="_kraqvybbazqg" w:colFirst="0" w:colLast="0"/>
      <w:bookmarkEnd w:id="22"/>
      <w:r>
        <w:lastRenderedPageBreak/>
        <w:t>XV</w:t>
      </w:r>
      <w:r w:rsidR="00663C23">
        <w:t>I</w:t>
      </w:r>
      <w:r w:rsidR="004D20D5">
        <w:t>I</w:t>
      </w:r>
      <w:r>
        <w:t>. Termin związania ofertą</w:t>
      </w:r>
    </w:p>
    <w:p w14:paraId="6FC30D43" w14:textId="65EC0D21" w:rsidR="005B356F" w:rsidRDefault="00D375AB" w:rsidP="008836AC">
      <w:pPr>
        <w:numPr>
          <w:ilvl w:val="0"/>
          <w:numId w:val="22"/>
        </w:numPr>
        <w:spacing w:before="240" w:line="360" w:lineRule="auto"/>
        <w:ind w:left="426"/>
        <w:jc w:val="both"/>
        <w:rPr>
          <w:sz w:val="20"/>
          <w:szCs w:val="20"/>
        </w:rPr>
      </w:pPr>
      <w:r w:rsidRPr="00A75BAE">
        <w:rPr>
          <w:sz w:val="20"/>
          <w:szCs w:val="20"/>
        </w:rPr>
        <w:t xml:space="preserve">Wykonawca będzie związany ofertą przez okres </w:t>
      </w:r>
      <w:r w:rsidR="00374256" w:rsidRPr="008A2EF0">
        <w:rPr>
          <w:sz w:val="20"/>
          <w:szCs w:val="20"/>
        </w:rPr>
        <w:t>90</w:t>
      </w:r>
      <w:r w:rsidRPr="008A2EF0">
        <w:rPr>
          <w:sz w:val="20"/>
          <w:szCs w:val="20"/>
        </w:rPr>
        <w:t xml:space="preserve"> dni, tj. do dnia </w:t>
      </w:r>
      <w:r w:rsidR="00602415">
        <w:rPr>
          <w:sz w:val="20"/>
          <w:szCs w:val="20"/>
        </w:rPr>
        <w:t>23</w:t>
      </w:r>
      <w:r w:rsidR="008C5E04">
        <w:rPr>
          <w:sz w:val="20"/>
          <w:szCs w:val="20"/>
        </w:rPr>
        <w:t xml:space="preserve"> grudnia</w:t>
      </w:r>
      <w:r w:rsidR="008049FC" w:rsidRPr="008A2EF0">
        <w:rPr>
          <w:sz w:val="20"/>
          <w:szCs w:val="20"/>
        </w:rPr>
        <w:t xml:space="preserve"> </w:t>
      </w:r>
      <w:r w:rsidR="00320B4B" w:rsidRPr="008A2EF0">
        <w:rPr>
          <w:sz w:val="20"/>
          <w:szCs w:val="20"/>
        </w:rPr>
        <w:t>202</w:t>
      </w:r>
      <w:r w:rsidR="00BF129E" w:rsidRPr="008A2EF0">
        <w:rPr>
          <w:sz w:val="20"/>
          <w:szCs w:val="20"/>
        </w:rPr>
        <w:t>3</w:t>
      </w:r>
      <w:r w:rsidR="00852768" w:rsidRPr="008A2EF0">
        <w:rPr>
          <w:sz w:val="20"/>
          <w:szCs w:val="20"/>
        </w:rPr>
        <w:t xml:space="preserve"> </w:t>
      </w:r>
      <w:r w:rsidRPr="008A2EF0">
        <w:rPr>
          <w:sz w:val="20"/>
          <w:szCs w:val="20"/>
        </w:rPr>
        <w:t xml:space="preserve">r. </w:t>
      </w:r>
      <w:r w:rsidRPr="00FC133D">
        <w:rPr>
          <w:sz w:val="20"/>
          <w:szCs w:val="20"/>
        </w:rPr>
        <w:t>Bieg</w:t>
      </w:r>
      <w:r w:rsidRPr="00434996">
        <w:rPr>
          <w:sz w:val="20"/>
          <w:szCs w:val="20"/>
        </w:rPr>
        <w:t xml:space="preserve"> terminu</w:t>
      </w:r>
      <w:r w:rsidR="00EA0153">
        <w:rPr>
          <w:sz w:val="20"/>
          <w:szCs w:val="20"/>
        </w:rPr>
        <w:t xml:space="preserve"> </w:t>
      </w:r>
      <w:r>
        <w:rPr>
          <w:sz w:val="20"/>
          <w:szCs w:val="20"/>
        </w:rPr>
        <w:t>związania ofertą rozpoczyna się wraz z upływem terminu składania ofert.</w:t>
      </w:r>
    </w:p>
    <w:p w14:paraId="28E0B6E2" w14:textId="51AC5A7E"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Przedłużenie terminu związania ofertą wymaga złożenia przez wykonawcę pisemnego oświadczenia o wyrażeniu zgody na przedłużenie terminu związania ofertą.</w:t>
      </w:r>
    </w:p>
    <w:p w14:paraId="4FD4B32C" w14:textId="77777777" w:rsidR="005B356F" w:rsidRDefault="00D375AB">
      <w:pPr>
        <w:pStyle w:val="Nagwek2"/>
        <w:spacing w:before="240" w:after="240"/>
      </w:pPr>
      <w:bookmarkStart w:id="23" w:name="_iwk7tzonv6ne" w:colFirst="0" w:colLast="0"/>
      <w:bookmarkEnd w:id="23"/>
      <w:r>
        <w:t>XVI</w:t>
      </w:r>
      <w:r w:rsidR="004D20D5">
        <w:t>I</w:t>
      </w:r>
      <w:r w:rsidR="00663C23">
        <w:t>I</w:t>
      </w:r>
      <w:r>
        <w:t>. Miejsce i termin składania ofert</w:t>
      </w:r>
    </w:p>
    <w:p w14:paraId="2DEA8C3B" w14:textId="249218F1" w:rsidR="005B356F" w:rsidRPr="002672B2" w:rsidRDefault="00C02219" w:rsidP="002672B2">
      <w:pPr>
        <w:numPr>
          <w:ilvl w:val="0"/>
          <w:numId w:val="18"/>
        </w:numPr>
        <w:spacing w:before="240" w:line="360" w:lineRule="auto"/>
        <w:jc w:val="both"/>
        <w:rPr>
          <w:b/>
          <w:bCs/>
          <w:sz w:val="20"/>
          <w:szCs w:val="20"/>
        </w:rPr>
      </w:pPr>
      <w:r>
        <w:rPr>
          <w:sz w:val="20"/>
          <w:szCs w:val="20"/>
        </w:rPr>
        <w:t>Zgodnie z art. 257</w:t>
      </w:r>
      <w:r w:rsidR="00FB4CBE">
        <w:t xml:space="preserve"> </w:t>
      </w:r>
      <w:r w:rsidR="00D375AB" w:rsidRPr="00B146E7">
        <w:rPr>
          <w:sz w:val="20"/>
          <w:szCs w:val="20"/>
        </w:rPr>
        <w:t xml:space="preserve">w myśl Ustawy PZP na stronie internetowej prowadzonego </w:t>
      </w:r>
      <w:r w:rsidR="00D375AB" w:rsidRPr="004D4C9A">
        <w:rPr>
          <w:sz w:val="20"/>
          <w:szCs w:val="20"/>
        </w:rPr>
        <w:t xml:space="preserve">postępowania </w:t>
      </w:r>
      <w:hyperlink r:id="rId26" w:history="1">
        <w:r w:rsidR="00A75BAE" w:rsidRPr="00E31D6C">
          <w:rPr>
            <w:color w:val="FF0000"/>
            <w:sz w:val="20"/>
            <w:szCs w:val="20"/>
            <w:u w:val="single"/>
          </w:rPr>
          <w:t xml:space="preserve"> </w:t>
        </w:r>
      </w:hyperlink>
      <w:hyperlink r:id="rId27" w:history="1">
        <w:hyperlink r:id="rId28" w:history="1">
          <w:r w:rsidR="008C5E04" w:rsidRPr="008C5E04">
            <w:rPr>
              <w:rStyle w:val="Hipercze"/>
              <w:b/>
              <w:bCs/>
              <w:sz w:val="20"/>
              <w:szCs w:val="20"/>
            </w:rPr>
            <w:t>https://www.platformazakupowa.pl/transakcja/804464</w:t>
          </w:r>
        </w:hyperlink>
        <w:r w:rsidR="008A2EF0" w:rsidRPr="008A2EF0">
          <w:rPr>
            <w:color w:val="0000FF"/>
            <w:u w:val="single"/>
          </w:rPr>
          <w:t xml:space="preserve"> </w:t>
        </w:r>
      </w:hyperlink>
      <w:r w:rsidR="00D375AB" w:rsidRPr="00E31D6C">
        <w:rPr>
          <w:color w:val="FF0000"/>
          <w:sz w:val="20"/>
          <w:szCs w:val="20"/>
        </w:rPr>
        <w:t xml:space="preserve"> </w:t>
      </w:r>
      <w:r w:rsidR="00D375AB" w:rsidRPr="008A2EF0">
        <w:rPr>
          <w:b/>
          <w:bCs/>
          <w:sz w:val="20"/>
          <w:szCs w:val="20"/>
        </w:rPr>
        <w:t xml:space="preserve">do dnia </w:t>
      </w:r>
      <w:r w:rsidR="008C5E04">
        <w:rPr>
          <w:b/>
          <w:bCs/>
          <w:sz w:val="20"/>
          <w:szCs w:val="20"/>
        </w:rPr>
        <w:t>2</w:t>
      </w:r>
      <w:r w:rsidR="00602415">
        <w:rPr>
          <w:b/>
          <w:bCs/>
          <w:sz w:val="20"/>
          <w:szCs w:val="20"/>
        </w:rPr>
        <w:t>5</w:t>
      </w:r>
      <w:r w:rsidR="008C5E04">
        <w:rPr>
          <w:b/>
          <w:bCs/>
          <w:sz w:val="20"/>
          <w:szCs w:val="20"/>
        </w:rPr>
        <w:t xml:space="preserve"> września</w:t>
      </w:r>
      <w:r w:rsidR="004D4C9A" w:rsidRPr="008A2EF0">
        <w:rPr>
          <w:b/>
          <w:bCs/>
          <w:sz w:val="20"/>
          <w:szCs w:val="20"/>
        </w:rPr>
        <w:t xml:space="preserve"> </w:t>
      </w:r>
      <w:r w:rsidR="00BF129E" w:rsidRPr="008A2EF0">
        <w:rPr>
          <w:b/>
          <w:bCs/>
          <w:sz w:val="20"/>
          <w:szCs w:val="20"/>
        </w:rPr>
        <w:t>2023</w:t>
      </w:r>
      <w:r w:rsidR="00316B65" w:rsidRPr="008A2EF0">
        <w:rPr>
          <w:b/>
          <w:bCs/>
          <w:sz w:val="20"/>
          <w:szCs w:val="20"/>
        </w:rPr>
        <w:t xml:space="preserve"> r.</w:t>
      </w:r>
      <w:r w:rsidR="00D375AB" w:rsidRPr="008A2EF0">
        <w:rPr>
          <w:b/>
          <w:bCs/>
          <w:sz w:val="20"/>
          <w:szCs w:val="20"/>
        </w:rPr>
        <w:t xml:space="preserve"> do godziny </w:t>
      </w:r>
      <w:r w:rsidR="004B6597" w:rsidRPr="008A2EF0">
        <w:rPr>
          <w:b/>
          <w:bCs/>
          <w:sz w:val="20"/>
          <w:szCs w:val="20"/>
        </w:rPr>
        <w:t>09</w:t>
      </w:r>
      <w:r w:rsidR="00852768" w:rsidRPr="008A2EF0">
        <w:rPr>
          <w:b/>
          <w:bCs/>
          <w:sz w:val="20"/>
          <w:szCs w:val="20"/>
        </w:rPr>
        <w:t>.00</w:t>
      </w:r>
      <w:r w:rsidR="004D20D5" w:rsidRPr="008A2EF0">
        <w:rPr>
          <w:b/>
          <w:bCs/>
          <w:sz w:val="20"/>
          <w:szCs w:val="20"/>
        </w:rPr>
        <w:t>.</w:t>
      </w:r>
    </w:p>
    <w:p w14:paraId="1A1286D5"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53CB5339"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14:paraId="3A44943D"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29">
        <w:r w:rsidRPr="00B146E7">
          <w:rPr>
            <w:color w:val="1155CC"/>
            <w:sz w:val="20"/>
            <w:szCs w:val="20"/>
            <w:u w:val="single"/>
          </w:rPr>
          <w:t>platformazakupowa.pl</w:t>
        </w:r>
      </w:hyperlink>
      <w:r w:rsidRPr="00B146E7">
        <w:rPr>
          <w:sz w:val="20"/>
          <w:szCs w:val="20"/>
        </w:rPr>
        <w:t xml:space="preserve">, Wykonawca powinien złożyć podpis </w:t>
      </w:r>
      <w:r w:rsidRPr="004D4C9A">
        <w:rPr>
          <w:sz w:val="20"/>
          <w:szCs w:val="20"/>
        </w:rPr>
        <w:t>bezpośrednio</w:t>
      </w:r>
      <w:r w:rsidRPr="00B146E7">
        <w:rPr>
          <w:sz w:val="20"/>
          <w:szCs w:val="20"/>
        </w:rPr>
        <w:t xml:space="preserve"> na dokumentach przesłanych za pośrednictwem </w:t>
      </w:r>
      <w:hyperlink r:id="rId30">
        <w:r w:rsidRPr="00B146E7">
          <w:rPr>
            <w:color w:val="1155CC"/>
            <w:sz w:val="20"/>
            <w:szCs w:val="20"/>
            <w:u w:val="single"/>
          </w:rPr>
          <w:t>platformazakupowa.pl</w:t>
        </w:r>
      </w:hyperlink>
      <w:r w:rsidRPr="00B146E7">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14:paraId="73F7BC87"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208751E" w14:textId="77777777"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31">
        <w:r w:rsidRPr="00B146E7">
          <w:rPr>
            <w:color w:val="1155CC"/>
            <w:sz w:val="20"/>
            <w:szCs w:val="20"/>
            <w:u w:val="single"/>
          </w:rPr>
          <w:t>https://platformazakupowa.pl/strona/45-instrukcje</w:t>
        </w:r>
      </w:hyperlink>
    </w:p>
    <w:p w14:paraId="1981ACEF" w14:textId="77777777" w:rsidR="005B356F" w:rsidRDefault="00D375AB">
      <w:pPr>
        <w:pStyle w:val="Nagwek2"/>
        <w:spacing w:line="320" w:lineRule="auto"/>
        <w:jc w:val="both"/>
      </w:pPr>
      <w:bookmarkStart w:id="24" w:name="_g4kmfra1vcqp" w:colFirst="0" w:colLast="0"/>
      <w:bookmarkEnd w:id="24"/>
      <w:r>
        <w:t>X</w:t>
      </w:r>
      <w:r w:rsidR="004D20D5">
        <w:t>IX</w:t>
      </w:r>
      <w:r>
        <w:t>. Otwarcie ofert</w:t>
      </w:r>
    </w:p>
    <w:p w14:paraId="1ED406AC" w14:textId="1788BE97" w:rsidR="005B356F" w:rsidRPr="008A2EF0" w:rsidRDefault="00D375AB">
      <w:pPr>
        <w:numPr>
          <w:ilvl w:val="0"/>
          <w:numId w:val="3"/>
        </w:numPr>
        <w:spacing w:line="320" w:lineRule="auto"/>
        <w:jc w:val="both"/>
        <w:rPr>
          <w:sz w:val="20"/>
          <w:szCs w:val="20"/>
        </w:rPr>
      </w:pPr>
      <w:r w:rsidRPr="008A2EF0">
        <w:rPr>
          <w:sz w:val="20"/>
          <w:szCs w:val="20"/>
        </w:rPr>
        <w:t>Otwarcie ofert następuje niezwłocznie po upływie terminu składania ofert,</w:t>
      </w:r>
      <w:r w:rsidR="00316B65" w:rsidRPr="008A2EF0">
        <w:rPr>
          <w:sz w:val="20"/>
          <w:szCs w:val="20"/>
        </w:rPr>
        <w:t xml:space="preserve"> tj. </w:t>
      </w:r>
      <w:r w:rsidR="008C5E04">
        <w:rPr>
          <w:b/>
          <w:sz w:val="20"/>
          <w:szCs w:val="20"/>
        </w:rPr>
        <w:t>2</w:t>
      </w:r>
      <w:r w:rsidR="00602415">
        <w:rPr>
          <w:b/>
          <w:sz w:val="20"/>
          <w:szCs w:val="20"/>
        </w:rPr>
        <w:t>5</w:t>
      </w:r>
      <w:r w:rsidR="00320B4B" w:rsidRPr="008A2EF0">
        <w:rPr>
          <w:b/>
          <w:sz w:val="20"/>
          <w:szCs w:val="20"/>
        </w:rPr>
        <w:t xml:space="preserve"> </w:t>
      </w:r>
      <w:r w:rsidR="008C5E04">
        <w:rPr>
          <w:b/>
          <w:sz w:val="20"/>
          <w:szCs w:val="20"/>
        </w:rPr>
        <w:t>września</w:t>
      </w:r>
      <w:r w:rsidR="004D4C9A" w:rsidRPr="008A2EF0">
        <w:rPr>
          <w:b/>
          <w:sz w:val="20"/>
          <w:szCs w:val="20"/>
        </w:rPr>
        <w:t xml:space="preserve"> </w:t>
      </w:r>
      <w:r w:rsidR="00BF129E" w:rsidRPr="008A2EF0">
        <w:rPr>
          <w:b/>
          <w:sz w:val="20"/>
          <w:szCs w:val="20"/>
        </w:rPr>
        <w:t>2023</w:t>
      </w:r>
      <w:r w:rsidR="009D43BF" w:rsidRPr="008A2EF0">
        <w:rPr>
          <w:b/>
          <w:sz w:val="20"/>
          <w:szCs w:val="20"/>
        </w:rPr>
        <w:t xml:space="preserve"> r. godz. </w:t>
      </w:r>
      <w:r w:rsidR="004B6597" w:rsidRPr="008A2EF0">
        <w:rPr>
          <w:b/>
          <w:sz w:val="20"/>
          <w:szCs w:val="20"/>
        </w:rPr>
        <w:t>09</w:t>
      </w:r>
      <w:r w:rsidR="009D43BF" w:rsidRPr="008A2EF0">
        <w:rPr>
          <w:b/>
          <w:sz w:val="20"/>
          <w:szCs w:val="20"/>
        </w:rPr>
        <w:t>.10,</w:t>
      </w:r>
      <w:r w:rsidRPr="008A2EF0">
        <w:rPr>
          <w:sz w:val="20"/>
          <w:szCs w:val="20"/>
        </w:rPr>
        <w:t xml:space="preserve"> nie później niż następnego dnia po dniu, w którym upłynął termin składania ofert tj. </w:t>
      </w:r>
      <w:r w:rsidR="008C5E04">
        <w:rPr>
          <w:sz w:val="20"/>
          <w:szCs w:val="20"/>
        </w:rPr>
        <w:t>2</w:t>
      </w:r>
      <w:r w:rsidR="00602415">
        <w:rPr>
          <w:sz w:val="20"/>
          <w:szCs w:val="20"/>
        </w:rPr>
        <w:t>6</w:t>
      </w:r>
      <w:r w:rsidR="008D294E" w:rsidRPr="008A2EF0">
        <w:rPr>
          <w:sz w:val="20"/>
          <w:szCs w:val="20"/>
        </w:rPr>
        <w:t xml:space="preserve"> </w:t>
      </w:r>
      <w:r w:rsidR="008C5E04">
        <w:rPr>
          <w:sz w:val="20"/>
          <w:szCs w:val="20"/>
        </w:rPr>
        <w:t>września</w:t>
      </w:r>
      <w:r w:rsidR="00BF129E" w:rsidRPr="008A2EF0">
        <w:rPr>
          <w:sz w:val="20"/>
          <w:szCs w:val="20"/>
        </w:rPr>
        <w:t xml:space="preserve"> 2023</w:t>
      </w:r>
      <w:r w:rsidR="00852768" w:rsidRPr="008A2EF0">
        <w:rPr>
          <w:sz w:val="20"/>
          <w:szCs w:val="20"/>
        </w:rPr>
        <w:t xml:space="preserve"> r.</w:t>
      </w:r>
    </w:p>
    <w:p w14:paraId="4710C7A8" w14:textId="08C624A7" w:rsidR="005B356F" w:rsidRPr="00852787" w:rsidRDefault="00D07BB8">
      <w:pPr>
        <w:numPr>
          <w:ilvl w:val="0"/>
          <w:numId w:val="3"/>
        </w:numPr>
        <w:pBdr>
          <w:top w:val="nil"/>
          <w:left w:val="nil"/>
          <w:bottom w:val="nil"/>
          <w:right w:val="nil"/>
          <w:between w:val="nil"/>
        </w:pBdr>
        <w:spacing w:line="320" w:lineRule="auto"/>
        <w:jc w:val="both"/>
        <w:rPr>
          <w:sz w:val="20"/>
          <w:szCs w:val="20"/>
        </w:rPr>
      </w:pPr>
      <w:r>
        <w:rPr>
          <w:sz w:val="20"/>
          <w:szCs w:val="20"/>
        </w:rPr>
        <w:lastRenderedPageBreak/>
        <w:t>O</w:t>
      </w:r>
      <w:r w:rsidR="00D375AB" w:rsidRPr="00852787">
        <w:rPr>
          <w:sz w:val="20"/>
          <w:szCs w:val="20"/>
        </w:rPr>
        <w:t>twarcie ofert następuje przy użyciu systemu teleinformatycznego</w:t>
      </w:r>
      <w:r>
        <w:rPr>
          <w:sz w:val="20"/>
          <w:szCs w:val="20"/>
        </w:rPr>
        <w:t>. W</w:t>
      </w:r>
      <w:r w:rsidR="00D375AB" w:rsidRPr="00852787">
        <w:rPr>
          <w:sz w:val="20"/>
          <w:szCs w:val="20"/>
        </w:rPr>
        <w:t xml:space="preserve"> przypadku awarii tego systemu, która powoduje brak możliwości otwarcia ofert w terminie określonym przez zamawiającego, otwarcie ofert następuje niezwłocznie po usunięciu awarii.</w:t>
      </w:r>
    </w:p>
    <w:p w14:paraId="69C84355"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42CC02C6"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2793392D"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5605459E"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234CA92C"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4F02D09B" w14:textId="46549681" w:rsidR="005B356F" w:rsidRDefault="00D375AB">
      <w:pPr>
        <w:shd w:val="clear" w:color="auto" w:fill="FFFFFF"/>
        <w:ind w:left="720"/>
        <w:jc w:val="both"/>
        <w:rPr>
          <w:sz w:val="20"/>
          <w:szCs w:val="20"/>
        </w:rPr>
      </w:pPr>
      <w:r w:rsidRPr="00852787">
        <w:rPr>
          <w:sz w:val="20"/>
          <w:szCs w:val="20"/>
        </w:rPr>
        <w:t xml:space="preserve">Informacja zostanie opublikowana na stronie </w:t>
      </w:r>
      <w:r w:rsidR="00D07BB8">
        <w:rPr>
          <w:sz w:val="20"/>
          <w:szCs w:val="20"/>
        </w:rPr>
        <w:t xml:space="preserve">prowadzonego </w:t>
      </w:r>
      <w:r w:rsidRPr="00852787">
        <w:rPr>
          <w:sz w:val="20"/>
          <w:szCs w:val="20"/>
        </w:rPr>
        <w:t>postępowania</w:t>
      </w:r>
      <w:r w:rsidR="00D07BB8">
        <w:rPr>
          <w:sz w:val="20"/>
          <w:szCs w:val="20"/>
        </w:rPr>
        <w:t xml:space="preserve">: </w:t>
      </w:r>
      <w:hyperlink r:id="rId32" w:history="1">
        <w:r w:rsidR="00D07BB8" w:rsidRPr="008C5E04">
          <w:rPr>
            <w:rStyle w:val="Hipercze"/>
            <w:b/>
            <w:bCs/>
            <w:sz w:val="20"/>
            <w:szCs w:val="20"/>
          </w:rPr>
          <w:t>https://www.platformazakupowa.pl/transakcja/804464</w:t>
        </w:r>
      </w:hyperlink>
      <w:r w:rsidRPr="00852787">
        <w:rPr>
          <w:sz w:val="20"/>
          <w:szCs w:val="20"/>
        </w:rPr>
        <w:t xml:space="preserve"> w sekcji ,,Komunikaty” .</w:t>
      </w:r>
    </w:p>
    <w:p w14:paraId="3A09990F" w14:textId="77777777" w:rsidR="00852787" w:rsidRPr="00852787" w:rsidRDefault="00852787">
      <w:pPr>
        <w:shd w:val="clear" w:color="auto" w:fill="FFFFFF"/>
        <w:ind w:left="720"/>
        <w:jc w:val="both"/>
        <w:rPr>
          <w:sz w:val="20"/>
          <w:szCs w:val="20"/>
        </w:rPr>
      </w:pPr>
    </w:p>
    <w:p w14:paraId="1D41AA9F" w14:textId="77777777"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7B3B44E3" w14:textId="77777777" w:rsidR="005B356F" w:rsidRPr="00CC00EA" w:rsidRDefault="00D375AB">
      <w:pPr>
        <w:pStyle w:val="Nagwek2"/>
        <w:spacing w:line="320" w:lineRule="auto"/>
        <w:jc w:val="both"/>
      </w:pPr>
      <w:bookmarkStart w:id="25" w:name="_kc2xtpcwd955" w:colFirst="0" w:colLast="0"/>
      <w:bookmarkEnd w:id="25"/>
      <w:r w:rsidRPr="00CC00EA">
        <w:t xml:space="preserve">XX. Opis kryteriów oceny ofert wraz z podaniem wag tych kryteriów i sposobu oceny ofert </w:t>
      </w:r>
    </w:p>
    <w:p w14:paraId="2BCEC256" w14:textId="77777777" w:rsidR="00852768" w:rsidRPr="00CC00EA" w:rsidRDefault="00852768" w:rsidP="004129B9">
      <w:pPr>
        <w:numPr>
          <w:ilvl w:val="0"/>
          <w:numId w:val="42"/>
        </w:numPr>
        <w:spacing w:before="240" w:line="360" w:lineRule="auto"/>
        <w:ind w:left="426"/>
        <w:jc w:val="both"/>
        <w:rPr>
          <w:sz w:val="20"/>
          <w:szCs w:val="20"/>
        </w:rPr>
      </w:pPr>
      <w:r w:rsidRPr="00CC00EA">
        <w:rPr>
          <w:sz w:val="20"/>
          <w:szCs w:val="20"/>
        </w:rPr>
        <w:t>Przy wyborze najkorzystniejszej oferty</w:t>
      </w:r>
      <w:r w:rsidR="004D20D5" w:rsidRPr="00CC00EA">
        <w:rPr>
          <w:sz w:val="20"/>
          <w:szCs w:val="20"/>
        </w:rPr>
        <w:t xml:space="preserve"> </w:t>
      </w:r>
      <w:r w:rsidRPr="00CC00EA">
        <w:rPr>
          <w:sz w:val="20"/>
          <w:szCs w:val="20"/>
        </w:rPr>
        <w:t>Zamawiający będzie się kierował następującymi kryteriami oceny ofert:</w:t>
      </w:r>
    </w:p>
    <w:p w14:paraId="3602191C" w14:textId="77777777" w:rsidR="00852768" w:rsidRPr="00C3597A" w:rsidRDefault="00852768" w:rsidP="004129B9">
      <w:pPr>
        <w:numPr>
          <w:ilvl w:val="0"/>
          <w:numId w:val="43"/>
        </w:numPr>
        <w:spacing w:line="360" w:lineRule="auto"/>
        <w:ind w:left="924" w:hanging="476"/>
        <w:rPr>
          <w:sz w:val="20"/>
          <w:szCs w:val="20"/>
        </w:rPr>
      </w:pPr>
      <w:r w:rsidRPr="00C3597A">
        <w:rPr>
          <w:b/>
          <w:sz w:val="20"/>
          <w:szCs w:val="20"/>
        </w:rPr>
        <w:t>Cena (C)</w:t>
      </w:r>
      <w:r w:rsidRPr="00C3597A">
        <w:rPr>
          <w:sz w:val="20"/>
          <w:szCs w:val="20"/>
        </w:rPr>
        <w:t xml:space="preserve"> – waga kryterium </w:t>
      </w:r>
      <w:r w:rsidRPr="00C3597A">
        <w:rPr>
          <w:smallCaps/>
          <w:sz w:val="20"/>
          <w:szCs w:val="20"/>
        </w:rPr>
        <w:t>  60</w:t>
      </w:r>
      <w:r w:rsidRPr="00C3597A">
        <w:rPr>
          <w:sz w:val="20"/>
          <w:szCs w:val="20"/>
        </w:rPr>
        <w:t>%;</w:t>
      </w:r>
    </w:p>
    <w:p w14:paraId="098A2609" w14:textId="3D31A740" w:rsidR="00316B65" w:rsidRPr="00C3597A" w:rsidRDefault="00316B65" w:rsidP="004129B9">
      <w:pPr>
        <w:numPr>
          <w:ilvl w:val="0"/>
          <w:numId w:val="43"/>
        </w:numPr>
        <w:spacing w:line="360" w:lineRule="auto"/>
        <w:ind w:left="924" w:hanging="476"/>
        <w:rPr>
          <w:sz w:val="20"/>
          <w:szCs w:val="20"/>
        </w:rPr>
      </w:pPr>
      <w:r w:rsidRPr="00C3597A">
        <w:rPr>
          <w:b/>
          <w:sz w:val="20"/>
          <w:szCs w:val="20"/>
        </w:rPr>
        <w:t xml:space="preserve">Ocena techniczna </w:t>
      </w:r>
      <w:r w:rsidRPr="00C3597A">
        <w:rPr>
          <w:sz w:val="20"/>
          <w:szCs w:val="20"/>
        </w:rPr>
        <w:t xml:space="preserve">– waga kryterium </w:t>
      </w:r>
      <w:r w:rsidR="00CC00EA" w:rsidRPr="00C3597A">
        <w:rPr>
          <w:sz w:val="20"/>
          <w:szCs w:val="20"/>
        </w:rPr>
        <w:t>5</w:t>
      </w:r>
      <w:r w:rsidR="00FF4649" w:rsidRPr="00C3597A">
        <w:rPr>
          <w:sz w:val="20"/>
          <w:szCs w:val="20"/>
        </w:rPr>
        <w:t>%</w:t>
      </w:r>
    </w:p>
    <w:p w14:paraId="13E1D91A" w14:textId="7E8486BB" w:rsidR="00852768" w:rsidRPr="00C3597A" w:rsidRDefault="00857755" w:rsidP="004129B9">
      <w:pPr>
        <w:numPr>
          <w:ilvl w:val="0"/>
          <w:numId w:val="43"/>
        </w:numPr>
        <w:spacing w:line="360" w:lineRule="auto"/>
        <w:ind w:left="924" w:hanging="476"/>
        <w:rPr>
          <w:sz w:val="20"/>
          <w:szCs w:val="20"/>
        </w:rPr>
      </w:pPr>
      <w:r w:rsidRPr="00C3597A">
        <w:rPr>
          <w:b/>
          <w:bCs/>
          <w:sz w:val="20"/>
          <w:szCs w:val="20"/>
        </w:rPr>
        <w:t xml:space="preserve">Okres gwarancji i </w:t>
      </w:r>
      <w:r w:rsidR="00852768" w:rsidRPr="00C3597A">
        <w:rPr>
          <w:b/>
          <w:bCs/>
          <w:sz w:val="20"/>
          <w:szCs w:val="20"/>
        </w:rPr>
        <w:t>rękojmi</w:t>
      </w:r>
      <w:r w:rsidR="00852768" w:rsidRPr="00C3597A">
        <w:rPr>
          <w:sz w:val="20"/>
          <w:szCs w:val="20"/>
        </w:rPr>
        <w:t xml:space="preserve">– waga kryterium </w:t>
      </w:r>
      <w:r w:rsidR="00852768" w:rsidRPr="00C3597A">
        <w:rPr>
          <w:smallCaps/>
          <w:sz w:val="20"/>
          <w:szCs w:val="20"/>
        </w:rPr>
        <w:t> </w:t>
      </w:r>
      <w:r w:rsidR="00FB28D6" w:rsidRPr="00C3597A">
        <w:rPr>
          <w:smallCaps/>
          <w:sz w:val="20"/>
          <w:szCs w:val="20"/>
        </w:rPr>
        <w:t>3</w:t>
      </w:r>
      <w:r w:rsidR="00CC00EA" w:rsidRPr="00C3597A">
        <w:rPr>
          <w:smallCaps/>
          <w:sz w:val="20"/>
          <w:szCs w:val="20"/>
        </w:rPr>
        <w:t>5</w:t>
      </w:r>
      <w:r w:rsidR="00852768" w:rsidRPr="00C3597A">
        <w:rPr>
          <w:sz w:val="20"/>
          <w:szCs w:val="20"/>
        </w:rPr>
        <w:t>%.</w:t>
      </w:r>
    </w:p>
    <w:p w14:paraId="5A5265E7" w14:textId="77777777" w:rsidR="00852768" w:rsidRPr="00C3597A" w:rsidRDefault="00852768" w:rsidP="004129B9">
      <w:pPr>
        <w:numPr>
          <w:ilvl w:val="0"/>
          <w:numId w:val="42"/>
        </w:numPr>
        <w:spacing w:line="360" w:lineRule="auto"/>
        <w:ind w:left="426"/>
        <w:jc w:val="both"/>
        <w:rPr>
          <w:sz w:val="20"/>
          <w:szCs w:val="20"/>
        </w:rPr>
      </w:pPr>
      <w:r w:rsidRPr="00C3597A">
        <w:rPr>
          <w:sz w:val="20"/>
          <w:szCs w:val="20"/>
        </w:rPr>
        <w:t>Zasady oceny ofert w poszczególnych kryteriach:</w:t>
      </w:r>
    </w:p>
    <w:p w14:paraId="261C363F" w14:textId="77777777" w:rsidR="00852768" w:rsidRPr="00C3597A" w:rsidRDefault="00852768" w:rsidP="004129B9">
      <w:pPr>
        <w:numPr>
          <w:ilvl w:val="0"/>
          <w:numId w:val="44"/>
        </w:numPr>
        <w:spacing w:line="360" w:lineRule="auto"/>
        <w:ind w:left="910" w:hanging="484"/>
        <w:jc w:val="both"/>
        <w:rPr>
          <w:sz w:val="20"/>
          <w:szCs w:val="20"/>
        </w:rPr>
      </w:pPr>
      <w:r w:rsidRPr="00C3597A">
        <w:rPr>
          <w:b/>
          <w:sz w:val="20"/>
          <w:szCs w:val="20"/>
        </w:rPr>
        <w:t xml:space="preserve">Cena (C) – waga </w:t>
      </w:r>
      <w:r w:rsidRPr="00C3597A">
        <w:rPr>
          <w:b/>
          <w:smallCaps/>
          <w:sz w:val="20"/>
          <w:szCs w:val="20"/>
        </w:rPr>
        <w:t> </w:t>
      </w:r>
      <w:r w:rsidRPr="00C3597A">
        <w:rPr>
          <w:b/>
          <w:smallCaps/>
          <w:sz w:val="20"/>
          <w:szCs w:val="20"/>
        </w:rPr>
        <w:t>60</w:t>
      </w:r>
      <w:r w:rsidRPr="00C3597A">
        <w:rPr>
          <w:b/>
          <w:sz w:val="20"/>
          <w:szCs w:val="20"/>
        </w:rPr>
        <w:t>%</w:t>
      </w:r>
    </w:p>
    <w:p w14:paraId="2359D4DF" w14:textId="77777777" w:rsidR="00852768" w:rsidRPr="00CC00EA" w:rsidRDefault="00852768" w:rsidP="00852768">
      <w:pPr>
        <w:spacing w:line="360" w:lineRule="auto"/>
        <w:jc w:val="both"/>
        <w:rPr>
          <w:sz w:val="20"/>
          <w:szCs w:val="20"/>
        </w:rPr>
      </w:pPr>
    </w:p>
    <w:p w14:paraId="48483B83" w14:textId="77777777" w:rsidR="00852768" w:rsidRPr="00CC00EA" w:rsidRDefault="00852768" w:rsidP="00852768">
      <w:pPr>
        <w:spacing w:before="240" w:line="360" w:lineRule="auto"/>
        <w:ind w:left="2124"/>
        <w:jc w:val="both"/>
        <w:rPr>
          <w:sz w:val="20"/>
          <w:szCs w:val="20"/>
        </w:rPr>
      </w:pPr>
      <w:r w:rsidRPr="00CC00EA">
        <w:rPr>
          <w:b/>
          <w:sz w:val="20"/>
          <w:szCs w:val="20"/>
        </w:rPr>
        <w:t>cena najniższa brutto*</w:t>
      </w:r>
    </w:p>
    <w:p w14:paraId="161FFBE4" w14:textId="77777777" w:rsidR="00852768" w:rsidRPr="00CC00EA" w:rsidRDefault="00852768" w:rsidP="00852768">
      <w:pPr>
        <w:spacing w:line="360" w:lineRule="auto"/>
        <w:ind w:left="1080"/>
        <w:jc w:val="both"/>
        <w:rPr>
          <w:sz w:val="20"/>
          <w:szCs w:val="20"/>
        </w:rPr>
      </w:pPr>
      <w:r w:rsidRPr="00CC00EA">
        <w:rPr>
          <w:b/>
          <w:sz w:val="20"/>
          <w:szCs w:val="20"/>
        </w:rPr>
        <w:t>C =</w:t>
      </w:r>
      <w:r w:rsidRPr="00CC00EA">
        <w:rPr>
          <w:strike/>
          <w:sz w:val="20"/>
          <w:szCs w:val="20"/>
        </w:rPr>
        <w:t xml:space="preserve">------------------------------------------------ </w:t>
      </w:r>
      <w:r w:rsidRPr="00CC00EA">
        <w:rPr>
          <w:b/>
          <w:sz w:val="20"/>
          <w:szCs w:val="20"/>
        </w:rPr>
        <w:t xml:space="preserve">x 100 pkt x </w:t>
      </w:r>
      <w:r w:rsidRPr="00CC00EA">
        <w:rPr>
          <w:b/>
          <w:smallCaps/>
          <w:sz w:val="20"/>
          <w:szCs w:val="20"/>
        </w:rPr>
        <w:t>60</w:t>
      </w:r>
      <w:r w:rsidRPr="00CC00EA">
        <w:rPr>
          <w:b/>
          <w:smallCaps/>
          <w:sz w:val="20"/>
          <w:szCs w:val="20"/>
        </w:rPr>
        <w:t> </w:t>
      </w:r>
      <w:r w:rsidRPr="00CC00EA">
        <w:rPr>
          <w:b/>
          <w:sz w:val="20"/>
          <w:szCs w:val="20"/>
        </w:rPr>
        <w:t>%</w:t>
      </w:r>
    </w:p>
    <w:p w14:paraId="640F117F" w14:textId="77777777" w:rsidR="00852768" w:rsidRPr="00CC00EA" w:rsidRDefault="00852768" w:rsidP="00852768">
      <w:pPr>
        <w:spacing w:line="360" w:lineRule="auto"/>
        <w:ind w:left="1736"/>
        <w:jc w:val="both"/>
        <w:rPr>
          <w:sz w:val="20"/>
          <w:szCs w:val="20"/>
        </w:rPr>
      </w:pPr>
      <w:r w:rsidRPr="00CC00EA">
        <w:rPr>
          <w:b/>
          <w:sz w:val="20"/>
          <w:szCs w:val="20"/>
        </w:rPr>
        <w:t>cena oferty ocenianej brutto</w:t>
      </w:r>
    </w:p>
    <w:p w14:paraId="311F33C4" w14:textId="77777777" w:rsidR="00852768" w:rsidRPr="00CC00EA" w:rsidRDefault="00852768" w:rsidP="00852768">
      <w:pPr>
        <w:spacing w:before="240" w:line="360" w:lineRule="auto"/>
        <w:ind w:left="372" w:firstLine="708"/>
        <w:jc w:val="both"/>
        <w:rPr>
          <w:sz w:val="16"/>
          <w:szCs w:val="16"/>
        </w:rPr>
      </w:pPr>
      <w:r w:rsidRPr="00CC00EA">
        <w:rPr>
          <w:b/>
          <w:sz w:val="16"/>
          <w:szCs w:val="16"/>
        </w:rPr>
        <w:t>* spośród wszystkich złożonych ofert niepodlegających odrzuceniu</w:t>
      </w:r>
    </w:p>
    <w:p w14:paraId="1511BEFF" w14:textId="77777777" w:rsidR="00852768" w:rsidRPr="00CC00EA" w:rsidRDefault="00852768" w:rsidP="004129B9">
      <w:pPr>
        <w:numPr>
          <w:ilvl w:val="0"/>
          <w:numId w:val="45"/>
        </w:numPr>
        <w:spacing w:before="240" w:line="360" w:lineRule="auto"/>
        <w:ind w:left="1358" w:hanging="420"/>
        <w:jc w:val="both"/>
        <w:rPr>
          <w:sz w:val="20"/>
          <w:szCs w:val="20"/>
        </w:rPr>
      </w:pPr>
      <w:r w:rsidRPr="00CC00EA">
        <w:rPr>
          <w:sz w:val="20"/>
          <w:szCs w:val="20"/>
        </w:rPr>
        <w:t>Podstawą przyznania punktów w kryterium „cena” będzie cena ofertowa brutto podana przez Wykonawcę w Formularzu Ofertowym.</w:t>
      </w:r>
    </w:p>
    <w:p w14:paraId="64D8F97A" w14:textId="3CE5A138" w:rsidR="00852768" w:rsidRPr="00CC00EA" w:rsidRDefault="00852768" w:rsidP="004129B9">
      <w:pPr>
        <w:numPr>
          <w:ilvl w:val="0"/>
          <w:numId w:val="45"/>
        </w:numPr>
        <w:spacing w:line="360" w:lineRule="auto"/>
        <w:ind w:left="1358" w:hanging="420"/>
        <w:jc w:val="both"/>
        <w:rPr>
          <w:sz w:val="20"/>
          <w:szCs w:val="20"/>
        </w:rPr>
      </w:pPr>
      <w:r w:rsidRPr="00CC00EA">
        <w:rPr>
          <w:sz w:val="20"/>
          <w:szCs w:val="20"/>
        </w:rPr>
        <w:t>Cena ofertowa brutto musi uwzględniać wszelkie koszty jakie Wykonawca poniesie w</w:t>
      </w:r>
      <w:r w:rsidR="00FB28D6">
        <w:rPr>
          <w:sz w:val="20"/>
          <w:szCs w:val="20"/>
        </w:rPr>
        <w:t> </w:t>
      </w:r>
      <w:r w:rsidRPr="00CC00EA">
        <w:rPr>
          <w:sz w:val="20"/>
          <w:szCs w:val="20"/>
        </w:rPr>
        <w:t>związku z realizacją przedmiotu zamówienia.</w:t>
      </w:r>
    </w:p>
    <w:p w14:paraId="6E5CB3BA" w14:textId="2AE0CD09" w:rsidR="00475166" w:rsidRPr="00CC00EA" w:rsidRDefault="00475166" w:rsidP="004129B9">
      <w:pPr>
        <w:pStyle w:val="Akapitzlist"/>
        <w:numPr>
          <w:ilvl w:val="0"/>
          <w:numId w:val="44"/>
        </w:numPr>
        <w:spacing w:line="360" w:lineRule="auto"/>
        <w:jc w:val="both"/>
        <w:rPr>
          <w:rFonts w:ascii="Arial" w:hAnsi="Arial" w:cs="Arial"/>
          <w:sz w:val="20"/>
          <w:szCs w:val="20"/>
        </w:rPr>
      </w:pPr>
      <w:r w:rsidRPr="00CC00EA">
        <w:rPr>
          <w:rFonts w:ascii="Arial" w:hAnsi="Arial" w:cs="Arial"/>
          <w:b/>
          <w:sz w:val="20"/>
          <w:szCs w:val="20"/>
        </w:rPr>
        <w:t>Ocena techniczna</w:t>
      </w:r>
      <w:r w:rsidRPr="00CC00EA">
        <w:rPr>
          <w:rFonts w:ascii="Arial" w:hAnsi="Arial" w:cs="Arial"/>
          <w:sz w:val="20"/>
          <w:szCs w:val="20"/>
        </w:rPr>
        <w:t xml:space="preserve"> – punkty w kryterium będą przyznawane zgodnie z opisem stanowiącym odpowiednio do oferty załączniki nr 1a,</w:t>
      </w:r>
      <w:r w:rsidR="00825D96" w:rsidRPr="00CC00EA">
        <w:rPr>
          <w:rFonts w:ascii="Arial" w:hAnsi="Arial" w:cs="Arial"/>
          <w:sz w:val="20"/>
          <w:szCs w:val="20"/>
        </w:rPr>
        <w:t xml:space="preserve"> </w:t>
      </w:r>
      <w:r w:rsidRPr="00CC00EA">
        <w:rPr>
          <w:rFonts w:ascii="Arial" w:hAnsi="Arial" w:cs="Arial"/>
          <w:sz w:val="20"/>
          <w:szCs w:val="20"/>
        </w:rPr>
        <w:t>1b</w:t>
      </w:r>
      <w:r w:rsidR="00A75BAE">
        <w:rPr>
          <w:rFonts w:ascii="Arial" w:hAnsi="Arial" w:cs="Arial"/>
          <w:sz w:val="20"/>
          <w:szCs w:val="20"/>
        </w:rPr>
        <w:t>, 1c</w:t>
      </w:r>
      <w:r w:rsidR="00D52A85" w:rsidRPr="00CC00EA">
        <w:rPr>
          <w:rFonts w:ascii="Arial" w:hAnsi="Arial" w:cs="Arial"/>
          <w:sz w:val="20"/>
          <w:szCs w:val="20"/>
        </w:rPr>
        <w:t xml:space="preserve"> </w:t>
      </w:r>
      <w:r w:rsidRPr="00CC00EA">
        <w:rPr>
          <w:rFonts w:ascii="Arial" w:hAnsi="Arial" w:cs="Arial"/>
          <w:sz w:val="20"/>
          <w:szCs w:val="20"/>
        </w:rPr>
        <w:t xml:space="preserve">do SWZ – </w:t>
      </w:r>
      <w:r w:rsidRPr="00CC00EA">
        <w:rPr>
          <w:rFonts w:ascii="Arial" w:hAnsi="Arial" w:cs="Arial"/>
          <w:b/>
          <w:sz w:val="20"/>
          <w:szCs w:val="20"/>
        </w:rPr>
        <w:t xml:space="preserve">waga </w:t>
      </w:r>
      <w:r w:rsidR="00CC00EA" w:rsidRPr="00CC00EA">
        <w:rPr>
          <w:rFonts w:ascii="Arial" w:hAnsi="Arial" w:cs="Arial"/>
          <w:b/>
          <w:sz w:val="20"/>
          <w:szCs w:val="20"/>
        </w:rPr>
        <w:t>5</w:t>
      </w:r>
      <w:r w:rsidRPr="00CC00EA">
        <w:rPr>
          <w:rFonts w:ascii="Arial" w:hAnsi="Arial" w:cs="Arial"/>
          <w:b/>
          <w:sz w:val="20"/>
          <w:szCs w:val="20"/>
        </w:rPr>
        <w:t>%</w:t>
      </w:r>
    </w:p>
    <w:p w14:paraId="3C7330FA" w14:textId="5834D5D2" w:rsidR="00852768" w:rsidRPr="00CC00EA" w:rsidRDefault="00FB28D6" w:rsidP="00FB28D6">
      <w:pPr>
        <w:numPr>
          <w:ilvl w:val="0"/>
          <w:numId w:val="44"/>
        </w:numPr>
        <w:spacing w:line="360" w:lineRule="auto"/>
        <w:ind w:left="910" w:hanging="201"/>
        <w:jc w:val="both"/>
        <w:rPr>
          <w:sz w:val="20"/>
          <w:szCs w:val="20"/>
        </w:rPr>
      </w:pPr>
      <w:r>
        <w:rPr>
          <w:b/>
          <w:bCs/>
          <w:sz w:val="20"/>
          <w:szCs w:val="20"/>
        </w:rPr>
        <w:t xml:space="preserve">   </w:t>
      </w:r>
      <w:r w:rsidR="004D44F9" w:rsidRPr="00CC00EA">
        <w:rPr>
          <w:b/>
          <w:bCs/>
          <w:sz w:val="20"/>
          <w:szCs w:val="20"/>
        </w:rPr>
        <w:t>Okres gwarancji</w:t>
      </w:r>
      <w:r w:rsidR="00857755" w:rsidRPr="00CC00EA">
        <w:rPr>
          <w:b/>
          <w:bCs/>
          <w:sz w:val="20"/>
          <w:szCs w:val="20"/>
        </w:rPr>
        <w:t xml:space="preserve"> i </w:t>
      </w:r>
      <w:r w:rsidR="004D44F9" w:rsidRPr="00CC00EA">
        <w:rPr>
          <w:b/>
          <w:bCs/>
          <w:sz w:val="20"/>
          <w:szCs w:val="20"/>
        </w:rPr>
        <w:t>rękojmi</w:t>
      </w:r>
      <w:r w:rsidR="00852768" w:rsidRPr="00CC00EA">
        <w:rPr>
          <w:b/>
          <w:sz w:val="20"/>
          <w:szCs w:val="20"/>
        </w:rPr>
        <w:t xml:space="preserve">  – waga </w:t>
      </w:r>
      <w:r>
        <w:rPr>
          <w:b/>
          <w:smallCaps/>
          <w:sz w:val="20"/>
          <w:szCs w:val="20"/>
        </w:rPr>
        <w:t>3</w:t>
      </w:r>
      <w:r w:rsidR="00CC00EA" w:rsidRPr="00CC00EA">
        <w:rPr>
          <w:b/>
          <w:smallCaps/>
          <w:sz w:val="20"/>
          <w:szCs w:val="20"/>
        </w:rPr>
        <w:t>5</w:t>
      </w:r>
      <w:r w:rsidR="00852768" w:rsidRPr="00CC00EA">
        <w:rPr>
          <w:b/>
          <w:sz w:val="20"/>
          <w:szCs w:val="20"/>
        </w:rPr>
        <w:t>%</w:t>
      </w:r>
      <w:r w:rsidR="00852768" w:rsidRPr="00CC00EA">
        <w:rPr>
          <w:sz w:val="20"/>
          <w:szCs w:val="20"/>
        </w:rPr>
        <w:t>   </w:t>
      </w:r>
    </w:p>
    <w:p w14:paraId="2A2ABDAA" w14:textId="77777777" w:rsidR="00FF4649" w:rsidRPr="00CC00EA" w:rsidRDefault="00FF4649" w:rsidP="00FF4649">
      <w:pPr>
        <w:spacing w:before="240" w:line="360" w:lineRule="auto"/>
        <w:jc w:val="both"/>
        <w:rPr>
          <w:sz w:val="20"/>
          <w:szCs w:val="20"/>
        </w:rPr>
      </w:pPr>
      <w:r w:rsidRPr="00CC00EA">
        <w:rPr>
          <w:b/>
          <w:sz w:val="20"/>
          <w:szCs w:val="20"/>
        </w:rPr>
        <w:lastRenderedPageBreak/>
        <w:t xml:space="preserve">                      </w:t>
      </w:r>
      <w:r w:rsidR="00066E5A" w:rsidRPr="00CC00EA">
        <w:rPr>
          <w:b/>
          <w:sz w:val="20"/>
          <w:szCs w:val="20"/>
        </w:rPr>
        <w:t xml:space="preserve">      </w:t>
      </w:r>
      <w:r w:rsidRPr="00CC00EA">
        <w:rPr>
          <w:b/>
          <w:sz w:val="20"/>
          <w:szCs w:val="20"/>
        </w:rPr>
        <w:t xml:space="preserve">okres </w:t>
      </w:r>
      <w:r w:rsidR="00857755" w:rsidRPr="00CC00EA">
        <w:rPr>
          <w:b/>
          <w:sz w:val="20"/>
          <w:szCs w:val="20"/>
        </w:rPr>
        <w:t xml:space="preserve">gwarancji i rękojmi </w:t>
      </w:r>
      <w:r w:rsidRPr="00CC00EA">
        <w:rPr>
          <w:b/>
          <w:sz w:val="20"/>
          <w:szCs w:val="20"/>
        </w:rPr>
        <w:t xml:space="preserve">ocenianej oferty </w:t>
      </w:r>
    </w:p>
    <w:p w14:paraId="44BAEA3D" w14:textId="39A747A9" w:rsidR="00FF4649" w:rsidRPr="00CC00EA" w:rsidRDefault="00FF4649" w:rsidP="00FF4649">
      <w:pPr>
        <w:spacing w:line="360" w:lineRule="auto"/>
        <w:ind w:left="1080"/>
        <w:jc w:val="both"/>
        <w:rPr>
          <w:sz w:val="20"/>
          <w:szCs w:val="20"/>
        </w:rPr>
      </w:pPr>
      <w:r w:rsidRPr="00CC00EA">
        <w:rPr>
          <w:b/>
          <w:sz w:val="20"/>
          <w:szCs w:val="20"/>
        </w:rPr>
        <w:t>C =</w:t>
      </w:r>
      <w:r w:rsidR="00066E5A" w:rsidRPr="00CC00EA">
        <w:rPr>
          <w:b/>
          <w:sz w:val="20"/>
          <w:szCs w:val="20"/>
        </w:rPr>
        <w:t xml:space="preserve">  </w:t>
      </w:r>
      <w:r w:rsidRPr="00CC00EA">
        <w:rPr>
          <w:strike/>
          <w:sz w:val="20"/>
          <w:szCs w:val="20"/>
        </w:rPr>
        <w:t>------------------------------------------------</w:t>
      </w:r>
      <w:r w:rsidR="00066E5A" w:rsidRPr="00CC00EA">
        <w:rPr>
          <w:strike/>
          <w:sz w:val="20"/>
          <w:szCs w:val="20"/>
        </w:rPr>
        <w:t>-------------------------------</w:t>
      </w:r>
      <w:r w:rsidRPr="00CC00EA">
        <w:rPr>
          <w:b/>
          <w:sz w:val="20"/>
          <w:szCs w:val="20"/>
        </w:rPr>
        <w:t xml:space="preserve">x 100 pkt x </w:t>
      </w:r>
      <w:r w:rsidR="00FB28D6">
        <w:rPr>
          <w:b/>
          <w:smallCaps/>
          <w:sz w:val="20"/>
          <w:szCs w:val="20"/>
        </w:rPr>
        <w:t>3</w:t>
      </w:r>
      <w:r w:rsidR="00CC00EA" w:rsidRPr="00CC00EA">
        <w:rPr>
          <w:b/>
          <w:smallCaps/>
          <w:sz w:val="20"/>
          <w:szCs w:val="20"/>
        </w:rPr>
        <w:t>5</w:t>
      </w:r>
      <w:r w:rsidRPr="00CC00EA">
        <w:rPr>
          <w:b/>
          <w:smallCaps/>
          <w:sz w:val="20"/>
          <w:szCs w:val="20"/>
        </w:rPr>
        <w:t> </w:t>
      </w:r>
      <w:r w:rsidRPr="00CC00EA">
        <w:rPr>
          <w:b/>
          <w:sz w:val="20"/>
          <w:szCs w:val="20"/>
        </w:rPr>
        <w:t>%</w:t>
      </w:r>
    </w:p>
    <w:p w14:paraId="51B90AF0" w14:textId="6F9D2FFD" w:rsidR="00FF4649" w:rsidRPr="00CC00EA" w:rsidRDefault="00066E5A" w:rsidP="00066E5A">
      <w:pPr>
        <w:spacing w:line="360" w:lineRule="auto"/>
        <w:ind w:left="720" w:firstLine="720"/>
        <w:jc w:val="both"/>
        <w:rPr>
          <w:b/>
          <w:sz w:val="20"/>
          <w:szCs w:val="20"/>
        </w:rPr>
      </w:pPr>
      <w:r w:rsidRPr="00CC00EA">
        <w:rPr>
          <w:b/>
          <w:sz w:val="20"/>
          <w:szCs w:val="20"/>
        </w:rPr>
        <w:t xml:space="preserve"> </w:t>
      </w:r>
      <w:r w:rsidR="00FF4649" w:rsidRPr="00CC00EA">
        <w:rPr>
          <w:b/>
          <w:sz w:val="20"/>
          <w:szCs w:val="20"/>
        </w:rPr>
        <w:t>maksymalny okres gwarancji</w:t>
      </w:r>
      <w:r w:rsidR="00857755" w:rsidRPr="00CC00EA">
        <w:rPr>
          <w:b/>
          <w:sz w:val="20"/>
          <w:szCs w:val="20"/>
        </w:rPr>
        <w:t xml:space="preserve"> i rękojmi</w:t>
      </w:r>
      <w:r w:rsidR="00FF4649" w:rsidRPr="00CC00EA">
        <w:rPr>
          <w:b/>
          <w:sz w:val="20"/>
          <w:szCs w:val="20"/>
        </w:rPr>
        <w:t xml:space="preserve">  = </w:t>
      </w:r>
      <w:r w:rsidR="00CC00EA" w:rsidRPr="00CC00EA">
        <w:rPr>
          <w:b/>
          <w:sz w:val="20"/>
          <w:szCs w:val="20"/>
        </w:rPr>
        <w:t>60</w:t>
      </w:r>
      <w:r w:rsidR="00FF4649" w:rsidRPr="00CC00EA">
        <w:rPr>
          <w:b/>
          <w:sz w:val="20"/>
          <w:szCs w:val="20"/>
        </w:rPr>
        <w:t xml:space="preserve"> miesięcy </w:t>
      </w:r>
    </w:p>
    <w:p w14:paraId="42E57ECA" w14:textId="77777777" w:rsidR="00FF4649" w:rsidRPr="00857755" w:rsidRDefault="00FF4649" w:rsidP="00FF4649">
      <w:pPr>
        <w:spacing w:line="360" w:lineRule="auto"/>
        <w:jc w:val="both"/>
        <w:rPr>
          <w:b/>
          <w:sz w:val="20"/>
          <w:szCs w:val="20"/>
        </w:rPr>
      </w:pPr>
    </w:p>
    <w:p w14:paraId="793DF0E8" w14:textId="77777777"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14:paraId="584FF934" w14:textId="7551068B" w:rsidR="00857755" w:rsidRDefault="00857755" w:rsidP="00FF4649">
      <w:pPr>
        <w:spacing w:line="360" w:lineRule="auto"/>
        <w:jc w:val="both"/>
        <w:rPr>
          <w:sz w:val="20"/>
          <w:szCs w:val="20"/>
        </w:rPr>
      </w:pPr>
      <w:r>
        <w:rPr>
          <w:sz w:val="20"/>
          <w:szCs w:val="20"/>
        </w:rPr>
        <w:t xml:space="preserve">Maksymalny okres gwarancji i rękojmi wynosi </w:t>
      </w:r>
      <w:r w:rsidR="00CC00EA">
        <w:rPr>
          <w:sz w:val="20"/>
          <w:szCs w:val="20"/>
        </w:rPr>
        <w:t>60</w:t>
      </w:r>
      <w:r>
        <w:rPr>
          <w:sz w:val="20"/>
          <w:szCs w:val="20"/>
        </w:rPr>
        <w:t xml:space="preserve"> miesięcy. Zaoferowany okres gwarancji i rękojmi powyżej </w:t>
      </w:r>
      <w:r w:rsidR="007C4EFF">
        <w:rPr>
          <w:sz w:val="20"/>
          <w:szCs w:val="20"/>
        </w:rPr>
        <w:t>60</w:t>
      </w:r>
      <w:r>
        <w:rPr>
          <w:sz w:val="20"/>
          <w:szCs w:val="20"/>
        </w:rPr>
        <w:t xml:space="preserve"> miesięcy nie będzie skutkował przyznaniem dodatkowych punktów. </w:t>
      </w:r>
    </w:p>
    <w:p w14:paraId="0F1822B9" w14:textId="77777777" w:rsidR="00FF4649" w:rsidRPr="00FF4649" w:rsidRDefault="00FF4649" w:rsidP="00852768">
      <w:pPr>
        <w:spacing w:line="360" w:lineRule="auto"/>
        <w:ind w:left="910"/>
        <w:jc w:val="both"/>
        <w:rPr>
          <w:sz w:val="20"/>
          <w:szCs w:val="20"/>
        </w:rPr>
      </w:pPr>
    </w:p>
    <w:p w14:paraId="2BF8DD16" w14:textId="60161F73" w:rsidR="00852768" w:rsidRDefault="00852768" w:rsidP="004129B9">
      <w:pPr>
        <w:numPr>
          <w:ilvl w:val="0"/>
          <w:numId w:val="42"/>
        </w:numPr>
        <w:spacing w:line="360" w:lineRule="auto"/>
        <w:ind w:left="448" w:hanging="426"/>
        <w:jc w:val="both"/>
        <w:rPr>
          <w:sz w:val="20"/>
          <w:szCs w:val="20"/>
        </w:rPr>
      </w:pPr>
      <w:r>
        <w:rPr>
          <w:sz w:val="20"/>
          <w:szCs w:val="20"/>
        </w:rPr>
        <w:t>Punktacja przyznawana ofertom w poszczególnych kryteriach oceny ofert będzie liczona z</w:t>
      </w:r>
      <w:r w:rsidR="00FB28D6">
        <w:rPr>
          <w:sz w:val="20"/>
          <w:szCs w:val="20"/>
        </w:rPr>
        <w:t> </w:t>
      </w:r>
      <w:r>
        <w:rPr>
          <w:sz w:val="20"/>
          <w:szCs w:val="20"/>
        </w:rPr>
        <w:t xml:space="preserve">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14:paraId="05467295" w14:textId="77777777" w:rsidR="00852768" w:rsidRDefault="00852768" w:rsidP="004129B9">
      <w:pPr>
        <w:numPr>
          <w:ilvl w:val="0"/>
          <w:numId w:val="4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7AA66C95" w14:textId="77777777" w:rsidR="00852768" w:rsidRDefault="00852768" w:rsidP="004129B9">
      <w:pPr>
        <w:numPr>
          <w:ilvl w:val="0"/>
          <w:numId w:val="42"/>
        </w:numPr>
        <w:spacing w:line="360" w:lineRule="auto"/>
        <w:ind w:left="448" w:hanging="426"/>
        <w:jc w:val="both"/>
        <w:rPr>
          <w:sz w:val="20"/>
          <w:szCs w:val="20"/>
        </w:rPr>
      </w:pPr>
      <w:r>
        <w:rPr>
          <w:sz w:val="20"/>
          <w:szCs w:val="20"/>
        </w:rPr>
        <w:t>Zamawiający udzieli zamówienia Wykonawcy, którego oferta zostanie uznana za najkorzystniejszą.</w:t>
      </w:r>
    </w:p>
    <w:p w14:paraId="5DA081A5" w14:textId="77777777" w:rsidR="005C7815" w:rsidRPr="00CD0448" w:rsidRDefault="005C7815" w:rsidP="005C7815">
      <w:pPr>
        <w:rPr>
          <w:sz w:val="20"/>
          <w:szCs w:val="20"/>
        </w:rPr>
      </w:pPr>
    </w:p>
    <w:p w14:paraId="719A77F9" w14:textId="77777777" w:rsidR="005B356F" w:rsidRDefault="00D375AB">
      <w:pPr>
        <w:pStyle w:val="Nagwek2"/>
        <w:spacing w:line="320" w:lineRule="auto"/>
        <w:jc w:val="both"/>
      </w:pPr>
      <w:bookmarkStart w:id="26" w:name="_jdd1gpfct9cq" w:colFirst="0" w:colLast="0"/>
      <w:bookmarkEnd w:id="26"/>
      <w:r>
        <w:t>XX</w:t>
      </w:r>
      <w:r w:rsidR="004D20D5">
        <w:t>I</w:t>
      </w:r>
      <w:r>
        <w:t>. Informacje o formalnościach, jakie powinny być dopełnione po wyborze oferty w celu zawarcia umowy</w:t>
      </w:r>
    </w:p>
    <w:p w14:paraId="4DF96DEA" w14:textId="77777777"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14:paraId="74FA778E" w14:textId="77777777"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14:paraId="47C982B7" w14:textId="77777777"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8A87156" w14:textId="77777777"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110B554" w14:textId="32A1CD57" w:rsidR="005B356F" w:rsidRDefault="00D375AB">
      <w:pPr>
        <w:pStyle w:val="Nagwek2"/>
        <w:spacing w:line="320" w:lineRule="auto"/>
        <w:jc w:val="both"/>
      </w:pPr>
      <w:bookmarkStart w:id="27" w:name="_8o16t0j5rcy" w:colFirst="0" w:colLast="0"/>
      <w:bookmarkEnd w:id="27"/>
      <w:r>
        <w:t>XX</w:t>
      </w:r>
      <w:r w:rsidR="00663C23">
        <w:t>I</w:t>
      </w:r>
      <w:r w:rsidR="004D20D5">
        <w:t>I</w:t>
      </w:r>
      <w:r>
        <w:t>.</w:t>
      </w:r>
      <w:r w:rsidR="009E71AF">
        <w:t xml:space="preserve"> </w:t>
      </w:r>
      <w:r>
        <w:t>Wymagania dotyczące zabezpieczenia należytego wykonania umowy</w:t>
      </w:r>
    </w:p>
    <w:p w14:paraId="49091D20" w14:textId="77777777"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14:paraId="7DAF24A5" w14:textId="77777777" w:rsidR="005B356F" w:rsidRDefault="00D375AB">
      <w:pPr>
        <w:pStyle w:val="Nagwek2"/>
        <w:spacing w:line="320" w:lineRule="auto"/>
        <w:jc w:val="both"/>
      </w:pPr>
      <w:bookmarkStart w:id="28" w:name="_n1rtepxw0unn" w:colFirst="0" w:colLast="0"/>
      <w:bookmarkEnd w:id="28"/>
      <w:r>
        <w:lastRenderedPageBreak/>
        <w:t>XX</w:t>
      </w:r>
      <w:r w:rsidR="004D20D5">
        <w:t>I</w:t>
      </w:r>
      <w:r>
        <w:t>I</w:t>
      </w:r>
      <w:r w:rsidR="00663C23">
        <w:t>I</w:t>
      </w:r>
      <w:r>
        <w:t xml:space="preserve">. Informacje o treści zawieranej umowy oraz możliwości jej zmiany </w:t>
      </w:r>
    </w:p>
    <w:p w14:paraId="431DCDD8" w14:textId="77777777"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14:paraId="696EB3B4" w14:textId="77777777"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56F0F13B" w14:textId="110241EC" w:rsidR="005B356F" w:rsidRDefault="00D375AB" w:rsidP="0009393C">
      <w:pPr>
        <w:numPr>
          <w:ilvl w:val="3"/>
          <w:numId w:val="14"/>
        </w:numPr>
        <w:spacing w:line="360" w:lineRule="auto"/>
        <w:ind w:left="284"/>
        <w:jc w:val="both"/>
        <w:rPr>
          <w:sz w:val="20"/>
          <w:szCs w:val="20"/>
        </w:rPr>
      </w:pPr>
      <w:r>
        <w:rPr>
          <w:sz w:val="20"/>
          <w:szCs w:val="20"/>
        </w:rPr>
        <w:t>Zamawiający przewiduje możliwość zmiany zawartej umowy w stosunku do treści wybranej oferty w</w:t>
      </w:r>
      <w:r w:rsidR="00FB28D6">
        <w:rPr>
          <w:sz w:val="20"/>
          <w:szCs w:val="20"/>
        </w:rPr>
        <w:t> </w:t>
      </w:r>
      <w:r>
        <w:rPr>
          <w:sz w:val="20"/>
          <w:szCs w:val="20"/>
        </w:rPr>
        <w:t xml:space="preserve">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14:paraId="74635366" w14:textId="77777777"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218370A2" w14:textId="77777777" w:rsidR="005B356F" w:rsidRDefault="00D375AB">
      <w:pPr>
        <w:pStyle w:val="Nagwek2"/>
        <w:spacing w:line="320" w:lineRule="auto"/>
        <w:jc w:val="both"/>
      </w:pPr>
      <w:bookmarkStart w:id="29" w:name="_kmfqfyi30wag" w:colFirst="0" w:colLast="0"/>
      <w:bookmarkEnd w:id="29"/>
      <w:r>
        <w:t>X</w:t>
      </w:r>
      <w:r w:rsidR="00663C23">
        <w:t>X</w:t>
      </w:r>
      <w:r w:rsidR="00B146E7">
        <w:t>I</w:t>
      </w:r>
      <w:r w:rsidR="004D20D5">
        <w:t>V</w:t>
      </w:r>
      <w:r>
        <w:t>. Pouczenie o środkach ochrony prawnej przysługujących Wykonawcy</w:t>
      </w:r>
    </w:p>
    <w:p w14:paraId="4A84C500" w14:textId="77777777"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2867C25" w14:textId="20D06AEE" w:rsidR="00852768" w:rsidRDefault="00852768" w:rsidP="00852768">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w:t>
      </w:r>
      <w:r w:rsidR="00FB28D6">
        <w:rPr>
          <w:sz w:val="20"/>
          <w:szCs w:val="20"/>
        </w:rPr>
        <w:t> </w:t>
      </w:r>
      <w:r>
        <w:rPr>
          <w:sz w:val="20"/>
          <w:szCs w:val="20"/>
        </w:rPr>
        <w:t>Średnich Przedsiębiorców.</w:t>
      </w:r>
    </w:p>
    <w:p w14:paraId="5C558DE7" w14:textId="77777777" w:rsidR="00852768" w:rsidRDefault="00852768" w:rsidP="00852768">
      <w:pPr>
        <w:numPr>
          <w:ilvl w:val="0"/>
          <w:numId w:val="6"/>
        </w:numPr>
        <w:spacing w:line="360" w:lineRule="auto"/>
        <w:ind w:left="426"/>
        <w:jc w:val="both"/>
        <w:rPr>
          <w:sz w:val="20"/>
          <w:szCs w:val="20"/>
        </w:rPr>
      </w:pPr>
      <w:r>
        <w:rPr>
          <w:sz w:val="20"/>
          <w:szCs w:val="20"/>
        </w:rPr>
        <w:t>Odwołanie przysługuje na:</w:t>
      </w:r>
    </w:p>
    <w:p w14:paraId="5931B76D" w14:textId="653BA067"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w:t>
      </w:r>
      <w:r w:rsidR="00FB28D6">
        <w:rPr>
          <w:sz w:val="20"/>
          <w:szCs w:val="20"/>
        </w:rPr>
        <w:t> </w:t>
      </w:r>
      <w:r>
        <w:rPr>
          <w:sz w:val="20"/>
          <w:szCs w:val="20"/>
        </w:rPr>
        <w:t>udzielenie zamówienia, w tym na projektowane postanowienie umowy;</w:t>
      </w:r>
    </w:p>
    <w:p w14:paraId="6356A8A3" w14:textId="77777777"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E905F77" w14:textId="77777777"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3AB216F" w14:textId="0D4E1F29"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10 dni od dnia publikacji ogłoszenia w</w:t>
      </w:r>
      <w:r w:rsidR="00FB28D6">
        <w:rPr>
          <w:sz w:val="20"/>
          <w:szCs w:val="20"/>
        </w:rPr>
        <w:t> </w:t>
      </w:r>
      <w:r w:rsidRPr="00CC2E8A">
        <w:rPr>
          <w:sz w:val="20"/>
          <w:szCs w:val="20"/>
        </w:rPr>
        <w:t>Dzienniku Urzędowym Unii Europejskiej.</w:t>
      </w:r>
    </w:p>
    <w:p w14:paraId="672E8AEB" w14:textId="77777777" w:rsidR="00852768" w:rsidRDefault="00852768" w:rsidP="00852768">
      <w:pPr>
        <w:numPr>
          <w:ilvl w:val="0"/>
          <w:numId w:val="6"/>
        </w:numPr>
        <w:spacing w:line="360" w:lineRule="auto"/>
        <w:ind w:left="426"/>
        <w:jc w:val="both"/>
        <w:rPr>
          <w:sz w:val="20"/>
          <w:szCs w:val="20"/>
        </w:rPr>
      </w:pPr>
      <w:r>
        <w:rPr>
          <w:sz w:val="20"/>
          <w:szCs w:val="20"/>
        </w:rPr>
        <w:t>Odwołanie wnosi się w terminie:</w:t>
      </w:r>
    </w:p>
    <w:p w14:paraId="7F945347" w14:textId="77777777"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14:paraId="784BB8EF" w14:textId="77777777"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14:paraId="0C02A9A1" w14:textId="55C71812" w:rsidR="00852768" w:rsidRDefault="00852768" w:rsidP="00852768">
      <w:pPr>
        <w:numPr>
          <w:ilvl w:val="0"/>
          <w:numId w:val="6"/>
        </w:numPr>
        <w:spacing w:line="360" w:lineRule="auto"/>
        <w:ind w:left="426"/>
        <w:jc w:val="both"/>
        <w:rPr>
          <w:sz w:val="20"/>
          <w:szCs w:val="20"/>
        </w:rPr>
      </w:pPr>
      <w:r>
        <w:rPr>
          <w:sz w:val="20"/>
          <w:szCs w:val="20"/>
        </w:rPr>
        <w:lastRenderedPageBreak/>
        <w:t xml:space="preserve">Odwołanie w przypadkach innych niż określone w pkt 5 i 6 wnosi się w terminie </w:t>
      </w:r>
      <w:r w:rsidRPr="00CC2E8A">
        <w:rPr>
          <w:sz w:val="20"/>
          <w:szCs w:val="20"/>
        </w:rPr>
        <w:t>10 dni</w:t>
      </w:r>
      <w:r>
        <w:rPr>
          <w:sz w:val="20"/>
          <w:szCs w:val="20"/>
        </w:rPr>
        <w:t xml:space="preserve"> od dnia, w</w:t>
      </w:r>
      <w:r w:rsidR="00FB28D6">
        <w:rPr>
          <w:sz w:val="20"/>
          <w:szCs w:val="20"/>
        </w:rPr>
        <w:t> </w:t>
      </w:r>
      <w:r>
        <w:rPr>
          <w:sz w:val="20"/>
          <w:szCs w:val="20"/>
        </w:rPr>
        <w:t>którym powzięto lub przy zachowaniu należytej staranności można było powziąć wiadomość o</w:t>
      </w:r>
      <w:r w:rsidR="00FB28D6">
        <w:rPr>
          <w:sz w:val="20"/>
          <w:szCs w:val="20"/>
        </w:rPr>
        <w:t> </w:t>
      </w:r>
      <w:r>
        <w:rPr>
          <w:sz w:val="20"/>
          <w:szCs w:val="20"/>
        </w:rPr>
        <w:t>okolicznościach stanowiących podstawę jego wniesienia</w:t>
      </w:r>
    </w:p>
    <w:p w14:paraId="5D324241" w14:textId="77777777"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C249D5D" w14:textId="77777777"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B5EC40" w14:textId="77777777"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53529A5" w14:textId="77777777"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38B62F9" w14:textId="77777777"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7560E7F5" w14:textId="77777777" w:rsidR="005B356F" w:rsidRDefault="00D375AB">
      <w:pPr>
        <w:pStyle w:val="Nagwek2"/>
        <w:spacing w:line="320" w:lineRule="auto"/>
        <w:jc w:val="both"/>
      </w:pPr>
      <w:r>
        <w:t>XXV. Spis załączników</w:t>
      </w:r>
    </w:p>
    <w:p w14:paraId="21AFABB9" w14:textId="6DDDD561" w:rsidR="00852768" w:rsidRPr="00CC6174" w:rsidRDefault="00CA3D8E" w:rsidP="00BF7C47">
      <w:pPr>
        <w:ind w:left="360"/>
        <w:rPr>
          <w:sz w:val="20"/>
          <w:szCs w:val="20"/>
        </w:rPr>
      </w:pP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r w:rsidR="001D05AE">
        <w:rPr>
          <w:sz w:val="20"/>
          <w:szCs w:val="20"/>
        </w:rPr>
        <w:t xml:space="preserve"> dla poszczególnych części – załączniki 1a, 1b</w:t>
      </w:r>
      <w:r w:rsidR="00852768" w:rsidRPr="00CC6174">
        <w:rPr>
          <w:sz w:val="20"/>
          <w:szCs w:val="20"/>
        </w:rPr>
        <w:t>]</w:t>
      </w:r>
    </w:p>
    <w:p w14:paraId="6B5BACA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14:paraId="36FB5158"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7D5E38" w:rsidRPr="00CC6174">
        <w:rPr>
          <w:rFonts w:ascii="Arial" w:hAnsi="Arial" w:cs="Arial"/>
          <w:sz w:val="20"/>
          <w:szCs w:val="20"/>
        </w:rPr>
        <w:t>JEDZ</w:t>
      </w:r>
      <w:r w:rsidRPr="00CC6174">
        <w:rPr>
          <w:rFonts w:ascii="Arial" w:hAnsi="Arial" w:cs="Arial"/>
          <w:sz w:val="20"/>
          <w:szCs w:val="20"/>
        </w:rPr>
        <w:t>]</w:t>
      </w:r>
    </w:p>
    <w:p w14:paraId="626C6C51"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14:paraId="748446F9" w14:textId="77777777"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14:paraId="11A3BFB6" w14:textId="77777777"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14:paraId="51FE6954" w14:textId="359F1441" w:rsidR="009F5611"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14:paraId="32D8C427" w14:textId="7DEFA504" w:rsidR="00634C32" w:rsidRPr="00634C32" w:rsidRDefault="00634C32" w:rsidP="00852768">
      <w:pPr>
        <w:pStyle w:val="Akapitzlist"/>
        <w:numPr>
          <w:ilvl w:val="1"/>
          <w:numId w:val="5"/>
        </w:numPr>
        <w:rPr>
          <w:rFonts w:ascii="Arial" w:hAnsi="Arial" w:cs="Arial"/>
          <w:sz w:val="20"/>
          <w:szCs w:val="20"/>
        </w:rPr>
      </w:pPr>
      <w:r w:rsidRPr="00634C32">
        <w:rPr>
          <w:rFonts w:ascii="Arial" w:hAnsi="Arial" w:cs="Arial"/>
          <w:sz w:val="20"/>
          <w:szCs w:val="20"/>
        </w:rPr>
        <w:t>Oświadczenie Wykonawcy o aktualności informacji zawartych w oświadczeniu, o którym mowa w art. 125 ust. 1 ustawy z dnia 11 września 2019 r. Prawo zamówień publicznych</w:t>
      </w:r>
    </w:p>
    <w:p w14:paraId="281BAEE8" w14:textId="3DDDFFB2" w:rsidR="00EB50AB" w:rsidRPr="00CC6174" w:rsidRDefault="00EB50AB" w:rsidP="00C16192">
      <w:pPr>
        <w:pStyle w:val="Akapitzlist"/>
        <w:numPr>
          <w:ilvl w:val="1"/>
          <w:numId w:val="5"/>
        </w:numPr>
        <w:rPr>
          <w:rFonts w:ascii="Arial" w:hAnsi="Arial" w:cs="Arial"/>
          <w:sz w:val="20"/>
          <w:szCs w:val="20"/>
        </w:rPr>
      </w:pPr>
      <w:r w:rsidRPr="00CC6174">
        <w:rPr>
          <w:rFonts w:ascii="Arial" w:hAnsi="Arial" w:cs="Arial"/>
          <w:sz w:val="20"/>
          <w:szCs w:val="20"/>
        </w:rPr>
        <w:t>[</w:t>
      </w:r>
      <w:r w:rsidR="00C16192" w:rsidRPr="00C16192">
        <w:rPr>
          <w:rFonts w:ascii="Arial" w:hAnsi="Arial" w:cs="Arial"/>
          <w:sz w:val="20"/>
          <w:szCs w:val="20"/>
        </w:rPr>
        <w:t>Oświadczenie dotyczące przesłanek wykluczenia z art. 5k rozporządzenia 833/2014 i art. 7 ust. 1 ustawy o szczególnych rozwiązaniach w zakresie przeciwdziałania wspieraniu agresji na Ukrainę oraz służących ochronie bezpieczeństwa narodowego]</w:t>
      </w:r>
    </w:p>
    <w:p w14:paraId="4911C9A1" w14:textId="77777777" w:rsidR="007D5E38" w:rsidRDefault="007D5E38" w:rsidP="009F5611">
      <w:pPr>
        <w:ind w:left="720"/>
        <w:jc w:val="right"/>
        <w:rPr>
          <w:rFonts w:ascii="Times New Roman" w:hAnsi="Times New Roman"/>
          <w:i/>
        </w:rPr>
      </w:pPr>
    </w:p>
    <w:p w14:paraId="4A710D0A" w14:textId="77777777" w:rsidR="007D5E38" w:rsidRDefault="007D5E38" w:rsidP="009F5611">
      <w:pPr>
        <w:ind w:left="720"/>
        <w:jc w:val="right"/>
        <w:rPr>
          <w:rFonts w:ascii="Times New Roman" w:hAnsi="Times New Roman"/>
          <w:i/>
        </w:rPr>
      </w:pPr>
    </w:p>
    <w:p w14:paraId="6E0E1385" w14:textId="77777777" w:rsidR="007D5E38" w:rsidRDefault="007D5E38" w:rsidP="009F5611">
      <w:pPr>
        <w:ind w:left="720"/>
        <w:jc w:val="right"/>
        <w:rPr>
          <w:rFonts w:ascii="Times New Roman" w:hAnsi="Times New Roman"/>
          <w:i/>
        </w:rPr>
      </w:pPr>
    </w:p>
    <w:p w14:paraId="2D0FBBD2" w14:textId="77777777" w:rsidR="007D5E38" w:rsidRDefault="007D5E38" w:rsidP="009F5611">
      <w:pPr>
        <w:ind w:left="720"/>
        <w:jc w:val="right"/>
        <w:rPr>
          <w:rFonts w:ascii="Times New Roman" w:hAnsi="Times New Roman"/>
          <w:i/>
        </w:rPr>
      </w:pPr>
    </w:p>
    <w:p w14:paraId="4FA52D59" w14:textId="77777777" w:rsidR="003B727F" w:rsidRDefault="003B727F" w:rsidP="00852768">
      <w:pPr>
        <w:rPr>
          <w:rFonts w:ascii="Times New Roman" w:hAnsi="Times New Roman"/>
          <w:i/>
        </w:rPr>
      </w:pPr>
    </w:p>
    <w:p w14:paraId="0EC982CE" w14:textId="77777777" w:rsidR="003B727F" w:rsidRDefault="003B727F" w:rsidP="009F5611">
      <w:pPr>
        <w:ind w:left="720"/>
        <w:jc w:val="right"/>
        <w:rPr>
          <w:rFonts w:ascii="Times New Roman" w:hAnsi="Times New Roman"/>
          <w:i/>
        </w:rPr>
      </w:pPr>
    </w:p>
    <w:p w14:paraId="52C993B7" w14:textId="77777777" w:rsidR="003B727F" w:rsidRDefault="003B727F" w:rsidP="00D52A85">
      <w:pPr>
        <w:rPr>
          <w:rFonts w:ascii="Times New Roman" w:hAnsi="Times New Roman"/>
          <w:i/>
        </w:rPr>
      </w:pPr>
    </w:p>
    <w:sectPr w:rsidR="003B727F" w:rsidSect="00857755">
      <w:headerReference w:type="default" r:id="rId33"/>
      <w:footerReference w:type="default" r:id="rId34"/>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2C35" w14:textId="77777777" w:rsidR="001B38C5" w:rsidRDefault="001B38C5">
      <w:pPr>
        <w:spacing w:line="240" w:lineRule="auto"/>
      </w:pPr>
      <w:r>
        <w:separator/>
      </w:r>
    </w:p>
  </w:endnote>
  <w:endnote w:type="continuationSeparator" w:id="0">
    <w:p w14:paraId="1972297F" w14:textId="77777777" w:rsidR="001B38C5" w:rsidRDefault="001B3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0020" w14:textId="57C02FF6" w:rsidR="004C5ED0" w:rsidRDefault="004C5ED0">
    <w:pPr>
      <w:jc w:val="right"/>
    </w:pPr>
    <w:r>
      <w:fldChar w:fldCharType="begin"/>
    </w:r>
    <w:r>
      <w:instrText>PAGE</w:instrText>
    </w:r>
    <w:r>
      <w:fldChar w:fldCharType="separate"/>
    </w:r>
    <w:r w:rsidR="008D294E">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45D9" w14:textId="77777777" w:rsidR="001B38C5" w:rsidRDefault="001B38C5">
      <w:pPr>
        <w:spacing w:line="240" w:lineRule="auto"/>
      </w:pPr>
      <w:r>
        <w:separator/>
      </w:r>
    </w:p>
  </w:footnote>
  <w:footnote w:type="continuationSeparator" w:id="0">
    <w:p w14:paraId="484B2841" w14:textId="77777777" w:rsidR="001B38C5" w:rsidRDefault="001B38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0504" w14:textId="7CB2B1BC" w:rsidR="004C5ED0" w:rsidRDefault="004C5ED0">
    <w:pPr>
      <w:rPr>
        <w:rFonts w:ascii="Calibri" w:eastAsia="Calibri" w:hAnsi="Calibri" w:cs="Calibri"/>
        <w:color w:val="434343"/>
      </w:rPr>
    </w:pPr>
    <w:r>
      <w:rPr>
        <w:rFonts w:ascii="Calibri" w:eastAsia="Calibri" w:hAnsi="Calibri" w:cs="Calibri"/>
        <w:color w:val="434343"/>
      </w:rPr>
      <w:t xml:space="preserve">Nr </w:t>
    </w:r>
    <w:r w:rsidRPr="008A5444">
      <w:rPr>
        <w:rFonts w:ascii="Calibri" w:eastAsia="Calibri" w:hAnsi="Calibri" w:cs="Calibri"/>
      </w:rPr>
      <w:t xml:space="preserve">postępowania: </w:t>
    </w:r>
    <w:r w:rsidRPr="008A5444">
      <w:rPr>
        <w:sz w:val="20"/>
        <w:szCs w:val="20"/>
      </w:rPr>
      <w:t>WL.2370.</w:t>
    </w:r>
    <w:r w:rsidR="006B317E">
      <w:rPr>
        <w:sz w:val="20"/>
        <w:szCs w:val="20"/>
      </w:rPr>
      <w:t>1</w:t>
    </w:r>
    <w:r w:rsidR="00501DE0">
      <w:rPr>
        <w:sz w:val="20"/>
        <w:szCs w:val="20"/>
      </w:rPr>
      <w:t>4</w:t>
    </w:r>
    <w:r w:rsidRPr="008A5444">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9"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AA1E0F"/>
    <w:multiLevelType w:val="hybridMultilevel"/>
    <w:tmpl w:val="DDA6A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650210"/>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E1208F6"/>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237049C"/>
    <w:multiLevelType w:val="hybridMultilevel"/>
    <w:tmpl w:val="A2C857F4"/>
    <w:lvl w:ilvl="0" w:tplc="87E4CE68">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9F948190">
      <w:start w:val="1"/>
      <w:numFmt w:val="lowerLetter"/>
      <w:lvlText w:val="%3)"/>
      <w:lvlJc w:val="right"/>
      <w:pPr>
        <w:ind w:left="1942" w:hanging="180"/>
      </w:pPr>
      <w:rPr>
        <w:rFonts w:ascii="Arial" w:eastAsia="Arial" w:hAnsi="Arial" w:cs="Arial"/>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61A0D2B"/>
    <w:multiLevelType w:val="hybridMultilevel"/>
    <w:tmpl w:val="2F2CEFFE"/>
    <w:lvl w:ilvl="0" w:tplc="B050830E">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6"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8"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0"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1"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16cid:durableId="556473275">
    <w:abstractNumId w:val="16"/>
  </w:num>
  <w:num w:numId="2" w16cid:durableId="1671370249">
    <w:abstractNumId w:val="20"/>
  </w:num>
  <w:num w:numId="3" w16cid:durableId="174614525">
    <w:abstractNumId w:val="11"/>
  </w:num>
  <w:num w:numId="4" w16cid:durableId="611211749">
    <w:abstractNumId w:val="2"/>
  </w:num>
  <w:num w:numId="5" w16cid:durableId="385959555">
    <w:abstractNumId w:val="48"/>
  </w:num>
  <w:num w:numId="6" w16cid:durableId="742682569">
    <w:abstractNumId w:val="25"/>
  </w:num>
  <w:num w:numId="7" w16cid:durableId="586697635">
    <w:abstractNumId w:val="3"/>
  </w:num>
  <w:num w:numId="8" w16cid:durableId="2077389145">
    <w:abstractNumId w:val="47"/>
  </w:num>
  <w:num w:numId="9" w16cid:durableId="1438211735">
    <w:abstractNumId w:val="37"/>
  </w:num>
  <w:num w:numId="10" w16cid:durableId="1660689284">
    <w:abstractNumId w:val="39"/>
  </w:num>
  <w:num w:numId="11" w16cid:durableId="1660303392">
    <w:abstractNumId w:val="44"/>
  </w:num>
  <w:num w:numId="12" w16cid:durableId="2091074331">
    <w:abstractNumId w:val="6"/>
  </w:num>
  <w:num w:numId="13" w16cid:durableId="7565494">
    <w:abstractNumId w:val="0"/>
  </w:num>
  <w:num w:numId="14" w16cid:durableId="1094131709">
    <w:abstractNumId w:val="12"/>
  </w:num>
  <w:num w:numId="15" w16cid:durableId="907770197">
    <w:abstractNumId w:val="51"/>
  </w:num>
  <w:num w:numId="16" w16cid:durableId="1500265510">
    <w:abstractNumId w:val="50"/>
  </w:num>
  <w:num w:numId="17" w16cid:durableId="147331378">
    <w:abstractNumId w:val="21"/>
  </w:num>
  <w:num w:numId="18" w16cid:durableId="357396727">
    <w:abstractNumId w:val="31"/>
  </w:num>
  <w:num w:numId="19" w16cid:durableId="1638298775">
    <w:abstractNumId w:val="49"/>
  </w:num>
  <w:num w:numId="20" w16cid:durableId="1633361783">
    <w:abstractNumId w:val="23"/>
  </w:num>
  <w:num w:numId="21" w16cid:durableId="434397935">
    <w:abstractNumId w:val="1"/>
  </w:num>
  <w:num w:numId="22" w16cid:durableId="653072627">
    <w:abstractNumId w:val="5"/>
  </w:num>
  <w:num w:numId="23" w16cid:durableId="1248685191">
    <w:abstractNumId w:val="19"/>
  </w:num>
  <w:num w:numId="24" w16cid:durableId="1230772179">
    <w:abstractNumId w:val="22"/>
  </w:num>
  <w:num w:numId="25" w16cid:durableId="732242203">
    <w:abstractNumId w:val="40"/>
  </w:num>
  <w:num w:numId="26" w16cid:durableId="783312177">
    <w:abstractNumId w:val="15"/>
  </w:num>
  <w:num w:numId="27" w16cid:durableId="1351369099">
    <w:abstractNumId w:val="41"/>
  </w:num>
  <w:num w:numId="28" w16cid:durableId="2105370677">
    <w:abstractNumId w:val="36"/>
  </w:num>
  <w:num w:numId="29" w16cid:durableId="137963215">
    <w:abstractNumId w:val="14"/>
  </w:num>
  <w:num w:numId="30" w16cid:durableId="2127312178">
    <w:abstractNumId w:val="34"/>
  </w:num>
  <w:num w:numId="31" w16cid:durableId="1643733140">
    <w:abstractNumId w:val="9"/>
  </w:num>
  <w:num w:numId="32" w16cid:durableId="1162350280">
    <w:abstractNumId w:val="35"/>
  </w:num>
  <w:num w:numId="33" w16cid:durableId="23753257">
    <w:abstractNumId w:val="7"/>
  </w:num>
  <w:num w:numId="34" w16cid:durableId="723483694">
    <w:abstractNumId w:val="30"/>
  </w:num>
  <w:num w:numId="35" w16cid:durableId="1967811171">
    <w:abstractNumId w:val="42"/>
    <w:lvlOverride w:ilvl="0">
      <w:startOverride w:val="1"/>
    </w:lvlOverride>
  </w:num>
  <w:num w:numId="36" w16cid:durableId="1432167542">
    <w:abstractNumId w:val="29"/>
    <w:lvlOverride w:ilvl="0">
      <w:startOverride w:val="1"/>
    </w:lvlOverride>
  </w:num>
  <w:num w:numId="37" w16cid:durableId="732235096">
    <w:abstractNumId w:val="13"/>
  </w:num>
  <w:num w:numId="38" w16cid:durableId="576790604">
    <w:abstractNumId w:val="46"/>
  </w:num>
  <w:num w:numId="39" w16cid:durableId="2125418819">
    <w:abstractNumId w:val="27"/>
  </w:num>
  <w:num w:numId="40" w16cid:durableId="234894717">
    <w:abstractNumId w:val="26"/>
  </w:num>
  <w:num w:numId="41" w16cid:durableId="1787625707">
    <w:abstractNumId w:val="4"/>
  </w:num>
  <w:num w:numId="42" w16cid:durableId="2134323648">
    <w:abstractNumId w:val="33"/>
  </w:num>
  <w:num w:numId="43" w16cid:durableId="1121071981">
    <w:abstractNumId w:val="18"/>
  </w:num>
  <w:num w:numId="44" w16cid:durableId="1701542608">
    <w:abstractNumId w:val="43"/>
  </w:num>
  <w:num w:numId="45" w16cid:durableId="919366670">
    <w:abstractNumId w:val="45"/>
  </w:num>
  <w:num w:numId="46" w16cid:durableId="2099667720">
    <w:abstractNumId w:val="8"/>
  </w:num>
  <w:num w:numId="47" w16cid:durableId="1261454332">
    <w:abstractNumId w:val="52"/>
  </w:num>
  <w:num w:numId="48" w16cid:durableId="637880204">
    <w:abstractNumId w:val="32"/>
  </w:num>
  <w:num w:numId="49" w16cid:durableId="1261648345">
    <w:abstractNumId w:val="17"/>
  </w:num>
  <w:num w:numId="50" w16cid:durableId="900991395">
    <w:abstractNumId w:val="10"/>
  </w:num>
  <w:num w:numId="51" w16cid:durableId="431320769">
    <w:abstractNumId w:val="19"/>
    <w:lvlOverride w:ilvl="0">
      <w:startOverride w:val="1"/>
    </w:lvlOverride>
    <w:lvlOverride w:ilvl="1"/>
    <w:lvlOverride w:ilvl="2"/>
    <w:lvlOverride w:ilvl="3"/>
    <w:lvlOverride w:ilvl="4"/>
    <w:lvlOverride w:ilvl="5"/>
    <w:lvlOverride w:ilvl="6"/>
    <w:lvlOverride w:ilvl="7"/>
    <w:lvlOverride w:ilvl="8"/>
  </w:num>
  <w:num w:numId="52" w16cid:durableId="764499578">
    <w:abstractNumId w:val="24"/>
  </w:num>
  <w:num w:numId="53" w16cid:durableId="52585786">
    <w:abstractNumId w:val="28"/>
  </w:num>
  <w:num w:numId="54" w16cid:durableId="568418081">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7E65"/>
    <w:rsid w:val="00015A0A"/>
    <w:rsid w:val="00026559"/>
    <w:rsid w:val="00026E06"/>
    <w:rsid w:val="00037DD8"/>
    <w:rsid w:val="00043AF7"/>
    <w:rsid w:val="00055703"/>
    <w:rsid w:val="00057C3B"/>
    <w:rsid w:val="00060A31"/>
    <w:rsid w:val="0006245B"/>
    <w:rsid w:val="000624E1"/>
    <w:rsid w:val="00063B57"/>
    <w:rsid w:val="00066E5A"/>
    <w:rsid w:val="00080230"/>
    <w:rsid w:val="000917BD"/>
    <w:rsid w:val="0009393C"/>
    <w:rsid w:val="00093F2F"/>
    <w:rsid w:val="000B587F"/>
    <w:rsid w:val="000E4E59"/>
    <w:rsid w:val="000E5694"/>
    <w:rsid w:val="000F26D4"/>
    <w:rsid w:val="00106636"/>
    <w:rsid w:val="0011410A"/>
    <w:rsid w:val="0012389D"/>
    <w:rsid w:val="0012428A"/>
    <w:rsid w:val="0012437E"/>
    <w:rsid w:val="0012504F"/>
    <w:rsid w:val="0012681A"/>
    <w:rsid w:val="001359DC"/>
    <w:rsid w:val="001415EF"/>
    <w:rsid w:val="001432B8"/>
    <w:rsid w:val="00146C73"/>
    <w:rsid w:val="001503BE"/>
    <w:rsid w:val="00160660"/>
    <w:rsid w:val="0016647A"/>
    <w:rsid w:val="0016783C"/>
    <w:rsid w:val="001706AD"/>
    <w:rsid w:val="00183A9F"/>
    <w:rsid w:val="00190B63"/>
    <w:rsid w:val="001A45C3"/>
    <w:rsid w:val="001A4B7F"/>
    <w:rsid w:val="001B29D7"/>
    <w:rsid w:val="001B38C5"/>
    <w:rsid w:val="001D05AE"/>
    <w:rsid w:val="001D1FFD"/>
    <w:rsid w:val="001D484A"/>
    <w:rsid w:val="001E4012"/>
    <w:rsid w:val="001E40CD"/>
    <w:rsid w:val="001E7B52"/>
    <w:rsid w:val="001F0672"/>
    <w:rsid w:val="001F0ED8"/>
    <w:rsid w:val="001F213A"/>
    <w:rsid w:val="001F3FA7"/>
    <w:rsid w:val="001F58B8"/>
    <w:rsid w:val="001F624B"/>
    <w:rsid w:val="00205FCA"/>
    <w:rsid w:val="00207104"/>
    <w:rsid w:val="00220BA8"/>
    <w:rsid w:val="0022405C"/>
    <w:rsid w:val="00233977"/>
    <w:rsid w:val="0023565C"/>
    <w:rsid w:val="0024269A"/>
    <w:rsid w:val="00245EC7"/>
    <w:rsid w:val="002579D7"/>
    <w:rsid w:val="00260E25"/>
    <w:rsid w:val="00263100"/>
    <w:rsid w:val="00265420"/>
    <w:rsid w:val="002672B2"/>
    <w:rsid w:val="00276FDA"/>
    <w:rsid w:val="00277C9F"/>
    <w:rsid w:val="002808EA"/>
    <w:rsid w:val="0029246B"/>
    <w:rsid w:val="002A0170"/>
    <w:rsid w:val="002B6CBF"/>
    <w:rsid w:val="002B6D2D"/>
    <w:rsid w:val="002C0F77"/>
    <w:rsid w:val="002D67C9"/>
    <w:rsid w:val="002E0F55"/>
    <w:rsid w:val="002E19CB"/>
    <w:rsid w:val="002E6891"/>
    <w:rsid w:val="002F5586"/>
    <w:rsid w:val="003077DF"/>
    <w:rsid w:val="00316B65"/>
    <w:rsid w:val="00320B4B"/>
    <w:rsid w:val="00330DE4"/>
    <w:rsid w:val="003322E6"/>
    <w:rsid w:val="00335375"/>
    <w:rsid w:val="00341E1B"/>
    <w:rsid w:val="00353037"/>
    <w:rsid w:val="00354F5C"/>
    <w:rsid w:val="0037183B"/>
    <w:rsid w:val="00372C38"/>
    <w:rsid w:val="00374256"/>
    <w:rsid w:val="00377F6A"/>
    <w:rsid w:val="003919C1"/>
    <w:rsid w:val="003934D2"/>
    <w:rsid w:val="003B159C"/>
    <w:rsid w:val="003B16A3"/>
    <w:rsid w:val="003B46FE"/>
    <w:rsid w:val="003B6C57"/>
    <w:rsid w:val="003B727F"/>
    <w:rsid w:val="003C3DD3"/>
    <w:rsid w:val="003C3FB5"/>
    <w:rsid w:val="003C4472"/>
    <w:rsid w:val="003D54DE"/>
    <w:rsid w:val="003F00C8"/>
    <w:rsid w:val="003F29E8"/>
    <w:rsid w:val="004004D8"/>
    <w:rsid w:val="0040394A"/>
    <w:rsid w:val="00405EB3"/>
    <w:rsid w:val="004071FA"/>
    <w:rsid w:val="0041106B"/>
    <w:rsid w:val="004129B9"/>
    <w:rsid w:val="004272F2"/>
    <w:rsid w:val="00434996"/>
    <w:rsid w:val="0044303A"/>
    <w:rsid w:val="004438F2"/>
    <w:rsid w:val="00464CA7"/>
    <w:rsid w:val="0046621F"/>
    <w:rsid w:val="0047100F"/>
    <w:rsid w:val="00475166"/>
    <w:rsid w:val="0048176A"/>
    <w:rsid w:val="00482119"/>
    <w:rsid w:val="00485413"/>
    <w:rsid w:val="00486293"/>
    <w:rsid w:val="0048727A"/>
    <w:rsid w:val="00493F9D"/>
    <w:rsid w:val="004B5512"/>
    <w:rsid w:val="004B6597"/>
    <w:rsid w:val="004C3659"/>
    <w:rsid w:val="004C4718"/>
    <w:rsid w:val="004C5ED0"/>
    <w:rsid w:val="004C6BDC"/>
    <w:rsid w:val="004C7CC5"/>
    <w:rsid w:val="004D20D5"/>
    <w:rsid w:val="004D44F9"/>
    <w:rsid w:val="004D4C9A"/>
    <w:rsid w:val="004F12FA"/>
    <w:rsid w:val="004F329F"/>
    <w:rsid w:val="004F3E48"/>
    <w:rsid w:val="004F72B2"/>
    <w:rsid w:val="00501DE0"/>
    <w:rsid w:val="0051148E"/>
    <w:rsid w:val="005248DD"/>
    <w:rsid w:val="00526A18"/>
    <w:rsid w:val="005342CB"/>
    <w:rsid w:val="00541313"/>
    <w:rsid w:val="00542710"/>
    <w:rsid w:val="0054427E"/>
    <w:rsid w:val="00544B60"/>
    <w:rsid w:val="00555573"/>
    <w:rsid w:val="0056478A"/>
    <w:rsid w:val="00567903"/>
    <w:rsid w:val="00567B78"/>
    <w:rsid w:val="0058542C"/>
    <w:rsid w:val="0059091D"/>
    <w:rsid w:val="005930BF"/>
    <w:rsid w:val="005964DC"/>
    <w:rsid w:val="005B356F"/>
    <w:rsid w:val="005C0C83"/>
    <w:rsid w:val="005C12C0"/>
    <w:rsid w:val="005C15F0"/>
    <w:rsid w:val="005C7815"/>
    <w:rsid w:val="005D0235"/>
    <w:rsid w:val="005D2AC6"/>
    <w:rsid w:val="005D4FC9"/>
    <w:rsid w:val="005E3E49"/>
    <w:rsid w:val="005F3E0F"/>
    <w:rsid w:val="005F67CF"/>
    <w:rsid w:val="005F6EA7"/>
    <w:rsid w:val="00602415"/>
    <w:rsid w:val="00605387"/>
    <w:rsid w:val="00606015"/>
    <w:rsid w:val="00624F72"/>
    <w:rsid w:val="0063330A"/>
    <w:rsid w:val="00634C32"/>
    <w:rsid w:val="00651901"/>
    <w:rsid w:val="006535E4"/>
    <w:rsid w:val="00661253"/>
    <w:rsid w:val="00663C23"/>
    <w:rsid w:val="00671178"/>
    <w:rsid w:val="00674354"/>
    <w:rsid w:val="00675235"/>
    <w:rsid w:val="00687DF6"/>
    <w:rsid w:val="0069432F"/>
    <w:rsid w:val="006A0377"/>
    <w:rsid w:val="006A0C29"/>
    <w:rsid w:val="006B317E"/>
    <w:rsid w:val="006D0A0A"/>
    <w:rsid w:val="006D5EE0"/>
    <w:rsid w:val="006E058B"/>
    <w:rsid w:val="006F3915"/>
    <w:rsid w:val="006F6659"/>
    <w:rsid w:val="006F7641"/>
    <w:rsid w:val="00704665"/>
    <w:rsid w:val="00712920"/>
    <w:rsid w:val="0073430C"/>
    <w:rsid w:val="007447E4"/>
    <w:rsid w:val="00745F7B"/>
    <w:rsid w:val="007478D0"/>
    <w:rsid w:val="0075480E"/>
    <w:rsid w:val="00755B5E"/>
    <w:rsid w:val="007602E1"/>
    <w:rsid w:val="00761D15"/>
    <w:rsid w:val="0076584B"/>
    <w:rsid w:val="00770322"/>
    <w:rsid w:val="007708B1"/>
    <w:rsid w:val="00784BAB"/>
    <w:rsid w:val="00784E30"/>
    <w:rsid w:val="007920AA"/>
    <w:rsid w:val="00792680"/>
    <w:rsid w:val="007A0325"/>
    <w:rsid w:val="007A6A12"/>
    <w:rsid w:val="007A77CB"/>
    <w:rsid w:val="007B2E2F"/>
    <w:rsid w:val="007C4EFF"/>
    <w:rsid w:val="007C6983"/>
    <w:rsid w:val="007D1E86"/>
    <w:rsid w:val="007D5E38"/>
    <w:rsid w:val="007E4B05"/>
    <w:rsid w:val="007E5C94"/>
    <w:rsid w:val="007E6732"/>
    <w:rsid w:val="007F131A"/>
    <w:rsid w:val="008049FC"/>
    <w:rsid w:val="00806602"/>
    <w:rsid w:val="00817656"/>
    <w:rsid w:val="00824A54"/>
    <w:rsid w:val="0082544D"/>
    <w:rsid w:val="00825D96"/>
    <w:rsid w:val="00826882"/>
    <w:rsid w:val="00831440"/>
    <w:rsid w:val="00831BF4"/>
    <w:rsid w:val="0084455E"/>
    <w:rsid w:val="00845DE3"/>
    <w:rsid w:val="008462DD"/>
    <w:rsid w:val="00852768"/>
    <w:rsid w:val="00852787"/>
    <w:rsid w:val="0085722D"/>
    <w:rsid w:val="00857755"/>
    <w:rsid w:val="00861290"/>
    <w:rsid w:val="00865318"/>
    <w:rsid w:val="00873568"/>
    <w:rsid w:val="00875B3D"/>
    <w:rsid w:val="00877B98"/>
    <w:rsid w:val="00877E96"/>
    <w:rsid w:val="008836AC"/>
    <w:rsid w:val="008836B1"/>
    <w:rsid w:val="008868A0"/>
    <w:rsid w:val="00891CCA"/>
    <w:rsid w:val="00893518"/>
    <w:rsid w:val="008A0DA3"/>
    <w:rsid w:val="008A2EF0"/>
    <w:rsid w:val="008A5444"/>
    <w:rsid w:val="008A5948"/>
    <w:rsid w:val="008A648A"/>
    <w:rsid w:val="008A7039"/>
    <w:rsid w:val="008C425F"/>
    <w:rsid w:val="008C5E04"/>
    <w:rsid w:val="008C6A18"/>
    <w:rsid w:val="008D294E"/>
    <w:rsid w:val="008D780A"/>
    <w:rsid w:val="008E3A74"/>
    <w:rsid w:val="008E4B15"/>
    <w:rsid w:val="008F10EF"/>
    <w:rsid w:val="009015DA"/>
    <w:rsid w:val="00923C6F"/>
    <w:rsid w:val="0094522A"/>
    <w:rsid w:val="00945BDE"/>
    <w:rsid w:val="0094635E"/>
    <w:rsid w:val="0095435C"/>
    <w:rsid w:val="00962F33"/>
    <w:rsid w:val="009631FB"/>
    <w:rsid w:val="0096728D"/>
    <w:rsid w:val="00975A0A"/>
    <w:rsid w:val="00980D22"/>
    <w:rsid w:val="009A3338"/>
    <w:rsid w:val="009A3D9D"/>
    <w:rsid w:val="009A40F3"/>
    <w:rsid w:val="009C798A"/>
    <w:rsid w:val="009D43BF"/>
    <w:rsid w:val="009E71AF"/>
    <w:rsid w:val="009F5611"/>
    <w:rsid w:val="00A0255D"/>
    <w:rsid w:val="00A02DC0"/>
    <w:rsid w:val="00A054D4"/>
    <w:rsid w:val="00A13C2B"/>
    <w:rsid w:val="00A22C57"/>
    <w:rsid w:val="00A25C32"/>
    <w:rsid w:val="00A309D6"/>
    <w:rsid w:val="00A30E16"/>
    <w:rsid w:val="00A316B1"/>
    <w:rsid w:val="00A40CBA"/>
    <w:rsid w:val="00A5661B"/>
    <w:rsid w:val="00A573B6"/>
    <w:rsid w:val="00A613A3"/>
    <w:rsid w:val="00A65EF8"/>
    <w:rsid w:val="00A75BAE"/>
    <w:rsid w:val="00A77888"/>
    <w:rsid w:val="00A81E5F"/>
    <w:rsid w:val="00A959AF"/>
    <w:rsid w:val="00AC05E5"/>
    <w:rsid w:val="00AC55A3"/>
    <w:rsid w:val="00AD198A"/>
    <w:rsid w:val="00AF0D12"/>
    <w:rsid w:val="00AF2B8E"/>
    <w:rsid w:val="00AF5345"/>
    <w:rsid w:val="00AF5FE2"/>
    <w:rsid w:val="00B07BD2"/>
    <w:rsid w:val="00B146E7"/>
    <w:rsid w:val="00B2271A"/>
    <w:rsid w:val="00B34F14"/>
    <w:rsid w:val="00B35B85"/>
    <w:rsid w:val="00B44E2C"/>
    <w:rsid w:val="00B53D78"/>
    <w:rsid w:val="00B5668D"/>
    <w:rsid w:val="00B723E5"/>
    <w:rsid w:val="00B774FC"/>
    <w:rsid w:val="00B776C1"/>
    <w:rsid w:val="00B81BD6"/>
    <w:rsid w:val="00B9491E"/>
    <w:rsid w:val="00BB6BC2"/>
    <w:rsid w:val="00BC044D"/>
    <w:rsid w:val="00BE11BA"/>
    <w:rsid w:val="00BE3629"/>
    <w:rsid w:val="00BF129E"/>
    <w:rsid w:val="00BF3379"/>
    <w:rsid w:val="00BF53B1"/>
    <w:rsid w:val="00BF7C47"/>
    <w:rsid w:val="00C00D23"/>
    <w:rsid w:val="00C02219"/>
    <w:rsid w:val="00C0520C"/>
    <w:rsid w:val="00C10250"/>
    <w:rsid w:val="00C1525C"/>
    <w:rsid w:val="00C15A9D"/>
    <w:rsid w:val="00C16192"/>
    <w:rsid w:val="00C20B86"/>
    <w:rsid w:val="00C33263"/>
    <w:rsid w:val="00C3597A"/>
    <w:rsid w:val="00C35F62"/>
    <w:rsid w:val="00C43576"/>
    <w:rsid w:val="00C52AAD"/>
    <w:rsid w:val="00C53F5F"/>
    <w:rsid w:val="00C5446B"/>
    <w:rsid w:val="00C60C39"/>
    <w:rsid w:val="00C72D71"/>
    <w:rsid w:val="00C76EE2"/>
    <w:rsid w:val="00C90194"/>
    <w:rsid w:val="00C916BE"/>
    <w:rsid w:val="00C93029"/>
    <w:rsid w:val="00CA150E"/>
    <w:rsid w:val="00CA2616"/>
    <w:rsid w:val="00CA3D8E"/>
    <w:rsid w:val="00CA5AC6"/>
    <w:rsid w:val="00CB42C1"/>
    <w:rsid w:val="00CB4968"/>
    <w:rsid w:val="00CB5E0B"/>
    <w:rsid w:val="00CC00EA"/>
    <w:rsid w:val="00CC01FB"/>
    <w:rsid w:val="00CC08A3"/>
    <w:rsid w:val="00CC6174"/>
    <w:rsid w:val="00CC6A4F"/>
    <w:rsid w:val="00CD0448"/>
    <w:rsid w:val="00CD7B6C"/>
    <w:rsid w:val="00CE71A3"/>
    <w:rsid w:val="00CF7B66"/>
    <w:rsid w:val="00D07A9D"/>
    <w:rsid w:val="00D07BB8"/>
    <w:rsid w:val="00D15A72"/>
    <w:rsid w:val="00D2319A"/>
    <w:rsid w:val="00D2432E"/>
    <w:rsid w:val="00D263C2"/>
    <w:rsid w:val="00D30095"/>
    <w:rsid w:val="00D330F2"/>
    <w:rsid w:val="00D375AB"/>
    <w:rsid w:val="00D41037"/>
    <w:rsid w:val="00D478F3"/>
    <w:rsid w:val="00D5283F"/>
    <w:rsid w:val="00D52A85"/>
    <w:rsid w:val="00D5727B"/>
    <w:rsid w:val="00D66034"/>
    <w:rsid w:val="00D66FF5"/>
    <w:rsid w:val="00D80E1E"/>
    <w:rsid w:val="00D82FBA"/>
    <w:rsid w:val="00D85A1B"/>
    <w:rsid w:val="00D91874"/>
    <w:rsid w:val="00D960F2"/>
    <w:rsid w:val="00D969CE"/>
    <w:rsid w:val="00DA4546"/>
    <w:rsid w:val="00DA77A8"/>
    <w:rsid w:val="00DB26B4"/>
    <w:rsid w:val="00DD131C"/>
    <w:rsid w:val="00DE270A"/>
    <w:rsid w:val="00DF08F7"/>
    <w:rsid w:val="00DF4AB2"/>
    <w:rsid w:val="00E14FB8"/>
    <w:rsid w:val="00E15C4F"/>
    <w:rsid w:val="00E267D5"/>
    <w:rsid w:val="00E31D6C"/>
    <w:rsid w:val="00E34EC4"/>
    <w:rsid w:val="00E37D86"/>
    <w:rsid w:val="00E405AE"/>
    <w:rsid w:val="00E41214"/>
    <w:rsid w:val="00E60219"/>
    <w:rsid w:val="00E64FFB"/>
    <w:rsid w:val="00E740CC"/>
    <w:rsid w:val="00E7633D"/>
    <w:rsid w:val="00E874CC"/>
    <w:rsid w:val="00E900CE"/>
    <w:rsid w:val="00EA0153"/>
    <w:rsid w:val="00EA2331"/>
    <w:rsid w:val="00EA2F51"/>
    <w:rsid w:val="00EA6E08"/>
    <w:rsid w:val="00EB50AB"/>
    <w:rsid w:val="00EC02CD"/>
    <w:rsid w:val="00EC3373"/>
    <w:rsid w:val="00EC5D86"/>
    <w:rsid w:val="00EC78EF"/>
    <w:rsid w:val="00ED5C4C"/>
    <w:rsid w:val="00ED7E61"/>
    <w:rsid w:val="00EE6FB3"/>
    <w:rsid w:val="00EE6FB6"/>
    <w:rsid w:val="00EF052D"/>
    <w:rsid w:val="00EF077D"/>
    <w:rsid w:val="00F1209C"/>
    <w:rsid w:val="00F30CB2"/>
    <w:rsid w:val="00F32C88"/>
    <w:rsid w:val="00F34DEE"/>
    <w:rsid w:val="00F47DBC"/>
    <w:rsid w:val="00F54155"/>
    <w:rsid w:val="00F64283"/>
    <w:rsid w:val="00F655CE"/>
    <w:rsid w:val="00F8704D"/>
    <w:rsid w:val="00F912F8"/>
    <w:rsid w:val="00F94D73"/>
    <w:rsid w:val="00FA54AC"/>
    <w:rsid w:val="00FB28D6"/>
    <w:rsid w:val="00FB4CBE"/>
    <w:rsid w:val="00FC133D"/>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640D"/>
  <w15:docId w15:val="{1B8B26D0-9F6B-4D85-BFBA-22DBCB9C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character" w:customStyle="1" w:styleId="TytuZnak">
    <w:name w:val="Tytuł Znak"/>
    <w:basedOn w:val="Domylnaczcionkaakapitu"/>
    <w:link w:val="Tytu"/>
    <w:rsid w:val="0046621F"/>
    <w:rPr>
      <w:sz w:val="52"/>
      <w:szCs w:val="52"/>
    </w:rPr>
  </w:style>
  <w:style w:type="character" w:customStyle="1" w:styleId="muxgbd">
    <w:name w:val="muxgbd"/>
    <w:basedOn w:val="Domylnaczcionkaakapitu"/>
    <w:rsid w:val="00C33263"/>
  </w:style>
  <w:style w:type="character" w:styleId="Uwydatnienie">
    <w:name w:val="Emphasis"/>
    <w:basedOn w:val="Domylnaczcionkaakapitu"/>
    <w:uiPriority w:val="20"/>
    <w:qFormat/>
    <w:rsid w:val="00C33263"/>
    <w:rPr>
      <w:i/>
      <w:iCs/>
    </w:rPr>
  </w:style>
  <w:style w:type="paragraph" w:styleId="Tekstprzypisukocowego">
    <w:name w:val="endnote text"/>
    <w:basedOn w:val="Normalny"/>
    <w:link w:val="TekstprzypisukocowegoZnak"/>
    <w:uiPriority w:val="99"/>
    <w:semiHidden/>
    <w:unhideWhenUsed/>
    <w:rsid w:val="00341E1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1E1B"/>
    <w:rPr>
      <w:sz w:val="20"/>
      <w:szCs w:val="20"/>
    </w:rPr>
  </w:style>
  <w:style w:type="character" w:styleId="Odwoanieprzypisukocowego">
    <w:name w:val="endnote reference"/>
    <w:basedOn w:val="Domylnaczcionkaakapitu"/>
    <w:uiPriority w:val="99"/>
    <w:semiHidden/>
    <w:unhideWhenUsed/>
    <w:rsid w:val="00341E1B"/>
    <w:rPr>
      <w:vertAlign w:val="superscript"/>
    </w:rPr>
  </w:style>
  <w:style w:type="paragraph" w:customStyle="1" w:styleId="text-justify">
    <w:name w:val="text-justify"/>
    <w:basedOn w:val="Normalny"/>
    <w:rsid w:val="004D4C9A"/>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F3FA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3FA7"/>
    <w:rPr>
      <w:rFonts w:ascii="Segoe UI" w:hAnsi="Segoe UI" w:cs="Segoe UI"/>
      <w:sz w:val="18"/>
      <w:szCs w:val="18"/>
    </w:rPr>
  </w:style>
  <w:style w:type="character" w:customStyle="1" w:styleId="Nagwek2Znak">
    <w:name w:val="Nagłówek 2 Znak"/>
    <w:basedOn w:val="Domylnaczcionkaakapitu"/>
    <w:link w:val="Nagwek2"/>
    <w:uiPriority w:val="9"/>
    <w:rsid w:val="00F94D73"/>
    <w:rPr>
      <w:sz w:val="32"/>
      <w:szCs w:val="32"/>
    </w:rPr>
  </w:style>
  <w:style w:type="character" w:customStyle="1" w:styleId="Nierozpoznanawzmianka1">
    <w:name w:val="Nierozpoznana wzmianka1"/>
    <w:basedOn w:val="Domylnaczcionkaakapitu"/>
    <w:uiPriority w:val="99"/>
    <w:semiHidden/>
    <w:unhideWhenUsed/>
    <w:rsid w:val="002672B2"/>
    <w:rPr>
      <w:color w:val="605E5C"/>
      <w:shd w:val="clear" w:color="auto" w:fill="E1DFDD"/>
    </w:rPr>
  </w:style>
  <w:style w:type="character" w:styleId="Nierozpoznanawzmianka">
    <w:name w:val="Unresolved Mention"/>
    <w:basedOn w:val="Domylnaczcionkaakapitu"/>
    <w:uiPriority w:val="99"/>
    <w:semiHidden/>
    <w:unhideWhenUsed/>
    <w:rsid w:val="008C5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887">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81444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transakcja/768492"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yperlink" Target="https://www.platformazakupowa.pl/transakcja/804464"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latformazakupowa.pl/transakcja/804464"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www.platformazakupowa.pl/transakcja/804464" TargetMode="External"/><Relationship Id="rId32" Type="http://schemas.openxmlformats.org/officeDocument/2006/relationships/hyperlink" Target="https://www.platformazakupowa.pl/transakcja/804464" TargetMode="External"/><Relationship Id="rId5" Type="http://schemas.openxmlformats.org/officeDocument/2006/relationships/footnotes" Target="footnote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platformazakupowa.pl/transakcja/773447" TargetMode="External"/><Relationship Id="rId28" Type="http://schemas.openxmlformats.org/officeDocument/2006/relationships/hyperlink" Target="https://www.platformazakupowa.pl/transakcja/804464"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transakcja/773447"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24</Pages>
  <Words>9029</Words>
  <Characters>54179</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8</cp:revision>
  <cp:lastPrinted>2023-08-11T07:37:00Z</cp:lastPrinted>
  <dcterms:created xsi:type="dcterms:W3CDTF">2023-08-10T08:01:00Z</dcterms:created>
  <dcterms:modified xsi:type="dcterms:W3CDTF">2023-08-21T10:59:00Z</dcterms:modified>
</cp:coreProperties>
</file>