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0E6B" w14:textId="5808EE53" w:rsidR="00BC61E3" w:rsidRDefault="00BC61E3" w:rsidP="00BC61E3">
      <w:pPr>
        <w:spacing w:after="0" w:line="240" w:lineRule="auto"/>
        <w:ind w:left="720" w:hanging="360"/>
      </w:pPr>
      <w:r>
        <w:t>Zakres prac do wykonania:</w:t>
      </w:r>
    </w:p>
    <w:p w14:paraId="7C059695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Likwidację rozdzielnicy R8/P.</w:t>
      </w:r>
    </w:p>
    <w:p w14:paraId="7D6EC930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Kabel zasilający rozdzielnie R8/P wyłączyć z eksploatacji.</w:t>
      </w:r>
    </w:p>
    <w:p w14:paraId="1E292868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Przewidzieć położenie nowego kabla do rozdzielni R8A (spawalnia 5x70mm2, zasilić ją z pola likwidowanego zasilania rozdzielni R8/P – kabel dostawa TFK)</w:t>
      </w:r>
    </w:p>
    <w:p w14:paraId="2BFFDBE6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Zlikwidować słup oświetleniowy 1 szt. Stojący niedaleko rozdzielni R8/P</w:t>
      </w:r>
    </w:p>
    <w:p w14:paraId="11A3D04A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eastAsia="Times New Roman"/>
        </w:rPr>
        <w:t xml:space="preserve">Dostawa, montaż, nowej rozdzielnic R8A (spawalnia) w klasie IP 65, ułożenie kabli (ewentualne </w:t>
      </w:r>
      <w:proofErr w:type="spellStart"/>
      <w:r>
        <w:rPr>
          <w:rFonts w:eastAsia="Times New Roman"/>
        </w:rPr>
        <w:t>mufowanie</w:t>
      </w:r>
      <w:proofErr w:type="spellEnd"/>
      <w:r>
        <w:rPr>
          <w:rFonts w:eastAsia="Times New Roman"/>
        </w:rPr>
        <w:t>) oraz ich podłączenie.</w:t>
      </w:r>
    </w:p>
    <w:p w14:paraId="547A502B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Rozdzielnia R8A (spawalnia) na dzień dzisiejszy posiada 10 obwodów jedno fazowych (oświetlenie, gniazda) i sześć obwodów trój fazowych (3 x gniazda 16A, 1 x zasilanie pomieszczenia gdzie odbywa się piaskowanie, 2 x obwody wentylacji w spawalni), przewidzieć rezerwę dla obwodów jedno fazowych i trójfazowych.</w:t>
      </w:r>
    </w:p>
    <w:p w14:paraId="73625EAE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Rozdzielnia R8A będzie dodatkowo zasilać dwa nowo powstające kontenery na składowanie materiałów, w każdym kontenerze zamontować oświetlenie i zestaw gniazd 230V/400V).</w:t>
      </w:r>
    </w:p>
    <w:p w14:paraId="1FD729FB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Rozdzielnia R8A (spawalnia) będzie dodatkowo zasilać dwa lub cztery halogeny oświetlające plac przy kontenerach.</w:t>
      </w:r>
    </w:p>
    <w:p w14:paraId="1C7243E6" w14:textId="77777777" w:rsidR="00BC61E3" w:rsidRDefault="00BC61E3" w:rsidP="00BC61E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Aptos" w:eastAsia="Times New Roman" w:hAnsi="Aptos"/>
        </w:rPr>
      </w:pPr>
      <w:r>
        <w:rPr>
          <w:rFonts w:ascii="Aptos" w:eastAsia="Times New Roman" w:hAnsi="Aptos"/>
        </w:rPr>
        <w:t>Przewidzieć z rozdzielni R8A (spawalnia) zasilanie do dwóch zestawów gniazd 230V/400V w miejsce starych likwidowanych gniazd trójfazowych.</w:t>
      </w:r>
    </w:p>
    <w:p w14:paraId="7E053887" w14:textId="77777777" w:rsidR="00BC61E3" w:rsidRDefault="00BC61E3" w:rsidP="00BC61E3">
      <w:pPr>
        <w:spacing w:after="0" w:line="240" w:lineRule="auto"/>
        <w:rPr>
          <w:rFonts w:ascii="Aptos" w:eastAsia="Times New Roman" w:hAnsi="Aptos"/>
        </w:rPr>
      </w:pPr>
    </w:p>
    <w:p w14:paraId="7AE5517D" w14:textId="73B034C4" w:rsidR="00BC61E3" w:rsidRPr="00BC61E3" w:rsidRDefault="00BC61E3" w:rsidP="00BC61E3">
      <w:pPr>
        <w:spacing w:after="0" w:line="240" w:lineRule="auto"/>
        <w:rPr>
          <w:rFonts w:ascii="Aptos" w:eastAsia="Times New Roman" w:hAnsi="Aptos"/>
        </w:rPr>
      </w:pPr>
    </w:p>
    <w:p w14:paraId="611CEC57" w14:textId="77777777" w:rsidR="0015056B" w:rsidRDefault="0015056B"/>
    <w:sectPr w:rsidR="0015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27B7D"/>
    <w:multiLevelType w:val="hybridMultilevel"/>
    <w:tmpl w:val="C4300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7593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3"/>
    <w:rsid w:val="0015056B"/>
    <w:rsid w:val="00B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AD1D"/>
  <w15:chartTrackingRefBased/>
  <w15:docId w15:val="{8B4F59B9-FD26-49AB-A115-038388A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6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6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6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6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61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61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61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61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6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6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61E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61E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61E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61E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61E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61E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61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6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61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6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61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61E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61E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61E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6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61E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61E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1028</Characters>
  <Application>Microsoft Office Word</Application>
  <DocSecurity>0</DocSecurity>
  <Lines>8</Lines>
  <Paragraphs>2</Paragraphs>
  <ScaleCrop>false</ScaleCrop>
  <Company>Tele-Fonika Kable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Jaworska</dc:creator>
  <cp:keywords/>
  <dc:description/>
  <cp:lastModifiedBy>Sylwia Jaworska</cp:lastModifiedBy>
  <cp:revision>1</cp:revision>
  <dcterms:created xsi:type="dcterms:W3CDTF">2024-03-19T20:24:00Z</dcterms:created>
  <dcterms:modified xsi:type="dcterms:W3CDTF">2024-03-19T20:32:00Z</dcterms:modified>
</cp:coreProperties>
</file>