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2F4A3034" w14:textId="77777777" w:rsidR="002E6A50" w:rsidRPr="002E6A50" w:rsidRDefault="002E6A50" w:rsidP="002E6A50">
      <w:pPr>
        <w:spacing w:after="0" w:line="252" w:lineRule="auto"/>
        <w:jc w:val="right"/>
        <w:rPr>
          <w:rFonts w:ascii="Calibri" w:eastAsia="Calibri" w:hAnsi="Calibri" w:cs="Arial"/>
          <w:bCs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 xml:space="preserve">Załącznik nr 2 do SWZ </w:t>
      </w:r>
    </w:p>
    <w:p w14:paraId="4C2811BB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</w:p>
    <w:p w14:paraId="383D20C7" w14:textId="77777777" w:rsidR="002E6A50" w:rsidRPr="002E6A50" w:rsidRDefault="002E6A50" w:rsidP="002E6A50">
      <w:pPr>
        <w:spacing w:after="0" w:line="252" w:lineRule="auto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Wykonawca:</w:t>
      </w:r>
    </w:p>
    <w:p w14:paraId="1C1F571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..…………………………………………………</w:t>
      </w:r>
    </w:p>
    <w:p w14:paraId="795C3323" w14:textId="77777777" w:rsidR="002E6A50" w:rsidRPr="002E6A50" w:rsidRDefault="002E6A50" w:rsidP="002E6A50">
      <w:pPr>
        <w:spacing w:after="0" w:line="240" w:lineRule="auto"/>
        <w:ind w:right="5385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…………………………………………………..</w:t>
      </w:r>
    </w:p>
    <w:p w14:paraId="6122D19B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</w:p>
    <w:p w14:paraId="0FD005F2" w14:textId="77777777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2E6A50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3A80D833" w14:textId="20CC6D31" w:rsidR="002E6A50" w:rsidRPr="002E6A50" w:rsidRDefault="002E6A50" w:rsidP="002E6A50">
      <w:pPr>
        <w:spacing w:after="120" w:line="360" w:lineRule="auto"/>
        <w:jc w:val="center"/>
        <w:rPr>
          <w:rFonts w:ascii="Calibri" w:eastAsia="Calibri" w:hAnsi="Calibri" w:cs="Arial"/>
          <w:bCs/>
          <w:sz w:val="20"/>
          <w:szCs w:val="20"/>
        </w:rPr>
      </w:pPr>
      <w:r w:rsidRPr="002E6A50">
        <w:rPr>
          <w:rFonts w:ascii="Calibri" w:eastAsia="Calibri" w:hAnsi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Dz. U. z 202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4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r. poz. 1</w:t>
      </w:r>
      <w:r w:rsidR="009D1F77">
        <w:rPr>
          <w:rFonts w:ascii="Calibri" w:eastAsia="Times New Roman" w:hAnsi="Calibri" w:cs="Times New Roman"/>
          <w:bCs/>
          <w:sz w:val="20"/>
          <w:szCs w:val="20"/>
          <w:lang w:eastAsia="pl-PL"/>
        </w:rPr>
        <w:t>3</w:t>
      </w:r>
      <w:r w:rsidRPr="002E6A50">
        <w:rPr>
          <w:rFonts w:ascii="Calibri" w:eastAsia="Times New Roman" w:hAnsi="Calibri" w:cs="Times New Roman"/>
          <w:bCs/>
          <w:sz w:val="20"/>
          <w:szCs w:val="20"/>
          <w:lang w:eastAsia="pl-PL"/>
        </w:rPr>
        <w:t>20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) - dalej: ustawa </w:t>
      </w:r>
      <w:proofErr w:type="spellStart"/>
      <w:r w:rsidRPr="002E6A50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</w:p>
    <w:p w14:paraId="7BF2FAB5" w14:textId="77777777" w:rsidR="002E6A50" w:rsidRPr="002E6A50" w:rsidRDefault="002E6A50" w:rsidP="002E6A50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2E6A50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3388FE52" w14:textId="1B1B8A68" w:rsidR="002E6A50" w:rsidRPr="002E6A50" w:rsidRDefault="002E6A50" w:rsidP="002E6A50">
      <w:pPr>
        <w:spacing w:after="0" w:line="36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Na potrzeby postępowania o udzielenie zamówienia publicznego </w:t>
      </w:r>
      <w:r w:rsidRPr="002E6A50">
        <w:rPr>
          <w:rFonts w:ascii="Calibri" w:eastAsia="Calibri" w:hAnsi="Calibri" w:cs="Arial"/>
          <w:bCs/>
          <w:sz w:val="20"/>
          <w:szCs w:val="20"/>
        </w:rPr>
        <w:t xml:space="preserve">prowadzonego w trybie podstawowym zgodnie  </w:t>
      </w:r>
      <w:r w:rsidRPr="002E6A50">
        <w:rPr>
          <w:rFonts w:ascii="Calibri" w:eastAsia="Calibri" w:hAnsi="Calibri" w:cs="Arial"/>
          <w:bCs/>
          <w:sz w:val="20"/>
          <w:szCs w:val="20"/>
        </w:rPr>
        <w:br/>
        <w:t>z art. 275 pkt 1) (</w:t>
      </w:r>
      <w:r w:rsidRPr="002E6A50">
        <w:rPr>
          <w:rFonts w:ascii="Calibri" w:eastAsia="Calibri" w:hAnsi="Calibri" w:cs="Arial"/>
          <w:b/>
          <w:bCs/>
          <w:i/>
          <w:sz w:val="20"/>
          <w:szCs w:val="20"/>
        </w:rPr>
        <w:t>Wariant I</w:t>
      </w:r>
      <w:r w:rsidRPr="002E6A50">
        <w:rPr>
          <w:rFonts w:ascii="Calibri" w:eastAsia="Calibri" w:hAnsi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2E6A50">
        <w:rPr>
          <w:rFonts w:ascii="Calibri" w:eastAsia="Calibri" w:hAnsi="Calibri" w:cs="Arial"/>
          <w:bCs/>
          <w:i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, którego przedmiotem jest: „</w:t>
      </w:r>
      <w:r w:rsidRPr="009D1F77">
        <w:rPr>
          <w:rFonts w:ascii="Calibri" w:eastAsia="Calibri" w:hAnsi="Calibri" w:cs="Arial"/>
          <w:b/>
        </w:rPr>
        <w:t>Dostawa</w:t>
      </w:r>
      <w:r w:rsidR="009D1F77" w:rsidRPr="009D1F77">
        <w:rPr>
          <w:rFonts w:cs="Calibri"/>
          <w:b/>
        </w:rPr>
        <w:t xml:space="preserve"> </w:t>
      </w:r>
      <w:r w:rsidR="00E000C1">
        <w:rPr>
          <w:rFonts w:cs="Calibri"/>
          <w:b/>
          <w:bCs/>
        </w:rPr>
        <w:t xml:space="preserve">wyposażenia pracowni </w:t>
      </w:r>
      <w:r w:rsidR="00E000C1">
        <w:rPr>
          <w:b/>
        </w:rPr>
        <w:t>gastronomicznej, cukierniczej, wędliniarskiej oraz architektury krajobrazu</w:t>
      </w:r>
      <w:r w:rsidR="00E000C1">
        <w:rPr>
          <w:rFonts w:cs="Calibri"/>
          <w:b/>
          <w:bCs/>
          <w:sz w:val="18"/>
          <w:szCs w:val="18"/>
        </w:rPr>
        <w:t xml:space="preserve"> </w:t>
      </w:r>
      <w:r w:rsidR="00E000C1">
        <w:rPr>
          <w:rFonts w:eastAsia="Times New Roman" w:cs="Calibri"/>
          <w:b/>
          <w:bCs/>
          <w:lang w:eastAsia="pl-PL"/>
        </w:rPr>
        <w:t>Zespołu Szkół Centrum Kształcenia Rolniczego w Nowym Targu</w:t>
      </w:r>
      <w:r w:rsidRPr="009D1F77">
        <w:rPr>
          <w:rFonts w:ascii="Calibri" w:eastAsia="Calibri" w:hAnsi="Calibri" w:cs="Calibri"/>
          <w:b/>
          <w:bCs/>
        </w:rPr>
        <w:t>”</w:t>
      </w:r>
      <w:r w:rsidRPr="002E6A50">
        <w:rPr>
          <w:rFonts w:ascii="Calibri" w:eastAsia="Calibri" w:hAnsi="Calibri" w:cs="Arial"/>
          <w:sz w:val="20"/>
          <w:szCs w:val="20"/>
        </w:rPr>
        <w:t>,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2E6A50">
        <w:rPr>
          <w:rFonts w:ascii="Calibri" w:eastAsia="Calibri" w:hAnsi="Calibri" w:cs="Arial"/>
          <w:sz w:val="20"/>
          <w:szCs w:val="20"/>
        </w:rPr>
        <w:t>prowadzonego przez Dyrektora ZSCKR w Nowym Targu</w:t>
      </w:r>
      <w:r w:rsidRPr="002E6A50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2E6A50">
        <w:rPr>
          <w:rFonts w:ascii="Calibri" w:eastAsia="Calibri" w:hAnsi="Calibri" w:cs="Arial"/>
          <w:sz w:val="20"/>
          <w:szCs w:val="20"/>
        </w:rPr>
        <w:t>oświadczam, co następuje:</w:t>
      </w:r>
    </w:p>
    <w:p w14:paraId="29916057" w14:textId="77777777" w:rsidR="002E6A50" w:rsidRPr="002E6A50" w:rsidRDefault="002E6A50" w:rsidP="002E6A50">
      <w:pPr>
        <w:shd w:val="clear" w:color="auto" w:fill="BFBFBF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2E6A50">
        <w:rPr>
          <w:rFonts w:ascii="Calibri" w:eastAsia="Calibri" w:hAnsi="Calibri" w:cs="Arial"/>
          <w:b/>
          <w:sz w:val="20"/>
          <w:szCs w:val="20"/>
        </w:rPr>
        <w:t>OŚWIADCZENIA DOTYCZĄCE WYKONAWCY:</w:t>
      </w:r>
    </w:p>
    <w:p w14:paraId="4929A732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5E000ED7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E6A50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2E6A50">
        <w:rPr>
          <w:rFonts w:ascii="Calibri" w:eastAsia="Calibri" w:hAnsi="Calibri" w:cs="Arial"/>
          <w:sz w:val="20"/>
          <w:szCs w:val="20"/>
        </w:rPr>
        <w:t>.</w:t>
      </w:r>
    </w:p>
    <w:p w14:paraId="43463A9A" w14:textId="77777777" w:rsidR="002E6A50" w:rsidRPr="002E6A50" w:rsidRDefault="002E6A50" w:rsidP="002E6A50">
      <w:pPr>
        <w:numPr>
          <w:ilvl w:val="0"/>
          <w:numId w:val="48"/>
        </w:numPr>
        <w:spacing w:after="160" w:line="25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2E6A50">
        <w:rPr>
          <w:rFonts w:ascii="Calibri" w:eastAsia="Calibri" w:hAnsi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2E6A50">
        <w:rPr>
          <w:rFonts w:ascii="Calibri" w:eastAsia="Calibri" w:hAnsi="Calibri" w:cs="Arial"/>
          <w:iCs/>
          <w:sz w:val="20"/>
          <w:szCs w:val="20"/>
        </w:rPr>
        <w:t>(Dz. U. poz. 835)</w:t>
      </w:r>
      <w:r w:rsidRPr="002E6A50">
        <w:rPr>
          <w:rFonts w:ascii="Calibri" w:eastAsia="Calibri" w:hAnsi="Calibri" w:cs="Arial"/>
          <w:i/>
          <w:iCs/>
          <w:sz w:val="20"/>
          <w:szCs w:val="20"/>
          <w:vertAlign w:val="superscript"/>
        </w:rPr>
        <w:footnoteReference w:id="1"/>
      </w:r>
    </w:p>
    <w:p w14:paraId="78430061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    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3D7292A8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6F7115F6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606483E3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B248FAF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14A8D57D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</w:t>
      </w:r>
      <w:r w:rsidRPr="002E6A50">
        <w:rPr>
          <w:rFonts w:ascii="Calibri" w:eastAsia="Calibri" w:hAnsi="Calibri" w:cs="Arial"/>
          <w:i/>
        </w:rPr>
        <w:t xml:space="preserve">(podać mającą zastosowanie podstawę wykluczenia spośród wymienionych w art. 108 ust. 1 lub art. 109 ust. 1 ustawy </w:t>
      </w:r>
      <w:proofErr w:type="spellStart"/>
      <w:r w:rsidRPr="002E6A50">
        <w:rPr>
          <w:rFonts w:ascii="Calibri" w:eastAsia="Calibri" w:hAnsi="Calibri" w:cs="Arial"/>
          <w:i/>
        </w:rPr>
        <w:t>Pzp</w:t>
      </w:r>
      <w:proofErr w:type="spellEnd"/>
      <w:r w:rsidRPr="002E6A50">
        <w:rPr>
          <w:rFonts w:ascii="Calibri" w:eastAsia="Calibri" w:hAnsi="Calibri" w:cs="Arial"/>
          <w:i/>
        </w:rPr>
        <w:t>).</w:t>
      </w:r>
      <w:r w:rsidRPr="002E6A50">
        <w:rPr>
          <w:rFonts w:ascii="Calibri" w:eastAsia="Calibri" w:hAnsi="Calibri" w:cs="Arial"/>
        </w:rPr>
        <w:t xml:space="preserve"> Jednocześnie oświadczam,  że w związku z ww. okolicznością, na podstawie art. 110 ust. 2 ustawy </w:t>
      </w:r>
      <w:proofErr w:type="spellStart"/>
      <w:r w:rsidRPr="002E6A50">
        <w:rPr>
          <w:rFonts w:ascii="Calibri" w:eastAsia="Calibri" w:hAnsi="Calibri" w:cs="Arial"/>
        </w:rPr>
        <w:t>Pzp</w:t>
      </w:r>
      <w:proofErr w:type="spellEnd"/>
      <w:r w:rsidRPr="002E6A50">
        <w:rPr>
          <w:rFonts w:ascii="Calibri" w:eastAsia="Calibri" w:hAnsi="Calibri" w:cs="Arial"/>
        </w:rPr>
        <w:t xml:space="preserve"> podjąłem następujące środki naprawcze: ……………………………………………………………………………………………</w:t>
      </w:r>
    </w:p>
    <w:p w14:paraId="2C12D6A2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9C0BD7F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lastRenderedPageBreak/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22329744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9E1D549" w14:textId="77777777" w:rsidR="002E6A50" w:rsidRPr="002E6A50" w:rsidRDefault="002E6A50" w:rsidP="002E6A50">
      <w:pPr>
        <w:spacing w:after="0"/>
        <w:ind w:left="4956" w:firstLine="708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7C0133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EAEA3BC" w14:textId="77777777" w:rsidR="002E6A50" w:rsidRPr="002E6A50" w:rsidRDefault="002E6A50" w:rsidP="002E6A50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E6A50">
        <w:rPr>
          <w:rFonts w:ascii="Calibri" w:eastAsia="Calibri" w:hAnsi="Calibri" w:cs="Arial"/>
          <w:b/>
        </w:rPr>
        <w:t>OŚWIADCZENIE DOTYCZĄCE PODANYCH INFORMACJI:</w:t>
      </w:r>
    </w:p>
    <w:p w14:paraId="6CCC5350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75A5131A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2E6A50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58DAD424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5E09411E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24140626" w14:textId="77777777" w:rsidR="002E6A50" w:rsidRPr="002E6A50" w:rsidRDefault="002E6A50" w:rsidP="002E6A50">
      <w:pPr>
        <w:numPr>
          <w:ilvl w:val="0"/>
          <w:numId w:val="49"/>
        </w:numPr>
        <w:spacing w:before="360" w:after="0" w:line="256" w:lineRule="auto"/>
        <w:jc w:val="both"/>
        <w:rPr>
          <w:rFonts w:ascii="Calibri" w:eastAsia="Calibri" w:hAnsi="Calibri" w:cs="Arial"/>
          <w:sz w:val="20"/>
          <w:szCs w:val="20"/>
        </w:rPr>
      </w:pPr>
      <w:r w:rsidRPr="002E6A50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2E6A50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2F3CA903" w14:textId="77777777" w:rsidR="002E6A50" w:rsidRPr="002E6A50" w:rsidRDefault="002E6A50" w:rsidP="002E6A50">
      <w:pPr>
        <w:spacing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>*należy wskazać właściwe</w:t>
      </w:r>
    </w:p>
    <w:p w14:paraId="452C9D53" w14:textId="77777777" w:rsidR="002E6A50" w:rsidRPr="002E6A50" w:rsidRDefault="002E6A50" w:rsidP="002E6A50">
      <w:pPr>
        <w:spacing w:after="0" w:line="360" w:lineRule="auto"/>
        <w:jc w:val="both"/>
        <w:rPr>
          <w:rFonts w:ascii="Calibri" w:eastAsia="Calibri" w:hAnsi="Calibri" w:cs="Arial"/>
        </w:rPr>
      </w:pPr>
      <w:r w:rsidRPr="002E6A50">
        <w:rPr>
          <w:rFonts w:ascii="Calibri" w:eastAsia="Calibri" w:hAnsi="Calibri" w:cs="Arial"/>
        </w:rPr>
        <w:t xml:space="preserve">…………….…… </w:t>
      </w:r>
      <w:r w:rsidRPr="002E6A50">
        <w:rPr>
          <w:rFonts w:ascii="Calibri" w:eastAsia="Calibri" w:hAnsi="Calibri" w:cs="Arial"/>
          <w:i/>
          <w:sz w:val="20"/>
          <w:szCs w:val="20"/>
        </w:rPr>
        <w:t>(miejscowość)</w:t>
      </w:r>
      <w:r w:rsidRPr="002E6A50">
        <w:rPr>
          <w:rFonts w:ascii="Calibri" w:eastAsia="Calibri" w:hAnsi="Calibri" w:cs="Arial"/>
          <w:i/>
        </w:rPr>
        <w:t xml:space="preserve">, </w:t>
      </w:r>
      <w:r w:rsidRPr="002E6A50">
        <w:rPr>
          <w:rFonts w:ascii="Calibri" w:eastAsia="Calibri" w:hAnsi="Calibri" w:cs="Arial"/>
        </w:rPr>
        <w:t xml:space="preserve">dnia …………..…….… r. </w:t>
      </w:r>
    </w:p>
    <w:p w14:paraId="5B9C4CB2" w14:textId="77777777" w:rsidR="002E6A50" w:rsidRPr="002E6A50" w:rsidRDefault="002E6A50" w:rsidP="002E6A50">
      <w:pPr>
        <w:spacing w:after="0"/>
        <w:jc w:val="both"/>
        <w:rPr>
          <w:rFonts w:ascii="Calibri" w:eastAsia="Calibri" w:hAnsi="Calibri" w:cs="Arial"/>
          <w:sz w:val="20"/>
        </w:rPr>
      </w:pP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</w:rPr>
        <w:tab/>
      </w:r>
      <w:r w:rsidRPr="002E6A50">
        <w:rPr>
          <w:rFonts w:ascii="Calibri" w:eastAsia="Calibri" w:hAnsi="Calibri" w:cs="Arial"/>
          <w:sz w:val="20"/>
        </w:rPr>
        <w:tab/>
        <w:t xml:space="preserve">                     ……………………………………………………………..</w:t>
      </w: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163736D0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F3E7D7C" w14:textId="77777777" w:rsidR="002E6A50" w:rsidRPr="002E6A50" w:rsidRDefault="002E6A50" w:rsidP="002E6A50">
      <w:pPr>
        <w:spacing w:after="0"/>
        <w:ind w:firstLine="4536"/>
        <w:jc w:val="center"/>
        <w:rPr>
          <w:rFonts w:ascii="Calibri" w:eastAsia="Calibri" w:hAnsi="Calibri" w:cs="Times New Roman"/>
        </w:rPr>
      </w:pPr>
      <w:r w:rsidRPr="002E6A50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7B60F987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52519712" w14:textId="77777777" w:rsidR="002E6A50" w:rsidRPr="002E6A50" w:rsidRDefault="002E6A50" w:rsidP="002E6A50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1F1D5E17" w14:textId="77777777" w:rsidR="002E6A50" w:rsidRPr="002E6A50" w:rsidRDefault="002E6A50" w:rsidP="002E6A50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DF2B" w14:textId="77777777" w:rsidR="00EC5469" w:rsidRDefault="00EC5469" w:rsidP="007E5AB9">
      <w:pPr>
        <w:spacing w:after="0" w:line="240" w:lineRule="auto"/>
      </w:pPr>
      <w:r>
        <w:separator/>
      </w:r>
    </w:p>
  </w:endnote>
  <w:endnote w:type="continuationSeparator" w:id="0">
    <w:p w14:paraId="146788C7" w14:textId="77777777" w:rsidR="00EC5469" w:rsidRDefault="00EC5469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E7F3" w14:textId="77777777" w:rsidR="00EC5469" w:rsidRDefault="00EC5469" w:rsidP="007E5AB9">
      <w:pPr>
        <w:spacing w:after="0" w:line="240" w:lineRule="auto"/>
      </w:pPr>
      <w:r>
        <w:separator/>
      </w:r>
    </w:p>
  </w:footnote>
  <w:footnote w:type="continuationSeparator" w:id="0">
    <w:p w14:paraId="35C7C5EA" w14:textId="77777777" w:rsidR="00EC5469" w:rsidRDefault="00EC5469" w:rsidP="007E5AB9">
      <w:pPr>
        <w:spacing w:after="0" w:line="240" w:lineRule="auto"/>
      </w:pPr>
      <w:r>
        <w:continuationSeparator/>
      </w:r>
    </w:p>
  </w:footnote>
  <w:footnote w:id="1">
    <w:p w14:paraId="44AF55F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2"/>
          <w:szCs w:val="12"/>
        </w:rPr>
        <w:t xml:space="preserve">z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15810A98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02F5B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color w:val="222222"/>
          <w:sz w:val="12"/>
          <w:szCs w:val="12"/>
        </w:rPr>
        <w:t xml:space="preserve">2) </w:t>
      </w:r>
      <w:r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56A22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E57D69" w14:textId="77777777" w:rsidR="002E6A50" w:rsidRDefault="002E6A50" w:rsidP="002E6A5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5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8"/>
  </w:num>
  <w:num w:numId="29" w16cid:durableId="1467625834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7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4"/>
  </w:num>
  <w:num w:numId="46" w16cid:durableId="2052999211">
    <w:abstractNumId w:val="9"/>
  </w:num>
  <w:num w:numId="47" w16cid:durableId="400761586">
    <w:abstractNumId w:val="30"/>
  </w:num>
  <w:num w:numId="48" w16cid:durableId="739407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13348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74F93"/>
    <w:rsid w:val="0018076B"/>
    <w:rsid w:val="0019597B"/>
    <w:rsid w:val="001A3B75"/>
    <w:rsid w:val="00222B73"/>
    <w:rsid w:val="0026384F"/>
    <w:rsid w:val="00270C4C"/>
    <w:rsid w:val="0028350D"/>
    <w:rsid w:val="00296947"/>
    <w:rsid w:val="002B7561"/>
    <w:rsid w:val="002D0C9A"/>
    <w:rsid w:val="002D67C4"/>
    <w:rsid w:val="002E6A50"/>
    <w:rsid w:val="00323331"/>
    <w:rsid w:val="003670B4"/>
    <w:rsid w:val="0037375E"/>
    <w:rsid w:val="003A565F"/>
    <w:rsid w:val="003B4172"/>
    <w:rsid w:val="003E11B1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C6295"/>
    <w:rsid w:val="0053425C"/>
    <w:rsid w:val="00550F7C"/>
    <w:rsid w:val="00560AFB"/>
    <w:rsid w:val="00576F26"/>
    <w:rsid w:val="00580DCB"/>
    <w:rsid w:val="005A4C77"/>
    <w:rsid w:val="005E589B"/>
    <w:rsid w:val="006124B4"/>
    <w:rsid w:val="006469C6"/>
    <w:rsid w:val="00647954"/>
    <w:rsid w:val="00671AFB"/>
    <w:rsid w:val="00684D42"/>
    <w:rsid w:val="0068782D"/>
    <w:rsid w:val="006A798E"/>
    <w:rsid w:val="00716849"/>
    <w:rsid w:val="007216BD"/>
    <w:rsid w:val="007502CA"/>
    <w:rsid w:val="0075408C"/>
    <w:rsid w:val="007829BE"/>
    <w:rsid w:val="00786E79"/>
    <w:rsid w:val="007B0569"/>
    <w:rsid w:val="007B6761"/>
    <w:rsid w:val="007D34A6"/>
    <w:rsid w:val="007E5AB9"/>
    <w:rsid w:val="007F7970"/>
    <w:rsid w:val="00816866"/>
    <w:rsid w:val="00840FA7"/>
    <w:rsid w:val="00864B24"/>
    <w:rsid w:val="00864F45"/>
    <w:rsid w:val="008A4963"/>
    <w:rsid w:val="00900DD7"/>
    <w:rsid w:val="00914B9A"/>
    <w:rsid w:val="009562C4"/>
    <w:rsid w:val="009B1A9A"/>
    <w:rsid w:val="009C7580"/>
    <w:rsid w:val="009D1F77"/>
    <w:rsid w:val="009E4AB2"/>
    <w:rsid w:val="00A10B7F"/>
    <w:rsid w:val="00A13C26"/>
    <w:rsid w:val="00A148DC"/>
    <w:rsid w:val="00A21B25"/>
    <w:rsid w:val="00A275C5"/>
    <w:rsid w:val="00A34CDF"/>
    <w:rsid w:val="00A404F0"/>
    <w:rsid w:val="00A4292D"/>
    <w:rsid w:val="00A51D7F"/>
    <w:rsid w:val="00A641B4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50829"/>
    <w:rsid w:val="00C620B4"/>
    <w:rsid w:val="00C8038D"/>
    <w:rsid w:val="00C86981"/>
    <w:rsid w:val="00CC6D7D"/>
    <w:rsid w:val="00CD64D5"/>
    <w:rsid w:val="00CE1A11"/>
    <w:rsid w:val="00CE5E21"/>
    <w:rsid w:val="00D1292F"/>
    <w:rsid w:val="00D36BBA"/>
    <w:rsid w:val="00D37B21"/>
    <w:rsid w:val="00D5060E"/>
    <w:rsid w:val="00E000C1"/>
    <w:rsid w:val="00E0745A"/>
    <w:rsid w:val="00E34ECE"/>
    <w:rsid w:val="00E80122"/>
    <w:rsid w:val="00E82BD1"/>
    <w:rsid w:val="00E94A1C"/>
    <w:rsid w:val="00EC5469"/>
    <w:rsid w:val="00EE7E9F"/>
    <w:rsid w:val="00F0780D"/>
    <w:rsid w:val="00F12D5B"/>
    <w:rsid w:val="00F17A53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6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111</cp:revision>
  <cp:lastPrinted>2024-11-14T08:58:00Z</cp:lastPrinted>
  <dcterms:created xsi:type="dcterms:W3CDTF">2024-11-14T07:06:00Z</dcterms:created>
  <dcterms:modified xsi:type="dcterms:W3CDTF">2024-11-21T11:13:00Z</dcterms:modified>
</cp:coreProperties>
</file>