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B4F97" w14:textId="77777777" w:rsidR="002E7FE0" w:rsidRPr="00453A45" w:rsidRDefault="002E7FE0" w:rsidP="006D008D">
      <w:pPr>
        <w:contextualSpacing/>
        <w:rPr>
          <w:rFonts w:cs="Calibri"/>
        </w:rPr>
      </w:pPr>
    </w:p>
    <w:p w14:paraId="425934D0" w14:textId="77777777" w:rsidR="00150F54" w:rsidRPr="00453A45" w:rsidRDefault="00150F54" w:rsidP="00150F54">
      <w:pPr>
        <w:contextualSpacing/>
        <w:rPr>
          <w:rFonts w:cs="Calibri"/>
        </w:rPr>
      </w:pPr>
    </w:p>
    <w:p w14:paraId="734BEB0C" w14:textId="20E06CED" w:rsidR="00622C2C" w:rsidRDefault="001E0859" w:rsidP="00150F54">
      <w:pPr>
        <w:contextualSpacing/>
        <w:rPr>
          <w:rFonts w:cs="Calibri"/>
        </w:rPr>
      </w:pPr>
      <w:proofErr w:type="spellStart"/>
      <w:r>
        <w:rPr>
          <w:rFonts w:cs="Calibri"/>
        </w:rPr>
        <w:t>OPWiK</w:t>
      </w:r>
      <w:proofErr w:type="spellEnd"/>
      <w:r>
        <w:rPr>
          <w:rFonts w:cs="Calibri"/>
        </w:rPr>
        <w:t>/5/P/2023</w:t>
      </w:r>
      <w:r w:rsidR="00622C2C">
        <w:rPr>
          <w:rFonts w:cs="Calibri"/>
        </w:rPr>
        <w:t xml:space="preserve">       </w:t>
      </w:r>
      <w:r w:rsidR="00622C2C">
        <w:rPr>
          <w:rFonts w:cs="Calibri"/>
        </w:rPr>
        <w:tab/>
      </w:r>
    </w:p>
    <w:p w14:paraId="08A5F358" w14:textId="77777777" w:rsidR="00150F54" w:rsidRPr="00453A45" w:rsidRDefault="00150F54" w:rsidP="00453A45">
      <w:pPr>
        <w:contextualSpacing/>
        <w:rPr>
          <w:rFonts w:cs="Calibri"/>
        </w:rPr>
      </w:pPr>
      <w:r w:rsidRPr="00453A45">
        <w:rPr>
          <w:rFonts w:cs="Calibri"/>
        </w:rPr>
        <w:t xml:space="preserve">                   </w:t>
      </w:r>
    </w:p>
    <w:p w14:paraId="61752712" w14:textId="77777777" w:rsidR="00453A45" w:rsidRPr="00453A45" w:rsidRDefault="002E7FE0" w:rsidP="00A804D8">
      <w:pPr>
        <w:contextualSpacing/>
        <w:jc w:val="center"/>
        <w:rPr>
          <w:rFonts w:cs="Calibri"/>
          <w:b/>
        </w:rPr>
      </w:pPr>
      <w:r w:rsidRPr="00453A45">
        <w:rPr>
          <w:rFonts w:cs="Calibri"/>
          <w:b/>
        </w:rPr>
        <w:t>ZAPYTANIE OFERTOWE</w:t>
      </w:r>
    </w:p>
    <w:p w14:paraId="6668CEE7" w14:textId="77777777" w:rsidR="00744A40" w:rsidRPr="00453A45" w:rsidRDefault="007E76F0" w:rsidP="00453A45">
      <w:pPr>
        <w:pStyle w:val="Akapitzlist"/>
        <w:numPr>
          <w:ilvl w:val="0"/>
          <w:numId w:val="14"/>
        </w:numPr>
        <w:ind w:left="284" w:hanging="284"/>
        <w:jc w:val="both"/>
        <w:rPr>
          <w:rFonts w:cs="Calibri"/>
          <w:color w:val="000000"/>
        </w:rPr>
      </w:pPr>
      <w:r w:rsidRPr="00453A45">
        <w:rPr>
          <w:rFonts w:cs="Calibri"/>
          <w:b/>
        </w:rPr>
        <w:t xml:space="preserve">NAZWA I ADRES </w:t>
      </w:r>
      <w:r w:rsidRPr="00453A45">
        <w:rPr>
          <w:rFonts w:cs="Calibri"/>
          <w:b/>
          <w:color w:val="000000"/>
        </w:rPr>
        <w:t>ZAMAWIAJĄCEGO</w:t>
      </w:r>
      <w:r w:rsidRPr="00453A45">
        <w:rPr>
          <w:rFonts w:cs="Calibri"/>
          <w:color w:val="000000"/>
        </w:rPr>
        <w:t xml:space="preserve">: </w:t>
      </w:r>
    </w:p>
    <w:p w14:paraId="5DD66D4D" w14:textId="77777777" w:rsidR="00453A45" w:rsidRPr="00453A45" w:rsidRDefault="002E7FE0" w:rsidP="00453A45">
      <w:pPr>
        <w:pStyle w:val="Akapitzlist"/>
        <w:ind w:left="284"/>
        <w:jc w:val="both"/>
        <w:rPr>
          <w:rFonts w:cs="Calibri"/>
          <w:color w:val="000000"/>
        </w:rPr>
      </w:pPr>
      <w:r w:rsidRPr="00453A45">
        <w:rPr>
          <w:rFonts w:cs="Calibri"/>
          <w:color w:val="000000"/>
        </w:rPr>
        <w:t>Ostrołęckie Przedsiębiorstwo Wodociągów i Kanalizacji Sp. z o.</w:t>
      </w:r>
      <w:proofErr w:type="gramStart"/>
      <w:r w:rsidRPr="00453A45">
        <w:rPr>
          <w:rFonts w:cs="Calibri"/>
          <w:color w:val="000000"/>
        </w:rPr>
        <w:t>o</w:t>
      </w:r>
      <w:proofErr w:type="gramEnd"/>
      <w:r w:rsidRPr="00453A45">
        <w:rPr>
          <w:rFonts w:cs="Calibri"/>
          <w:color w:val="000000"/>
        </w:rPr>
        <w:t xml:space="preserve">., </w:t>
      </w:r>
      <w:proofErr w:type="gramStart"/>
      <w:r w:rsidRPr="00453A45">
        <w:rPr>
          <w:rFonts w:cs="Calibri"/>
          <w:color w:val="000000"/>
        </w:rPr>
        <w:t>ul</w:t>
      </w:r>
      <w:proofErr w:type="gramEnd"/>
      <w:r w:rsidRPr="00453A45">
        <w:rPr>
          <w:rFonts w:cs="Calibri"/>
          <w:color w:val="000000"/>
        </w:rPr>
        <w:t>. Kurpiowska 21, 07- 410 Ostrołęka, tel./fax.(29) 760 – 32 – 61 do 3</w:t>
      </w:r>
    </w:p>
    <w:p w14:paraId="062C06B5" w14:textId="77777777" w:rsidR="00B24796" w:rsidRPr="009C4829" w:rsidRDefault="007E76F0" w:rsidP="00A804D8">
      <w:pPr>
        <w:pStyle w:val="Akapitzlist"/>
        <w:numPr>
          <w:ilvl w:val="0"/>
          <w:numId w:val="14"/>
        </w:numPr>
        <w:spacing w:line="360" w:lineRule="exact"/>
        <w:ind w:left="284" w:hanging="284"/>
        <w:contextualSpacing w:val="0"/>
        <w:jc w:val="both"/>
        <w:rPr>
          <w:rFonts w:cs="Calibri"/>
          <w:color w:val="000000"/>
        </w:rPr>
      </w:pPr>
      <w:r w:rsidRPr="00453A45">
        <w:rPr>
          <w:rFonts w:cs="Calibri"/>
          <w:b/>
          <w:color w:val="000000"/>
        </w:rPr>
        <w:t>PRZEDMIOT ZAMÓWIENIA:</w:t>
      </w:r>
    </w:p>
    <w:p w14:paraId="6209F829" w14:textId="79FEE338" w:rsidR="00B24796" w:rsidRDefault="007E76F0" w:rsidP="00D8077E">
      <w:pPr>
        <w:pStyle w:val="Akapitzlist"/>
        <w:spacing w:line="360" w:lineRule="exact"/>
        <w:ind w:left="0"/>
        <w:contextualSpacing w:val="0"/>
        <w:jc w:val="center"/>
        <w:rPr>
          <w:rFonts w:cs="Calibri"/>
          <w:b/>
          <w:color w:val="000000"/>
          <w:spacing w:val="6"/>
          <w:position w:val="4"/>
        </w:rPr>
      </w:pPr>
      <w:r w:rsidRPr="00A804D8">
        <w:rPr>
          <w:rFonts w:cs="Calibri"/>
          <w:b/>
          <w:color w:val="000000"/>
          <w:spacing w:val="6"/>
          <w:position w:val="4"/>
        </w:rPr>
        <w:t>Wykonanie</w:t>
      </w:r>
      <w:r w:rsidR="00A40850">
        <w:rPr>
          <w:rFonts w:cs="Calibri"/>
          <w:b/>
          <w:color w:val="000000"/>
          <w:spacing w:val="6"/>
          <w:position w:val="4"/>
        </w:rPr>
        <w:t xml:space="preserve"> poboru i</w:t>
      </w:r>
      <w:r w:rsidRPr="00A804D8">
        <w:rPr>
          <w:rFonts w:cs="Calibri"/>
          <w:b/>
          <w:color w:val="000000"/>
          <w:spacing w:val="6"/>
          <w:position w:val="4"/>
        </w:rPr>
        <w:t xml:space="preserve"> badań ścieków oczyszczonych i surowych, </w:t>
      </w:r>
      <w:r w:rsidR="00A804D8" w:rsidRPr="00A804D8">
        <w:rPr>
          <w:rFonts w:cs="Calibri"/>
          <w:b/>
          <w:color w:val="000000"/>
          <w:spacing w:val="6"/>
          <w:position w:val="4"/>
        </w:rPr>
        <w:t xml:space="preserve">ustabilizowanych osadów </w:t>
      </w:r>
      <w:r w:rsidRPr="00A804D8">
        <w:rPr>
          <w:rFonts w:cs="Calibri"/>
          <w:b/>
          <w:color w:val="000000"/>
          <w:spacing w:val="6"/>
          <w:position w:val="4"/>
        </w:rPr>
        <w:t>ściekowych (kod 19</w:t>
      </w:r>
      <w:r w:rsidR="00E63821">
        <w:rPr>
          <w:rFonts w:cs="Calibri"/>
          <w:b/>
          <w:color w:val="000000"/>
          <w:spacing w:val="6"/>
          <w:position w:val="4"/>
        </w:rPr>
        <w:t> </w:t>
      </w:r>
      <w:r w:rsidRPr="00A804D8">
        <w:rPr>
          <w:rFonts w:cs="Calibri"/>
          <w:b/>
          <w:color w:val="000000"/>
          <w:spacing w:val="6"/>
          <w:position w:val="4"/>
        </w:rPr>
        <w:t>08</w:t>
      </w:r>
      <w:r w:rsidR="00E63821">
        <w:rPr>
          <w:rFonts w:cs="Calibri"/>
          <w:b/>
          <w:color w:val="000000"/>
          <w:spacing w:val="6"/>
          <w:position w:val="4"/>
        </w:rPr>
        <w:t xml:space="preserve"> </w:t>
      </w:r>
      <w:r w:rsidRPr="00A804D8">
        <w:rPr>
          <w:rFonts w:cs="Calibri"/>
          <w:b/>
          <w:color w:val="000000"/>
          <w:spacing w:val="6"/>
          <w:position w:val="4"/>
        </w:rPr>
        <w:t>05) oraz gleb</w:t>
      </w:r>
    </w:p>
    <w:p w14:paraId="45CEDF72" w14:textId="18DF6BE3" w:rsidR="00AA762F" w:rsidRDefault="00AA762F" w:rsidP="00B17E22">
      <w:pPr>
        <w:pStyle w:val="Akapitzlist"/>
        <w:spacing w:line="360" w:lineRule="exact"/>
        <w:ind w:left="0"/>
        <w:contextualSpacing w:val="0"/>
        <w:rPr>
          <w:rFonts w:cs="Calibri"/>
          <w:b/>
          <w:color w:val="000000"/>
          <w:spacing w:val="6"/>
          <w:position w:val="4"/>
        </w:rPr>
      </w:pPr>
      <w:r>
        <w:rPr>
          <w:rFonts w:cs="Calibri"/>
          <w:b/>
          <w:color w:val="000000"/>
          <w:spacing w:val="6"/>
          <w:position w:val="4"/>
        </w:rPr>
        <w:t>Zamówienie podzielone jest na 2 części:</w:t>
      </w:r>
    </w:p>
    <w:p w14:paraId="749C4C53" w14:textId="58FDEC28" w:rsidR="00AA762F" w:rsidRDefault="00AA762F" w:rsidP="00B17E22">
      <w:pPr>
        <w:pStyle w:val="Akapitzlist"/>
        <w:spacing w:line="360" w:lineRule="exact"/>
        <w:ind w:left="851" w:hanging="851"/>
        <w:contextualSpacing w:val="0"/>
        <w:rPr>
          <w:rFonts w:cs="Calibri"/>
          <w:b/>
          <w:color w:val="000000"/>
          <w:spacing w:val="6"/>
          <w:position w:val="4"/>
        </w:rPr>
      </w:pPr>
      <w:r>
        <w:rPr>
          <w:rFonts w:cs="Calibri"/>
          <w:b/>
          <w:color w:val="000000"/>
          <w:spacing w:val="6"/>
          <w:position w:val="4"/>
        </w:rPr>
        <w:t xml:space="preserve">Część 1: </w:t>
      </w:r>
      <w:r w:rsidRPr="00AA762F">
        <w:rPr>
          <w:rFonts w:cs="Calibri"/>
          <w:b/>
          <w:color w:val="000000"/>
          <w:spacing w:val="6"/>
          <w:position w:val="4"/>
        </w:rPr>
        <w:t>Wykonanie poboru i badań śc</w:t>
      </w:r>
      <w:r w:rsidR="00620393">
        <w:rPr>
          <w:rFonts w:cs="Calibri"/>
          <w:b/>
          <w:color w:val="000000"/>
          <w:spacing w:val="6"/>
          <w:position w:val="4"/>
        </w:rPr>
        <w:t>ieków oczyszczonych i surowych</w:t>
      </w:r>
    </w:p>
    <w:p w14:paraId="601998D2" w14:textId="7B252F23" w:rsidR="00AA762F" w:rsidRDefault="00AA762F" w:rsidP="00B17E22">
      <w:pPr>
        <w:pStyle w:val="Akapitzlist"/>
        <w:spacing w:line="360" w:lineRule="exact"/>
        <w:ind w:left="851" w:hanging="851"/>
        <w:contextualSpacing w:val="0"/>
        <w:rPr>
          <w:rFonts w:cs="Calibri"/>
          <w:b/>
          <w:color w:val="000000"/>
          <w:spacing w:val="6"/>
          <w:position w:val="4"/>
        </w:rPr>
      </w:pPr>
      <w:r>
        <w:rPr>
          <w:rFonts w:cs="Calibri"/>
          <w:b/>
          <w:color w:val="000000"/>
          <w:spacing w:val="6"/>
          <w:position w:val="4"/>
        </w:rPr>
        <w:t xml:space="preserve">Część 2: Wykonanie </w:t>
      </w:r>
      <w:r w:rsidR="00620393" w:rsidRPr="00620393">
        <w:rPr>
          <w:rFonts w:cs="Calibri"/>
          <w:b/>
          <w:color w:val="000000"/>
          <w:spacing w:val="6"/>
          <w:position w:val="4"/>
        </w:rPr>
        <w:t xml:space="preserve">poboru i badań </w:t>
      </w:r>
      <w:r w:rsidR="00620393" w:rsidRPr="00AA762F">
        <w:rPr>
          <w:rFonts w:cs="Calibri"/>
          <w:b/>
          <w:color w:val="000000"/>
          <w:spacing w:val="6"/>
          <w:position w:val="4"/>
        </w:rPr>
        <w:t>ustabilizowanych osadów ściekowych (kod 19 08 05)</w:t>
      </w:r>
      <w:r w:rsidR="00620393">
        <w:rPr>
          <w:rFonts w:cs="Calibri"/>
          <w:b/>
          <w:color w:val="000000"/>
          <w:spacing w:val="6"/>
          <w:position w:val="4"/>
        </w:rPr>
        <w:t xml:space="preserve"> oraz gleb</w:t>
      </w:r>
    </w:p>
    <w:p w14:paraId="73C9A345" w14:textId="6B614164" w:rsidR="00AA762F" w:rsidRPr="00A804D8" w:rsidRDefault="00AA762F" w:rsidP="00B17E22">
      <w:pPr>
        <w:pStyle w:val="Akapitzlist"/>
        <w:spacing w:line="360" w:lineRule="exact"/>
        <w:ind w:left="0"/>
        <w:contextualSpacing w:val="0"/>
        <w:rPr>
          <w:rFonts w:cs="Calibri"/>
          <w:b/>
          <w:color w:val="000000"/>
          <w:spacing w:val="6"/>
          <w:position w:val="4"/>
        </w:rPr>
      </w:pPr>
      <w:r w:rsidRPr="00AA762F">
        <w:rPr>
          <w:rFonts w:cs="Calibri"/>
          <w:b/>
          <w:color w:val="000000"/>
          <w:spacing w:val="6"/>
          <w:position w:val="4"/>
        </w:rPr>
        <w:tab/>
        <w:t>Dopuszcza się możli</w:t>
      </w:r>
      <w:r>
        <w:rPr>
          <w:rFonts w:cs="Calibri"/>
          <w:b/>
          <w:color w:val="000000"/>
          <w:spacing w:val="6"/>
          <w:position w:val="4"/>
        </w:rPr>
        <w:t>wość złożenia ofert częściowych.</w:t>
      </w:r>
    </w:p>
    <w:p w14:paraId="338235C1" w14:textId="77777777" w:rsidR="007E76F0" w:rsidRPr="00453A45" w:rsidRDefault="00B24796" w:rsidP="00B17E22">
      <w:pPr>
        <w:pStyle w:val="Akapitzlist"/>
        <w:numPr>
          <w:ilvl w:val="0"/>
          <w:numId w:val="14"/>
        </w:numPr>
        <w:spacing w:line="360" w:lineRule="exact"/>
        <w:ind w:left="284" w:hanging="284"/>
        <w:contextualSpacing w:val="0"/>
        <w:rPr>
          <w:rFonts w:cs="Calibri"/>
          <w:b/>
          <w:color w:val="000000"/>
        </w:rPr>
      </w:pPr>
      <w:r w:rsidRPr="00453A45">
        <w:rPr>
          <w:rFonts w:cs="Calibri"/>
          <w:b/>
          <w:color w:val="000000"/>
        </w:rPr>
        <w:t>WYMAGANIA I WARUNKI BADAŃ ŚCIEKÓW:</w:t>
      </w:r>
    </w:p>
    <w:p w14:paraId="2555066E" w14:textId="3B4E9B5C" w:rsidR="007E76F0" w:rsidRPr="00453A45" w:rsidRDefault="007E76F0" w:rsidP="00B17E22">
      <w:pPr>
        <w:pStyle w:val="Akapitzlist"/>
        <w:numPr>
          <w:ilvl w:val="0"/>
          <w:numId w:val="26"/>
        </w:numPr>
        <w:spacing w:line="276" w:lineRule="auto"/>
        <w:ind w:left="426" w:hanging="284"/>
        <w:jc w:val="both"/>
        <w:rPr>
          <w:rFonts w:cs="Calibri"/>
          <w:color w:val="000000"/>
        </w:rPr>
      </w:pPr>
      <w:r w:rsidRPr="00453A45">
        <w:rPr>
          <w:rFonts w:cs="Calibri"/>
          <w:color w:val="000000"/>
        </w:rPr>
        <w:t xml:space="preserve">Badanie obejmuje </w:t>
      </w:r>
      <w:r w:rsidR="00A40850">
        <w:rPr>
          <w:rFonts w:cs="Calibri"/>
          <w:color w:val="000000"/>
        </w:rPr>
        <w:t xml:space="preserve">pobór i badanie </w:t>
      </w:r>
      <w:r w:rsidRPr="00453A45">
        <w:rPr>
          <w:rFonts w:cs="Calibri"/>
          <w:color w:val="000000"/>
        </w:rPr>
        <w:t>26 średnio-dobowych próbek</w:t>
      </w:r>
      <w:r w:rsidR="00995CE0">
        <w:rPr>
          <w:rFonts w:cs="Calibri"/>
          <w:color w:val="000000"/>
        </w:rPr>
        <w:t xml:space="preserve"> </w:t>
      </w:r>
      <w:r w:rsidRPr="00453A45">
        <w:rPr>
          <w:rFonts w:cs="Calibri"/>
          <w:color w:val="000000"/>
        </w:rPr>
        <w:t>ścieków oczyszczonych oraz 26 średnio-dobowych próbek ścieków surowych</w:t>
      </w:r>
      <w:r w:rsidR="004C124C">
        <w:rPr>
          <w:rFonts w:cs="Calibri"/>
          <w:color w:val="000000"/>
        </w:rPr>
        <w:t xml:space="preserve"> </w:t>
      </w:r>
      <w:r w:rsidR="004C124C" w:rsidRPr="00453A45">
        <w:rPr>
          <w:rFonts w:cs="Calibri"/>
          <w:color w:val="000000"/>
        </w:rPr>
        <w:t>(cyklicznie dwa razy w miesiącu)</w:t>
      </w:r>
      <w:r w:rsidRPr="00453A45">
        <w:rPr>
          <w:rFonts w:cs="Calibri"/>
          <w:color w:val="000000"/>
        </w:rPr>
        <w:t xml:space="preserve">, </w:t>
      </w:r>
      <w:r w:rsidRPr="009C4829">
        <w:rPr>
          <w:rFonts w:cs="Calibri"/>
          <w:color w:val="000000"/>
          <w:u w:val="single"/>
        </w:rPr>
        <w:t>w okresie od 1 kwietnia 202</w:t>
      </w:r>
      <w:r w:rsidR="001E0859">
        <w:rPr>
          <w:rFonts w:cs="Calibri"/>
          <w:color w:val="000000"/>
          <w:u w:val="single"/>
        </w:rPr>
        <w:t>3</w:t>
      </w:r>
      <w:r w:rsidRPr="009C4829">
        <w:rPr>
          <w:rFonts w:cs="Calibri"/>
          <w:color w:val="000000"/>
          <w:u w:val="single"/>
        </w:rPr>
        <w:t xml:space="preserve"> r. do 31 marca 202</w:t>
      </w:r>
      <w:r w:rsidR="00AD4620">
        <w:rPr>
          <w:rFonts w:cs="Calibri"/>
          <w:color w:val="000000"/>
          <w:u w:val="single"/>
        </w:rPr>
        <w:t>4</w:t>
      </w:r>
      <w:r w:rsidRPr="009C4829">
        <w:rPr>
          <w:rFonts w:cs="Calibri"/>
          <w:color w:val="000000"/>
          <w:u w:val="single"/>
        </w:rPr>
        <w:t xml:space="preserve"> r.</w:t>
      </w:r>
      <w:r w:rsidR="00DF615E">
        <w:rPr>
          <w:rFonts w:cs="Calibri"/>
          <w:color w:val="000000"/>
          <w:u w:val="single"/>
        </w:rPr>
        <w:t xml:space="preserve"> </w:t>
      </w:r>
      <w:r w:rsidR="009279D2">
        <w:rPr>
          <w:rFonts w:cs="Calibri"/>
          <w:color w:val="000000"/>
        </w:rPr>
        <w:t>pobór prób</w:t>
      </w:r>
      <w:r w:rsidR="00E051CF" w:rsidRPr="009279D2">
        <w:rPr>
          <w:rFonts w:cs="Calibri"/>
        </w:rPr>
        <w:t xml:space="preserve"> przy </w:t>
      </w:r>
      <w:r w:rsidR="00205E01" w:rsidRPr="009279D2">
        <w:rPr>
          <w:rFonts w:cs="Calibri"/>
        </w:rPr>
        <w:t>użyciu</w:t>
      </w:r>
      <w:r w:rsidR="00E051CF" w:rsidRPr="009279D2">
        <w:rPr>
          <w:rFonts w:cs="Calibri"/>
        </w:rPr>
        <w:t xml:space="preserve"> </w:t>
      </w:r>
      <w:proofErr w:type="spellStart"/>
      <w:r w:rsidR="00205E01" w:rsidRPr="009279D2">
        <w:rPr>
          <w:rFonts w:cs="Calibri"/>
        </w:rPr>
        <w:t>samplera</w:t>
      </w:r>
      <w:proofErr w:type="spellEnd"/>
      <w:r w:rsidR="009279D2">
        <w:rPr>
          <w:rFonts w:cs="Calibri"/>
        </w:rPr>
        <w:t>.</w:t>
      </w:r>
      <w:r w:rsidR="00205E01" w:rsidRPr="009279D2">
        <w:rPr>
          <w:rFonts w:cs="Calibri"/>
        </w:rPr>
        <w:t xml:space="preserve"> </w:t>
      </w:r>
    </w:p>
    <w:p w14:paraId="49E47138" w14:textId="69D873FD" w:rsidR="007E76F0" w:rsidRPr="00453A45" w:rsidRDefault="007E76F0" w:rsidP="00B17E22">
      <w:pPr>
        <w:pStyle w:val="Akapitzlist"/>
        <w:numPr>
          <w:ilvl w:val="0"/>
          <w:numId w:val="26"/>
        </w:numPr>
        <w:spacing w:line="276" w:lineRule="auto"/>
        <w:ind w:left="426" w:hanging="284"/>
        <w:jc w:val="both"/>
        <w:rPr>
          <w:rFonts w:cs="Calibri"/>
          <w:color w:val="000000"/>
        </w:rPr>
      </w:pPr>
      <w:r w:rsidRPr="00453A45">
        <w:rPr>
          <w:rFonts w:cs="Calibri"/>
          <w:color w:val="000000"/>
        </w:rPr>
        <w:t xml:space="preserve">Szczegółowy harmonogram </w:t>
      </w:r>
      <w:r w:rsidR="002F7921">
        <w:rPr>
          <w:rFonts w:cs="Calibri"/>
          <w:color w:val="000000"/>
        </w:rPr>
        <w:t>poboru</w:t>
      </w:r>
      <w:r w:rsidRPr="00453A45">
        <w:rPr>
          <w:rFonts w:cs="Calibri"/>
          <w:color w:val="000000"/>
        </w:rPr>
        <w:t xml:space="preserve"> próbek będzie uzgodniony po podpisaniu umowy.</w:t>
      </w:r>
    </w:p>
    <w:p w14:paraId="5BD84137" w14:textId="3958C7F2" w:rsidR="007E76F0" w:rsidRPr="00425BAF" w:rsidRDefault="007E76F0" w:rsidP="00B17E22">
      <w:pPr>
        <w:pStyle w:val="Akapitzlist"/>
        <w:numPr>
          <w:ilvl w:val="0"/>
          <w:numId w:val="26"/>
        </w:numPr>
        <w:spacing w:line="276" w:lineRule="auto"/>
        <w:ind w:left="426" w:hanging="284"/>
        <w:jc w:val="both"/>
        <w:rPr>
          <w:rFonts w:cs="Calibri"/>
          <w:color w:val="000000"/>
        </w:rPr>
      </w:pPr>
      <w:r w:rsidRPr="00425BAF">
        <w:rPr>
          <w:rFonts w:cs="Calibri"/>
          <w:color w:val="000000"/>
        </w:rPr>
        <w:t>Zakres badań ścieków surowych oraz oczyszczonych obejmował będzie następujące wskaźniki</w:t>
      </w:r>
      <w:r w:rsidR="00B40F9C" w:rsidRPr="00425BAF">
        <w:rPr>
          <w:rFonts w:cs="Calibri"/>
          <w:color w:val="000000"/>
        </w:rPr>
        <w:t xml:space="preserve">, </w:t>
      </w:r>
      <w:r w:rsidR="00B40F9C" w:rsidRPr="00425BAF">
        <w:rPr>
          <w:rFonts w:cs="Calibri"/>
        </w:rPr>
        <w:t xml:space="preserve">zgodnie z rozporządzeniem </w:t>
      </w:r>
      <w:proofErr w:type="spellStart"/>
      <w:r w:rsidR="00B40F9C" w:rsidRPr="00425BAF">
        <w:rPr>
          <w:rFonts w:cs="Calibri"/>
        </w:rPr>
        <w:t>MGMiŻŚ</w:t>
      </w:r>
      <w:proofErr w:type="spellEnd"/>
      <w:r w:rsidR="00B40F9C" w:rsidRPr="00425BAF">
        <w:rPr>
          <w:rFonts w:cs="Calibri"/>
        </w:rPr>
        <w:t xml:space="preserve"> z dnia 12 lipca 2019 r. w sprawie substancji szczególnie szkodliwych dla środowiska wodnego oraz warunków, jakie należy spełnić przy wprowadzaniu do wód lub do ziemi ścieków, a także przy odprowadzaniu wód opadowych lub roztopowych do wód lub do urządzeń </w:t>
      </w:r>
      <w:proofErr w:type="gramStart"/>
      <w:r w:rsidR="00B40F9C" w:rsidRPr="00425BAF">
        <w:rPr>
          <w:rFonts w:cs="Calibri"/>
        </w:rPr>
        <w:t>wodnych  (Dz</w:t>
      </w:r>
      <w:proofErr w:type="gramEnd"/>
      <w:r w:rsidR="00B40F9C" w:rsidRPr="00425BAF">
        <w:rPr>
          <w:rFonts w:cs="Calibri"/>
        </w:rPr>
        <w:t xml:space="preserve">.U. 2019, </w:t>
      </w:r>
      <w:proofErr w:type="gramStart"/>
      <w:r w:rsidR="00B40F9C" w:rsidRPr="00425BAF">
        <w:rPr>
          <w:rFonts w:cs="Calibri"/>
        </w:rPr>
        <w:t>poz</w:t>
      </w:r>
      <w:proofErr w:type="gramEnd"/>
      <w:r w:rsidR="00B40F9C" w:rsidRPr="00425BAF">
        <w:rPr>
          <w:rFonts w:cs="Calibri"/>
        </w:rPr>
        <w:t xml:space="preserve">. 1311, wraz z </w:t>
      </w:r>
      <w:proofErr w:type="spellStart"/>
      <w:r w:rsidR="00B40F9C" w:rsidRPr="00425BAF">
        <w:rPr>
          <w:rFonts w:cs="Calibri"/>
        </w:rPr>
        <w:t>późn</w:t>
      </w:r>
      <w:proofErr w:type="spellEnd"/>
      <w:r w:rsidR="00B40F9C" w:rsidRPr="00425BAF">
        <w:rPr>
          <w:rFonts w:cs="Calibri"/>
        </w:rPr>
        <w:t xml:space="preserve">. </w:t>
      </w:r>
      <w:proofErr w:type="gramStart"/>
      <w:r w:rsidR="00B40F9C" w:rsidRPr="00425BAF">
        <w:rPr>
          <w:rFonts w:cs="Calibri"/>
        </w:rPr>
        <w:t>zmianami</w:t>
      </w:r>
      <w:proofErr w:type="gramEnd"/>
      <w:r w:rsidR="00B40F9C" w:rsidRPr="00425BAF">
        <w:rPr>
          <w:rFonts w:cs="Calibri"/>
        </w:rPr>
        <w:t>)</w:t>
      </w:r>
      <w:r w:rsidRPr="00425BAF">
        <w:rPr>
          <w:rFonts w:cs="Calibri"/>
          <w:color w:val="000000"/>
        </w:rPr>
        <w:t>:</w:t>
      </w:r>
    </w:p>
    <w:p w14:paraId="124ACCF3" w14:textId="77777777" w:rsidR="007E76F0" w:rsidRPr="00453A45" w:rsidRDefault="007E76F0" w:rsidP="00B17E22">
      <w:pPr>
        <w:pStyle w:val="Akapitzlist"/>
        <w:numPr>
          <w:ilvl w:val="0"/>
          <w:numId w:val="27"/>
        </w:numPr>
        <w:spacing w:line="276" w:lineRule="auto"/>
        <w:ind w:left="709" w:hanging="283"/>
        <w:jc w:val="both"/>
        <w:rPr>
          <w:rFonts w:cs="Calibri"/>
          <w:color w:val="000000"/>
        </w:rPr>
      </w:pPr>
      <w:proofErr w:type="gramStart"/>
      <w:r w:rsidRPr="00453A45">
        <w:rPr>
          <w:rFonts w:cs="Calibri"/>
          <w:color w:val="000000"/>
        </w:rPr>
        <w:t>azot</w:t>
      </w:r>
      <w:proofErr w:type="gramEnd"/>
      <w:r w:rsidRPr="00453A45">
        <w:rPr>
          <w:rFonts w:cs="Calibri"/>
          <w:color w:val="000000"/>
        </w:rPr>
        <w:t xml:space="preserve"> ogólny</w:t>
      </w:r>
    </w:p>
    <w:p w14:paraId="5AA54451" w14:textId="77777777" w:rsidR="007E76F0" w:rsidRPr="00453A45" w:rsidRDefault="007E76F0" w:rsidP="00B17E22">
      <w:pPr>
        <w:pStyle w:val="Akapitzlist"/>
        <w:numPr>
          <w:ilvl w:val="0"/>
          <w:numId w:val="27"/>
        </w:numPr>
        <w:spacing w:line="276" w:lineRule="auto"/>
        <w:ind w:left="709" w:hanging="283"/>
        <w:jc w:val="both"/>
        <w:rPr>
          <w:rFonts w:cs="Calibri"/>
          <w:color w:val="000000"/>
        </w:rPr>
      </w:pPr>
      <w:proofErr w:type="gramStart"/>
      <w:r w:rsidRPr="00453A45">
        <w:rPr>
          <w:rFonts w:cs="Calibri"/>
          <w:color w:val="000000"/>
        </w:rPr>
        <w:t>azot</w:t>
      </w:r>
      <w:proofErr w:type="gramEnd"/>
      <w:r w:rsidRPr="00453A45">
        <w:rPr>
          <w:rFonts w:cs="Calibri"/>
          <w:color w:val="000000"/>
        </w:rPr>
        <w:t xml:space="preserve"> z rozbiciem na NO</w:t>
      </w:r>
      <w:r w:rsidRPr="00453A45">
        <w:rPr>
          <w:rFonts w:cs="Calibri"/>
          <w:color w:val="000000"/>
          <w:vertAlign w:val="subscript"/>
        </w:rPr>
        <w:t>3</w:t>
      </w:r>
      <w:r w:rsidRPr="00453A45">
        <w:rPr>
          <w:rFonts w:cs="Calibri"/>
          <w:color w:val="000000"/>
        </w:rPr>
        <w:t>, NO</w:t>
      </w:r>
      <w:r w:rsidRPr="00453A45">
        <w:rPr>
          <w:rFonts w:cs="Calibri"/>
          <w:color w:val="000000"/>
          <w:vertAlign w:val="subscript"/>
        </w:rPr>
        <w:t>2</w:t>
      </w:r>
      <w:r w:rsidRPr="00453A45">
        <w:rPr>
          <w:rFonts w:cs="Calibri"/>
          <w:color w:val="000000"/>
        </w:rPr>
        <w:t xml:space="preserve">, </w:t>
      </w:r>
      <w:proofErr w:type="spellStart"/>
      <w:r w:rsidRPr="00453A45">
        <w:rPr>
          <w:rFonts w:cs="Calibri"/>
          <w:color w:val="000000"/>
        </w:rPr>
        <w:t>Kjeldahla</w:t>
      </w:r>
      <w:proofErr w:type="spellEnd"/>
    </w:p>
    <w:p w14:paraId="113AC08E" w14:textId="77777777" w:rsidR="007E76F0" w:rsidRPr="00453A45" w:rsidRDefault="007E76F0" w:rsidP="00B17E22">
      <w:pPr>
        <w:pStyle w:val="Akapitzlist"/>
        <w:numPr>
          <w:ilvl w:val="0"/>
          <w:numId w:val="27"/>
        </w:numPr>
        <w:spacing w:line="276" w:lineRule="auto"/>
        <w:ind w:left="709" w:hanging="283"/>
        <w:jc w:val="both"/>
        <w:rPr>
          <w:rFonts w:cs="Calibri"/>
          <w:color w:val="000000"/>
        </w:rPr>
      </w:pPr>
      <w:proofErr w:type="gramStart"/>
      <w:r w:rsidRPr="00453A45">
        <w:rPr>
          <w:rFonts w:cs="Calibri"/>
          <w:color w:val="000000"/>
        </w:rPr>
        <w:t>fosfor</w:t>
      </w:r>
      <w:proofErr w:type="gramEnd"/>
      <w:r w:rsidRPr="00453A45">
        <w:rPr>
          <w:rFonts w:cs="Calibri"/>
          <w:color w:val="000000"/>
        </w:rPr>
        <w:t xml:space="preserve"> ogólny</w:t>
      </w:r>
    </w:p>
    <w:p w14:paraId="15F9B4FF" w14:textId="77777777" w:rsidR="007E76F0" w:rsidRPr="00453A45" w:rsidRDefault="007E76F0" w:rsidP="00B17E22">
      <w:pPr>
        <w:pStyle w:val="Akapitzlist"/>
        <w:numPr>
          <w:ilvl w:val="0"/>
          <w:numId w:val="27"/>
        </w:numPr>
        <w:spacing w:line="276" w:lineRule="auto"/>
        <w:ind w:left="709" w:hanging="283"/>
        <w:jc w:val="both"/>
        <w:rPr>
          <w:rFonts w:cs="Calibri"/>
          <w:color w:val="000000"/>
        </w:rPr>
      </w:pPr>
      <w:r w:rsidRPr="00453A45">
        <w:rPr>
          <w:rFonts w:cs="Calibri"/>
          <w:color w:val="000000"/>
        </w:rPr>
        <w:t>CHZT</w:t>
      </w:r>
    </w:p>
    <w:p w14:paraId="27A150F6" w14:textId="77777777" w:rsidR="007E76F0" w:rsidRPr="00453A45" w:rsidRDefault="007E76F0" w:rsidP="00B17E22">
      <w:pPr>
        <w:pStyle w:val="Akapitzlist"/>
        <w:numPr>
          <w:ilvl w:val="0"/>
          <w:numId w:val="27"/>
        </w:numPr>
        <w:spacing w:line="276" w:lineRule="auto"/>
        <w:ind w:left="709" w:hanging="283"/>
        <w:jc w:val="both"/>
        <w:rPr>
          <w:rFonts w:cs="Calibri"/>
          <w:color w:val="000000"/>
        </w:rPr>
      </w:pPr>
      <w:r w:rsidRPr="00453A45">
        <w:rPr>
          <w:rFonts w:cs="Calibri"/>
          <w:color w:val="000000"/>
        </w:rPr>
        <w:t>BZT</w:t>
      </w:r>
      <w:r w:rsidRPr="00453A45">
        <w:rPr>
          <w:rFonts w:cs="Calibri"/>
          <w:color w:val="000000"/>
          <w:vertAlign w:val="subscript"/>
        </w:rPr>
        <w:t>5</w:t>
      </w:r>
    </w:p>
    <w:p w14:paraId="72ABBB4A" w14:textId="77777777" w:rsidR="007E76F0" w:rsidRDefault="007E76F0" w:rsidP="00B17E22">
      <w:pPr>
        <w:pStyle w:val="Akapitzlist"/>
        <w:numPr>
          <w:ilvl w:val="0"/>
          <w:numId w:val="27"/>
        </w:numPr>
        <w:spacing w:line="276" w:lineRule="auto"/>
        <w:ind w:left="709" w:hanging="283"/>
        <w:jc w:val="both"/>
        <w:rPr>
          <w:rFonts w:cs="Calibri"/>
          <w:color w:val="000000"/>
        </w:rPr>
      </w:pPr>
      <w:proofErr w:type="gramStart"/>
      <w:r w:rsidRPr="00453A45">
        <w:rPr>
          <w:rFonts w:cs="Calibri"/>
          <w:color w:val="000000"/>
        </w:rPr>
        <w:t>zawiesina</w:t>
      </w:r>
      <w:proofErr w:type="gramEnd"/>
      <w:r w:rsidRPr="00453A45">
        <w:rPr>
          <w:rFonts w:cs="Calibri"/>
          <w:color w:val="000000"/>
        </w:rPr>
        <w:t xml:space="preserve"> ogólna </w:t>
      </w:r>
    </w:p>
    <w:p w14:paraId="476AF7F3" w14:textId="6DB708DB" w:rsidR="008A78FB" w:rsidRPr="00453A45" w:rsidRDefault="008A78FB" w:rsidP="00B17E22">
      <w:pPr>
        <w:pStyle w:val="Akapitzlist"/>
        <w:numPr>
          <w:ilvl w:val="0"/>
          <w:numId w:val="27"/>
        </w:numPr>
        <w:spacing w:line="276" w:lineRule="auto"/>
        <w:ind w:left="709" w:hanging="283"/>
        <w:jc w:val="both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węglowodory</w:t>
      </w:r>
      <w:proofErr w:type="gramEnd"/>
      <w:r>
        <w:rPr>
          <w:rFonts w:cs="Calibri"/>
          <w:color w:val="000000"/>
        </w:rPr>
        <w:t xml:space="preserve"> ropopochodne</w:t>
      </w:r>
    </w:p>
    <w:p w14:paraId="137D0F27" w14:textId="61609164" w:rsidR="007E76F0" w:rsidRDefault="007E76F0" w:rsidP="00B17E22">
      <w:pPr>
        <w:pStyle w:val="Akapitzlist"/>
        <w:numPr>
          <w:ilvl w:val="0"/>
          <w:numId w:val="26"/>
        </w:numPr>
        <w:spacing w:line="276" w:lineRule="auto"/>
        <w:ind w:left="426" w:hanging="284"/>
        <w:jc w:val="both"/>
        <w:rPr>
          <w:rFonts w:cs="Calibri"/>
          <w:color w:val="000000"/>
          <w:u w:val="single"/>
        </w:rPr>
      </w:pPr>
      <w:r w:rsidRPr="00453A45">
        <w:rPr>
          <w:rFonts w:cs="Calibri"/>
          <w:color w:val="000000"/>
        </w:rPr>
        <w:t xml:space="preserve">Zarówno pobór prób jak i transport odbywać się powinien pod nadzorem pracownika Wykonawcy posiadającego odpowiednie uprawnienia i certyfikaty do w/w czynności. Ze względu na nietrwałość próbek nie mogą one zostać przesłane pocztą lub kurierem, dlatego w </w:t>
      </w:r>
      <w:r w:rsidRPr="00FE4C55">
        <w:rPr>
          <w:rFonts w:cs="Calibri"/>
          <w:color w:val="000000"/>
          <w:u w:val="single"/>
        </w:rPr>
        <w:t>ofercie należy uwzględnić koszt poboru</w:t>
      </w:r>
      <w:r w:rsidR="002A1A04">
        <w:rPr>
          <w:rFonts w:cs="Calibri"/>
          <w:color w:val="000000"/>
          <w:u w:val="single"/>
        </w:rPr>
        <w:t xml:space="preserve"> próby średniodobowej </w:t>
      </w:r>
      <w:r w:rsidR="002F7921">
        <w:rPr>
          <w:rFonts w:cs="Calibri"/>
          <w:color w:val="000000"/>
          <w:u w:val="single"/>
        </w:rPr>
        <w:t>proporcjonalnej do przepływu ścieków surowych i</w:t>
      </w:r>
      <w:r w:rsidR="002070AE">
        <w:rPr>
          <w:rFonts w:cs="Calibri"/>
          <w:color w:val="000000"/>
          <w:u w:val="single"/>
        </w:rPr>
        <w:t xml:space="preserve"> </w:t>
      </w:r>
      <w:r w:rsidR="00DA4D81">
        <w:rPr>
          <w:rFonts w:cs="Calibri"/>
          <w:color w:val="000000"/>
          <w:u w:val="single"/>
        </w:rPr>
        <w:t xml:space="preserve">ścieków </w:t>
      </w:r>
      <w:r w:rsidR="002F7921">
        <w:rPr>
          <w:rFonts w:cs="Calibri"/>
          <w:color w:val="000000"/>
          <w:u w:val="single"/>
        </w:rPr>
        <w:t xml:space="preserve">oczyszczonych </w:t>
      </w:r>
      <w:r w:rsidR="002A1A04">
        <w:rPr>
          <w:rFonts w:cs="Calibri"/>
          <w:color w:val="000000"/>
          <w:u w:val="single"/>
        </w:rPr>
        <w:t>obejmując</w:t>
      </w:r>
      <w:r w:rsidR="002F7921">
        <w:rPr>
          <w:rFonts w:cs="Calibri"/>
          <w:color w:val="000000"/>
          <w:u w:val="single"/>
        </w:rPr>
        <w:t>y</w:t>
      </w:r>
      <w:r w:rsidR="002A1A04">
        <w:rPr>
          <w:rFonts w:cs="Calibri"/>
          <w:color w:val="000000"/>
          <w:u w:val="single"/>
        </w:rPr>
        <w:t xml:space="preserve"> czas pracy oczyszczalni tj. 24 godziny</w:t>
      </w:r>
      <w:r w:rsidRPr="00FE4C55">
        <w:rPr>
          <w:rFonts w:cs="Calibri"/>
          <w:color w:val="000000"/>
          <w:u w:val="single"/>
        </w:rPr>
        <w:t xml:space="preserve"> </w:t>
      </w:r>
      <w:r w:rsidR="00F43B96">
        <w:rPr>
          <w:rFonts w:cs="Calibri"/>
          <w:color w:val="000000"/>
          <w:u w:val="single"/>
        </w:rPr>
        <w:t>wraz z</w:t>
      </w:r>
      <w:r w:rsidR="002F7921">
        <w:rPr>
          <w:rFonts w:cs="Calibri"/>
          <w:color w:val="000000"/>
          <w:u w:val="single"/>
        </w:rPr>
        <w:t xml:space="preserve"> </w:t>
      </w:r>
      <w:r w:rsidRPr="00FE4C55">
        <w:rPr>
          <w:rFonts w:cs="Calibri"/>
          <w:color w:val="000000"/>
          <w:u w:val="single"/>
        </w:rPr>
        <w:t>odbior</w:t>
      </w:r>
      <w:r w:rsidR="00F43B96">
        <w:rPr>
          <w:rFonts w:cs="Calibri"/>
          <w:color w:val="000000"/>
          <w:u w:val="single"/>
        </w:rPr>
        <w:t>em</w:t>
      </w:r>
      <w:r w:rsidRPr="00FE4C55">
        <w:rPr>
          <w:rFonts w:cs="Calibri"/>
          <w:color w:val="000000"/>
          <w:u w:val="single"/>
        </w:rPr>
        <w:t xml:space="preserve"> osobist</w:t>
      </w:r>
      <w:r w:rsidR="00F43B96">
        <w:rPr>
          <w:rFonts w:cs="Calibri"/>
          <w:color w:val="000000"/>
          <w:u w:val="single"/>
        </w:rPr>
        <w:t>ym</w:t>
      </w:r>
      <w:r w:rsidRPr="00FE4C55">
        <w:rPr>
          <w:rFonts w:cs="Calibri"/>
          <w:color w:val="000000"/>
          <w:u w:val="single"/>
        </w:rPr>
        <w:t xml:space="preserve"> próbek przez Wykonawcę</w:t>
      </w:r>
      <w:r w:rsidR="00C25171">
        <w:rPr>
          <w:rFonts w:cs="Calibri"/>
          <w:color w:val="000000"/>
          <w:u w:val="single"/>
        </w:rPr>
        <w:t xml:space="preserve"> oraz pobór gleb wskazanych przez Zamawiającego w obrębie 30 km</w:t>
      </w:r>
      <w:r w:rsidR="00FC3485">
        <w:rPr>
          <w:rFonts w:cs="Calibri"/>
          <w:color w:val="000000"/>
          <w:u w:val="single"/>
        </w:rPr>
        <w:t xml:space="preserve"> od instalacji Zamawiającego</w:t>
      </w:r>
      <w:r w:rsidR="00C25171">
        <w:rPr>
          <w:rFonts w:cs="Calibri"/>
          <w:color w:val="000000"/>
          <w:u w:val="single"/>
        </w:rPr>
        <w:t>.</w:t>
      </w:r>
    </w:p>
    <w:p w14:paraId="0D02B521" w14:textId="65CF21B9" w:rsidR="00AA5318" w:rsidRPr="00AA5318" w:rsidRDefault="00AA5318" w:rsidP="00B17E22">
      <w:pPr>
        <w:pStyle w:val="Akapitzlist"/>
        <w:numPr>
          <w:ilvl w:val="0"/>
          <w:numId w:val="26"/>
        </w:numPr>
        <w:spacing w:line="276" w:lineRule="auto"/>
        <w:ind w:hanging="218"/>
        <w:jc w:val="both"/>
        <w:rPr>
          <w:rFonts w:cs="Calibri"/>
          <w:color w:val="000000"/>
        </w:rPr>
      </w:pPr>
      <w:r w:rsidRPr="00AA5318">
        <w:rPr>
          <w:rFonts w:cs="Calibri"/>
          <w:color w:val="000000"/>
        </w:rPr>
        <w:lastRenderedPageBreak/>
        <w:t xml:space="preserve">Ilość prób do badań ma charakter orientacyjny, dlatego Zamawiający zastrzega sobie możliwość zmniejszenia ilości prób do badania w trakcie </w:t>
      </w:r>
      <w:r>
        <w:rPr>
          <w:rFonts w:cs="Calibri"/>
          <w:color w:val="000000"/>
        </w:rPr>
        <w:t>realizacji zamówienia</w:t>
      </w:r>
      <w:r w:rsidRPr="00AA5318">
        <w:rPr>
          <w:rFonts w:cs="Calibri"/>
          <w:color w:val="000000"/>
        </w:rPr>
        <w:t xml:space="preserve">. </w:t>
      </w:r>
    </w:p>
    <w:p w14:paraId="3FBB0B3B" w14:textId="51E249D6" w:rsidR="007E76F0" w:rsidRPr="00453A45" w:rsidRDefault="007E76F0" w:rsidP="00B17E22">
      <w:pPr>
        <w:pStyle w:val="Akapitzlist"/>
        <w:numPr>
          <w:ilvl w:val="0"/>
          <w:numId w:val="26"/>
        </w:numPr>
        <w:spacing w:line="276" w:lineRule="auto"/>
        <w:ind w:left="426" w:hanging="284"/>
        <w:jc w:val="both"/>
        <w:rPr>
          <w:rFonts w:cs="Calibri"/>
          <w:color w:val="000000"/>
        </w:rPr>
      </w:pPr>
      <w:r w:rsidRPr="00453A45">
        <w:rPr>
          <w:rFonts w:cs="Calibri"/>
          <w:color w:val="000000"/>
        </w:rPr>
        <w:t>Pobór prób i ich badanie będzie wykonane</w:t>
      </w:r>
      <w:r w:rsidR="00E52AA4">
        <w:rPr>
          <w:rFonts w:cs="Calibri"/>
          <w:color w:val="000000"/>
        </w:rPr>
        <w:t xml:space="preserve"> obowiązującymi</w:t>
      </w:r>
      <w:r w:rsidRPr="00453A45">
        <w:rPr>
          <w:rFonts w:cs="Calibri"/>
          <w:color w:val="000000"/>
        </w:rPr>
        <w:t xml:space="preserve"> metodami akredytowanymi.</w:t>
      </w:r>
    </w:p>
    <w:p w14:paraId="05AABBE4" w14:textId="1512F236" w:rsidR="007D0CB7" w:rsidRDefault="007E76F0" w:rsidP="00B17E22">
      <w:pPr>
        <w:pStyle w:val="Akapitzlist"/>
        <w:numPr>
          <w:ilvl w:val="0"/>
          <w:numId w:val="26"/>
        </w:numPr>
        <w:spacing w:line="276" w:lineRule="auto"/>
        <w:ind w:left="426" w:hanging="284"/>
        <w:jc w:val="both"/>
        <w:rPr>
          <w:rFonts w:cs="Calibri"/>
          <w:color w:val="000000"/>
        </w:rPr>
      </w:pPr>
      <w:r w:rsidRPr="00453A45">
        <w:rPr>
          <w:rFonts w:cs="Calibri"/>
          <w:color w:val="000000"/>
        </w:rPr>
        <w:t>Wyniki analiz powinny być dostarczone zamawiającemu w ciągu 8 dni roboczych od dnia poboru próbki. Wykonawca musi zapewnić dostęp do wyników cząstkowych w czasie trwania badania.</w:t>
      </w:r>
    </w:p>
    <w:p w14:paraId="130E1E13" w14:textId="575F2972" w:rsidR="00B17E22" w:rsidRPr="00B17E22" w:rsidRDefault="00425BAF" w:rsidP="00B17E22">
      <w:pPr>
        <w:pStyle w:val="Akapitzlist"/>
        <w:numPr>
          <w:ilvl w:val="0"/>
          <w:numId w:val="26"/>
        </w:numPr>
        <w:spacing w:line="276" w:lineRule="auto"/>
        <w:ind w:left="426" w:hanging="284"/>
        <w:contextualSpacing w:val="0"/>
        <w:jc w:val="both"/>
        <w:rPr>
          <w:rFonts w:cs="Calibri"/>
          <w:color w:val="000000"/>
        </w:rPr>
      </w:pPr>
      <w:r w:rsidRPr="00661EDF">
        <w:rPr>
          <w:rFonts w:cs="Calibri"/>
          <w:color w:val="000000"/>
        </w:rPr>
        <w:t>Wykonawca powinien wykazać, że dysponuje w pełni funkcjonalną platformą do udostępniania</w:t>
      </w:r>
      <w:r w:rsidR="00DF615E" w:rsidRPr="00661EDF">
        <w:rPr>
          <w:rFonts w:cs="Calibri"/>
          <w:color w:val="000000"/>
        </w:rPr>
        <w:t xml:space="preserve"> </w:t>
      </w:r>
      <w:r w:rsidR="00B17E22">
        <w:rPr>
          <w:rFonts w:cs="Calibri"/>
          <w:color w:val="000000"/>
        </w:rPr>
        <w:t xml:space="preserve">wyników </w:t>
      </w:r>
      <w:r w:rsidRPr="00661EDF">
        <w:rPr>
          <w:rFonts w:cs="Calibri"/>
          <w:color w:val="000000"/>
        </w:rPr>
        <w:t>online,</w:t>
      </w:r>
      <w:r w:rsidR="00205E01" w:rsidRPr="00661EDF">
        <w:rPr>
          <w:rFonts w:cs="Calibri"/>
          <w:color w:val="000000"/>
        </w:rPr>
        <w:t xml:space="preserve"> </w:t>
      </w:r>
      <w:r w:rsidRPr="00661EDF">
        <w:rPr>
          <w:rFonts w:cs="Calibri"/>
          <w:color w:val="000000"/>
        </w:rPr>
        <w:t>z możliwością stałego podglądu</w:t>
      </w:r>
      <w:r w:rsidR="002070AE" w:rsidRPr="00661EDF">
        <w:rPr>
          <w:rFonts w:cs="Calibri"/>
          <w:color w:val="000000"/>
        </w:rPr>
        <w:t xml:space="preserve">, </w:t>
      </w:r>
      <w:r w:rsidRPr="00661EDF">
        <w:rPr>
          <w:rFonts w:cs="Calibri"/>
          <w:color w:val="000000"/>
        </w:rPr>
        <w:t xml:space="preserve">pobierania </w:t>
      </w:r>
      <w:r w:rsidR="002070AE" w:rsidRPr="00661EDF">
        <w:rPr>
          <w:rFonts w:cs="Calibri"/>
          <w:color w:val="000000"/>
        </w:rPr>
        <w:t xml:space="preserve">i archiwizowania </w:t>
      </w:r>
      <w:r w:rsidRPr="00661EDF">
        <w:rPr>
          <w:rFonts w:cs="Calibri"/>
          <w:color w:val="000000"/>
        </w:rPr>
        <w:t>raportów z badań</w:t>
      </w:r>
      <w:r w:rsidR="00A5299D" w:rsidRPr="00661EDF">
        <w:rPr>
          <w:rFonts w:cs="Calibri"/>
          <w:color w:val="000000"/>
        </w:rPr>
        <w:t xml:space="preserve">. </w:t>
      </w:r>
    </w:p>
    <w:p w14:paraId="01F6CB0F" w14:textId="77777777" w:rsidR="003B665E" w:rsidRPr="00453A45" w:rsidRDefault="009C4829" w:rsidP="00B17E22">
      <w:pPr>
        <w:pStyle w:val="Akapitzlist"/>
        <w:numPr>
          <w:ilvl w:val="0"/>
          <w:numId w:val="14"/>
        </w:numPr>
        <w:tabs>
          <w:tab w:val="left" w:pos="9638"/>
        </w:tabs>
        <w:spacing w:line="360" w:lineRule="exact"/>
        <w:ind w:left="284" w:hanging="284"/>
        <w:contextualSpacing w:val="0"/>
        <w:jc w:val="both"/>
        <w:rPr>
          <w:rFonts w:cs="Calibri"/>
          <w:b/>
          <w:color w:val="000000"/>
        </w:rPr>
      </w:pPr>
      <w:r w:rsidRPr="00453A45">
        <w:rPr>
          <w:rFonts w:cs="Calibri"/>
          <w:b/>
          <w:color w:val="000000"/>
        </w:rPr>
        <w:t>WYMAGANIA I WARUNKI BADAŃ OSADÓW ŚCIEKOWYCH I GLEB:</w:t>
      </w:r>
    </w:p>
    <w:p w14:paraId="73D8BEE2" w14:textId="3C3097E6" w:rsidR="007E76F0" w:rsidRPr="009C4829" w:rsidRDefault="007E76F0" w:rsidP="00B17E22">
      <w:pPr>
        <w:pStyle w:val="Zwykytekst"/>
        <w:numPr>
          <w:ilvl w:val="1"/>
          <w:numId w:val="39"/>
        </w:numPr>
        <w:spacing w:after="120" w:line="276" w:lineRule="auto"/>
        <w:ind w:left="426" w:right="-1" w:hanging="284"/>
        <w:jc w:val="both"/>
        <w:rPr>
          <w:rFonts w:ascii="Calibri" w:hAnsi="Calibri" w:cs="Calibri"/>
          <w:sz w:val="22"/>
          <w:szCs w:val="22"/>
          <w:u w:val="single"/>
        </w:rPr>
      </w:pPr>
      <w:r w:rsidRPr="00453A45">
        <w:rPr>
          <w:rFonts w:ascii="Calibri" w:hAnsi="Calibri" w:cs="Calibri"/>
          <w:sz w:val="22"/>
          <w:szCs w:val="22"/>
        </w:rPr>
        <w:t xml:space="preserve">Badanie obejmuje </w:t>
      </w:r>
      <w:r w:rsidR="007D482D">
        <w:rPr>
          <w:rFonts w:ascii="Calibri" w:hAnsi="Calibri" w:cs="Calibri"/>
          <w:sz w:val="22"/>
          <w:szCs w:val="22"/>
        </w:rPr>
        <w:t>5</w:t>
      </w:r>
      <w:r w:rsidRPr="00453A45">
        <w:rPr>
          <w:rFonts w:ascii="Calibri" w:hAnsi="Calibri" w:cs="Calibri"/>
          <w:sz w:val="22"/>
          <w:szCs w:val="22"/>
        </w:rPr>
        <w:t xml:space="preserve"> prób osadów ściekowych oraz </w:t>
      </w:r>
      <w:r w:rsidR="007D482D">
        <w:rPr>
          <w:rFonts w:ascii="Calibri" w:hAnsi="Calibri" w:cs="Calibri"/>
          <w:sz w:val="22"/>
          <w:szCs w:val="22"/>
        </w:rPr>
        <w:t>30</w:t>
      </w:r>
      <w:r w:rsidRPr="00453A45">
        <w:rPr>
          <w:rFonts w:ascii="Calibri" w:hAnsi="Calibri" w:cs="Calibri"/>
          <w:sz w:val="22"/>
          <w:szCs w:val="22"/>
        </w:rPr>
        <w:t xml:space="preserve"> prób gleby, wykonane w </w:t>
      </w:r>
      <w:r w:rsidRPr="009C4829">
        <w:rPr>
          <w:rFonts w:ascii="Calibri" w:hAnsi="Calibri" w:cs="Calibri"/>
          <w:sz w:val="22"/>
          <w:szCs w:val="22"/>
          <w:u w:val="single"/>
        </w:rPr>
        <w:t>okresie od 1 kwietnia 202</w:t>
      </w:r>
      <w:r w:rsidR="001E0859">
        <w:rPr>
          <w:rFonts w:ascii="Calibri" w:hAnsi="Calibri" w:cs="Calibri"/>
          <w:sz w:val="22"/>
          <w:szCs w:val="22"/>
          <w:u w:val="single"/>
        </w:rPr>
        <w:t>3</w:t>
      </w:r>
      <w:r w:rsidRPr="009C4829">
        <w:rPr>
          <w:rFonts w:ascii="Calibri" w:hAnsi="Calibri" w:cs="Calibri"/>
          <w:sz w:val="22"/>
          <w:szCs w:val="22"/>
          <w:u w:val="single"/>
        </w:rPr>
        <w:t xml:space="preserve"> r. do 31 marca 202</w:t>
      </w:r>
      <w:r w:rsidR="001E0859">
        <w:rPr>
          <w:rFonts w:ascii="Calibri" w:hAnsi="Calibri" w:cs="Calibri"/>
          <w:sz w:val="22"/>
          <w:szCs w:val="22"/>
          <w:u w:val="single"/>
        </w:rPr>
        <w:t>4</w:t>
      </w:r>
      <w:r w:rsidRPr="009C4829">
        <w:rPr>
          <w:rFonts w:ascii="Calibri" w:hAnsi="Calibri" w:cs="Calibri"/>
          <w:sz w:val="22"/>
          <w:szCs w:val="22"/>
          <w:u w:val="single"/>
        </w:rPr>
        <w:t xml:space="preserve"> r.</w:t>
      </w:r>
    </w:p>
    <w:p w14:paraId="5D1FEC66" w14:textId="77777777" w:rsidR="007E76F0" w:rsidRPr="00453A45" w:rsidRDefault="007E76F0" w:rsidP="00B17E22">
      <w:pPr>
        <w:pStyle w:val="Zwykytekst"/>
        <w:numPr>
          <w:ilvl w:val="1"/>
          <w:numId w:val="39"/>
        </w:numPr>
        <w:spacing w:after="120" w:line="276" w:lineRule="auto"/>
        <w:ind w:left="426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453A45">
        <w:rPr>
          <w:rFonts w:ascii="Calibri" w:hAnsi="Calibri" w:cs="Calibri"/>
          <w:sz w:val="22"/>
          <w:szCs w:val="22"/>
        </w:rPr>
        <w:t>Próbki pobierane będą metodami akredytowanymi przez przedstawiciela Wykonawcy posiadającego odpowiednie uprawnienia i certyfikaty do w/w czynności. W ofercie należy uwzględnić koszt poboru i odbioru osobistego próbek przez Wykonawcę. Przewiduje się pobór prób osadów i gleb 3 razy w ciągu trwania umowy. Dokładne terminy zostaną ustalone telefonicznie.</w:t>
      </w:r>
    </w:p>
    <w:p w14:paraId="2CBCDF0C" w14:textId="4A5BC2BA" w:rsidR="007E76F0" w:rsidRPr="00453A45" w:rsidRDefault="007E76F0" w:rsidP="00B17E22">
      <w:pPr>
        <w:pStyle w:val="Zwykytekst"/>
        <w:numPr>
          <w:ilvl w:val="1"/>
          <w:numId w:val="39"/>
        </w:numPr>
        <w:spacing w:after="120" w:line="276" w:lineRule="auto"/>
        <w:ind w:left="426" w:hanging="284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453A45">
        <w:rPr>
          <w:rFonts w:ascii="Calibri" w:hAnsi="Calibri" w:cs="Calibri"/>
          <w:sz w:val="22"/>
          <w:szCs w:val="22"/>
        </w:rPr>
        <w:t xml:space="preserve">Wykonawca zapewni terminowe wykonanie analiz w ciągu </w:t>
      </w:r>
      <w:r w:rsidR="00661EDF">
        <w:rPr>
          <w:rFonts w:ascii="Calibri" w:hAnsi="Calibri" w:cs="Calibri"/>
          <w:sz w:val="22"/>
          <w:szCs w:val="22"/>
        </w:rPr>
        <w:t>11 dni</w:t>
      </w:r>
      <w:r w:rsidRPr="00453A45">
        <w:rPr>
          <w:rFonts w:ascii="Calibri" w:hAnsi="Calibri" w:cs="Calibri"/>
          <w:sz w:val="22"/>
          <w:szCs w:val="22"/>
        </w:rPr>
        <w:t xml:space="preserve"> od dnia dostarczenia próbek do Wykonawcy.</w:t>
      </w:r>
    </w:p>
    <w:p w14:paraId="64C5889A" w14:textId="77777777" w:rsidR="000372D9" w:rsidRPr="00453A45" w:rsidRDefault="007E76F0" w:rsidP="00B17E22">
      <w:pPr>
        <w:pStyle w:val="Zwykytekst"/>
        <w:numPr>
          <w:ilvl w:val="1"/>
          <w:numId w:val="39"/>
        </w:numPr>
        <w:spacing w:after="120" w:line="276" w:lineRule="auto"/>
        <w:ind w:left="426" w:hanging="284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453A45">
        <w:rPr>
          <w:rFonts w:ascii="Calibri" w:hAnsi="Calibri" w:cs="Calibri"/>
          <w:bCs/>
          <w:sz w:val="22"/>
          <w:szCs w:val="22"/>
        </w:rPr>
        <w:t>Każde badanie prób komunalnych osadów ściekowych powinno być opisane w sprawozdaniu zawierającym:</w:t>
      </w:r>
    </w:p>
    <w:p w14:paraId="09167376" w14:textId="774EBC38" w:rsidR="007E76F0" w:rsidRPr="00812429" w:rsidRDefault="007E76F0" w:rsidP="00B17E22">
      <w:pPr>
        <w:pStyle w:val="Zwykytekst"/>
        <w:numPr>
          <w:ilvl w:val="0"/>
          <w:numId w:val="36"/>
        </w:numPr>
        <w:spacing w:after="120" w:line="276" w:lineRule="auto"/>
        <w:ind w:left="567" w:hanging="283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812429">
        <w:rPr>
          <w:rFonts w:ascii="Calibri" w:hAnsi="Calibri" w:cs="Calibri"/>
          <w:sz w:val="22"/>
          <w:szCs w:val="22"/>
        </w:rPr>
        <w:t xml:space="preserve">Wyniki kompleksowych badań metodami referencyjnymi składu chemicznego, mikrobiologicznego i parazytologicznego zgodnie z wytycznymi </w:t>
      </w:r>
      <w:bookmarkStart w:id="0" w:name="_Hlk96931402"/>
      <w:r w:rsidRPr="00812429">
        <w:rPr>
          <w:rFonts w:ascii="Calibri" w:hAnsi="Calibri" w:cs="Calibri"/>
          <w:sz w:val="22"/>
          <w:szCs w:val="22"/>
        </w:rPr>
        <w:t xml:space="preserve">zawartymi w rozporządzeniu Ministra </w:t>
      </w:r>
      <w:r w:rsidR="00812429" w:rsidRPr="00812429">
        <w:rPr>
          <w:rFonts w:ascii="Calibri" w:hAnsi="Calibri" w:cs="Calibri"/>
          <w:sz w:val="22"/>
          <w:szCs w:val="22"/>
        </w:rPr>
        <w:t xml:space="preserve">Klimatu i </w:t>
      </w:r>
      <w:r w:rsidRPr="00812429">
        <w:rPr>
          <w:rFonts w:ascii="Calibri" w:hAnsi="Calibri" w:cs="Calibri"/>
          <w:sz w:val="22"/>
          <w:szCs w:val="22"/>
        </w:rPr>
        <w:t xml:space="preserve">Środowiska z dnia </w:t>
      </w:r>
      <w:r w:rsidR="00812429" w:rsidRPr="00812429">
        <w:rPr>
          <w:rFonts w:ascii="Calibri" w:hAnsi="Calibri" w:cs="Calibri"/>
          <w:sz w:val="22"/>
          <w:szCs w:val="22"/>
        </w:rPr>
        <w:t>31</w:t>
      </w:r>
      <w:r w:rsidRPr="00812429">
        <w:rPr>
          <w:rFonts w:ascii="Calibri" w:hAnsi="Calibri" w:cs="Calibri"/>
          <w:sz w:val="22"/>
          <w:szCs w:val="22"/>
        </w:rPr>
        <w:t xml:space="preserve"> </w:t>
      </w:r>
      <w:r w:rsidR="00812429" w:rsidRPr="00812429">
        <w:rPr>
          <w:rFonts w:ascii="Calibri" w:hAnsi="Calibri" w:cs="Calibri"/>
          <w:sz w:val="22"/>
          <w:szCs w:val="22"/>
        </w:rPr>
        <w:t>grudnia 2021</w:t>
      </w:r>
      <w:r w:rsidRPr="00812429">
        <w:rPr>
          <w:rFonts w:ascii="Calibri" w:hAnsi="Calibri" w:cs="Calibri"/>
          <w:sz w:val="22"/>
          <w:szCs w:val="22"/>
        </w:rPr>
        <w:t xml:space="preserve"> r. w sprawie komunalnych osadów ściekowych (Dz. U. </w:t>
      </w:r>
      <w:proofErr w:type="gramStart"/>
      <w:r w:rsidR="00812429" w:rsidRPr="00812429">
        <w:rPr>
          <w:rFonts w:ascii="Calibri" w:hAnsi="Calibri" w:cs="Calibri"/>
          <w:sz w:val="22"/>
          <w:szCs w:val="22"/>
        </w:rPr>
        <w:t>z</w:t>
      </w:r>
      <w:proofErr w:type="gramEnd"/>
      <w:r w:rsidR="00812429" w:rsidRPr="00812429">
        <w:rPr>
          <w:rFonts w:ascii="Calibri" w:hAnsi="Calibri" w:cs="Calibri"/>
          <w:sz w:val="22"/>
          <w:szCs w:val="22"/>
        </w:rPr>
        <w:t xml:space="preserve"> 2021r. poz. 779, 784,1648, 2151</w:t>
      </w:r>
      <w:r w:rsidRPr="00812429">
        <w:rPr>
          <w:rFonts w:ascii="Calibri" w:hAnsi="Calibri" w:cs="Calibri"/>
          <w:sz w:val="22"/>
          <w:szCs w:val="22"/>
        </w:rPr>
        <w:t>):</w:t>
      </w:r>
    </w:p>
    <w:bookmarkEnd w:id="0"/>
    <w:p w14:paraId="3D581E7B" w14:textId="77777777" w:rsidR="007E76F0" w:rsidRPr="00453A45" w:rsidRDefault="007E76F0" w:rsidP="00B17E22">
      <w:pPr>
        <w:pStyle w:val="NormalnyWeb"/>
        <w:numPr>
          <w:ilvl w:val="1"/>
          <w:numId w:val="30"/>
        </w:numPr>
        <w:tabs>
          <w:tab w:val="clear" w:pos="3204"/>
          <w:tab w:val="num" w:pos="709"/>
        </w:tabs>
        <w:suppressAutoHyphens/>
        <w:spacing w:before="120" w:beforeAutospacing="0" w:after="120" w:afterAutospacing="0" w:line="276" w:lineRule="auto"/>
        <w:ind w:left="851" w:hanging="425"/>
        <w:contextualSpacing/>
        <w:jc w:val="both"/>
        <w:rPr>
          <w:rFonts w:ascii="Calibri" w:hAnsi="Calibri" w:cs="Calibri"/>
          <w:sz w:val="22"/>
          <w:szCs w:val="22"/>
        </w:rPr>
      </w:pPr>
      <w:proofErr w:type="gramStart"/>
      <w:r w:rsidRPr="00453A45">
        <w:rPr>
          <w:rFonts w:ascii="Calibri" w:hAnsi="Calibri" w:cs="Calibri"/>
          <w:sz w:val="22"/>
          <w:szCs w:val="22"/>
        </w:rPr>
        <w:t>odczynu</w:t>
      </w:r>
      <w:proofErr w:type="gramEnd"/>
      <w:r w:rsidRPr="00453A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53A45">
        <w:rPr>
          <w:rFonts w:ascii="Calibri" w:hAnsi="Calibri" w:cs="Calibri"/>
          <w:sz w:val="22"/>
          <w:szCs w:val="22"/>
        </w:rPr>
        <w:t>pH</w:t>
      </w:r>
      <w:proofErr w:type="spellEnd"/>
      <w:r w:rsidRPr="00453A45">
        <w:rPr>
          <w:rFonts w:ascii="Calibri" w:hAnsi="Calibri" w:cs="Calibri"/>
          <w:sz w:val="22"/>
          <w:szCs w:val="22"/>
        </w:rPr>
        <w:t>;</w:t>
      </w:r>
    </w:p>
    <w:p w14:paraId="78961964" w14:textId="77777777" w:rsidR="007E76F0" w:rsidRPr="00453A45" w:rsidRDefault="007E76F0" w:rsidP="00B17E22">
      <w:pPr>
        <w:pStyle w:val="NormalnyWeb"/>
        <w:numPr>
          <w:ilvl w:val="1"/>
          <w:numId w:val="30"/>
        </w:numPr>
        <w:tabs>
          <w:tab w:val="clear" w:pos="3204"/>
          <w:tab w:val="num" w:pos="851"/>
        </w:tabs>
        <w:suppressAutoHyphens/>
        <w:spacing w:before="120" w:beforeAutospacing="0" w:after="120" w:afterAutospacing="0" w:line="276" w:lineRule="auto"/>
        <w:ind w:left="709" w:hanging="283"/>
        <w:contextualSpacing/>
        <w:jc w:val="both"/>
        <w:rPr>
          <w:rFonts w:ascii="Calibri" w:hAnsi="Calibri" w:cs="Calibri"/>
          <w:sz w:val="22"/>
          <w:szCs w:val="22"/>
        </w:rPr>
      </w:pPr>
      <w:proofErr w:type="gramStart"/>
      <w:r w:rsidRPr="00453A45">
        <w:rPr>
          <w:rFonts w:ascii="Calibri" w:hAnsi="Calibri" w:cs="Calibri"/>
          <w:sz w:val="22"/>
          <w:szCs w:val="22"/>
        </w:rPr>
        <w:t>zawartości</w:t>
      </w:r>
      <w:proofErr w:type="gramEnd"/>
      <w:r w:rsidRPr="00453A45">
        <w:rPr>
          <w:rFonts w:ascii="Calibri" w:hAnsi="Calibri" w:cs="Calibri"/>
          <w:sz w:val="22"/>
          <w:szCs w:val="22"/>
        </w:rPr>
        <w:t xml:space="preserve"> suchej masy – wyrażonej w procentach </w:t>
      </w:r>
      <w:proofErr w:type="spellStart"/>
      <w:r w:rsidR="00B649DE">
        <w:rPr>
          <w:rFonts w:ascii="Calibri" w:hAnsi="Calibri" w:cs="Calibri"/>
          <w:sz w:val="22"/>
          <w:szCs w:val="22"/>
        </w:rPr>
        <w:t>s.m</w:t>
      </w:r>
      <w:proofErr w:type="spellEnd"/>
      <w:r w:rsidR="00B649DE">
        <w:rPr>
          <w:rFonts w:ascii="Calibri" w:hAnsi="Calibri" w:cs="Calibri"/>
          <w:sz w:val="22"/>
          <w:szCs w:val="22"/>
        </w:rPr>
        <w:t xml:space="preserve">. </w:t>
      </w:r>
      <w:r w:rsidRPr="00453A45">
        <w:rPr>
          <w:rFonts w:ascii="Calibri" w:hAnsi="Calibri" w:cs="Calibri"/>
          <w:sz w:val="22"/>
          <w:szCs w:val="22"/>
        </w:rPr>
        <w:t>komunalnych osadów ściekowych;</w:t>
      </w:r>
    </w:p>
    <w:p w14:paraId="315900D3" w14:textId="77777777" w:rsidR="007E76F0" w:rsidRPr="00453A45" w:rsidRDefault="007E76F0" w:rsidP="00B17E22">
      <w:pPr>
        <w:pStyle w:val="NormalnyWeb"/>
        <w:numPr>
          <w:ilvl w:val="1"/>
          <w:numId w:val="30"/>
        </w:numPr>
        <w:tabs>
          <w:tab w:val="clear" w:pos="3204"/>
          <w:tab w:val="num" w:pos="851"/>
        </w:tabs>
        <w:suppressAutoHyphens/>
        <w:spacing w:before="120" w:beforeAutospacing="0" w:after="120" w:afterAutospacing="0" w:line="276" w:lineRule="auto"/>
        <w:ind w:left="709" w:hanging="283"/>
        <w:contextualSpacing/>
        <w:jc w:val="both"/>
        <w:rPr>
          <w:rFonts w:ascii="Calibri" w:hAnsi="Calibri" w:cs="Calibri"/>
          <w:sz w:val="22"/>
          <w:szCs w:val="22"/>
        </w:rPr>
      </w:pPr>
      <w:proofErr w:type="gramStart"/>
      <w:r w:rsidRPr="00453A45">
        <w:rPr>
          <w:rFonts w:ascii="Calibri" w:hAnsi="Calibri" w:cs="Calibri"/>
          <w:sz w:val="22"/>
          <w:szCs w:val="22"/>
        </w:rPr>
        <w:t>zawartości</w:t>
      </w:r>
      <w:proofErr w:type="gramEnd"/>
      <w:r w:rsidRPr="00453A45">
        <w:rPr>
          <w:rFonts w:ascii="Calibri" w:hAnsi="Calibri" w:cs="Calibri"/>
          <w:sz w:val="22"/>
          <w:szCs w:val="22"/>
        </w:rPr>
        <w:t xml:space="preserve"> substancji organicznej – wyrażonej w procentach </w:t>
      </w:r>
      <w:proofErr w:type="spellStart"/>
      <w:r w:rsidRPr="00453A45">
        <w:rPr>
          <w:rFonts w:ascii="Calibri" w:hAnsi="Calibri" w:cs="Calibri"/>
          <w:sz w:val="22"/>
          <w:szCs w:val="22"/>
        </w:rPr>
        <w:t>s.m</w:t>
      </w:r>
      <w:proofErr w:type="spellEnd"/>
      <w:r w:rsidRPr="00453A45">
        <w:rPr>
          <w:rFonts w:ascii="Calibri" w:hAnsi="Calibri" w:cs="Calibri"/>
          <w:sz w:val="22"/>
          <w:szCs w:val="22"/>
        </w:rPr>
        <w:t>.</w:t>
      </w:r>
    </w:p>
    <w:p w14:paraId="3E815CEB" w14:textId="77777777" w:rsidR="007E76F0" w:rsidRPr="00453A45" w:rsidRDefault="007E76F0" w:rsidP="00B17E22">
      <w:pPr>
        <w:pStyle w:val="NormalnyWeb"/>
        <w:numPr>
          <w:ilvl w:val="1"/>
          <w:numId w:val="30"/>
        </w:numPr>
        <w:tabs>
          <w:tab w:val="clear" w:pos="3204"/>
          <w:tab w:val="num" w:pos="851"/>
        </w:tabs>
        <w:suppressAutoHyphens/>
        <w:spacing w:before="120" w:beforeAutospacing="0" w:after="120" w:afterAutospacing="0" w:line="276" w:lineRule="auto"/>
        <w:ind w:left="709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453A45">
        <w:rPr>
          <w:rFonts w:ascii="Calibri" w:hAnsi="Calibri" w:cs="Calibri"/>
          <w:sz w:val="22"/>
          <w:szCs w:val="22"/>
        </w:rPr>
        <w:t xml:space="preserve">zawartości azotu ogólnego, w tym azotu amonowego – </w:t>
      </w:r>
      <w:proofErr w:type="gramStart"/>
      <w:r w:rsidRPr="00453A45">
        <w:rPr>
          <w:rFonts w:ascii="Calibri" w:hAnsi="Calibri" w:cs="Calibri"/>
          <w:sz w:val="22"/>
          <w:szCs w:val="22"/>
        </w:rPr>
        <w:t>wyrażonej  w</w:t>
      </w:r>
      <w:proofErr w:type="gramEnd"/>
      <w:r w:rsidRPr="00453A45">
        <w:rPr>
          <w:rFonts w:ascii="Calibri" w:hAnsi="Calibri" w:cs="Calibri"/>
          <w:sz w:val="22"/>
          <w:szCs w:val="22"/>
        </w:rPr>
        <w:t xml:space="preserve"> procentach </w:t>
      </w:r>
      <w:proofErr w:type="spellStart"/>
      <w:r w:rsidRPr="00453A45">
        <w:rPr>
          <w:rFonts w:ascii="Calibri" w:hAnsi="Calibri" w:cs="Calibri"/>
          <w:sz w:val="22"/>
          <w:szCs w:val="22"/>
        </w:rPr>
        <w:t>s.m</w:t>
      </w:r>
      <w:proofErr w:type="spellEnd"/>
      <w:r w:rsidRPr="00453A45">
        <w:rPr>
          <w:rFonts w:ascii="Calibri" w:hAnsi="Calibri" w:cs="Calibri"/>
          <w:sz w:val="22"/>
          <w:szCs w:val="22"/>
        </w:rPr>
        <w:t>.</w:t>
      </w:r>
    </w:p>
    <w:p w14:paraId="03D67B0B" w14:textId="77777777" w:rsidR="007E76F0" w:rsidRPr="00453A45" w:rsidRDefault="007E76F0" w:rsidP="00B17E22">
      <w:pPr>
        <w:pStyle w:val="NormalnyWeb"/>
        <w:numPr>
          <w:ilvl w:val="1"/>
          <w:numId w:val="30"/>
        </w:numPr>
        <w:tabs>
          <w:tab w:val="clear" w:pos="3204"/>
          <w:tab w:val="num" w:pos="851"/>
        </w:tabs>
        <w:suppressAutoHyphens/>
        <w:spacing w:before="120" w:beforeAutospacing="0" w:after="120" w:afterAutospacing="0" w:line="276" w:lineRule="auto"/>
        <w:ind w:left="709" w:hanging="283"/>
        <w:contextualSpacing/>
        <w:jc w:val="both"/>
        <w:rPr>
          <w:rFonts w:ascii="Calibri" w:hAnsi="Calibri" w:cs="Calibri"/>
          <w:sz w:val="22"/>
          <w:szCs w:val="22"/>
        </w:rPr>
      </w:pPr>
      <w:proofErr w:type="gramStart"/>
      <w:r w:rsidRPr="00453A45">
        <w:rPr>
          <w:rFonts w:ascii="Calibri" w:hAnsi="Calibri" w:cs="Calibri"/>
          <w:sz w:val="22"/>
          <w:szCs w:val="22"/>
        </w:rPr>
        <w:t>zawartości</w:t>
      </w:r>
      <w:proofErr w:type="gramEnd"/>
      <w:r w:rsidRPr="00453A45">
        <w:rPr>
          <w:rFonts w:ascii="Calibri" w:hAnsi="Calibri" w:cs="Calibri"/>
          <w:sz w:val="22"/>
          <w:szCs w:val="22"/>
        </w:rPr>
        <w:t xml:space="preserve"> fosforu ogólnego – wyrażonej w procentach </w:t>
      </w:r>
      <w:proofErr w:type="spellStart"/>
      <w:r w:rsidRPr="00453A45">
        <w:rPr>
          <w:rFonts w:ascii="Calibri" w:hAnsi="Calibri" w:cs="Calibri"/>
          <w:sz w:val="22"/>
          <w:szCs w:val="22"/>
        </w:rPr>
        <w:t>s.m</w:t>
      </w:r>
      <w:proofErr w:type="spellEnd"/>
      <w:r w:rsidRPr="00453A45">
        <w:rPr>
          <w:rFonts w:ascii="Calibri" w:hAnsi="Calibri" w:cs="Calibri"/>
          <w:sz w:val="22"/>
          <w:szCs w:val="22"/>
        </w:rPr>
        <w:t>.</w:t>
      </w:r>
    </w:p>
    <w:p w14:paraId="563AF60A" w14:textId="77777777" w:rsidR="007E76F0" w:rsidRPr="00453A45" w:rsidRDefault="007E76F0" w:rsidP="00B17E22">
      <w:pPr>
        <w:pStyle w:val="NormalnyWeb"/>
        <w:numPr>
          <w:ilvl w:val="1"/>
          <w:numId w:val="30"/>
        </w:numPr>
        <w:tabs>
          <w:tab w:val="clear" w:pos="3204"/>
          <w:tab w:val="num" w:pos="851"/>
        </w:tabs>
        <w:suppressAutoHyphens/>
        <w:spacing w:before="120" w:beforeAutospacing="0" w:after="120" w:afterAutospacing="0" w:line="276" w:lineRule="auto"/>
        <w:ind w:left="709" w:hanging="283"/>
        <w:contextualSpacing/>
        <w:jc w:val="both"/>
        <w:rPr>
          <w:rFonts w:ascii="Calibri" w:hAnsi="Calibri" w:cs="Calibri"/>
          <w:sz w:val="22"/>
          <w:szCs w:val="22"/>
        </w:rPr>
      </w:pPr>
      <w:proofErr w:type="gramStart"/>
      <w:r w:rsidRPr="00453A45">
        <w:rPr>
          <w:rFonts w:ascii="Calibri" w:hAnsi="Calibri" w:cs="Calibri"/>
          <w:sz w:val="22"/>
          <w:szCs w:val="22"/>
        </w:rPr>
        <w:t>zawartości</w:t>
      </w:r>
      <w:proofErr w:type="gramEnd"/>
      <w:r w:rsidRPr="00453A45">
        <w:rPr>
          <w:rFonts w:ascii="Calibri" w:hAnsi="Calibri" w:cs="Calibri"/>
          <w:sz w:val="22"/>
          <w:szCs w:val="22"/>
        </w:rPr>
        <w:t xml:space="preserve"> wapnia i magnezu – wyrażonej w procentach </w:t>
      </w:r>
      <w:proofErr w:type="spellStart"/>
      <w:r w:rsidRPr="00453A45">
        <w:rPr>
          <w:rFonts w:ascii="Calibri" w:hAnsi="Calibri" w:cs="Calibri"/>
          <w:sz w:val="22"/>
          <w:szCs w:val="22"/>
        </w:rPr>
        <w:t>s.m</w:t>
      </w:r>
      <w:proofErr w:type="spellEnd"/>
      <w:r w:rsidRPr="00453A45">
        <w:rPr>
          <w:rFonts w:ascii="Calibri" w:hAnsi="Calibri" w:cs="Calibri"/>
          <w:sz w:val="22"/>
          <w:szCs w:val="22"/>
        </w:rPr>
        <w:t>.</w:t>
      </w:r>
    </w:p>
    <w:p w14:paraId="2EFDBB72" w14:textId="77777777" w:rsidR="007E76F0" w:rsidRPr="00453A45" w:rsidRDefault="007E76F0" w:rsidP="00B17E22">
      <w:pPr>
        <w:pStyle w:val="NormalnyWeb"/>
        <w:numPr>
          <w:ilvl w:val="1"/>
          <w:numId w:val="30"/>
        </w:numPr>
        <w:tabs>
          <w:tab w:val="clear" w:pos="3204"/>
          <w:tab w:val="num" w:pos="851"/>
        </w:tabs>
        <w:suppressAutoHyphens/>
        <w:spacing w:before="120" w:beforeAutospacing="0" w:after="120" w:afterAutospacing="0" w:line="276" w:lineRule="auto"/>
        <w:ind w:left="709" w:hanging="283"/>
        <w:contextualSpacing/>
        <w:jc w:val="both"/>
        <w:rPr>
          <w:rFonts w:ascii="Calibri" w:hAnsi="Calibri" w:cs="Calibri"/>
          <w:sz w:val="22"/>
          <w:szCs w:val="22"/>
        </w:rPr>
      </w:pPr>
      <w:proofErr w:type="gramStart"/>
      <w:r w:rsidRPr="00453A45">
        <w:rPr>
          <w:rFonts w:ascii="Calibri" w:hAnsi="Calibri" w:cs="Calibri"/>
          <w:sz w:val="22"/>
          <w:szCs w:val="22"/>
        </w:rPr>
        <w:t>zawartości</w:t>
      </w:r>
      <w:proofErr w:type="gramEnd"/>
      <w:r w:rsidRPr="00453A45">
        <w:rPr>
          <w:rFonts w:ascii="Calibri" w:hAnsi="Calibri" w:cs="Calibri"/>
          <w:sz w:val="22"/>
          <w:szCs w:val="22"/>
        </w:rPr>
        <w:t xml:space="preserve"> metali ciężkich: ołowiu, kadmu, rtęci, niklu, cynku, miedzi i chromu – wyrażonej w mg/kg </w:t>
      </w:r>
      <w:proofErr w:type="spellStart"/>
      <w:r w:rsidRPr="00453A45">
        <w:rPr>
          <w:rFonts w:ascii="Calibri" w:hAnsi="Calibri" w:cs="Calibri"/>
          <w:sz w:val="22"/>
          <w:szCs w:val="22"/>
        </w:rPr>
        <w:t>s.m</w:t>
      </w:r>
      <w:proofErr w:type="spellEnd"/>
      <w:r w:rsidRPr="00453A45">
        <w:rPr>
          <w:rFonts w:ascii="Calibri" w:hAnsi="Calibri" w:cs="Calibri"/>
          <w:sz w:val="22"/>
          <w:szCs w:val="22"/>
        </w:rPr>
        <w:t>.</w:t>
      </w:r>
    </w:p>
    <w:p w14:paraId="570CC7C6" w14:textId="77777777" w:rsidR="007E76F0" w:rsidRPr="00453A45" w:rsidRDefault="007E76F0" w:rsidP="00B17E22">
      <w:pPr>
        <w:pStyle w:val="NormalnyWeb"/>
        <w:numPr>
          <w:ilvl w:val="1"/>
          <w:numId w:val="30"/>
        </w:numPr>
        <w:tabs>
          <w:tab w:val="clear" w:pos="3204"/>
          <w:tab w:val="num" w:pos="851"/>
        </w:tabs>
        <w:suppressAutoHyphens/>
        <w:spacing w:before="120" w:beforeAutospacing="0" w:after="120" w:afterAutospacing="0" w:line="276" w:lineRule="auto"/>
        <w:ind w:left="709" w:hanging="283"/>
        <w:contextualSpacing/>
        <w:jc w:val="both"/>
        <w:rPr>
          <w:rFonts w:ascii="Calibri" w:hAnsi="Calibri" w:cs="Calibri"/>
          <w:sz w:val="22"/>
          <w:szCs w:val="22"/>
        </w:rPr>
      </w:pPr>
      <w:proofErr w:type="gramStart"/>
      <w:r w:rsidRPr="00453A45">
        <w:rPr>
          <w:rFonts w:ascii="Calibri" w:hAnsi="Calibri" w:cs="Calibri"/>
          <w:sz w:val="22"/>
          <w:szCs w:val="22"/>
        </w:rPr>
        <w:t>obecności</w:t>
      </w:r>
      <w:proofErr w:type="gramEnd"/>
      <w:r w:rsidRPr="00453A45">
        <w:rPr>
          <w:rFonts w:ascii="Calibri" w:hAnsi="Calibri" w:cs="Calibri"/>
          <w:sz w:val="22"/>
          <w:szCs w:val="22"/>
        </w:rPr>
        <w:t xml:space="preserve"> bakterii chorobotwórczych z rodzaju </w:t>
      </w:r>
      <w:r w:rsidRPr="00453A45">
        <w:rPr>
          <w:rFonts w:ascii="Calibri" w:hAnsi="Calibri" w:cs="Calibri"/>
          <w:i/>
          <w:sz w:val="22"/>
          <w:szCs w:val="22"/>
        </w:rPr>
        <w:t>Salmonella</w:t>
      </w:r>
      <w:r w:rsidRPr="00453A45">
        <w:rPr>
          <w:rFonts w:ascii="Calibri" w:hAnsi="Calibri" w:cs="Calibri"/>
          <w:sz w:val="22"/>
          <w:szCs w:val="22"/>
        </w:rPr>
        <w:t xml:space="preserve"> w </w:t>
      </w:r>
      <w:smartTag w:uri="urn:schemas-microsoft-com:office:smarttags" w:element="metricconverter">
        <w:smartTagPr>
          <w:attr w:name="ProductID" w:val="100 g"/>
        </w:smartTagPr>
        <w:r w:rsidRPr="00453A45">
          <w:rPr>
            <w:rFonts w:ascii="Calibri" w:hAnsi="Calibri" w:cs="Calibri"/>
            <w:sz w:val="22"/>
            <w:szCs w:val="22"/>
          </w:rPr>
          <w:t>100 g</w:t>
        </w:r>
      </w:smartTag>
      <w:r w:rsidRPr="00453A45">
        <w:rPr>
          <w:rFonts w:ascii="Calibri" w:hAnsi="Calibri" w:cs="Calibri"/>
          <w:sz w:val="22"/>
          <w:szCs w:val="22"/>
        </w:rPr>
        <w:t xml:space="preserve"> osadu</w:t>
      </w:r>
    </w:p>
    <w:p w14:paraId="2058DC16" w14:textId="77777777" w:rsidR="007E76F0" w:rsidRPr="00453A45" w:rsidRDefault="007E76F0" w:rsidP="00B17E22">
      <w:pPr>
        <w:pStyle w:val="NormalnyWeb"/>
        <w:numPr>
          <w:ilvl w:val="1"/>
          <w:numId w:val="30"/>
        </w:numPr>
        <w:tabs>
          <w:tab w:val="clear" w:pos="3204"/>
          <w:tab w:val="num" w:pos="851"/>
        </w:tabs>
        <w:suppressAutoHyphens/>
        <w:spacing w:before="120" w:beforeAutospacing="0" w:after="120" w:afterAutospacing="0" w:line="276" w:lineRule="auto"/>
        <w:ind w:left="709" w:hanging="283"/>
        <w:contextualSpacing/>
        <w:jc w:val="both"/>
        <w:rPr>
          <w:rFonts w:ascii="Calibri" w:hAnsi="Calibri" w:cs="Calibri"/>
          <w:sz w:val="22"/>
          <w:szCs w:val="22"/>
        </w:rPr>
      </w:pPr>
      <w:proofErr w:type="gramStart"/>
      <w:r w:rsidRPr="00453A45">
        <w:rPr>
          <w:rFonts w:ascii="Calibri" w:hAnsi="Calibri" w:cs="Calibri"/>
          <w:sz w:val="22"/>
          <w:szCs w:val="22"/>
        </w:rPr>
        <w:t>liczby</w:t>
      </w:r>
      <w:proofErr w:type="gramEnd"/>
      <w:r w:rsidRPr="00453A45">
        <w:rPr>
          <w:rFonts w:ascii="Calibri" w:hAnsi="Calibri" w:cs="Calibri"/>
          <w:sz w:val="22"/>
          <w:szCs w:val="22"/>
        </w:rPr>
        <w:t xml:space="preserve"> żywych jaj pasożytów jelitowych </w:t>
      </w:r>
      <w:proofErr w:type="spellStart"/>
      <w:r w:rsidRPr="00453A45">
        <w:rPr>
          <w:rFonts w:ascii="Calibri" w:hAnsi="Calibri" w:cs="Calibri"/>
          <w:i/>
          <w:sz w:val="22"/>
          <w:szCs w:val="22"/>
        </w:rPr>
        <w:t>Ascaris</w:t>
      </w:r>
      <w:proofErr w:type="spellEnd"/>
      <w:r w:rsidRPr="00453A45">
        <w:rPr>
          <w:rFonts w:ascii="Calibri" w:hAnsi="Calibri" w:cs="Calibri"/>
          <w:i/>
          <w:sz w:val="22"/>
          <w:szCs w:val="22"/>
        </w:rPr>
        <w:t xml:space="preserve"> sp., </w:t>
      </w:r>
      <w:proofErr w:type="spellStart"/>
      <w:r w:rsidRPr="00453A45">
        <w:rPr>
          <w:rFonts w:ascii="Calibri" w:hAnsi="Calibri" w:cs="Calibri"/>
          <w:i/>
          <w:sz w:val="22"/>
          <w:szCs w:val="22"/>
        </w:rPr>
        <w:t>Trichuris</w:t>
      </w:r>
      <w:proofErr w:type="spellEnd"/>
      <w:r w:rsidRPr="00453A45">
        <w:rPr>
          <w:rFonts w:ascii="Calibri" w:hAnsi="Calibri" w:cs="Calibri"/>
          <w:i/>
          <w:sz w:val="22"/>
          <w:szCs w:val="22"/>
        </w:rPr>
        <w:t xml:space="preserve"> sp., </w:t>
      </w:r>
      <w:proofErr w:type="spellStart"/>
      <w:r w:rsidRPr="00453A45">
        <w:rPr>
          <w:rFonts w:ascii="Calibri" w:hAnsi="Calibri" w:cs="Calibri"/>
          <w:i/>
          <w:sz w:val="22"/>
          <w:szCs w:val="22"/>
        </w:rPr>
        <w:t>Toxocara</w:t>
      </w:r>
      <w:proofErr w:type="spellEnd"/>
      <w:r w:rsidRPr="00453A45">
        <w:rPr>
          <w:rFonts w:ascii="Calibri" w:hAnsi="Calibri" w:cs="Calibri"/>
          <w:i/>
          <w:sz w:val="22"/>
          <w:szCs w:val="22"/>
        </w:rPr>
        <w:t xml:space="preserve"> sp. </w:t>
      </w:r>
      <w:r w:rsidRPr="00453A45">
        <w:rPr>
          <w:rFonts w:ascii="Calibri" w:hAnsi="Calibri" w:cs="Calibri"/>
          <w:sz w:val="22"/>
          <w:szCs w:val="22"/>
        </w:rPr>
        <w:t xml:space="preserve">w kg </w:t>
      </w:r>
      <w:proofErr w:type="spellStart"/>
      <w:r w:rsidRPr="00453A45">
        <w:rPr>
          <w:rFonts w:ascii="Calibri" w:hAnsi="Calibri" w:cs="Calibri"/>
          <w:sz w:val="22"/>
          <w:szCs w:val="22"/>
        </w:rPr>
        <w:t>s.m</w:t>
      </w:r>
      <w:proofErr w:type="spellEnd"/>
      <w:r w:rsidRPr="00453A45">
        <w:rPr>
          <w:rFonts w:ascii="Calibri" w:hAnsi="Calibri" w:cs="Calibri"/>
          <w:i/>
          <w:sz w:val="22"/>
          <w:szCs w:val="22"/>
        </w:rPr>
        <w:t>.</w:t>
      </w:r>
    </w:p>
    <w:p w14:paraId="0BFFF3B7" w14:textId="6BFCB269" w:rsidR="007E76F0" w:rsidRPr="00453A45" w:rsidRDefault="007E76F0" w:rsidP="00B17E22">
      <w:pPr>
        <w:pStyle w:val="NormalnyWeb"/>
        <w:numPr>
          <w:ilvl w:val="0"/>
          <w:numId w:val="36"/>
        </w:numPr>
        <w:spacing w:before="120" w:beforeAutospacing="0" w:after="120" w:afterAutospacing="0" w:line="276" w:lineRule="auto"/>
        <w:ind w:left="567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453A45">
        <w:rPr>
          <w:rFonts w:ascii="Calibri" w:hAnsi="Calibri" w:cs="Calibri"/>
          <w:sz w:val="22"/>
          <w:szCs w:val="22"/>
        </w:rPr>
        <w:t>Sprawozdanie zawierać musi ocenę komunalnych osadów ściekowych pod kątem możliwości zastosowania ich w rolni</w:t>
      </w:r>
      <w:r w:rsidR="00D8486D">
        <w:rPr>
          <w:rFonts w:ascii="Calibri" w:hAnsi="Calibri" w:cs="Calibri"/>
          <w:sz w:val="22"/>
          <w:szCs w:val="22"/>
        </w:rPr>
        <w:t>ctwie oraz do uprawy roślin nie</w:t>
      </w:r>
      <w:r w:rsidRPr="00453A45">
        <w:rPr>
          <w:rFonts w:ascii="Calibri" w:hAnsi="Calibri" w:cs="Calibri"/>
          <w:sz w:val="22"/>
          <w:szCs w:val="22"/>
        </w:rPr>
        <w:t>przeznaczonych do spożycia i do produkcji pasz.</w:t>
      </w:r>
    </w:p>
    <w:p w14:paraId="75355E09" w14:textId="01788312" w:rsidR="007E76F0" w:rsidRPr="00453A45" w:rsidRDefault="007E76F0" w:rsidP="00B17E22">
      <w:pPr>
        <w:pStyle w:val="NormalnyWeb"/>
        <w:spacing w:before="120" w:beforeAutospacing="0" w:after="120" w:afterAutospacing="0" w:line="276" w:lineRule="auto"/>
        <w:ind w:left="567"/>
        <w:contextualSpacing/>
        <w:jc w:val="both"/>
        <w:rPr>
          <w:rFonts w:ascii="Calibri" w:hAnsi="Calibri" w:cs="Calibri"/>
          <w:sz w:val="22"/>
          <w:szCs w:val="22"/>
        </w:rPr>
      </w:pPr>
      <w:r w:rsidRPr="00453A45">
        <w:rPr>
          <w:rFonts w:ascii="Calibri" w:hAnsi="Calibri" w:cs="Calibri"/>
          <w:sz w:val="22"/>
          <w:szCs w:val="22"/>
        </w:rPr>
        <w:t xml:space="preserve">Ocena powinna określać przydatność oraz maksymalną dawkę osadów na </w:t>
      </w:r>
      <w:smartTag w:uri="urn:schemas-microsoft-com:office:smarttags" w:element="metricconverter">
        <w:smartTagPr>
          <w:attr w:name="ProductID" w:val="1 ha"/>
        </w:smartTagPr>
        <w:r w:rsidRPr="00453A45">
          <w:rPr>
            <w:rFonts w:ascii="Calibri" w:hAnsi="Calibri" w:cs="Calibri"/>
            <w:sz w:val="22"/>
            <w:szCs w:val="22"/>
          </w:rPr>
          <w:t>1 ha</w:t>
        </w:r>
      </w:smartTag>
      <w:r w:rsidRPr="00453A45">
        <w:rPr>
          <w:rFonts w:ascii="Calibri" w:hAnsi="Calibri" w:cs="Calibri"/>
          <w:sz w:val="22"/>
          <w:szCs w:val="22"/>
        </w:rPr>
        <w:t xml:space="preserve"> gruntów, z określeniem maksymalnego dopuszczalnego stężenia poszczególnych metali w gruncie przy założeniu, że grunty te spełniają warunki stosowa</w:t>
      </w:r>
      <w:r w:rsidR="000372D9" w:rsidRPr="00453A45">
        <w:rPr>
          <w:rFonts w:ascii="Calibri" w:hAnsi="Calibri" w:cs="Calibri"/>
          <w:sz w:val="22"/>
          <w:szCs w:val="22"/>
        </w:rPr>
        <w:t>nia osadów ściekowych zgodnie z </w:t>
      </w:r>
      <w:r w:rsidRPr="00453A45">
        <w:rPr>
          <w:rFonts w:ascii="Calibri" w:hAnsi="Calibri" w:cs="Calibri"/>
          <w:sz w:val="22"/>
          <w:szCs w:val="22"/>
        </w:rPr>
        <w:t xml:space="preserve">Rozporządzeniem Ministra </w:t>
      </w:r>
      <w:r w:rsidR="008F17BA">
        <w:rPr>
          <w:rFonts w:ascii="Calibri" w:hAnsi="Calibri" w:cs="Calibri"/>
          <w:sz w:val="22"/>
          <w:szCs w:val="22"/>
        </w:rPr>
        <w:t xml:space="preserve">Klimatu i </w:t>
      </w:r>
      <w:r w:rsidRPr="00453A45">
        <w:rPr>
          <w:rFonts w:ascii="Calibri" w:hAnsi="Calibri" w:cs="Calibri"/>
          <w:sz w:val="22"/>
          <w:szCs w:val="22"/>
        </w:rPr>
        <w:t xml:space="preserve">Środowiska, o którym mowa w punkcie </w:t>
      </w:r>
      <w:r w:rsidR="009C4829">
        <w:rPr>
          <w:rFonts w:ascii="Calibri" w:hAnsi="Calibri" w:cs="Calibri"/>
          <w:sz w:val="22"/>
          <w:szCs w:val="22"/>
        </w:rPr>
        <w:t>1</w:t>
      </w:r>
      <w:r w:rsidRPr="00453A45">
        <w:rPr>
          <w:rFonts w:ascii="Calibri" w:hAnsi="Calibri" w:cs="Calibri"/>
          <w:sz w:val="22"/>
          <w:szCs w:val="22"/>
        </w:rPr>
        <w:t>).</w:t>
      </w:r>
    </w:p>
    <w:p w14:paraId="1B658611" w14:textId="77777777" w:rsidR="007E76F0" w:rsidRPr="00453A45" w:rsidRDefault="007E76F0" w:rsidP="00B17E22">
      <w:pPr>
        <w:pStyle w:val="Akapitzlist"/>
        <w:numPr>
          <w:ilvl w:val="0"/>
          <w:numId w:val="31"/>
        </w:numPr>
        <w:spacing w:line="276" w:lineRule="auto"/>
        <w:ind w:left="426" w:hanging="284"/>
        <w:jc w:val="both"/>
        <w:rPr>
          <w:rFonts w:cs="Calibri"/>
          <w:vanish/>
        </w:rPr>
      </w:pPr>
    </w:p>
    <w:p w14:paraId="20D50B53" w14:textId="77777777" w:rsidR="007E76F0" w:rsidRPr="00453A45" w:rsidRDefault="007E76F0" w:rsidP="00B17E22">
      <w:pPr>
        <w:pStyle w:val="Akapitzlist"/>
        <w:numPr>
          <w:ilvl w:val="0"/>
          <w:numId w:val="31"/>
        </w:numPr>
        <w:spacing w:line="276" w:lineRule="auto"/>
        <w:ind w:left="426" w:hanging="284"/>
        <w:jc w:val="both"/>
        <w:rPr>
          <w:rFonts w:cs="Calibri"/>
          <w:vanish/>
        </w:rPr>
      </w:pPr>
    </w:p>
    <w:p w14:paraId="28203E21" w14:textId="77777777" w:rsidR="007E76F0" w:rsidRPr="00453A45" w:rsidRDefault="007E76F0" w:rsidP="00B17E22">
      <w:pPr>
        <w:pStyle w:val="Akapitzlist"/>
        <w:numPr>
          <w:ilvl w:val="0"/>
          <w:numId w:val="31"/>
        </w:numPr>
        <w:spacing w:line="276" w:lineRule="auto"/>
        <w:ind w:left="426" w:hanging="284"/>
        <w:jc w:val="both"/>
        <w:rPr>
          <w:rFonts w:cs="Calibri"/>
          <w:vanish/>
        </w:rPr>
      </w:pPr>
    </w:p>
    <w:p w14:paraId="77FC3CB2" w14:textId="77777777" w:rsidR="007E76F0" w:rsidRPr="00453A45" w:rsidRDefault="007E76F0" w:rsidP="00B17E22">
      <w:pPr>
        <w:pStyle w:val="Akapitzlist"/>
        <w:numPr>
          <w:ilvl w:val="0"/>
          <w:numId w:val="31"/>
        </w:numPr>
        <w:spacing w:line="276" w:lineRule="auto"/>
        <w:ind w:left="426" w:hanging="284"/>
        <w:jc w:val="both"/>
        <w:rPr>
          <w:rFonts w:cs="Calibri"/>
          <w:vanish/>
        </w:rPr>
      </w:pPr>
    </w:p>
    <w:p w14:paraId="22B16829" w14:textId="77777777" w:rsidR="007E76F0" w:rsidRPr="00453A45" w:rsidRDefault="007E76F0" w:rsidP="00B17E22">
      <w:pPr>
        <w:pStyle w:val="Zwykytekst"/>
        <w:numPr>
          <w:ilvl w:val="0"/>
          <w:numId w:val="31"/>
        </w:numPr>
        <w:spacing w:after="120" w:line="276" w:lineRule="auto"/>
        <w:ind w:left="426" w:hanging="284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453A45">
        <w:rPr>
          <w:rFonts w:ascii="Calibri" w:hAnsi="Calibri" w:cs="Calibri"/>
          <w:sz w:val="22"/>
          <w:szCs w:val="22"/>
        </w:rPr>
        <w:t>Każde badanie dostarczonych prób gruntów, na których mają być stosowane komunalne osady ściekowe powinno być opisane w sprawozdaniu zawierającym:</w:t>
      </w:r>
    </w:p>
    <w:p w14:paraId="0AF5AB2A" w14:textId="0728370B" w:rsidR="00686887" w:rsidRPr="00812429" w:rsidRDefault="007E76F0" w:rsidP="00B17E22">
      <w:pPr>
        <w:pStyle w:val="Zwykytekst"/>
        <w:numPr>
          <w:ilvl w:val="0"/>
          <w:numId w:val="45"/>
        </w:numPr>
        <w:spacing w:after="120" w:line="276" w:lineRule="auto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453A45">
        <w:rPr>
          <w:rFonts w:ascii="Calibri" w:hAnsi="Calibri" w:cs="Calibri"/>
          <w:sz w:val="22"/>
          <w:szCs w:val="22"/>
        </w:rPr>
        <w:t>Wyniki badań metodami referencyjnymi, zgodnie z wytycznymi zawa</w:t>
      </w:r>
      <w:r w:rsidR="00DE1304" w:rsidRPr="00453A45">
        <w:rPr>
          <w:rFonts w:ascii="Calibri" w:hAnsi="Calibri" w:cs="Calibri"/>
          <w:sz w:val="22"/>
          <w:szCs w:val="22"/>
        </w:rPr>
        <w:t xml:space="preserve">rtymi </w:t>
      </w:r>
      <w:r w:rsidR="00812429" w:rsidRPr="00812429">
        <w:rPr>
          <w:rFonts w:ascii="Calibri" w:hAnsi="Calibri" w:cs="Calibri"/>
          <w:sz w:val="22"/>
          <w:szCs w:val="22"/>
        </w:rPr>
        <w:t xml:space="preserve">w rozporządzeniu Ministra Klimatu i Środowiska z dnia 31 grudnia 2021 r. w sprawie komunalnych osadów ściekowych (Dz. U. </w:t>
      </w:r>
      <w:proofErr w:type="gramStart"/>
      <w:r w:rsidR="00812429" w:rsidRPr="00812429">
        <w:rPr>
          <w:rFonts w:ascii="Calibri" w:hAnsi="Calibri" w:cs="Calibri"/>
          <w:sz w:val="22"/>
          <w:szCs w:val="22"/>
        </w:rPr>
        <w:t>z</w:t>
      </w:r>
      <w:proofErr w:type="gramEnd"/>
      <w:r w:rsidR="00812429" w:rsidRPr="00812429">
        <w:rPr>
          <w:rFonts w:ascii="Calibri" w:hAnsi="Calibri" w:cs="Calibri"/>
          <w:sz w:val="22"/>
          <w:szCs w:val="22"/>
        </w:rPr>
        <w:t xml:space="preserve"> 2021r. poz. 779, 784,1648, 2151):</w:t>
      </w:r>
    </w:p>
    <w:p w14:paraId="0DB41B90" w14:textId="77777777" w:rsidR="00686887" w:rsidRDefault="007E76F0" w:rsidP="00B17E22">
      <w:pPr>
        <w:pStyle w:val="NormalnyWeb"/>
        <w:numPr>
          <w:ilvl w:val="0"/>
          <w:numId w:val="42"/>
        </w:numPr>
        <w:tabs>
          <w:tab w:val="left" w:pos="1134"/>
        </w:tabs>
        <w:suppressAutoHyphens/>
        <w:spacing w:before="120" w:beforeAutospacing="0" w:after="120" w:afterAutospacing="0" w:line="276" w:lineRule="auto"/>
        <w:ind w:left="709" w:hanging="283"/>
        <w:contextualSpacing/>
        <w:jc w:val="both"/>
        <w:rPr>
          <w:rFonts w:ascii="Calibri" w:hAnsi="Calibri" w:cs="Calibri"/>
          <w:sz w:val="22"/>
          <w:szCs w:val="22"/>
        </w:rPr>
      </w:pPr>
      <w:proofErr w:type="gramStart"/>
      <w:r w:rsidRPr="00686887">
        <w:rPr>
          <w:rFonts w:ascii="Calibri" w:hAnsi="Calibri" w:cs="Calibri"/>
          <w:sz w:val="22"/>
          <w:szCs w:val="22"/>
        </w:rPr>
        <w:t>odczynu</w:t>
      </w:r>
      <w:proofErr w:type="gramEnd"/>
      <w:r w:rsidRPr="0068688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86887">
        <w:rPr>
          <w:rFonts w:ascii="Calibri" w:hAnsi="Calibri" w:cs="Calibri"/>
          <w:sz w:val="22"/>
          <w:szCs w:val="22"/>
        </w:rPr>
        <w:t>pH</w:t>
      </w:r>
      <w:proofErr w:type="spellEnd"/>
      <w:r w:rsidRPr="00686887">
        <w:rPr>
          <w:rFonts w:ascii="Calibri" w:hAnsi="Calibri" w:cs="Calibri"/>
          <w:sz w:val="22"/>
          <w:szCs w:val="22"/>
        </w:rPr>
        <w:t>;</w:t>
      </w:r>
    </w:p>
    <w:p w14:paraId="51922AB8" w14:textId="77777777" w:rsidR="00686887" w:rsidRDefault="007E76F0" w:rsidP="00B17E22">
      <w:pPr>
        <w:pStyle w:val="NormalnyWeb"/>
        <w:numPr>
          <w:ilvl w:val="0"/>
          <w:numId w:val="42"/>
        </w:numPr>
        <w:tabs>
          <w:tab w:val="left" w:pos="1134"/>
        </w:tabs>
        <w:suppressAutoHyphens/>
        <w:spacing w:before="120" w:beforeAutospacing="0" w:after="120" w:afterAutospacing="0" w:line="276" w:lineRule="auto"/>
        <w:ind w:left="709" w:hanging="283"/>
        <w:contextualSpacing/>
        <w:jc w:val="both"/>
        <w:rPr>
          <w:rFonts w:ascii="Calibri" w:hAnsi="Calibri" w:cs="Calibri"/>
          <w:sz w:val="22"/>
          <w:szCs w:val="22"/>
        </w:rPr>
      </w:pPr>
      <w:proofErr w:type="gramStart"/>
      <w:r w:rsidRPr="00686887">
        <w:rPr>
          <w:rFonts w:ascii="Calibri" w:hAnsi="Calibri" w:cs="Calibri"/>
          <w:sz w:val="22"/>
          <w:szCs w:val="22"/>
        </w:rPr>
        <w:lastRenderedPageBreak/>
        <w:t>zawartości</w:t>
      </w:r>
      <w:proofErr w:type="gramEnd"/>
      <w:r w:rsidRPr="00686887">
        <w:rPr>
          <w:rFonts w:ascii="Calibri" w:hAnsi="Calibri" w:cs="Calibri"/>
          <w:sz w:val="22"/>
          <w:szCs w:val="22"/>
        </w:rPr>
        <w:t xml:space="preserve"> fosforu przyswajalnego w przeliczeniu na P</w:t>
      </w:r>
      <w:r w:rsidRPr="00686887">
        <w:rPr>
          <w:rFonts w:ascii="Calibri" w:hAnsi="Calibri" w:cs="Calibri"/>
          <w:sz w:val="22"/>
          <w:szCs w:val="22"/>
          <w:vertAlign w:val="subscript"/>
        </w:rPr>
        <w:t>2</w:t>
      </w:r>
      <w:r w:rsidRPr="00686887">
        <w:rPr>
          <w:rFonts w:ascii="Calibri" w:hAnsi="Calibri" w:cs="Calibri"/>
          <w:sz w:val="22"/>
          <w:szCs w:val="22"/>
        </w:rPr>
        <w:t>O</w:t>
      </w:r>
      <w:r w:rsidRPr="00686887">
        <w:rPr>
          <w:rFonts w:ascii="Calibri" w:hAnsi="Calibri" w:cs="Calibri"/>
          <w:sz w:val="22"/>
          <w:szCs w:val="22"/>
          <w:vertAlign w:val="subscript"/>
        </w:rPr>
        <w:t>5</w:t>
      </w:r>
      <w:r w:rsidRPr="00686887">
        <w:rPr>
          <w:rFonts w:ascii="Calibri" w:hAnsi="Calibri" w:cs="Calibri"/>
          <w:sz w:val="22"/>
          <w:szCs w:val="22"/>
        </w:rPr>
        <w:t xml:space="preserve"> (pięciotlenek fosforu), jeżeli osad będzie stosowany w rolnictwie – wyrażonej w mg/100 g gleby;</w:t>
      </w:r>
    </w:p>
    <w:p w14:paraId="6F7DB2A7" w14:textId="77777777" w:rsidR="007E76F0" w:rsidRPr="00686887" w:rsidRDefault="007E76F0" w:rsidP="00B17E22">
      <w:pPr>
        <w:pStyle w:val="NormalnyWeb"/>
        <w:numPr>
          <w:ilvl w:val="0"/>
          <w:numId w:val="42"/>
        </w:numPr>
        <w:tabs>
          <w:tab w:val="left" w:pos="1134"/>
        </w:tabs>
        <w:suppressAutoHyphens/>
        <w:spacing w:before="120" w:beforeAutospacing="0" w:after="120" w:afterAutospacing="0" w:line="276" w:lineRule="auto"/>
        <w:ind w:left="709" w:hanging="283"/>
        <w:contextualSpacing/>
        <w:jc w:val="both"/>
        <w:rPr>
          <w:rFonts w:ascii="Calibri" w:hAnsi="Calibri" w:cs="Calibri"/>
          <w:sz w:val="22"/>
          <w:szCs w:val="22"/>
        </w:rPr>
      </w:pPr>
      <w:proofErr w:type="gramStart"/>
      <w:r w:rsidRPr="00686887">
        <w:rPr>
          <w:rFonts w:ascii="Calibri" w:hAnsi="Calibri" w:cs="Calibri"/>
          <w:sz w:val="22"/>
          <w:szCs w:val="22"/>
        </w:rPr>
        <w:t>zawartości</w:t>
      </w:r>
      <w:proofErr w:type="gramEnd"/>
      <w:r w:rsidRPr="00686887">
        <w:rPr>
          <w:rFonts w:ascii="Calibri" w:hAnsi="Calibri" w:cs="Calibri"/>
          <w:sz w:val="22"/>
          <w:szCs w:val="22"/>
        </w:rPr>
        <w:t xml:space="preserve"> metali ciężkich: ołowiu, kadmu, rtęci, niklu, cynku</w:t>
      </w:r>
      <w:r w:rsidR="00A804D8" w:rsidRPr="00686887">
        <w:rPr>
          <w:rFonts w:ascii="Calibri" w:hAnsi="Calibri" w:cs="Calibri"/>
          <w:sz w:val="22"/>
          <w:szCs w:val="22"/>
        </w:rPr>
        <w:t>, miedzi i chromu – wyrażonej w </w:t>
      </w:r>
      <w:r w:rsidRPr="00686887">
        <w:rPr>
          <w:rFonts w:ascii="Calibri" w:hAnsi="Calibri" w:cs="Calibri"/>
          <w:sz w:val="22"/>
          <w:szCs w:val="22"/>
        </w:rPr>
        <w:t xml:space="preserve">mg/kg </w:t>
      </w:r>
      <w:proofErr w:type="spellStart"/>
      <w:r w:rsidRPr="00686887">
        <w:rPr>
          <w:rFonts w:ascii="Calibri" w:hAnsi="Calibri" w:cs="Calibri"/>
          <w:sz w:val="22"/>
          <w:szCs w:val="22"/>
        </w:rPr>
        <w:t>s.m</w:t>
      </w:r>
      <w:proofErr w:type="spellEnd"/>
      <w:r w:rsidRPr="00686887">
        <w:rPr>
          <w:rFonts w:ascii="Calibri" w:hAnsi="Calibri" w:cs="Calibri"/>
          <w:sz w:val="22"/>
          <w:szCs w:val="22"/>
        </w:rPr>
        <w:t>.</w:t>
      </w:r>
    </w:p>
    <w:p w14:paraId="443B9A64" w14:textId="49749EC6" w:rsidR="00686887" w:rsidRPr="007D0CB7" w:rsidRDefault="007E76F0" w:rsidP="00B17E22">
      <w:pPr>
        <w:pStyle w:val="NormalnyWeb"/>
        <w:numPr>
          <w:ilvl w:val="0"/>
          <w:numId w:val="45"/>
        </w:numPr>
        <w:suppressAutoHyphens/>
        <w:spacing w:before="0" w:beforeAutospacing="0" w:after="0" w:afterAutospacing="0"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453A45">
        <w:rPr>
          <w:rFonts w:ascii="Calibri" w:hAnsi="Calibri" w:cs="Calibri"/>
          <w:sz w:val="22"/>
          <w:szCs w:val="22"/>
        </w:rPr>
        <w:t>Opinię dotyczącą możliwości zastosowania komunalnych osadów ściekowych na badanych gruntach z ustaleniem maksymalnego dopuszczaln</w:t>
      </w:r>
      <w:r w:rsidR="00A804D8">
        <w:rPr>
          <w:rFonts w:ascii="Calibri" w:hAnsi="Calibri" w:cs="Calibri"/>
          <w:sz w:val="22"/>
          <w:szCs w:val="22"/>
        </w:rPr>
        <w:t>ego stężenia metali ciężkich w </w:t>
      </w:r>
      <w:r w:rsidRPr="00453A45">
        <w:rPr>
          <w:rFonts w:ascii="Calibri" w:hAnsi="Calibri" w:cs="Calibri"/>
          <w:sz w:val="22"/>
          <w:szCs w:val="22"/>
        </w:rPr>
        <w:t xml:space="preserve">stosowanych komunalnych osadach ściekowych pod kątem możliwości zastosowania ich w rolnictwie oraz do uprawy roślin </w:t>
      </w:r>
      <w:proofErr w:type="gramStart"/>
      <w:r w:rsidRPr="00453A45">
        <w:rPr>
          <w:rFonts w:ascii="Calibri" w:hAnsi="Calibri" w:cs="Calibri"/>
          <w:sz w:val="22"/>
          <w:szCs w:val="22"/>
        </w:rPr>
        <w:t>nie przeznaczonych</w:t>
      </w:r>
      <w:proofErr w:type="gramEnd"/>
      <w:r w:rsidRPr="00453A45">
        <w:rPr>
          <w:rFonts w:ascii="Calibri" w:hAnsi="Calibri" w:cs="Calibri"/>
          <w:sz w:val="22"/>
          <w:szCs w:val="22"/>
        </w:rPr>
        <w:t xml:space="preserve"> do spożycia i do produkcji pasz przy założeniu, że osady spełniają warunki stosowania osadów ściekowych zgodnie z Rozporządzeniem Ministra</w:t>
      </w:r>
      <w:r w:rsidR="001A6F15">
        <w:rPr>
          <w:rFonts w:ascii="Calibri" w:hAnsi="Calibri" w:cs="Calibri"/>
          <w:sz w:val="22"/>
          <w:szCs w:val="22"/>
        </w:rPr>
        <w:t xml:space="preserve"> Klimatu</w:t>
      </w:r>
      <w:r w:rsidRPr="00453A45">
        <w:rPr>
          <w:rFonts w:ascii="Calibri" w:hAnsi="Calibri" w:cs="Calibri"/>
          <w:sz w:val="22"/>
          <w:szCs w:val="22"/>
        </w:rPr>
        <w:t xml:space="preserve"> Środowiska, o którym mowa w punkcie </w:t>
      </w:r>
      <w:r w:rsidR="00A804D8">
        <w:rPr>
          <w:rFonts w:ascii="Calibri" w:hAnsi="Calibri" w:cs="Calibri"/>
          <w:sz w:val="22"/>
          <w:szCs w:val="22"/>
        </w:rPr>
        <w:t>1</w:t>
      </w:r>
      <w:r w:rsidR="00686887">
        <w:rPr>
          <w:rFonts w:ascii="Calibri" w:hAnsi="Calibri" w:cs="Calibri"/>
          <w:sz w:val="22"/>
          <w:szCs w:val="22"/>
        </w:rPr>
        <w:t>).</w:t>
      </w:r>
    </w:p>
    <w:p w14:paraId="3D9ED38F" w14:textId="58554946" w:rsidR="007D0CB7" w:rsidRPr="007D0CB7" w:rsidRDefault="00833ED3" w:rsidP="00B17E22">
      <w:pPr>
        <w:pStyle w:val="Tekstpodstawowy"/>
        <w:numPr>
          <w:ilvl w:val="0"/>
          <w:numId w:val="14"/>
        </w:numPr>
        <w:spacing w:after="120" w:line="360" w:lineRule="exact"/>
        <w:ind w:left="284" w:hanging="284"/>
        <w:contextualSpacing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833ED3">
        <w:rPr>
          <w:rFonts w:ascii="Calibri" w:eastAsia="Calibri" w:hAnsi="Calibri" w:cs="Calibri"/>
          <w:color w:val="000000"/>
          <w:sz w:val="22"/>
          <w:szCs w:val="22"/>
          <w:lang w:eastAsia="en-US"/>
        </w:rPr>
        <w:t>T</w:t>
      </w:r>
      <w:r w:rsidR="00CF1FDC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ermin realizacji zamówienia: </w:t>
      </w:r>
      <w:r w:rsidRPr="00833ED3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od </w:t>
      </w:r>
      <w:r w:rsidR="00D8486D">
        <w:rPr>
          <w:rFonts w:ascii="Calibri" w:eastAsia="Calibri" w:hAnsi="Calibri" w:cs="Calibri"/>
          <w:color w:val="000000"/>
          <w:sz w:val="22"/>
          <w:szCs w:val="22"/>
          <w:lang w:eastAsia="en-US"/>
        </w:rPr>
        <w:t>0</w:t>
      </w:r>
      <w:r w:rsidR="00CF1FDC">
        <w:rPr>
          <w:rFonts w:ascii="Calibri" w:eastAsia="Calibri" w:hAnsi="Calibri" w:cs="Calibri"/>
          <w:color w:val="000000"/>
          <w:sz w:val="22"/>
          <w:szCs w:val="22"/>
          <w:lang w:eastAsia="en-US"/>
        </w:rPr>
        <w:t>1.04.202</w:t>
      </w:r>
      <w:r w:rsidR="00AA762F">
        <w:rPr>
          <w:rFonts w:ascii="Calibri" w:eastAsia="Calibri" w:hAnsi="Calibri" w:cs="Calibri"/>
          <w:color w:val="000000"/>
          <w:sz w:val="22"/>
          <w:szCs w:val="22"/>
          <w:lang w:eastAsia="en-US"/>
        </w:rPr>
        <w:t>3</w:t>
      </w:r>
      <w:r w:rsidR="00CF1FDC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</w:t>
      </w:r>
      <w:proofErr w:type="gramStart"/>
      <w:r w:rsidR="00CF1FDC">
        <w:rPr>
          <w:rFonts w:ascii="Calibri" w:eastAsia="Calibri" w:hAnsi="Calibri" w:cs="Calibri"/>
          <w:color w:val="000000"/>
          <w:sz w:val="22"/>
          <w:szCs w:val="22"/>
          <w:lang w:eastAsia="en-US"/>
        </w:rPr>
        <w:t>r</w:t>
      </w:r>
      <w:proofErr w:type="gramEnd"/>
      <w:r w:rsidR="00CF1FDC">
        <w:rPr>
          <w:rFonts w:ascii="Calibri" w:eastAsia="Calibri" w:hAnsi="Calibri" w:cs="Calibri"/>
          <w:color w:val="000000"/>
          <w:sz w:val="22"/>
          <w:szCs w:val="22"/>
          <w:lang w:eastAsia="en-US"/>
        </w:rPr>
        <w:t>.</w:t>
      </w:r>
      <w:r w:rsidRPr="00CF1FDC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do dnia 31.03.202</w:t>
      </w:r>
      <w:r w:rsidR="00AA762F">
        <w:rPr>
          <w:rFonts w:ascii="Calibri" w:eastAsia="Calibri" w:hAnsi="Calibri" w:cs="Calibri"/>
          <w:color w:val="000000"/>
          <w:sz w:val="22"/>
          <w:szCs w:val="22"/>
          <w:lang w:eastAsia="en-US"/>
        </w:rPr>
        <w:t>4</w:t>
      </w:r>
      <w:r w:rsidRPr="00CF1FDC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</w:t>
      </w:r>
      <w:proofErr w:type="gramStart"/>
      <w:r w:rsidRPr="00CF1FDC">
        <w:rPr>
          <w:rFonts w:ascii="Calibri" w:eastAsia="Calibri" w:hAnsi="Calibri" w:cs="Calibri"/>
          <w:color w:val="000000"/>
          <w:sz w:val="22"/>
          <w:szCs w:val="22"/>
          <w:lang w:eastAsia="en-US"/>
        </w:rPr>
        <w:t>r</w:t>
      </w:r>
      <w:proofErr w:type="gramEnd"/>
      <w:r w:rsidRPr="00CF1FDC">
        <w:rPr>
          <w:rFonts w:ascii="Calibri" w:eastAsia="Calibri" w:hAnsi="Calibri" w:cs="Calibri"/>
          <w:color w:val="000000"/>
          <w:sz w:val="22"/>
          <w:szCs w:val="22"/>
          <w:lang w:eastAsia="en-US"/>
        </w:rPr>
        <w:t>.</w:t>
      </w:r>
    </w:p>
    <w:p w14:paraId="1126D7A3" w14:textId="77777777" w:rsidR="007D0CB7" w:rsidRPr="007D0CB7" w:rsidRDefault="00151D13" w:rsidP="00B17E22">
      <w:pPr>
        <w:pStyle w:val="Tekstpodstawowy"/>
        <w:numPr>
          <w:ilvl w:val="0"/>
          <w:numId w:val="14"/>
        </w:numPr>
        <w:spacing w:after="120" w:line="360" w:lineRule="exact"/>
        <w:ind w:left="284" w:hanging="284"/>
        <w:contextualSpacing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51D13">
        <w:rPr>
          <w:rFonts w:ascii="Calibri" w:eastAsia="Calibri" w:hAnsi="Calibri" w:cs="Calibri"/>
          <w:color w:val="000000"/>
          <w:sz w:val="22"/>
          <w:szCs w:val="22"/>
          <w:lang w:eastAsia="en-US"/>
        </w:rPr>
        <w:t>Kryteria oceny ofert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: </w:t>
      </w:r>
      <w:r w:rsidRPr="00151D13">
        <w:rPr>
          <w:rFonts w:ascii="Calibri" w:eastAsia="Calibri" w:hAnsi="Calibri" w:cs="Calibri"/>
          <w:b w:val="0"/>
          <w:color w:val="000000"/>
          <w:sz w:val="22"/>
          <w:szCs w:val="22"/>
          <w:lang w:eastAsia="en-US"/>
        </w:rPr>
        <w:t>Cena 100%</w:t>
      </w:r>
    </w:p>
    <w:p w14:paraId="1A2B5505" w14:textId="77777777" w:rsidR="00054405" w:rsidRPr="00CF1FDC" w:rsidRDefault="006F4BAD" w:rsidP="00B17E22">
      <w:pPr>
        <w:pStyle w:val="Tekstpodstawowy"/>
        <w:numPr>
          <w:ilvl w:val="0"/>
          <w:numId w:val="14"/>
        </w:numPr>
        <w:spacing w:after="120" w:line="360" w:lineRule="exact"/>
        <w:ind w:left="284" w:hanging="284"/>
        <w:contextualSpacing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CF1FDC">
        <w:rPr>
          <w:rFonts w:ascii="Calibri" w:hAnsi="Calibri" w:cs="Calibri"/>
          <w:bCs/>
          <w:iCs/>
          <w:sz w:val="22"/>
          <w:szCs w:val="22"/>
        </w:rPr>
        <w:t>Wykonawca ubiegający się o zamówienie musi załączyć do oferty</w:t>
      </w:r>
      <w:r w:rsidR="00054405" w:rsidRPr="00CF1FDC">
        <w:rPr>
          <w:rFonts w:ascii="Calibri" w:hAnsi="Calibri" w:cs="Calibri"/>
          <w:bCs/>
          <w:iCs/>
          <w:sz w:val="22"/>
          <w:szCs w:val="22"/>
        </w:rPr>
        <w:t>:</w:t>
      </w:r>
    </w:p>
    <w:p w14:paraId="0B695B44" w14:textId="77777777" w:rsidR="006F4BAD" w:rsidRDefault="00CF1FDC" w:rsidP="00B17E22">
      <w:pPr>
        <w:pStyle w:val="Tekstpodstawowy"/>
        <w:spacing w:after="120" w:line="360" w:lineRule="exact"/>
        <w:ind w:left="426" w:hanging="141"/>
        <w:contextualSpacing/>
        <w:rPr>
          <w:rFonts w:ascii="Calibri" w:hAnsi="Calibri" w:cs="Calibri"/>
          <w:b w:val="0"/>
          <w:bCs/>
          <w:iCs/>
          <w:sz w:val="22"/>
          <w:szCs w:val="22"/>
        </w:rPr>
      </w:pPr>
      <w:r>
        <w:rPr>
          <w:rFonts w:ascii="Calibri" w:hAnsi="Calibri" w:cs="Calibri"/>
          <w:b w:val="0"/>
          <w:bCs/>
          <w:iCs/>
          <w:sz w:val="22"/>
          <w:szCs w:val="22"/>
        </w:rPr>
        <w:t xml:space="preserve">- </w:t>
      </w:r>
      <w:r w:rsidR="006F4BAD" w:rsidRPr="00453A45">
        <w:rPr>
          <w:rFonts w:ascii="Calibri" w:hAnsi="Calibri" w:cs="Calibri"/>
          <w:b w:val="0"/>
          <w:bCs/>
          <w:iCs/>
          <w:sz w:val="22"/>
          <w:szCs w:val="22"/>
        </w:rPr>
        <w:t>Druk „OFERTA” sp</w:t>
      </w:r>
      <w:r w:rsidR="00F429D6">
        <w:rPr>
          <w:rFonts w:ascii="Calibri" w:hAnsi="Calibri" w:cs="Calibri"/>
          <w:b w:val="0"/>
          <w:bCs/>
          <w:iCs/>
          <w:sz w:val="22"/>
          <w:szCs w:val="22"/>
        </w:rPr>
        <w:t>orządzony wg załącznika nr 1</w:t>
      </w:r>
    </w:p>
    <w:p w14:paraId="63DEE6E4" w14:textId="77777777" w:rsidR="00F429D6" w:rsidRDefault="00F429D6" w:rsidP="00B17E22">
      <w:pPr>
        <w:pStyle w:val="Tekstpodstawowy"/>
        <w:spacing w:after="120" w:line="360" w:lineRule="exact"/>
        <w:ind w:left="426" w:hanging="141"/>
        <w:contextualSpacing/>
        <w:rPr>
          <w:rFonts w:ascii="Calibri" w:hAnsi="Calibri" w:cs="Calibri"/>
          <w:b w:val="0"/>
          <w:bCs/>
          <w:iCs/>
          <w:sz w:val="22"/>
          <w:szCs w:val="22"/>
        </w:rPr>
      </w:pPr>
      <w:r>
        <w:rPr>
          <w:rFonts w:ascii="Calibri" w:hAnsi="Calibri" w:cs="Calibri"/>
          <w:b w:val="0"/>
          <w:bCs/>
          <w:iCs/>
          <w:sz w:val="22"/>
          <w:szCs w:val="22"/>
        </w:rPr>
        <w:t>- Formularz cenowy sporządzony wg załącznika nr 2</w:t>
      </w:r>
    </w:p>
    <w:p w14:paraId="794C9297" w14:textId="77777777" w:rsidR="00CF1FDC" w:rsidRPr="00453A45" w:rsidRDefault="00CF1FDC" w:rsidP="00B17E22">
      <w:pPr>
        <w:pStyle w:val="Tekstpodstawowy"/>
        <w:spacing w:after="120" w:line="360" w:lineRule="exact"/>
        <w:ind w:left="426" w:hanging="141"/>
        <w:contextualSpacing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b w:val="0"/>
          <w:bCs/>
          <w:iCs/>
          <w:sz w:val="22"/>
          <w:szCs w:val="22"/>
        </w:rPr>
        <w:t xml:space="preserve">- Oświadczenie sporządzone wg załącznika nr </w:t>
      </w:r>
      <w:r w:rsidR="00F429D6">
        <w:rPr>
          <w:rFonts w:ascii="Calibri" w:hAnsi="Calibri" w:cs="Calibri"/>
          <w:b w:val="0"/>
          <w:bCs/>
          <w:iCs/>
          <w:sz w:val="22"/>
          <w:szCs w:val="22"/>
        </w:rPr>
        <w:t>3</w:t>
      </w:r>
    </w:p>
    <w:p w14:paraId="09A09BED" w14:textId="77777777" w:rsidR="004D21E7" w:rsidRPr="00151D13" w:rsidRDefault="004D21E7" w:rsidP="00B17E22">
      <w:pPr>
        <w:pStyle w:val="Akapitzlist"/>
        <w:numPr>
          <w:ilvl w:val="0"/>
          <w:numId w:val="14"/>
        </w:numPr>
        <w:spacing w:line="360" w:lineRule="exact"/>
        <w:ind w:left="284" w:hanging="284"/>
        <w:jc w:val="both"/>
        <w:rPr>
          <w:rFonts w:eastAsia="Times New Roman" w:cs="Calibri"/>
          <w:b/>
          <w:color w:val="000000"/>
          <w:lang w:eastAsia="pl-PL"/>
        </w:rPr>
      </w:pPr>
      <w:r w:rsidRPr="00151D13">
        <w:rPr>
          <w:rFonts w:eastAsia="Times New Roman" w:cs="Calibri"/>
          <w:b/>
          <w:color w:val="000000"/>
          <w:lang w:eastAsia="pl-PL"/>
        </w:rPr>
        <w:t>Pracownikami uprawnionymi do kontaktów z Wykonawcami są:</w:t>
      </w:r>
    </w:p>
    <w:p w14:paraId="3ABC0399" w14:textId="42195324" w:rsidR="00A5299D" w:rsidRDefault="00A5299D" w:rsidP="00B17E22">
      <w:pPr>
        <w:pStyle w:val="Akapitzlist"/>
        <w:spacing w:line="360" w:lineRule="exact"/>
        <w:ind w:left="360" w:hanging="76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Anna </w:t>
      </w:r>
      <w:proofErr w:type="spellStart"/>
      <w:r>
        <w:rPr>
          <w:rFonts w:eastAsia="Times New Roman" w:cs="Calibri"/>
          <w:color w:val="000000"/>
          <w:lang w:eastAsia="pl-PL"/>
        </w:rPr>
        <w:t>Częścik</w:t>
      </w:r>
      <w:proofErr w:type="spellEnd"/>
      <w:r>
        <w:rPr>
          <w:rFonts w:eastAsia="Times New Roman" w:cs="Calibri"/>
          <w:color w:val="000000"/>
          <w:lang w:eastAsia="pl-PL"/>
        </w:rPr>
        <w:t xml:space="preserve">-Jankowska, e-mail: </w:t>
      </w:r>
      <w:hyperlink r:id="rId7" w:history="1">
        <w:r w:rsidRPr="00A678A5">
          <w:rPr>
            <w:rStyle w:val="Hipercze"/>
            <w:rFonts w:eastAsia="Times New Roman" w:cs="Calibri"/>
            <w:lang w:eastAsia="pl-PL"/>
          </w:rPr>
          <w:t>anna.jankowska@opwik.pl</w:t>
        </w:r>
      </w:hyperlink>
      <w:r>
        <w:rPr>
          <w:rFonts w:eastAsia="Times New Roman" w:cs="Calibri"/>
          <w:color w:val="000000"/>
          <w:lang w:eastAsia="pl-PL"/>
        </w:rPr>
        <w:t xml:space="preserve">, tel. kom.: </w:t>
      </w:r>
      <w:r w:rsidR="00415027">
        <w:rPr>
          <w:rFonts w:eastAsia="Times New Roman" w:cs="Calibri"/>
          <w:color w:val="000000"/>
          <w:lang w:eastAsia="pl-PL"/>
        </w:rPr>
        <w:t>882 786 823</w:t>
      </w:r>
    </w:p>
    <w:p w14:paraId="6AE9409B" w14:textId="77777777" w:rsidR="002E7FE0" w:rsidRPr="00453A45" w:rsidRDefault="002E7FE0" w:rsidP="00B17E22">
      <w:pPr>
        <w:pStyle w:val="Akapitzlist"/>
        <w:numPr>
          <w:ilvl w:val="0"/>
          <w:numId w:val="14"/>
        </w:numPr>
        <w:spacing w:line="360" w:lineRule="exact"/>
        <w:ind w:left="284" w:hanging="284"/>
        <w:jc w:val="both"/>
        <w:rPr>
          <w:rFonts w:eastAsia="Times New Roman" w:cs="Calibri"/>
          <w:color w:val="000000"/>
          <w:lang w:eastAsia="pl-PL"/>
        </w:rPr>
      </w:pPr>
      <w:r w:rsidRPr="00453A45">
        <w:rPr>
          <w:rFonts w:cs="Calibri"/>
          <w:b/>
          <w:color w:val="000000"/>
        </w:rPr>
        <w:t>Termin związania ofertą</w:t>
      </w:r>
      <w:r w:rsidRPr="00453A45">
        <w:rPr>
          <w:rFonts w:cs="Calibri"/>
          <w:color w:val="000000"/>
        </w:rPr>
        <w:t xml:space="preserve"> – 30 dni od terminu składania ofert.</w:t>
      </w:r>
    </w:p>
    <w:p w14:paraId="11606BD4" w14:textId="5E1FDC94" w:rsidR="007D0CB7" w:rsidRPr="007D0CB7" w:rsidRDefault="004D21E7" w:rsidP="00B17E22">
      <w:pPr>
        <w:pStyle w:val="Akapitzlist"/>
        <w:numPr>
          <w:ilvl w:val="0"/>
          <w:numId w:val="14"/>
        </w:numPr>
        <w:spacing w:line="360" w:lineRule="exact"/>
        <w:ind w:left="284" w:hanging="284"/>
        <w:jc w:val="both"/>
        <w:rPr>
          <w:rFonts w:cs="Calibri"/>
          <w:color w:val="000000"/>
        </w:rPr>
      </w:pPr>
      <w:r w:rsidRPr="00453A45">
        <w:rPr>
          <w:rFonts w:cs="Calibri"/>
          <w:b/>
          <w:color w:val="000000"/>
        </w:rPr>
        <w:t xml:space="preserve">Miejsce i termin składania </w:t>
      </w:r>
      <w:proofErr w:type="gramStart"/>
      <w:r w:rsidRPr="00453A45">
        <w:rPr>
          <w:rFonts w:cs="Calibri"/>
          <w:b/>
          <w:color w:val="000000"/>
        </w:rPr>
        <w:t xml:space="preserve">ofert </w:t>
      </w:r>
      <w:r w:rsidR="00D80E64" w:rsidRPr="00453A45">
        <w:rPr>
          <w:rFonts w:cs="Calibri"/>
          <w:b/>
          <w:color w:val="000000"/>
        </w:rPr>
        <w:t xml:space="preserve"> </w:t>
      </w:r>
      <w:r w:rsidR="00D80E64" w:rsidRPr="00453A45">
        <w:rPr>
          <w:rFonts w:cs="Calibri"/>
          <w:color w:val="000000"/>
        </w:rPr>
        <w:t xml:space="preserve">– </w:t>
      </w:r>
      <w:r w:rsidRPr="00453A45">
        <w:rPr>
          <w:rFonts w:cs="Calibri"/>
          <w:color w:val="000000"/>
        </w:rPr>
        <w:t>Oferty</w:t>
      </w:r>
      <w:proofErr w:type="gramEnd"/>
      <w:r w:rsidRPr="00453A45">
        <w:rPr>
          <w:rFonts w:cs="Calibri"/>
          <w:color w:val="000000"/>
        </w:rPr>
        <w:t xml:space="preserve"> </w:t>
      </w:r>
      <w:r w:rsidR="00E22009" w:rsidRPr="00453A45">
        <w:rPr>
          <w:rFonts w:cs="Calibri"/>
          <w:color w:val="000000"/>
        </w:rPr>
        <w:t>należy przesłać</w:t>
      </w:r>
      <w:r w:rsidR="00A27941">
        <w:rPr>
          <w:rFonts w:cs="Calibri"/>
          <w:color w:val="000000"/>
        </w:rPr>
        <w:t xml:space="preserve"> w formie skanu</w:t>
      </w:r>
      <w:r w:rsidR="00E22009" w:rsidRPr="00453A45">
        <w:rPr>
          <w:rFonts w:cs="Calibri"/>
          <w:color w:val="000000"/>
        </w:rPr>
        <w:t xml:space="preserve"> </w:t>
      </w:r>
      <w:r w:rsidR="00AA762F">
        <w:rPr>
          <w:rFonts w:cs="Calibri"/>
          <w:color w:val="000000"/>
        </w:rPr>
        <w:t>prz</w:t>
      </w:r>
      <w:r w:rsidR="00B65FB6">
        <w:rPr>
          <w:rFonts w:cs="Calibri"/>
          <w:color w:val="000000"/>
        </w:rPr>
        <w:t>ez platformę zakupową do dnia 17</w:t>
      </w:r>
      <w:r w:rsidR="00AA762F">
        <w:rPr>
          <w:rFonts w:cs="Calibri"/>
          <w:color w:val="000000"/>
        </w:rPr>
        <w:t xml:space="preserve">.03.2023 </w:t>
      </w:r>
      <w:proofErr w:type="gramStart"/>
      <w:r w:rsidR="00AA762F">
        <w:rPr>
          <w:rFonts w:cs="Calibri"/>
          <w:color w:val="000000"/>
        </w:rPr>
        <w:t>r</w:t>
      </w:r>
      <w:proofErr w:type="gramEnd"/>
      <w:r w:rsidR="00AA762F">
        <w:rPr>
          <w:rFonts w:cs="Calibri"/>
          <w:color w:val="000000"/>
        </w:rPr>
        <w:t>.</w:t>
      </w:r>
      <w:r w:rsidR="00661EDF">
        <w:rPr>
          <w:rFonts w:cs="Calibri"/>
          <w:color w:val="000000"/>
        </w:rPr>
        <w:t xml:space="preserve"> do godz. 12:00.</w:t>
      </w:r>
    </w:p>
    <w:p w14:paraId="3B155EAF" w14:textId="77777777" w:rsidR="007D0CB7" w:rsidRPr="007D0CB7" w:rsidRDefault="007D0CB7" w:rsidP="00B17E22">
      <w:pPr>
        <w:pStyle w:val="Akapitzlist"/>
        <w:numPr>
          <w:ilvl w:val="0"/>
          <w:numId w:val="14"/>
        </w:numPr>
        <w:spacing w:line="360" w:lineRule="exact"/>
        <w:ind w:left="284" w:hanging="284"/>
        <w:jc w:val="both"/>
        <w:rPr>
          <w:rFonts w:cs="Calibri"/>
          <w:b/>
          <w:color w:val="000000"/>
        </w:rPr>
      </w:pPr>
      <w:r w:rsidRPr="007D0CB7">
        <w:rPr>
          <w:rFonts w:eastAsia="Times New Roman" w:cs="Calibri"/>
          <w:b/>
          <w:color w:val="000000"/>
          <w:lang w:eastAsia="pl-PL"/>
        </w:rPr>
        <w:t>Informacja W Zakresie Ochrony Danych Osobowych Przetwarzanych Przez O</w:t>
      </w:r>
      <w:r w:rsidR="00FC79FD">
        <w:rPr>
          <w:rFonts w:eastAsia="Times New Roman" w:cs="Calibri"/>
          <w:b/>
          <w:color w:val="000000"/>
          <w:lang w:eastAsia="pl-PL"/>
        </w:rPr>
        <w:t>strołęckie Przedsiębiorstwo Wod</w:t>
      </w:r>
      <w:r w:rsidRPr="007D0CB7">
        <w:rPr>
          <w:rFonts w:eastAsia="Times New Roman" w:cs="Calibri"/>
          <w:b/>
          <w:color w:val="000000"/>
          <w:lang w:eastAsia="pl-PL"/>
        </w:rPr>
        <w:t xml:space="preserve">ociągów </w:t>
      </w:r>
      <w:r>
        <w:rPr>
          <w:rFonts w:eastAsia="Times New Roman" w:cs="Calibri"/>
          <w:b/>
          <w:color w:val="000000"/>
          <w:lang w:eastAsia="pl-PL"/>
        </w:rPr>
        <w:t>i</w:t>
      </w:r>
      <w:r w:rsidRPr="007D0CB7">
        <w:rPr>
          <w:rFonts w:eastAsia="Times New Roman" w:cs="Calibri"/>
          <w:b/>
          <w:color w:val="000000"/>
          <w:lang w:eastAsia="pl-PL"/>
        </w:rPr>
        <w:t xml:space="preserve"> Kanalizacji W Ostrołęce Sp. </w:t>
      </w:r>
      <w:r w:rsidR="00537830">
        <w:rPr>
          <w:rFonts w:eastAsia="Times New Roman" w:cs="Calibri"/>
          <w:b/>
          <w:color w:val="000000"/>
          <w:lang w:eastAsia="pl-PL"/>
        </w:rPr>
        <w:t>z o.</w:t>
      </w:r>
      <w:proofErr w:type="gramStart"/>
      <w:r w:rsidR="00537830">
        <w:rPr>
          <w:rFonts w:eastAsia="Times New Roman" w:cs="Calibri"/>
          <w:b/>
          <w:color w:val="000000"/>
          <w:lang w:eastAsia="pl-PL"/>
        </w:rPr>
        <w:t>o</w:t>
      </w:r>
      <w:proofErr w:type="gramEnd"/>
      <w:r w:rsidR="00537830">
        <w:rPr>
          <w:rFonts w:eastAsia="Times New Roman" w:cs="Calibri"/>
          <w:b/>
          <w:color w:val="000000"/>
          <w:lang w:eastAsia="pl-PL"/>
        </w:rPr>
        <w:t>.</w:t>
      </w:r>
    </w:p>
    <w:p w14:paraId="3DDE4208" w14:textId="77777777" w:rsidR="007D0CB7" w:rsidRPr="007D0CB7" w:rsidRDefault="007D0CB7" w:rsidP="00B17E22">
      <w:pPr>
        <w:spacing w:line="276" w:lineRule="auto"/>
        <w:ind w:left="284"/>
        <w:contextualSpacing/>
        <w:jc w:val="both"/>
        <w:rPr>
          <w:rFonts w:eastAsia="Times New Roman" w:cs="Calibri"/>
          <w:color w:val="000000"/>
          <w:lang w:eastAsia="pl-PL"/>
        </w:rPr>
      </w:pPr>
      <w:r w:rsidRPr="007D0CB7">
        <w:rPr>
          <w:rFonts w:eastAsia="Times New Roman" w:cs="Calibri"/>
          <w:color w:val="000000"/>
          <w:lang w:eastAsia="pl-PL"/>
        </w:rPr>
        <w:t>Zgodnie z art. 13 ust. 1 i ust. 2 ogólnego Rozporządzenia Parlamentu Europejskiego i Rady (UE) 2016/679 z dnia 27 kwietnia 2016 r. w sprawie ochrony osób fizycznych w związku z przetwarzaniem danych osobowych i w sprawie swobodnego przepływu takich danych oraz uchylenia dyrektywy 95/460WE (RODO), Zamawiający informuje, że:</w:t>
      </w:r>
    </w:p>
    <w:p w14:paraId="1297FA4F" w14:textId="77777777" w:rsidR="007D0CB7" w:rsidRPr="007D0CB7" w:rsidRDefault="007D0CB7" w:rsidP="00B17E22">
      <w:pPr>
        <w:spacing w:line="276" w:lineRule="auto"/>
        <w:ind w:left="284"/>
        <w:contextualSpacing/>
        <w:jc w:val="both"/>
        <w:rPr>
          <w:rFonts w:eastAsia="Times New Roman" w:cs="Calibri"/>
          <w:color w:val="000000"/>
          <w:lang w:eastAsia="pl-PL"/>
        </w:rPr>
      </w:pPr>
      <w:r w:rsidRPr="007D0CB7">
        <w:rPr>
          <w:rFonts w:eastAsia="Times New Roman" w:cs="Calibri"/>
          <w:color w:val="000000"/>
          <w:lang w:eastAsia="pl-PL"/>
        </w:rPr>
        <w:t>1.</w:t>
      </w:r>
      <w:r w:rsidRPr="007D0CB7">
        <w:rPr>
          <w:rFonts w:eastAsia="Times New Roman" w:cs="Calibri"/>
          <w:color w:val="000000"/>
          <w:lang w:eastAsia="pl-PL"/>
        </w:rPr>
        <w:tab/>
      </w:r>
      <w:proofErr w:type="gramStart"/>
      <w:r w:rsidRPr="007D0CB7">
        <w:rPr>
          <w:rFonts w:eastAsia="Times New Roman" w:cs="Calibri"/>
          <w:color w:val="000000"/>
          <w:lang w:eastAsia="pl-PL"/>
        </w:rPr>
        <w:t>administratorem</w:t>
      </w:r>
      <w:proofErr w:type="gramEnd"/>
      <w:r w:rsidRPr="007D0CB7">
        <w:rPr>
          <w:rFonts w:eastAsia="Times New Roman" w:cs="Calibri"/>
          <w:color w:val="000000"/>
          <w:lang w:eastAsia="pl-PL"/>
        </w:rPr>
        <w:t xml:space="preserve"> danych osobowych Wykonawcy jest Ostrołęckie Przedsiębiorstwo Wodociągów i Kanalizacji Sp. z o.</w:t>
      </w:r>
      <w:proofErr w:type="gramStart"/>
      <w:r w:rsidRPr="007D0CB7">
        <w:rPr>
          <w:rFonts w:eastAsia="Times New Roman" w:cs="Calibri"/>
          <w:color w:val="000000"/>
          <w:lang w:eastAsia="pl-PL"/>
        </w:rPr>
        <w:t>o</w:t>
      </w:r>
      <w:proofErr w:type="gramEnd"/>
      <w:r w:rsidRPr="007D0CB7">
        <w:rPr>
          <w:rFonts w:eastAsia="Times New Roman" w:cs="Calibri"/>
          <w:color w:val="000000"/>
          <w:lang w:eastAsia="pl-PL"/>
        </w:rPr>
        <w:t xml:space="preserve">. </w:t>
      </w:r>
      <w:proofErr w:type="gramStart"/>
      <w:r w:rsidRPr="007D0CB7">
        <w:rPr>
          <w:rFonts w:eastAsia="Times New Roman" w:cs="Calibri"/>
          <w:color w:val="000000"/>
          <w:lang w:eastAsia="pl-PL"/>
        </w:rPr>
        <w:t>w</w:t>
      </w:r>
      <w:proofErr w:type="gramEnd"/>
      <w:r w:rsidRPr="007D0CB7">
        <w:rPr>
          <w:rFonts w:eastAsia="Times New Roman" w:cs="Calibri"/>
          <w:color w:val="000000"/>
          <w:lang w:eastAsia="pl-PL"/>
        </w:rPr>
        <w:t xml:space="preserve"> Ostrołęce, ul. Kurpiowska 21; </w:t>
      </w:r>
    </w:p>
    <w:p w14:paraId="6B6A7486" w14:textId="77777777" w:rsidR="007D0CB7" w:rsidRPr="007D0CB7" w:rsidRDefault="007D0CB7" w:rsidP="00B17E22">
      <w:pPr>
        <w:spacing w:line="276" w:lineRule="auto"/>
        <w:ind w:left="284"/>
        <w:contextualSpacing/>
        <w:jc w:val="both"/>
        <w:rPr>
          <w:rFonts w:eastAsia="Times New Roman" w:cs="Calibri"/>
          <w:color w:val="000000"/>
          <w:lang w:eastAsia="pl-PL"/>
        </w:rPr>
      </w:pPr>
      <w:r w:rsidRPr="007D0CB7">
        <w:rPr>
          <w:rFonts w:eastAsia="Times New Roman" w:cs="Calibri"/>
          <w:color w:val="000000"/>
          <w:lang w:eastAsia="pl-PL"/>
        </w:rPr>
        <w:t>2.</w:t>
      </w:r>
      <w:r w:rsidRPr="007D0CB7">
        <w:rPr>
          <w:rFonts w:eastAsia="Times New Roman" w:cs="Calibri"/>
          <w:color w:val="000000"/>
          <w:lang w:eastAsia="pl-PL"/>
        </w:rPr>
        <w:tab/>
      </w:r>
      <w:proofErr w:type="gramStart"/>
      <w:r w:rsidRPr="007D0CB7">
        <w:rPr>
          <w:rFonts w:eastAsia="Times New Roman" w:cs="Calibri"/>
          <w:color w:val="000000"/>
          <w:lang w:eastAsia="pl-PL"/>
        </w:rPr>
        <w:t>kontakt</w:t>
      </w:r>
      <w:proofErr w:type="gramEnd"/>
      <w:r w:rsidRPr="007D0CB7">
        <w:rPr>
          <w:rFonts w:eastAsia="Times New Roman" w:cs="Calibri"/>
          <w:color w:val="000000"/>
          <w:lang w:eastAsia="pl-PL"/>
        </w:rPr>
        <w:t xml:space="preserve"> do inspektora ochrony danych osobowych w Ostrołęckim Przedsiębiorstwie Wodociągów i Kanalizacji Sp. z o.</w:t>
      </w:r>
      <w:proofErr w:type="gramStart"/>
      <w:r w:rsidRPr="007D0CB7">
        <w:rPr>
          <w:rFonts w:eastAsia="Times New Roman" w:cs="Calibri"/>
          <w:color w:val="000000"/>
          <w:lang w:eastAsia="pl-PL"/>
        </w:rPr>
        <w:t>o</w:t>
      </w:r>
      <w:proofErr w:type="gramEnd"/>
      <w:r w:rsidRPr="007D0CB7">
        <w:rPr>
          <w:rFonts w:eastAsia="Times New Roman" w:cs="Calibri"/>
          <w:color w:val="000000"/>
          <w:lang w:eastAsia="pl-PL"/>
        </w:rPr>
        <w:t xml:space="preserve">.: </w:t>
      </w:r>
      <w:proofErr w:type="gramStart"/>
      <w:r w:rsidRPr="007D0CB7">
        <w:rPr>
          <w:rFonts w:eastAsia="Times New Roman" w:cs="Calibri"/>
          <w:color w:val="000000"/>
          <w:lang w:eastAsia="pl-PL"/>
        </w:rPr>
        <w:t>iodo</w:t>
      </w:r>
      <w:proofErr w:type="gramEnd"/>
      <w:r w:rsidRPr="007D0CB7">
        <w:rPr>
          <w:rFonts w:eastAsia="Times New Roman" w:cs="Calibri"/>
          <w:color w:val="000000"/>
          <w:lang w:eastAsia="pl-PL"/>
        </w:rPr>
        <w:t>@opwik.</w:t>
      </w:r>
      <w:proofErr w:type="gramStart"/>
      <w:r w:rsidRPr="007D0CB7">
        <w:rPr>
          <w:rFonts w:eastAsia="Times New Roman" w:cs="Calibri"/>
          <w:color w:val="000000"/>
          <w:lang w:eastAsia="pl-PL"/>
        </w:rPr>
        <w:t>pl</w:t>
      </w:r>
      <w:proofErr w:type="gramEnd"/>
      <w:r w:rsidRPr="007D0CB7">
        <w:rPr>
          <w:rFonts w:eastAsia="Times New Roman" w:cs="Calibri"/>
          <w:color w:val="000000"/>
          <w:lang w:eastAsia="pl-PL"/>
        </w:rPr>
        <w:t>;</w:t>
      </w:r>
    </w:p>
    <w:p w14:paraId="6E0531FC" w14:textId="3EB99CE4" w:rsidR="007D0CB7" w:rsidRPr="007D0CB7" w:rsidRDefault="007D0CB7" w:rsidP="00B17E22">
      <w:pPr>
        <w:spacing w:line="276" w:lineRule="auto"/>
        <w:ind w:left="284"/>
        <w:contextualSpacing/>
        <w:jc w:val="both"/>
        <w:rPr>
          <w:rFonts w:eastAsia="Times New Roman" w:cs="Calibri"/>
          <w:color w:val="000000"/>
          <w:lang w:eastAsia="pl-PL"/>
        </w:rPr>
      </w:pPr>
      <w:r w:rsidRPr="007D0CB7">
        <w:rPr>
          <w:rFonts w:eastAsia="Times New Roman" w:cs="Calibri"/>
          <w:color w:val="000000"/>
          <w:lang w:eastAsia="pl-PL"/>
        </w:rPr>
        <w:t>3.</w:t>
      </w:r>
      <w:r w:rsidRPr="007D0CB7">
        <w:rPr>
          <w:rFonts w:eastAsia="Times New Roman" w:cs="Calibri"/>
          <w:color w:val="000000"/>
          <w:lang w:eastAsia="pl-PL"/>
        </w:rPr>
        <w:tab/>
      </w:r>
      <w:proofErr w:type="gramStart"/>
      <w:r w:rsidRPr="007D0CB7">
        <w:rPr>
          <w:rFonts w:eastAsia="Times New Roman" w:cs="Calibri"/>
          <w:color w:val="000000"/>
          <w:lang w:eastAsia="pl-PL"/>
        </w:rPr>
        <w:t>dane</w:t>
      </w:r>
      <w:proofErr w:type="gramEnd"/>
      <w:r w:rsidRPr="007D0CB7">
        <w:rPr>
          <w:rFonts w:eastAsia="Times New Roman" w:cs="Calibri"/>
          <w:color w:val="000000"/>
          <w:lang w:eastAsia="pl-PL"/>
        </w:rPr>
        <w:t xml:space="preserve"> osobowe Wykonawcy przetwarzane będą w celu przygotowania i przeprowadzenia postępowania o udzielenie zamówienia/realizacji umowy zawartej w wyniku przeprowadzenia postępowania o udzielenie zamówienia pn.</w:t>
      </w:r>
      <w:r w:rsidR="00FC79FD">
        <w:rPr>
          <w:rFonts w:eastAsia="Times New Roman" w:cs="Calibri"/>
          <w:color w:val="000000"/>
          <w:lang w:eastAsia="pl-PL"/>
        </w:rPr>
        <w:t xml:space="preserve"> </w:t>
      </w:r>
      <w:r w:rsidR="00FC79FD" w:rsidRPr="00FC79FD">
        <w:rPr>
          <w:rFonts w:eastAsia="Times New Roman" w:cs="Calibri"/>
          <w:i/>
          <w:color w:val="000000"/>
          <w:lang w:eastAsia="pl-PL"/>
        </w:rPr>
        <w:t xml:space="preserve">Wykonanie </w:t>
      </w:r>
      <w:r w:rsidR="00B17E22">
        <w:rPr>
          <w:rFonts w:eastAsia="Times New Roman" w:cs="Calibri"/>
          <w:i/>
          <w:color w:val="000000"/>
          <w:lang w:eastAsia="pl-PL"/>
        </w:rPr>
        <w:t xml:space="preserve">poboru i </w:t>
      </w:r>
      <w:r w:rsidR="00FC79FD" w:rsidRPr="00FC79FD">
        <w:rPr>
          <w:rFonts w:eastAsia="Times New Roman" w:cs="Calibri"/>
          <w:i/>
          <w:color w:val="000000"/>
          <w:lang w:eastAsia="pl-PL"/>
        </w:rPr>
        <w:t>badań ścieków oczyszczonych i surowych, ustabilizowanych osadów ściekowych (kod 19 08 05) oraz gleb</w:t>
      </w:r>
      <w:r w:rsidR="00FC79FD">
        <w:rPr>
          <w:rFonts w:eastAsia="Times New Roman" w:cs="Calibri"/>
          <w:color w:val="000000"/>
          <w:lang w:eastAsia="pl-PL"/>
        </w:rPr>
        <w:t xml:space="preserve"> </w:t>
      </w:r>
      <w:r w:rsidRPr="007D0CB7">
        <w:rPr>
          <w:rFonts w:eastAsia="Times New Roman" w:cs="Calibri"/>
          <w:color w:val="000000"/>
          <w:lang w:eastAsia="pl-PL"/>
        </w:rPr>
        <w:t>prowadzonym w trybie uproszczonym;</w:t>
      </w:r>
    </w:p>
    <w:p w14:paraId="585B93BF" w14:textId="77777777" w:rsidR="007D0CB7" w:rsidRPr="007D0CB7" w:rsidRDefault="007D0CB7" w:rsidP="00B17E22">
      <w:pPr>
        <w:spacing w:line="276" w:lineRule="auto"/>
        <w:ind w:left="284"/>
        <w:contextualSpacing/>
        <w:jc w:val="both"/>
        <w:rPr>
          <w:rFonts w:eastAsia="Times New Roman" w:cs="Calibri"/>
          <w:color w:val="000000"/>
          <w:lang w:eastAsia="pl-PL"/>
        </w:rPr>
      </w:pPr>
      <w:r w:rsidRPr="007D0CB7">
        <w:rPr>
          <w:rFonts w:eastAsia="Times New Roman" w:cs="Calibri"/>
          <w:color w:val="000000"/>
          <w:lang w:eastAsia="pl-PL"/>
        </w:rPr>
        <w:t>4.</w:t>
      </w:r>
      <w:r w:rsidRPr="007D0CB7">
        <w:rPr>
          <w:rFonts w:eastAsia="Times New Roman" w:cs="Calibri"/>
          <w:color w:val="000000"/>
          <w:lang w:eastAsia="pl-PL"/>
        </w:rPr>
        <w:tab/>
      </w:r>
      <w:proofErr w:type="gramStart"/>
      <w:r w:rsidRPr="007D0CB7">
        <w:rPr>
          <w:rFonts w:eastAsia="Times New Roman" w:cs="Calibri"/>
          <w:color w:val="000000"/>
          <w:lang w:eastAsia="pl-PL"/>
        </w:rPr>
        <w:t>odbiorcami</w:t>
      </w:r>
      <w:proofErr w:type="gramEnd"/>
      <w:r w:rsidRPr="007D0CB7">
        <w:rPr>
          <w:rFonts w:eastAsia="Times New Roman" w:cs="Calibri"/>
          <w:color w:val="000000"/>
          <w:lang w:eastAsia="pl-PL"/>
        </w:rPr>
        <w:t xml:space="preserve"> danych osobowych Wykonawcy będą podmioty uprawnione do uzyskania danych osobowych na podstawie przepisów prawa;</w:t>
      </w:r>
    </w:p>
    <w:p w14:paraId="4C3FE253" w14:textId="77777777" w:rsidR="007D0CB7" w:rsidRPr="007D0CB7" w:rsidRDefault="007D0CB7" w:rsidP="00B17E22">
      <w:pPr>
        <w:spacing w:line="276" w:lineRule="auto"/>
        <w:ind w:left="284"/>
        <w:contextualSpacing/>
        <w:jc w:val="both"/>
        <w:rPr>
          <w:rFonts w:eastAsia="Times New Roman" w:cs="Calibri"/>
          <w:color w:val="000000"/>
          <w:lang w:eastAsia="pl-PL"/>
        </w:rPr>
      </w:pPr>
      <w:r w:rsidRPr="007D0CB7">
        <w:rPr>
          <w:rFonts w:eastAsia="Times New Roman" w:cs="Calibri"/>
          <w:color w:val="000000"/>
          <w:lang w:eastAsia="pl-PL"/>
        </w:rPr>
        <w:t>5.</w:t>
      </w:r>
      <w:r w:rsidRPr="007D0CB7">
        <w:rPr>
          <w:rFonts w:eastAsia="Times New Roman" w:cs="Calibri"/>
          <w:color w:val="000000"/>
          <w:lang w:eastAsia="pl-PL"/>
        </w:rPr>
        <w:tab/>
      </w:r>
      <w:proofErr w:type="gramStart"/>
      <w:r w:rsidRPr="007D0CB7">
        <w:rPr>
          <w:rFonts w:eastAsia="Times New Roman" w:cs="Calibri"/>
          <w:color w:val="000000"/>
          <w:lang w:eastAsia="pl-PL"/>
        </w:rPr>
        <w:t>dane</w:t>
      </w:r>
      <w:proofErr w:type="gramEnd"/>
      <w:r w:rsidRPr="007D0CB7">
        <w:rPr>
          <w:rFonts w:eastAsia="Times New Roman" w:cs="Calibri"/>
          <w:color w:val="000000"/>
          <w:lang w:eastAsia="pl-PL"/>
        </w:rPr>
        <w:t xml:space="preserve"> osobowe Wykonawcy będą przechowywane przez okres niezbędny do realizacji celów określonych w pkt 3, a po tym czasie przez okres oraz w zakresie wymaganym przez przepisy powszechnie obowiązującego prawa;</w:t>
      </w:r>
    </w:p>
    <w:p w14:paraId="49DA5F1F" w14:textId="77777777" w:rsidR="007D0CB7" w:rsidRPr="007D0CB7" w:rsidRDefault="007D0CB7" w:rsidP="00B17E22">
      <w:pPr>
        <w:spacing w:line="276" w:lineRule="auto"/>
        <w:ind w:left="284"/>
        <w:contextualSpacing/>
        <w:jc w:val="both"/>
        <w:rPr>
          <w:rFonts w:eastAsia="Times New Roman" w:cs="Calibri"/>
          <w:color w:val="000000"/>
          <w:lang w:eastAsia="pl-PL"/>
        </w:rPr>
      </w:pPr>
      <w:r w:rsidRPr="007D0CB7">
        <w:rPr>
          <w:rFonts w:eastAsia="Times New Roman" w:cs="Calibri"/>
          <w:color w:val="000000"/>
          <w:lang w:eastAsia="pl-PL"/>
        </w:rPr>
        <w:t>6.</w:t>
      </w:r>
      <w:r w:rsidRPr="007D0CB7">
        <w:rPr>
          <w:rFonts w:eastAsia="Times New Roman" w:cs="Calibri"/>
          <w:color w:val="000000"/>
          <w:lang w:eastAsia="pl-PL"/>
        </w:rPr>
        <w:tab/>
      </w:r>
      <w:proofErr w:type="gramStart"/>
      <w:r w:rsidRPr="007D0CB7">
        <w:rPr>
          <w:rFonts w:eastAsia="Times New Roman" w:cs="Calibri"/>
          <w:color w:val="000000"/>
          <w:lang w:eastAsia="pl-PL"/>
        </w:rPr>
        <w:t>podanie</w:t>
      </w:r>
      <w:proofErr w:type="gramEnd"/>
      <w:r w:rsidRPr="007D0CB7">
        <w:rPr>
          <w:rFonts w:eastAsia="Times New Roman" w:cs="Calibri"/>
          <w:color w:val="000000"/>
          <w:lang w:eastAsia="pl-PL"/>
        </w:rPr>
        <w:t xml:space="preserve"> przez Wykonawcę danych osobowych jest warunkiem uczestnictwa Wykonawcy w procesie udzielenia zamówienia, konsekwencją niepodania danych osobowych będzie brak możliwości udziału w postępowaniu o udzielenie zamówienia;</w:t>
      </w:r>
    </w:p>
    <w:p w14:paraId="5980015A" w14:textId="77777777" w:rsidR="007D0CB7" w:rsidRPr="007D0CB7" w:rsidRDefault="007D0CB7" w:rsidP="00B17E22">
      <w:pPr>
        <w:spacing w:line="276" w:lineRule="auto"/>
        <w:ind w:left="284"/>
        <w:contextualSpacing/>
        <w:jc w:val="both"/>
        <w:rPr>
          <w:rFonts w:eastAsia="Times New Roman" w:cs="Calibri"/>
          <w:color w:val="000000"/>
          <w:lang w:eastAsia="pl-PL"/>
        </w:rPr>
      </w:pPr>
      <w:r w:rsidRPr="007D0CB7">
        <w:rPr>
          <w:rFonts w:eastAsia="Times New Roman" w:cs="Calibri"/>
          <w:color w:val="000000"/>
          <w:lang w:eastAsia="pl-PL"/>
        </w:rPr>
        <w:lastRenderedPageBreak/>
        <w:t>7</w:t>
      </w:r>
      <w:r w:rsidRPr="00FC79FD">
        <w:rPr>
          <w:rFonts w:eastAsia="Times New Roman" w:cs="Calibri"/>
          <w:color w:val="000000" w:themeColor="text1"/>
          <w:lang w:eastAsia="pl-PL"/>
        </w:rPr>
        <w:t>.</w:t>
      </w:r>
      <w:r w:rsidRPr="00FC79FD">
        <w:rPr>
          <w:rFonts w:eastAsia="Times New Roman" w:cs="Calibri"/>
          <w:color w:val="000000" w:themeColor="text1"/>
          <w:lang w:eastAsia="pl-PL"/>
        </w:rPr>
        <w:tab/>
      </w:r>
      <w:proofErr w:type="gramStart"/>
      <w:r w:rsidRPr="00FC79FD">
        <w:rPr>
          <w:rFonts w:eastAsia="Times New Roman" w:cs="Calibri"/>
          <w:color w:val="000000" w:themeColor="text1"/>
          <w:lang w:eastAsia="pl-PL"/>
        </w:rPr>
        <w:t>w</w:t>
      </w:r>
      <w:proofErr w:type="gramEnd"/>
      <w:r w:rsidRPr="00FC79FD">
        <w:rPr>
          <w:rFonts w:eastAsia="Times New Roman" w:cs="Calibri"/>
          <w:color w:val="000000" w:themeColor="text1"/>
          <w:lang w:eastAsia="pl-PL"/>
        </w:rPr>
        <w:t xml:space="preserve"> odniesieniu do danych </w:t>
      </w:r>
      <w:r w:rsidR="00FC79FD" w:rsidRPr="00FC79FD">
        <w:rPr>
          <w:rFonts w:eastAsia="Times New Roman" w:cs="Calibri"/>
          <w:color w:val="000000" w:themeColor="text1"/>
          <w:lang w:eastAsia="pl-PL"/>
        </w:rPr>
        <w:t xml:space="preserve">Wykonawcy </w:t>
      </w:r>
      <w:r w:rsidRPr="007D0CB7">
        <w:rPr>
          <w:rFonts w:eastAsia="Times New Roman" w:cs="Calibri"/>
          <w:color w:val="000000"/>
          <w:lang w:eastAsia="pl-PL"/>
        </w:rPr>
        <w:t>osobowych decyzje nie będą podejmowane w sposób zautomatyzowany, stosowanie do art. 22 RODO;</w:t>
      </w:r>
    </w:p>
    <w:p w14:paraId="1EC0B26A" w14:textId="77777777" w:rsidR="007D0CB7" w:rsidRPr="007D0CB7" w:rsidRDefault="007D0CB7" w:rsidP="00B17E22">
      <w:pPr>
        <w:spacing w:line="276" w:lineRule="auto"/>
        <w:ind w:left="284"/>
        <w:contextualSpacing/>
        <w:jc w:val="both"/>
        <w:rPr>
          <w:rFonts w:eastAsia="Times New Roman" w:cs="Calibri"/>
          <w:color w:val="000000"/>
          <w:lang w:eastAsia="pl-PL"/>
        </w:rPr>
      </w:pPr>
      <w:r w:rsidRPr="007D0CB7">
        <w:rPr>
          <w:rFonts w:eastAsia="Times New Roman" w:cs="Calibri"/>
          <w:color w:val="000000"/>
          <w:lang w:eastAsia="pl-PL"/>
        </w:rPr>
        <w:t>8.</w:t>
      </w:r>
      <w:r w:rsidRPr="007D0CB7">
        <w:rPr>
          <w:rFonts w:eastAsia="Times New Roman" w:cs="Calibri"/>
          <w:color w:val="000000"/>
          <w:lang w:eastAsia="pl-PL"/>
        </w:rPr>
        <w:tab/>
        <w:t>Wykonawca posiada:</w:t>
      </w:r>
    </w:p>
    <w:p w14:paraId="61894261" w14:textId="77777777" w:rsidR="007D0CB7" w:rsidRPr="00622C2C" w:rsidRDefault="007D0CB7" w:rsidP="00B17E22">
      <w:pPr>
        <w:pStyle w:val="Akapitzlist"/>
        <w:numPr>
          <w:ilvl w:val="0"/>
          <w:numId w:val="44"/>
        </w:numPr>
        <w:spacing w:line="276" w:lineRule="auto"/>
        <w:rPr>
          <w:rFonts w:eastAsia="Times New Roman" w:cs="Calibri"/>
          <w:color w:val="000000"/>
          <w:lang w:eastAsia="pl-PL"/>
        </w:rPr>
      </w:pPr>
      <w:proofErr w:type="gramStart"/>
      <w:r w:rsidRPr="00622C2C">
        <w:rPr>
          <w:rFonts w:eastAsia="Times New Roman" w:cs="Calibri"/>
          <w:color w:val="000000"/>
          <w:lang w:eastAsia="pl-PL"/>
        </w:rPr>
        <w:t>na</w:t>
      </w:r>
      <w:proofErr w:type="gramEnd"/>
      <w:r w:rsidRPr="00622C2C">
        <w:rPr>
          <w:rFonts w:eastAsia="Times New Roman" w:cs="Calibri"/>
          <w:color w:val="000000"/>
          <w:lang w:eastAsia="pl-PL"/>
        </w:rPr>
        <w:t xml:space="preserve"> podstawie art. 15 RODO prawo dostępu do danych osobowych dotyczących Wykonawcy;</w:t>
      </w:r>
    </w:p>
    <w:p w14:paraId="69C47414" w14:textId="77777777" w:rsidR="007D0CB7" w:rsidRPr="00622C2C" w:rsidRDefault="007D0CB7" w:rsidP="00B17E22">
      <w:pPr>
        <w:pStyle w:val="Akapitzlist"/>
        <w:numPr>
          <w:ilvl w:val="0"/>
          <w:numId w:val="44"/>
        </w:numPr>
        <w:spacing w:line="276" w:lineRule="auto"/>
        <w:rPr>
          <w:rFonts w:eastAsia="Times New Roman" w:cs="Calibri"/>
          <w:color w:val="000000"/>
          <w:lang w:eastAsia="pl-PL"/>
        </w:rPr>
      </w:pPr>
      <w:proofErr w:type="gramStart"/>
      <w:r w:rsidRPr="00622C2C">
        <w:rPr>
          <w:rFonts w:eastAsia="Times New Roman" w:cs="Calibri"/>
          <w:color w:val="000000"/>
          <w:lang w:eastAsia="pl-PL"/>
        </w:rPr>
        <w:t>na</w:t>
      </w:r>
      <w:proofErr w:type="gramEnd"/>
      <w:r w:rsidRPr="00622C2C">
        <w:rPr>
          <w:rFonts w:eastAsia="Times New Roman" w:cs="Calibri"/>
          <w:color w:val="000000"/>
          <w:lang w:eastAsia="pl-PL"/>
        </w:rPr>
        <w:t xml:space="preserve"> podstawie art. 16 RODO prawo do sprostowania danych osobowych dotyczących Wykonawcy *;</w:t>
      </w:r>
    </w:p>
    <w:p w14:paraId="30A6123C" w14:textId="77777777" w:rsidR="00622C2C" w:rsidRPr="00622C2C" w:rsidRDefault="007D0CB7" w:rsidP="00B17E22">
      <w:pPr>
        <w:pStyle w:val="Akapitzlist"/>
        <w:numPr>
          <w:ilvl w:val="0"/>
          <w:numId w:val="44"/>
        </w:numPr>
        <w:spacing w:line="276" w:lineRule="auto"/>
        <w:rPr>
          <w:rFonts w:eastAsia="Times New Roman" w:cs="Calibri"/>
          <w:color w:val="000000"/>
          <w:sz w:val="18"/>
          <w:szCs w:val="18"/>
          <w:lang w:eastAsia="pl-PL"/>
        </w:rPr>
      </w:pPr>
      <w:r w:rsidRPr="00622C2C">
        <w:rPr>
          <w:rFonts w:eastAsia="Times New Roman" w:cs="Calibri"/>
          <w:color w:val="000000"/>
          <w:lang w:eastAsia="pl-PL"/>
        </w:rPr>
        <w:t xml:space="preserve">na podstawie art. 18 RODO prawo żądania od administratora ograniczenia </w:t>
      </w:r>
      <w:proofErr w:type="gramStart"/>
      <w:r w:rsidRPr="00622C2C">
        <w:rPr>
          <w:rFonts w:eastAsia="Times New Roman" w:cs="Calibri"/>
          <w:color w:val="000000"/>
          <w:lang w:eastAsia="pl-PL"/>
        </w:rPr>
        <w:t>przetwarzania  danych</w:t>
      </w:r>
      <w:proofErr w:type="gramEnd"/>
      <w:r w:rsidRPr="00622C2C">
        <w:rPr>
          <w:rFonts w:eastAsia="Times New Roman" w:cs="Calibri"/>
          <w:color w:val="000000"/>
          <w:lang w:eastAsia="pl-PL"/>
        </w:rPr>
        <w:t xml:space="preserve"> osobowych z zastrzeżeniem przypadków, o których mowa w art. 18 ust. 2 RODO**;</w:t>
      </w:r>
      <w:r w:rsidRPr="00622C2C">
        <w:rPr>
          <w:rFonts w:eastAsia="Times New Roman" w:cs="Calibri"/>
          <w:color w:val="000000"/>
          <w:sz w:val="18"/>
          <w:szCs w:val="18"/>
          <w:lang w:eastAsia="pl-PL"/>
        </w:rPr>
        <w:t xml:space="preserve">     </w:t>
      </w:r>
    </w:p>
    <w:p w14:paraId="6E166202" w14:textId="77777777" w:rsidR="007D0CB7" w:rsidRPr="00622C2C" w:rsidRDefault="007D0CB7" w:rsidP="00B17E22">
      <w:pPr>
        <w:pStyle w:val="Akapitzlist"/>
        <w:numPr>
          <w:ilvl w:val="0"/>
          <w:numId w:val="44"/>
        </w:numPr>
        <w:spacing w:line="276" w:lineRule="auto"/>
        <w:rPr>
          <w:rFonts w:eastAsia="Times New Roman" w:cs="Calibri"/>
          <w:color w:val="000000"/>
          <w:sz w:val="18"/>
          <w:szCs w:val="18"/>
          <w:lang w:eastAsia="pl-PL"/>
        </w:rPr>
      </w:pPr>
      <w:proofErr w:type="gramStart"/>
      <w:r w:rsidRPr="00622C2C">
        <w:rPr>
          <w:rFonts w:eastAsia="Times New Roman" w:cs="Calibri"/>
          <w:color w:val="000000"/>
          <w:lang w:eastAsia="pl-PL"/>
        </w:rPr>
        <w:t>prawo</w:t>
      </w:r>
      <w:proofErr w:type="gramEnd"/>
      <w:r w:rsidRPr="00622C2C">
        <w:rPr>
          <w:rFonts w:eastAsia="Times New Roman" w:cs="Calibri"/>
          <w:color w:val="000000"/>
          <w:lang w:eastAsia="pl-PL"/>
        </w:rPr>
        <w:t xml:space="preserve"> do wniesienia skargi do Prezesa Urzędu Ochrony Danych Osobowych, gdy Wykonawca uzna, że przetwarzanie danych osobowych dotyczących Wykonawcy narusza przepisy RODO;</w:t>
      </w:r>
    </w:p>
    <w:p w14:paraId="6BBADB3D" w14:textId="77777777" w:rsidR="007D0CB7" w:rsidRPr="007D0CB7" w:rsidRDefault="007D0CB7" w:rsidP="00B17E22">
      <w:pPr>
        <w:pStyle w:val="Akapitzlist"/>
        <w:numPr>
          <w:ilvl w:val="0"/>
          <w:numId w:val="44"/>
        </w:numPr>
        <w:spacing w:line="276" w:lineRule="auto"/>
        <w:ind w:right="369"/>
        <w:rPr>
          <w:rFonts w:eastAsia="Times New Roman" w:cs="Calibri"/>
          <w:color w:val="000000"/>
          <w:lang w:eastAsia="pl-PL"/>
        </w:rPr>
      </w:pPr>
      <w:proofErr w:type="gramStart"/>
      <w:r>
        <w:rPr>
          <w:rFonts w:eastAsia="Times New Roman" w:cs="Calibri"/>
          <w:color w:val="000000"/>
          <w:lang w:eastAsia="pl-PL"/>
        </w:rPr>
        <w:t>n</w:t>
      </w:r>
      <w:r w:rsidRPr="007D0CB7">
        <w:rPr>
          <w:rFonts w:eastAsia="Times New Roman" w:cs="Calibri"/>
          <w:color w:val="000000"/>
          <w:lang w:eastAsia="pl-PL"/>
        </w:rPr>
        <w:t>a</w:t>
      </w:r>
      <w:proofErr w:type="gramEnd"/>
      <w:r w:rsidRPr="007D0CB7">
        <w:rPr>
          <w:rFonts w:eastAsia="Times New Roman" w:cs="Calibri"/>
          <w:color w:val="000000"/>
          <w:lang w:eastAsia="pl-PL"/>
        </w:rPr>
        <w:t xml:space="preserve"> podstawie z art. 17 ust. 1,2 RODO prawo do usunięcia danych osobowych;</w:t>
      </w:r>
    </w:p>
    <w:p w14:paraId="7A799E61" w14:textId="77777777" w:rsidR="007D0CB7" w:rsidRDefault="007D0CB7" w:rsidP="00B17E22">
      <w:pPr>
        <w:pStyle w:val="Akapitzlist"/>
        <w:numPr>
          <w:ilvl w:val="0"/>
          <w:numId w:val="44"/>
        </w:numPr>
        <w:spacing w:line="276" w:lineRule="auto"/>
        <w:ind w:right="369"/>
        <w:rPr>
          <w:rFonts w:eastAsia="Times New Roman" w:cs="Calibri"/>
          <w:color w:val="000000"/>
          <w:lang w:eastAsia="pl-PL"/>
        </w:rPr>
      </w:pPr>
      <w:proofErr w:type="gramStart"/>
      <w:r w:rsidRPr="007D0CB7">
        <w:rPr>
          <w:rFonts w:eastAsia="Times New Roman" w:cs="Calibri"/>
          <w:color w:val="000000"/>
          <w:lang w:eastAsia="pl-PL"/>
        </w:rPr>
        <w:t>na</w:t>
      </w:r>
      <w:proofErr w:type="gramEnd"/>
      <w:r w:rsidRPr="007D0CB7">
        <w:rPr>
          <w:rFonts w:eastAsia="Times New Roman" w:cs="Calibri"/>
          <w:color w:val="000000"/>
          <w:lang w:eastAsia="pl-PL"/>
        </w:rPr>
        <w:t xml:space="preserve"> podstawie art. 21 RODO prawo sprzeciwu, wobec przetwarzania danych osobowych, gdyż podstawą prawną przetwarzania danych osobowych Wykonawcy jest art. 6 ust. 1 lit. c RODO.</w:t>
      </w:r>
    </w:p>
    <w:p w14:paraId="26BDECBF" w14:textId="77777777" w:rsidR="007D0CB7" w:rsidRDefault="007D0CB7" w:rsidP="00622C2C">
      <w:pPr>
        <w:ind w:right="369"/>
        <w:rPr>
          <w:rFonts w:eastAsia="Times New Roman" w:cs="Calibri"/>
          <w:color w:val="000000"/>
          <w:lang w:eastAsia="pl-PL"/>
        </w:rPr>
      </w:pPr>
    </w:p>
    <w:p w14:paraId="5F301874" w14:textId="76F37830" w:rsidR="00FC79FD" w:rsidRDefault="00FC79FD" w:rsidP="00622C2C">
      <w:pPr>
        <w:ind w:right="369"/>
        <w:rPr>
          <w:rFonts w:eastAsia="Times New Roman" w:cs="Calibri"/>
          <w:color w:val="000000"/>
          <w:lang w:eastAsia="pl-PL"/>
        </w:rPr>
      </w:pPr>
    </w:p>
    <w:p w14:paraId="7556C631" w14:textId="1CFE3047" w:rsidR="00AE0290" w:rsidRDefault="00AE0290" w:rsidP="00622C2C">
      <w:pPr>
        <w:ind w:right="369"/>
        <w:rPr>
          <w:rFonts w:eastAsia="Times New Roman" w:cs="Calibri"/>
          <w:color w:val="000000"/>
          <w:lang w:eastAsia="pl-PL"/>
        </w:rPr>
      </w:pPr>
    </w:p>
    <w:p w14:paraId="5E8ECB9D" w14:textId="77777777" w:rsidR="00AE0290" w:rsidRDefault="00AE0290" w:rsidP="00622C2C">
      <w:pPr>
        <w:ind w:right="369"/>
        <w:rPr>
          <w:rFonts w:eastAsia="Times New Roman" w:cs="Calibri"/>
          <w:color w:val="000000"/>
          <w:lang w:eastAsia="pl-PL"/>
        </w:rPr>
      </w:pPr>
    </w:p>
    <w:p w14:paraId="29334817" w14:textId="77777777" w:rsidR="001E0859" w:rsidRDefault="00FC79FD" w:rsidP="00FC79FD">
      <w:pPr>
        <w:spacing w:before="0" w:after="0" w:line="240" w:lineRule="auto"/>
        <w:ind w:right="369"/>
        <w:rPr>
          <w:rFonts w:eastAsia="Times New Roman" w:cs="Calibri"/>
          <w:color w:val="000000"/>
          <w:lang w:eastAsia="pl-PL"/>
        </w:rPr>
      </w:pPr>
      <w:r w:rsidRPr="00FC79FD">
        <w:rPr>
          <w:rFonts w:eastAsia="Times New Roman" w:cs="Calibri"/>
          <w:color w:val="000000"/>
          <w:lang w:eastAsia="pl-PL"/>
        </w:rPr>
        <w:t xml:space="preserve">                                                                                                                         ………………………………….     </w:t>
      </w:r>
    </w:p>
    <w:p w14:paraId="5326F567" w14:textId="2F61643C" w:rsidR="00FC79FD" w:rsidRPr="00FC79FD" w:rsidRDefault="00FC79FD" w:rsidP="00FC79FD">
      <w:pPr>
        <w:spacing w:before="0" w:after="0" w:line="240" w:lineRule="auto"/>
        <w:ind w:right="369"/>
        <w:rPr>
          <w:rFonts w:eastAsia="Times New Roman" w:cs="Calibri"/>
          <w:color w:val="000000"/>
          <w:lang w:eastAsia="pl-PL"/>
        </w:rPr>
      </w:pPr>
      <w:r w:rsidRPr="00FC79FD">
        <w:rPr>
          <w:rFonts w:eastAsia="Times New Roman" w:cs="Calibri"/>
          <w:color w:val="000000"/>
          <w:lang w:eastAsia="pl-PL"/>
        </w:rPr>
        <w:t xml:space="preserve">                                                                                                  </w:t>
      </w:r>
    </w:p>
    <w:p w14:paraId="4876203B" w14:textId="77777777" w:rsidR="001E0859" w:rsidRDefault="00FC79FD" w:rsidP="00FC79FD">
      <w:pPr>
        <w:spacing w:before="0" w:after="0" w:line="240" w:lineRule="auto"/>
        <w:ind w:right="369"/>
        <w:rPr>
          <w:rFonts w:eastAsia="Times New Roman" w:cs="Calibri"/>
          <w:color w:val="000000"/>
          <w:lang w:eastAsia="pl-PL"/>
        </w:rPr>
      </w:pPr>
      <w:r w:rsidRPr="00FC79FD">
        <w:rPr>
          <w:rFonts w:eastAsia="Times New Roman" w:cs="Calibri"/>
          <w:color w:val="000000"/>
          <w:lang w:eastAsia="pl-PL"/>
        </w:rPr>
        <w:t xml:space="preserve">                                                                                                                               Zatwierdzam    </w:t>
      </w:r>
    </w:p>
    <w:p w14:paraId="2275D4EF" w14:textId="77777777" w:rsidR="001E0859" w:rsidRDefault="001E0859" w:rsidP="00FC79FD">
      <w:pPr>
        <w:spacing w:before="0" w:after="0" w:line="240" w:lineRule="auto"/>
        <w:ind w:right="369"/>
        <w:rPr>
          <w:rFonts w:eastAsia="Times New Roman" w:cs="Calibri"/>
          <w:color w:val="000000"/>
          <w:lang w:eastAsia="pl-PL"/>
        </w:rPr>
      </w:pPr>
    </w:p>
    <w:p w14:paraId="1D769FFB" w14:textId="77777777" w:rsidR="001E0859" w:rsidRDefault="001E0859" w:rsidP="00FC79FD">
      <w:pPr>
        <w:spacing w:before="0" w:after="0" w:line="240" w:lineRule="auto"/>
        <w:ind w:right="369"/>
        <w:rPr>
          <w:rFonts w:eastAsia="Times New Roman" w:cs="Calibri"/>
          <w:color w:val="000000"/>
          <w:lang w:eastAsia="pl-PL"/>
        </w:rPr>
      </w:pPr>
    </w:p>
    <w:p w14:paraId="6AE41AC6" w14:textId="77777777" w:rsidR="001E0859" w:rsidRDefault="001E0859" w:rsidP="00FC79FD">
      <w:pPr>
        <w:spacing w:before="0" w:after="0" w:line="240" w:lineRule="auto"/>
        <w:ind w:right="369"/>
        <w:rPr>
          <w:rFonts w:eastAsia="Times New Roman" w:cs="Calibri"/>
          <w:color w:val="000000"/>
          <w:lang w:eastAsia="pl-PL"/>
        </w:rPr>
      </w:pPr>
    </w:p>
    <w:p w14:paraId="4BE41FC8" w14:textId="77777777" w:rsidR="001E0859" w:rsidRDefault="001E0859" w:rsidP="00FC79FD">
      <w:pPr>
        <w:spacing w:before="0" w:after="0" w:line="240" w:lineRule="auto"/>
        <w:ind w:right="369"/>
        <w:rPr>
          <w:rFonts w:eastAsia="Times New Roman" w:cs="Calibri"/>
          <w:color w:val="000000"/>
          <w:lang w:eastAsia="pl-PL"/>
        </w:rPr>
      </w:pPr>
    </w:p>
    <w:p w14:paraId="09A40D42" w14:textId="77777777" w:rsidR="001E0859" w:rsidRDefault="001E0859" w:rsidP="00FC79FD">
      <w:pPr>
        <w:spacing w:before="0" w:after="0" w:line="240" w:lineRule="auto"/>
        <w:ind w:right="369"/>
        <w:rPr>
          <w:rFonts w:eastAsia="Times New Roman" w:cs="Calibri"/>
          <w:color w:val="000000"/>
          <w:lang w:eastAsia="pl-PL"/>
        </w:rPr>
      </w:pPr>
    </w:p>
    <w:p w14:paraId="759D4908" w14:textId="77777777" w:rsidR="001E0859" w:rsidRDefault="001E0859" w:rsidP="00FC79FD">
      <w:pPr>
        <w:spacing w:before="0" w:after="0" w:line="240" w:lineRule="auto"/>
        <w:ind w:right="369"/>
        <w:rPr>
          <w:rFonts w:eastAsia="Times New Roman" w:cs="Calibri"/>
          <w:color w:val="000000"/>
          <w:lang w:eastAsia="pl-PL"/>
        </w:rPr>
      </w:pPr>
    </w:p>
    <w:p w14:paraId="2E07B09E" w14:textId="77777777" w:rsidR="001E0859" w:rsidRDefault="001E0859" w:rsidP="00FC79FD">
      <w:pPr>
        <w:spacing w:before="0" w:after="0" w:line="240" w:lineRule="auto"/>
        <w:ind w:right="369"/>
        <w:rPr>
          <w:rFonts w:eastAsia="Times New Roman" w:cs="Calibri"/>
          <w:color w:val="000000"/>
          <w:lang w:eastAsia="pl-PL"/>
        </w:rPr>
      </w:pPr>
    </w:p>
    <w:p w14:paraId="780F68D9" w14:textId="77777777" w:rsidR="001E0859" w:rsidRDefault="001E0859" w:rsidP="00FC79FD">
      <w:pPr>
        <w:spacing w:before="0" w:after="0" w:line="240" w:lineRule="auto"/>
        <w:ind w:right="369"/>
        <w:rPr>
          <w:rFonts w:eastAsia="Times New Roman" w:cs="Calibri"/>
          <w:color w:val="000000"/>
          <w:lang w:eastAsia="pl-PL"/>
        </w:rPr>
      </w:pPr>
    </w:p>
    <w:p w14:paraId="023649AB" w14:textId="77777777" w:rsidR="001E0859" w:rsidRDefault="001E0859" w:rsidP="00FC79FD">
      <w:pPr>
        <w:spacing w:before="0" w:after="0" w:line="240" w:lineRule="auto"/>
        <w:ind w:right="369"/>
        <w:rPr>
          <w:rFonts w:eastAsia="Times New Roman" w:cs="Calibri"/>
          <w:color w:val="000000"/>
          <w:lang w:eastAsia="pl-PL"/>
        </w:rPr>
      </w:pPr>
    </w:p>
    <w:p w14:paraId="77B4C9E8" w14:textId="77777777" w:rsidR="001E0859" w:rsidRDefault="001E0859" w:rsidP="00FC79FD">
      <w:pPr>
        <w:spacing w:before="0" w:after="0" w:line="240" w:lineRule="auto"/>
        <w:ind w:right="369"/>
        <w:rPr>
          <w:rFonts w:eastAsia="Times New Roman" w:cs="Calibri"/>
          <w:color w:val="000000"/>
          <w:lang w:eastAsia="pl-PL"/>
        </w:rPr>
      </w:pPr>
    </w:p>
    <w:p w14:paraId="6DB2D09A" w14:textId="77777777" w:rsidR="001E0859" w:rsidRDefault="001E0859" w:rsidP="00FC79FD">
      <w:pPr>
        <w:spacing w:before="0" w:after="0" w:line="240" w:lineRule="auto"/>
        <w:ind w:right="369"/>
        <w:rPr>
          <w:rFonts w:eastAsia="Times New Roman" w:cs="Calibri"/>
          <w:color w:val="000000"/>
          <w:lang w:eastAsia="pl-PL"/>
        </w:rPr>
      </w:pPr>
    </w:p>
    <w:p w14:paraId="7FF99682" w14:textId="77777777" w:rsidR="001E0859" w:rsidRDefault="001E0859" w:rsidP="00FC79FD">
      <w:pPr>
        <w:spacing w:before="0" w:after="0" w:line="240" w:lineRule="auto"/>
        <w:ind w:right="369"/>
        <w:rPr>
          <w:rFonts w:eastAsia="Times New Roman" w:cs="Calibri"/>
          <w:color w:val="000000"/>
          <w:lang w:eastAsia="pl-PL"/>
        </w:rPr>
      </w:pPr>
    </w:p>
    <w:p w14:paraId="250FEF17" w14:textId="77777777" w:rsidR="001E0859" w:rsidRDefault="001E0859" w:rsidP="00FC79FD">
      <w:pPr>
        <w:spacing w:before="0" w:after="0" w:line="240" w:lineRule="auto"/>
        <w:ind w:right="369"/>
        <w:rPr>
          <w:rFonts w:eastAsia="Times New Roman" w:cs="Calibri"/>
          <w:color w:val="000000"/>
          <w:lang w:eastAsia="pl-PL"/>
        </w:rPr>
      </w:pPr>
    </w:p>
    <w:p w14:paraId="6F54148D" w14:textId="77777777" w:rsidR="001E0859" w:rsidRDefault="001E0859" w:rsidP="00FC79FD">
      <w:pPr>
        <w:spacing w:before="0" w:after="0" w:line="240" w:lineRule="auto"/>
        <w:ind w:right="369"/>
        <w:rPr>
          <w:rFonts w:eastAsia="Times New Roman" w:cs="Calibri"/>
          <w:color w:val="000000"/>
          <w:lang w:eastAsia="pl-PL"/>
        </w:rPr>
      </w:pPr>
    </w:p>
    <w:p w14:paraId="07A56534" w14:textId="77777777" w:rsidR="001E0859" w:rsidRDefault="001E0859" w:rsidP="00FC79FD">
      <w:pPr>
        <w:spacing w:before="0" w:after="0" w:line="240" w:lineRule="auto"/>
        <w:ind w:right="369"/>
        <w:rPr>
          <w:rFonts w:eastAsia="Times New Roman" w:cs="Calibri"/>
          <w:color w:val="000000"/>
          <w:lang w:eastAsia="pl-PL"/>
        </w:rPr>
      </w:pPr>
    </w:p>
    <w:p w14:paraId="6F2838A8" w14:textId="77777777" w:rsidR="001E0859" w:rsidRDefault="001E0859" w:rsidP="00FC79FD">
      <w:pPr>
        <w:spacing w:before="0" w:after="0" w:line="240" w:lineRule="auto"/>
        <w:ind w:right="369"/>
        <w:rPr>
          <w:rFonts w:eastAsia="Times New Roman" w:cs="Calibri"/>
          <w:color w:val="000000"/>
          <w:lang w:eastAsia="pl-PL"/>
        </w:rPr>
      </w:pPr>
    </w:p>
    <w:p w14:paraId="75126AC8" w14:textId="77777777" w:rsidR="001E0859" w:rsidRDefault="001E0859" w:rsidP="00FC79FD">
      <w:pPr>
        <w:spacing w:before="0" w:after="0" w:line="240" w:lineRule="auto"/>
        <w:ind w:right="369"/>
        <w:rPr>
          <w:rFonts w:eastAsia="Times New Roman" w:cs="Calibri"/>
          <w:color w:val="000000"/>
          <w:lang w:eastAsia="pl-PL"/>
        </w:rPr>
      </w:pPr>
    </w:p>
    <w:p w14:paraId="5E976E45" w14:textId="77777777" w:rsidR="001E0859" w:rsidRDefault="001E0859" w:rsidP="00FC79FD">
      <w:pPr>
        <w:spacing w:before="0" w:after="0" w:line="240" w:lineRule="auto"/>
        <w:ind w:right="369"/>
        <w:rPr>
          <w:rFonts w:eastAsia="Times New Roman" w:cs="Calibri"/>
          <w:color w:val="000000"/>
          <w:lang w:eastAsia="pl-PL"/>
        </w:rPr>
      </w:pPr>
    </w:p>
    <w:p w14:paraId="726E3165" w14:textId="77777777" w:rsidR="001E0859" w:rsidRDefault="001E0859" w:rsidP="00FC79FD">
      <w:pPr>
        <w:spacing w:before="0" w:after="0" w:line="240" w:lineRule="auto"/>
        <w:ind w:right="369"/>
        <w:rPr>
          <w:rFonts w:eastAsia="Times New Roman" w:cs="Calibri"/>
          <w:color w:val="000000"/>
          <w:lang w:eastAsia="pl-PL"/>
        </w:rPr>
      </w:pPr>
    </w:p>
    <w:p w14:paraId="0869D1DA" w14:textId="77777777" w:rsidR="001E0859" w:rsidRDefault="001E0859" w:rsidP="00FC79FD">
      <w:pPr>
        <w:spacing w:before="0" w:after="0" w:line="240" w:lineRule="auto"/>
        <w:ind w:right="369"/>
        <w:rPr>
          <w:rFonts w:eastAsia="Times New Roman" w:cs="Calibri"/>
          <w:color w:val="000000"/>
          <w:lang w:eastAsia="pl-PL"/>
        </w:rPr>
      </w:pPr>
    </w:p>
    <w:p w14:paraId="5EA449DF" w14:textId="77777777" w:rsidR="001E0859" w:rsidRDefault="001E0859" w:rsidP="00FC79FD">
      <w:pPr>
        <w:spacing w:before="0" w:after="0" w:line="240" w:lineRule="auto"/>
        <w:ind w:right="369"/>
        <w:rPr>
          <w:rFonts w:eastAsia="Times New Roman" w:cs="Calibri"/>
          <w:color w:val="000000"/>
          <w:lang w:eastAsia="pl-PL"/>
        </w:rPr>
      </w:pPr>
    </w:p>
    <w:p w14:paraId="5FB2DA42" w14:textId="77777777" w:rsidR="001E0859" w:rsidRDefault="001E0859" w:rsidP="00FC79FD">
      <w:pPr>
        <w:spacing w:before="0" w:after="0" w:line="240" w:lineRule="auto"/>
        <w:ind w:right="369"/>
        <w:rPr>
          <w:rFonts w:eastAsia="Times New Roman" w:cs="Calibri"/>
          <w:color w:val="000000"/>
          <w:lang w:eastAsia="pl-PL"/>
        </w:rPr>
      </w:pPr>
    </w:p>
    <w:p w14:paraId="294C4070" w14:textId="77777777" w:rsidR="001E0859" w:rsidRDefault="001E0859" w:rsidP="00FC79FD">
      <w:pPr>
        <w:spacing w:before="0" w:after="0" w:line="240" w:lineRule="auto"/>
        <w:ind w:right="369"/>
        <w:rPr>
          <w:rFonts w:eastAsia="Times New Roman" w:cs="Calibri"/>
          <w:color w:val="000000"/>
          <w:lang w:eastAsia="pl-PL"/>
        </w:rPr>
      </w:pPr>
      <w:bookmarkStart w:id="1" w:name="_GoBack"/>
      <w:bookmarkEnd w:id="1"/>
    </w:p>
    <w:p w14:paraId="18A15367" w14:textId="76BF42E2" w:rsidR="00FC79FD" w:rsidRPr="00FC79FD" w:rsidRDefault="00FC79FD" w:rsidP="00FC79FD">
      <w:pPr>
        <w:spacing w:before="0" w:after="0" w:line="240" w:lineRule="auto"/>
        <w:ind w:right="369"/>
        <w:rPr>
          <w:rFonts w:eastAsia="Times New Roman" w:cs="Calibri"/>
          <w:color w:val="000000"/>
          <w:lang w:eastAsia="pl-PL"/>
        </w:rPr>
      </w:pPr>
      <w:r w:rsidRPr="00FC79FD">
        <w:rPr>
          <w:rFonts w:eastAsia="Times New Roman" w:cs="Calibri"/>
          <w:color w:val="000000"/>
          <w:lang w:eastAsia="pl-PL"/>
        </w:rPr>
        <w:t xml:space="preserve">    </w:t>
      </w:r>
    </w:p>
    <w:p w14:paraId="000947E0" w14:textId="77777777" w:rsidR="00622C2C" w:rsidRPr="00FC79FD" w:rsidRDefault="00622C2C" w:rsidP="00FC79FD">
      <w:pPr>
        <w:spacing w:line="240" w:lineRule="auto"/>
        <w:ind w:right="369"/>
        <w:rPr>
          <w:rFonts w:eastAsia="Times New Roman" w:cs="Calibri"/>
          <w:i/>
          <w:color w:val="000000"/>
          <w:sz w:val="18"/>
          <w:szCs w:val="18"/>
          <w:lang w:eastAsia="pl-PL"/>
        </w:rPr>
      </w:pPr>
      <w:r w:rsidRPr="00FC79FD">
        <w:rPr>
          <w:rFonts w:eastAsia="Times New Roman" w:cs="Calibri"/>
          <w:i/>
          <w:color w:val="000000"/>
          <w:sz w:val="18"/>
          <w:szCs w:val="18"/>
          <w:lang w:eastAsia="pl-PL"/>
        </w:rPr>
        <w:t>* Wyjaśnienie: skorzystanie z prawa do sprostowania nie może skutk</w:t>
      </w:r>
      <w:r w:rsidR="00FC79FD" w:rsidRPr="00FC79FD">
        <w:rPr>
          <w:rFonts w:eastAsia="Times New Roman" w:cs="Calibri"/>
          <w:i/>
          <w:color w:val="000000"/>
          <w:sz w:val="18"/>
          <w:szCs w:val="18"/>
          <w:lang w:eastAsia="pl-PL"/>
        </w:rPr>
        <w:t xml:space="preserve">ować zmianą wyniku postępowania </w:t>
      </w:r>
      <w:r w:rsidRPr="00FC79FD">
        <w:rPr>
          <w:rFonts w:eastAsia="Times New Roman" w:cs="Calibri"/>
          <w:i/>
          <w:color w:val="000000"/>
          <w:sz w:val="18"/>
          <w:szCs w:val="18"/>
          <w:lang w:eastAsia="pl-PL"/>
        </w:rPr>
        <w:t xml:space="preserve">o udzielenie zamówienia publicznego ani zmianą postanowień umowy w zakresie niezgodnym z ustawą </w:t>
      </w:r>
      <w:proofErr w:type="spellStart"/>
      <w:r w:rsidRPr="00FC79FD">
        <w:rPr>
          <w:rFonts w:eastAsia="Times New Roman" w:cs="Calibri"/>
          <w:i/>
          <w:color w:val="000000"/>
          <w:sz w:val="18"/>
          <w:szCs w:val="18"/>
          <w:lang w:eastAsia="pl-PL"/>
        </w:rPr>
        <w:t>Pzp</w:t>
      </w:r>
      <w:proofErr w:type="spellEnd"/>
      <w:r w:rsidRPr="00FC79FD">
        <w:rPr>
          <w:rFonts w:eastAsia="Times New Roman" w:cs="Calibri"/>
          <w:i/>
          <w:color w:val="000000"/>
          <w:sz w:val="18"/>
          <w:szCs w:val="18"/>
          <w:lang w:eastAsia="pl-PL"/>
        </w:rPr>
        <w:t xml:space="preserve"> oraz nie może naruszać integralności protokołu oraz jego załączników.</w:t>
      </w:r>
    </w:p>
    <w:p w14:paraId="7F170B5A" w14:textId="77777777" w:rsidR="007D0CB7" w:rsidRPr="00FC79FD" w:rsidRDefault="00622C2C" w:rsidP="00FC79FD">
      <w:pPr>
        <w:spacing w:line="240" w:lineRule="auto"/>
        <w:ind w:right="369"/>
        <w:rPr>
          <w:rFonts w:eastAsia="Times New Roman" w:cs="Calibri"/>
          <w:i/>
          <w:color w:val="000000"/>
          <w:sz w:val="18"/>
          <w:szCs w:val="18"/>
          <w:lang w:eastAsia="pl-PL"/>
        </w:rPr>
      </w:pPr>
      <w:r w:rsidRPr="00FC79FD">
        <w:rPr>
          <w:rFonts w:eastAsia="Times New Roman" w:cs="Calibri"/>
          <w:i/>
          <w:color w:val="000000"/>
          <w:sz w:val="18"/>
          <w:szCs w:val="18"/>
          <w:lang w:eastAsia="pl-PL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="00FC79FD">
        <w:rPr>
          <w:rFonts w:eastAsia="Times New Roman" w:cs="Calibri"/>
          <w:i/>
          <w:color w:val="000000"/>
          <w:sz w:val="18"/>
          <w:szCs w:val="18"/>
          <w:lang w:eastAsia="pl-PL"/>
        </w:rPr>
        <w:t>.</w:t>
      </w:r>
    </w:p>
    <w:sectPr w:rsidR="007D0CB7" w:rsidRPr="00FC79FD" w:rsidSect="00622C2C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2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62D160" w14:textId="77777777" w:rsidR="00171D18" w:rsidRDefault="00171D18" w:rsidP="00691BAD">
      <w:pPr>
        <w:spacing w:after="0" w:line="240" w:lineRule="auto"/>
      </w:pPr>
      <w:r>
        <w:separator/>
      </w:r>
    </w:p>
  </w:endnote>
  <w:endnote w:type="continuationSeparator" w:id="0">
    <w:p w14:paraId="15C45B15" w14:textId="77777777" w:rsidR="00171D18" w:rsidRDefault="00171D18" w:rsidP="00691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F4958" w14:textId="77777777" w:rsidR="00CD5F1E" w:rsidRPr="00CE4F49" w:rsidRDefault="00CD5F1E" w:rsidP="00CE4F49">
    <w:pPr>
      <w:spacing w:line="240" w:lineRule="auto"/>
      <w:jc w:val="center"/>
      <w:rPr>
        <w:rFonts w:ascii="Arial" w:hAnsi="Arial" w:cs="Arial"/>
        <w:color w:val="1F3864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028F6" w14:textId="77777777" w:rsidR="0037634E" w:rsidRDefault="0037634E" w:rsidP="0037634E">
    <w:pPr>
      <w:spacing w:line="240" w:lineRule="auto"/>
      <w:jc w:val="center"/>
      <w:rPr>
        <w:rFonts w:ascii="Arial" w:hAnsi="Arial" w:cs="Arial"/>
        <w:color w:val="1F3864"/>
        <w:sz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3EDEDA" wp14:editId="71F830A7">
              <wp:simplePos x="0" y="0"/>
              <wp:positionH relativeFrom="margin">
                <wp:align>center</wp:align>
              </wp:positionH>
              <wp:positionV relativeFrom="paragraph">
                <wp:posOffset>214630</wp:posOffset>
              </wp:positionV>
              <wp:extent cx="9354185" cy="94615"/>
              <wp:effectExtent l="0" t="0" r="0" b="0"/>
              <wp:wrapNone/>
              <wp:docPr id="1" name="Znak minus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354185" cy="94615"/>
                      </a:xfrm>
                      <a:custGeom>
                        <a:avLst/>
                        <a:gdLst>
                          <a:gd name="T0" fmla="*/ 1239897 w 9354185"/>
                          <a:gd name="T1" fmla="*/ 36253 h 94803"/>
                          <a:gd name="T2" fmla="*/ 8114288 w 9354185"/>
                          <a:gd name="T3" fmla="*/ 36253 h 94803"/>
                          <a:gd name="T4" fmla="*/ 8114288 w 9354185"/>
                          <a:gd name="T5" fmla="*/ 58550 h 94803"/>
                          <a:gd name="T6" fmla="*/ 1239897 w 9354185"/>
                          <a:gd name="T7" fmla="*/ 58550 h 94803"/>
                          <a:gd name="T8" fmla="*/ 1239897 w 9354185"/>
                          <a:gd name="T9" fmla="*/ 36253 h 94803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9354185" h="94803">
                            <a:moveTo>
                              <a:pt x="1239897" y="36253"/>
                            </a:moveTo>
                            <a:lnTo>
                              <a:pt x="8114288" y="36253"/>
                            </a:lnTo>
                            <a:lnTo>
                              <a:pt x="8114288" y="58550"/>
                            </a:lnTo>
                            <a:lnTo>
                              <a:pt x="1239897" y="58550"/>
                            </a:lnTo>
                            <a:lnTo>
                              <a:pt x="1239897" y="36253"/>
                            </a:lnTo>
                            <a:close/>
                          </a:path>
                        </a:pathLst>
                      </a:custGeom>
                      <a:solidFill>
                        <a:srgbClr val="2B4283"/>
                      </a:solidFill>
                      <a:ln w="12700">
                        <a:solidFill>
                          <a:srgbClr val="1F3763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59C1D5" id="Znak minus 10" o:spid="_x0000_s1026" style="position:absolute;margin-left:0;margin-top:16.9pt;width:736.55pt;height:7.4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coordsize="9354185,94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" path="m1239897,36253r6874391,l8114288,58550r-6874391,l1239897,36253xe" fillcolor="#2b4283" strokecolor="#1f3763" strokeweight="1pt">
              <v:stroke joinstyle="miter"/>
              <v:path arrowok="t" o:connecttype="custom" o:connectlocs="1239897,36181;8114288,36181;8114288,58434;1239897,58434;1239897,36181" o:connectangles="0,0,0,0,0"/>
              <w10:wrap anchorx="margin"/>
            </v:shape>
          </w:pict>
        </mc:Fallback>
      </mc:AlternateContent>
    </w:r>
  </w:p>
  <w:p w14:paraId="6D70305E" w14:textId="77777777" w:rsidR="0037634E" w:rsidRDefault="0037634E" w:rsidP="0037634E">
    <w:pPr>
      <w:tabs>
        <w:tab w:val="left" w:pos="2220"/>
        <w:tab w:val="left" w:pos="7200"/>
      </w:tabs>
      <w:spacing w:line="240" w:lineRule="auto"/>
      <w:rPr>
        <w:rFonts w:ascii="Arial" w:hAnsi="Arial" w:cs="Arial"/>
        <w:color w:val="1F3864"/>
        <w:sz w:val="16"/>
      </w:rPr>
    </w:pPr>
    <w:r>
      <w:rPr>
        <w:rFonts w:ascii="Arial" w:hAnsi="Arial" w:cs="Arial"/>
        <w:color w:val="1F3864"/>
        <w:sz w:val="16"/>
      </w:rPr>
      <w:tab/>
    </w:r>
    <w:r>
      <w:rPr>
        <w:rFonts w:ascii="Arial" w:hAnsi="Arial" w:cs="Arial"/>
        <w:color w:val="1F3864"/>
        <w:sz w:val="16"/>
      </w:rPr>
      <w:tab/>
    </w:r>
  </w:p>
  <w:p w14:paraId="03FC7F89" w14:textId="77777777" w:rsidR="0037634E" w:rsidRPr="00CE4F49" w:rsidRDefault="0037634E" w:rsidP="0037634E">
    <w:pPr>
      <w:spacing w:line="240" w:lineRule="auto"/>
      <w:jc w:val="center"/>
      <w:rPr>
        <w:rFonts w:ascii="Arial" w:hAnsi="Arial" w:cs="Arial"/>
        <w:color w:val="1F3864"/>
        <w:sz w:val="16"/>
      </w:rPr>
    </w:pPr>
    <w:r w:rsidRPr="00CE4F49">
      <w:rPr>
        <w:rFonts w:ascii="Arial" w:hAnsi="Arial" w:cs="Arial"/>
        <w:b/>
        <w:bCs/>
        <w:color w:val="002060"/>
        <w:sz w:val="16"/>
        <w:szCs w:val="20"/>
      </w:rPr>
      <w:t xml:space="preserve">Bank Pekao S.A. </w:t>
    </w:r>
    <w:r w:rsidRPr="005F7A4F">
      <w:rPr>
        <w:rFonts w:ascii="Arial" w:hAnsi="Arial" w:cs="Arial"/>
        <w:bCs/>
        <w:color w:val="002060"/>
        <w:sz w:val="16"/>
        <w:szCs w:val="20"/>
      </w:rPr>
      <w:t>78 1240 5787 1111 0010 8720 5632</w:t>
    </w:r>
    <w:r>
      <w:rPr>
        <w:rFonts w:ascii="Arial" w:hAnsi="Arial" w:cs="Arial"/>
        <w:bCs/>
        <w:color w:val="002060"/>
        <w:sz w:val="16"/>
        <w:szCs w:val="20"/>
      </w:rPr>
      <w:t xml:space="preserve"> </w:t>
    </w:r>
    <w:r w:rsidRPr="00CE4F49">
      <w:rPr>
        <w:rFonts w:ascii="Arial" w:hAnsi="Arial" w:cs="Arial"/>
        <w:b/>
        <w:color w:val="002060"/>
        <w:sz w:val="16"/>
      </w:rPr>
      <w:t>Regon</w:t>
    </w:r>
    <w:proofErr w:type="gramStart"/>
    <w:r w:rsidRPr="00CE4F49">
      <w:rPr>
        <w:rFonts w:ascii="Arial" w:hAnsi="Arial" w:cs="Arial"/>
        <w:b/>
        <w:color w:val="002060"/>
        <w:sz w:val="16"/>
      </w:rPr>
      <w:t>:</w:t>
    </w:r>
    <w:r w:rsidRPr="00CE4F49">
      <w:rPr>
        <w:rFonts w:ascii="Arial" w:hAnsi="Arial" w:cs="Arial"/>
        <w:color w:val="002060"/>
        <w:sz w:val="16"/>
      </w:rPr>
      <w:t xml:space="preserve">550388739 </w:t>
    </w:r>
    <w:r w:rsidRPr="00CE4F49">
      <w:rPr>
        <w:rFonts w:ascii="Arial" w:hAnsi="Arial" w:cs="Arial"/>
        <w:b/>
        <w:color w:val="002060"/>
        <w:sz w:val="16"/>
      </w:rPr>
      <w:t>NIP</w:t>
    </w:r>
    <w:proofErr w:type="gramEnd"/>
    <w:r w:rsidRPr="00CE4F49">
      <w:rPr>
        <w:rFonts w:ascii="Arial" w:hAnsi="Arial" w:cs="Arial"/>
        <w:b/>
        <w:color w:val="002060"/>
        <w:sz w:val="16"/>
      </w:rPr>
      <w:t>:</w:t>
    </w:r>
    <w:r w:rsidRPr="00CE4F49">
      <w:rPr>
        <w:rFonts w:ascii="Arial" w:hAnsi="Arial" w:cs="Arial"/>
        <w:color w:val="002060"/>
        <w:sz w:val="16"/>
      </w:rPr>
      <w:t xml:space="preserve">758-000-03-44 </w:t>
    </w:r>
    <w:r w:rsidRPr="00CE4F49">
      <w:rPr>
        <w:rFonts w:ascii="Arial" w:hAnsi="Arial" w:cs="Arial"/>
        <w:b/>
        <w:color w:val="002060"/>
        <w:sz w:val="16"/>
      </w:rPr>
      <w:t>KRS:</w:t>
    </w:r>
    <w:r w:rsidRPr="00CE4F49">
      <w:rPr>
        <w:rFonts w:ascii="Arial" w:hAnsi="Arial" w:cs="Arial"/>
        <w:color w:val="002060"/>
        <w:sz w:val="16"/>
      </w:rPr>
      <w:t>0000059764</w:t>
    </w:r>
  </w:p>
  <w:p w14:paraId="08B56824" w14:textId="77777777" w:rsidR="0037634E" w:rsidRDefault="00961B16" w:rsidP="00961B16">
    <w:pPr>
      <w:pStyle w:val="Stopka"/>
      <w:tabs>
        <w:tab w:val="clear" w:pos="4536"/>
        <w:tab w:val="clear" w:pos="9072"/>
        <w:tab w:val="left" w:pos="307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4A7E58" w14:textId="77777777" w:rsidR="00171D18" w:rsidRDefault="00171D18" w:rsidP="00691BAD">
      <w:pPr>
        <w:spacing w:after="0" w:line="240" w:lineRule="auto"/>
      </w:pPr>
      <w:r>
        <w:separator/>
      </w:r>
    </w:p>
  </w:footnote>
  <w:footnote w:type="continuationSeparator" w:id="0">
    <w:p w14:paraId="7F65EAC6" w14:textId="77777777" w:rsidR="00171D18" w:rsidRDefault="00171D18" w:rsidP="00691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44B8B" w14:textId="77777777" w:rsidR="0037634E" w:rsidRDefault="0037634E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89FA599" wp14:editId="6FA0A5D6">
              <wp:simplePos x="0" y="0"/>
              <wp:positionH relativeFrom="column">
                <wp:posOffset>3176905</wp:posOffset>
              </wp:positionH>
              <wp:positionV relativeFrom="paragraph">
                <wp:posOffset>352425</wp:posOffset>
              </wp:positionV>
              <wp:extent cx="3385820" cy="791845"/>
              <wp:effectExtent l="9525" t="9525" r="5080" b="8255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5820" cy="791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6F603E" w14:textId="77777777" w:rsidR="0037634E" w:rsidRDefault="0037634E" w:rsidP="008407C6">
                          <w:pPr>
                            <w:spacing w:before="0" w:after="0" w:line="240" w:lineRule="auto"/>
                            <w:rPr>
                              <w:rFonts w:ascii="Arial" w:hAnsi="Arial" w:cs="Arial"/>
                              <w:color w:val="1F3864"/>
                              <w:sz w:val="18"/>
                              <w:szCs w:val="18"/>
                            </w:rPr>
                          </w:pPr>
                          <w:r w:rsidRPr="00EE09D0">
                            <w:rPr>
                              <w:rFonts w:ascii="Arial" w:hAnsi="Arial" w:cs="Arial"/>
                              <w:b/>
                              <w:color w:val="1F3864"/>
                              <w:sz w:val="18"/>
                              <w:szCs w:val="18"/>
                            </w:rPr>
                            <w:t>Adres:</w:t>
                          </w:r>
                          <w:r w:rsidRPr="00EE09D0">
                            <w:rPr>
                              <w:rFonts w:ascii="Arial" w:hAnsi="Arial" w:cs="Arial"/>
                              <w:color w:val="1F3864"/>
                              <w:sz w:val="18"/>
                              <w:szCs w:val="18"/>
                            </w:rPr>
                            <w:t xml:space="preserve"> ul. Kurpiowska 21, 07-410 Ostrołęka</w:t>
                          </w:r>
                        </w:p>
                        <w:p w14:paraId="20CC01D1" w14:textId="77777777" w:rsidR="0037634E" w:rsidRDefault="0037634E" w:rsidP="008407C6">
                          <w:pPr>
                            <w:spacing w:before="0" w:after="0" w:line="240" w:lineRule="auto"/>
                            <w:rPr>
                              <w:rFonts w:ascii="Arial" w:hAnsi="Arial" w:cs="Arial"/>
                              <w:color w:val="1F3864"/>
                              <w:sz w:val="18"/>
                              <w:szCs w:val="18"/>
                            </w:rPr>
                          </w:pPr>
                          <w:r w:rsidRPr="00EE09D0">
                            <w:rPr>
                              <w:rFonts w:ascii="Arial" w:hAnsi="Arial" w:cs="Arial"/>
                              <w:b/>
                              <w:color w:val="1F3864"/>
                              <w:sz w:val="18"/>
                              <w:szCs w:val="18"/>
                            </w:rPr>
                            <w:t>Centrala:</w:t>
                          </w:r>
                          <w:r w:rsidRPr="00EE09D0">
                            <w:rPr>
                              <w:rFonts w:ascii="Arial" w:hAnsi="Arial" w:cs="Arial"/>
                              <w:color w:val="1F3864"/>
                              <w:sz w:val="18"/>
                              <w:szCs w:val="18"/>
                            </w:rPr>
                            <w:t xml:space="preserve"> (29) 760 32 61 do 63, </w:t>
                          </w:r>
                          <w:r w:rsidRPr="00EE09D0">
                            <w:rPr>
                              <w:rFonts w:ascii="Arial" w:hAnsi="Arial" w:cs="Arial"/>
                              <w:b/>
                              <w:color w:val="1F3864"/>
                              <w:sz w:val="18"/>
                              <w:szCs w:val="18"/>
                            </w:rPr>
                            <w:t>Fax:</w:t>
                          </w:r>
                          <w:r w:rsidRPr="00EE09D0">
                            <w:rPr>
                              <w:rFonts w:ascii="Arial" w:hAnsi="Arial" w:cs="Arial"/>
                              <w:color w:val="1F3864"/>
                              <w:sz w:val="18"/>
                              <w:szCs w:val="18"/>
                            </w:rPr>
                            <w:t xml:space="preserve"> (29) 769 47 36</w:t>
                          </w:r>
                        </w:p>
                        <w:p w14:paraId="4D6E79DB" w14:textId="77777777" w:rsidR="0037634E" w:rsidRDefault="0037634E" w:rsidP="008407C6">
                          <w:pPr>
                            <w:spacing w:before="0" w:after="0" w:line="240" w:lineRule="auto"/>
                            <w:rPr>
                              <w:rFonts w:ascii="Arial" w:hAnsi="Arial" w:cs="Arial"/>
                              <w:color w:val="1F3864"/>
                              <w:sz w:val="18"/>
                              <w:szCs w:val="18"/>
                            </w:rPr>
                          </w:pPr>
                          <w:r w:rsidRPr="00EE09D0">
                            <w:rPr>
                              <w:rFonts w:ascii="Arial" w:hAnsi="Arial" w:cs="Arial"/>
                              <w:b/>
                              <w:color w:val="1F3864"/>
                              <w:sz w:val="18"/>
                              <w:szCs w:val="18"/>
                            </w:rPr>
                            <w:t>Pogotowie wod.-</w:t>
                          </w:r>
                          <w:proofErr w:type="gramStart"/>
                          <w:r w:rsidRPr="00EE09D0">
                            <w:rPr>
                              <w:rFonts w:ascii="Arial" w:hAnsi="Arial" w:cs="Arial"/>
                              <w:b/>
                              <w:color w:val="1F3864"/>
                              <w:sz w:val="18"/>
                              <w:szCs w:val="18"/>
                            </w:rPr>
                            <w:t>kan</w:t>
                          </w:r>
                          <w:proofErr w:type="gramEnd"/>
                          <w:r w:rsidRPr="00EE09D0">
                            <w:rPr>
                              <w:rFonts w:ascii="Arial" w:hAnsi="Arial" w:cs="Arial"/>
                              <w:b/>
                              <w:color w:val="1F3864"/>
                              <w:sz w:val="18"/>
                              <w:szCs w:val="18"/>
                            </w:rPr>
                            <w:t>.</w:t>
                          </w:r>
                          <w:r w:rsidRPr="00EE09D0">
                            <w:rPr>
                              <w:rFonts w:ascii="Arial" w:hAnsi="Arial" w:cs="Arial"/>
                              <w:color w:val="1F3864"/>
                              <w:sz w:val="18"/>
                              <w:szCs w:val="18"/>
                            </w:rPr>
                            <w:t xml:space="preserve"> 994</w:t>
                          </w:r>
                        </w:p>
                        <w:p w14:paraId="2245929D" w14:textId="77777777" w:rsidR="0037634E" w:rsidRPr="00B05076" w:rsidRDefault="0037634E" w:rsidP="008407C6">
                          <w:pPr>
                            <w:spacing w:before="0" w:after="0" w:line="240" w:lineRule="auto"/>
                            <w:rPr>
                              <w:rFonts w:ascii="Arial" w:hAnsi="Arial" w:cs="Arial"/>
                              <w:color w:val="1F3864"/>
                              <w:sz w:val="18"/>
                              <w:szCs w:val="18"/>
                            </w:rPr>
                          </w:pPr>
                          <w:proofErr w:type="gramStart"/>
                          <w:r w:rsidRPr="00B05076">
                            <w:rPr>
                              <w:rFonts w:ascii="Arial" w:hAnsi="Arial" w:cs="Arial"/>
                              <w:b/>
                              <w:color w:val="1F3864"/>
                              <w:sz w:val="18"/>
                              <w:szCs w:val="18"/>
                            </w:rPr>
                            <w:t>e-mail</w:t>
                          </w:r>
                          <w:proofErr w:type="gramEnd"/>
                          <w:r w:rsidRPr="00B05076">
                            <w:rPr>
                              <w:rFonts w:ascii="Arial" w:hAnsi="Arial" w:cs="Arial"/>
                              <w:b/>
                              <w:color w:val="1F3864"/>
                              <w:sz w:val="18"/>
                              <w:szCs w:val="18"/>
                            </w:rPr>
                            <w:t xml:space="preserve">: </w:t>
                          </w:r>
                          <w:r w:rsidRPr="00B05076">
                            <w:rPr>
                              <w:rFonts w:ascii="Arial" w:hAnsi="Arial" w:cs="Arial"/>
                              <w:color w:val="1F3864"/>
                              <w:sz w:val="18"/>
                              <w:szCs w:val="18"/>
                            </w:rPr>
                            <w:t>sekretariat@opwik.</w:t>
                          </w:r>
                          <w:proofErr w:type="gramStart"/>
                          <w:r w:rsidRPr="00B05076">
                            <w:rPr>
                              <w:rFonts w:ascii="Arial" w:hAnsi="Arial" w:cs="Arial"/>
                              <w:color w:val="1F3864"/>
                              <w:sz w:val="18"/>
                              <w:szCs w:val="18"/>
                            </w:rPr>
                            <w:t>pl</w:t>
                          </w:r>
                          <w:proofErr w:type="gramEnd"/>
                        </w:p>
                        <w:p w14:paraId="62165285" w14:textId="77777777" w:rsidR="0037634E" w:rsidRPr="005D1C5C" w:rsidRDefault="0037634E" w:rsidP="008407C6">
                          <w:pPr>
                            <w:spacing w:before="0" w:after="0" w:line="240" w:lineRule="auto"/>
                            <w:rPr>
                              <w:rFonts w:ascii="Arial" w:hAnsi="Arial" w:cs="Arial"/>
                              <w:color w:val="1F3864"/>
                              <w:sz w:val="18"/>
                              <w:szCs w:val="18"/>
                              <w:lang w:val="en-US"/>
                            </w:rPr>
                          </w:pPr>
                          <w:r w:rsidRPr="005D1C5C">
                            <w:rPr>
                              <w:rFonts w:ascii="Arial" w:hAnsi="Arial" w:cs="Arial"/>
                              <w:b/>
                              <w:color w:val="1F3864"/>
                              <w:sz w:val="18"/>
                              <w:szCs w:val="18"/>
                              <w:lang w:val="en-US"/>
                            </w:rPr>
                            <w:t>www.opwik.pl</w:t>
                          </w:r>
                        </w:p>
                        <w:p w14:paraId="0D68AF15" w14:textId="77777777" w:rsidR="0037634E" w:rsidRPr="005D1C5C" w:rsidRDefault="0037634E" w:rsidP="0037634E">
                          <w:pPr>
                            <w:rPr>
                              <w:color w:val="1F386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9FA59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50.15pt;margin-top:27.75pt;width:266.6pt;height:62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" strokecolor="white">
              <v:textbox>
                <w:txbxContent>
                  <w:p w14:paraId="596F603E" w14:textId="77777777" w:rsidR="0037634E" w:rsidRDefault="0037634E" w:rsidP="008407C6">
                    <w:pPr>
                      <w:spacing w:before="0" w:after="0" w:line="240" w:lineRule="auto"/>
                      <w:rPr>
                        <w:rFonts w:ascii="Arial" w:hAnsi="Arial" w:cs="Arial"/>
                        <w:color w:val="1F3864"/>
                        <w:sz w:val="18"/>
                        <w:szCs w:val="18"/>
                      </w:rPr>
                    </w:pPr>
                    <w:r w:rsidRPr="00EE09D0">
                      <w:rPr>
                        <w:rFonts w:ascii="Arial" w:hAnsi="Arial" w:cs="Arial"/>
                        <w:b/>
                        <w:color w:val="1F3864"/>
                        <w:sz w:val="18"/>
                        <w:szCs w:val="18"/>
                      </w:rPr>
                      <w:t>Adres:</w:t>
                    </w:r>
                    <w:r w:rsidRPr="00EE09D0">
                      <w:rPr>
                        <w:rFonts w:ascii="Arial" w:hAnsi="Arial" w:cs="Arial"/>
                        <w:color w:val="1F3864"/>
                        <w:sz w:val="18"/>
                        <w:szCs w:val="18"/>
                      </w:rPr>
                      <w:t xml:space="preserve"> ul. Kurpiowska 21, 07-410 Ostrołęka</w:t>
                    </w:r>
                  </w:p>
                  <w:p w14:paraId="20CC01D1" w14:textId="77777777" w:rsidR="0037634E" w:rsidRDefault="0037634E" w:rsidP="008407C6">
                    <w:pPr>
                      <w:spacing w:before="0" w:after="0" w:line="240" w:lineRule="auto"/>
                      <w:rPr>
                        <w:rFonts w:ascii="Arial" w:hAnsi="Arial" w:cs="Arial"/>
                        <w:color w:val="1F3864"/>
                        <w:sz w:val="18"/>
                        <w:szCs w:val="18"/>
                      </w:rPr>
                    </w:pPr>
                    <w:r w:rsidRPr="00EE09D0">
                      <w:rPr>
                        <w:rFonts w:ascii="Arial" w:hAnsi="Arial" w:cs="Arial"/>
                        <w:b/>
                        <w:color w:val="1F3864"/>
                        <w:sz w:val="18"/>
                        <w:szCs w:val="18"/>
                      </w:rPr>
                      <w:t>Centrala:</w:t>
                    </w:r>
                    <w:r w:rsidRPr="00EE09D0">
                      <w:rPr>
                        <w:rFonts w:ascii="Arial" w:hAnsi="Arial" w:cs="Arial"/>
                        <w:color w:val="1F3864"/>
                        <w:sz w:val="18"/>
                        <w:szCs w:val="18"/>
                      </w:rPr>
                      <w:t xml:space="preserve"> (29) 760 32 61 do 63, </w:t>
                    </w:r>
                    <w:r w:rsidRPr="00EE09D0">
                      <w:rPr>
                        <w:rFonts w:ascii="Arial" w:hAnsi="Arial" w:cs="Arial"/>
                        <w:b/>
                        <w:color w:val="1F3864"/>
                        <w:sz w:val="18"/>
                        <w:szCs w:val="18"/>
                      </w:rPr>
                      <w:t>Fax:</w:t>
                    </w:r>
                    <w:r w:rsidRPr="00EE09D0">
                      <w:rPr>
                        <w:rFonts w:ascii="Arial" w:hAnsi="Arial" w:cs="Arial"/>
                        <w:color w:val="1F3864"/>
                        <w:sz w:val="18"/>
                        <w:szCs w:val="18"/>
                      </w:rPr>
                      <w:t xml:space="preserve"> (29) 769 47 36</w:t>
                    </w:r>
                  </w:p>
                  <w:p w14:paraId="4D6E79DB" w14:textId="77777777" w:rsidR="0037634E" w:rsidRDefault="0037634E" w:rsidP="008407C6">
                    <w:pPr>
                      <w:spacing w:before="0" w:after="0" w:line="240" w:lineRule="auto"/>
                      <w:rPr>
                        <w:rFonts w:ascii="Arial" w:hAnsi="Arial" w:cs="Arial"/>
                        <w:color w:val="1F3864"/>
                        <w:sz w:val="18"/>
                        <w:szCs w:val="18"/>
                      </w:rPr>
                    </w:pPr>
                    <w:r w:rsidRPr="00EE09D0">
                      <w:rPr>
                        <w:rFonts w:ascii="Arial" w:hAnsi="Arial" w:cs="Arial"/>
                        <w:b/>
                        <w:color w:val="1F3864"/>
                        <w:sz w:val="18"/>
                        <w:szCs w:val="18"/>
                      </w:rPr>
                      <w:t>Pogotowie wod.-</w:t>
                    </w:r>
                    <w:proofErr w:type="gramStart"/>
                    <w:r w:rsidRPr="00EE09D0">
                      <w:rPr>
                        <w:rFonts w:ascii="Arial" w:hAnsi="Arial" w:cs="Arial"/>
                        <w:b/>
                        <w:color w:val="1F3864"/>
                        <w:sz w:val="18"/>
                        <w:szCs w:val="18"/>
                      </w:rPr>
                      <w:t>kan</w:t>
                    </w:r>
                    <w:proofErr w:type="gramEnd"/>
                    <w:r w:rsidRPr="00EE09D0">
                      <w:rPr>
                        <w:rFonts w:ascii="Arial" w:hAnsi="Arial" w:cs="Arial"/>
                        <w:b/>
                        <w:color w:val="1F3864"/>
                        <w:sz w:val="18"/>
                        <w:szCs w:val="18"/>
                      </w:rPr>
                      <w:t>.</w:t>
                    </w:r>
                    <w:r w:rsidRPr="00EE09D0">
                      <w:rPr>
                        <w:rFonts w:ascii="Arial" w:hAnsi="Arial" w:cs="Arial"/>
                        <w:color w:val="1F3864"/>
                        <w:sz w:val="18"/>
                        <w:szCs w:val="18"/>
                      </w:rPr>
                      <w:t xml:space="preserve"> 994</w:t>
                    </w:r>
                  </w:p>
                  <w:p w14:paraId="2245929D" w14:textId="77777777" w:rsidR="0037634E" w:rsidRPr="00B05076" w:rsidRDefault="0037634E" w:rsidP="008407C6">
                    <w:pPr>
                      <w:spacing w:before="0" w:after="0" w:line="240" w:lineRule="auto"/>
                      <w:rPr>
                        <w:rFonts w:ascii="Arial" w:hAnsi="Arial" w:cs="Arial"/>
                        <w:color w:val="1F3864"/>
                        <w:sz w:val="18"/>
                        <w:szCs w:val="18"/>
                      </w:rPr>
                    </w:pPr>
                    <w:proofErr w:type="gramStart"/>
                    <w:r w:rsidRPr="00B05076">
                      <w:rPr>
                        <w:rFonts w:ascii="Arial" w:hAnsi="Arial" w:cs="Arial"/>
                        <w:b/>
                        <w:color w:val="1F3864"/>
                        <w:sz w:val="18"/>
                        <w:szCs w:val="18"/>
                      </w:rPr>
                      <w:t>e-mail</w:t>
                    </w:r>
                    <w:proofErr w:type="gramEnd"/>
                    <w:r w:rsidRPr="00B05076">
                      <w:rPr>
                        <w:rFonts w:ascii="Arial" w:hAnsi="Arial" w:cs="Arial"/>
                        <w:b/>
                        <w:color w:val="1F3864"/>
                        <w:sz w:val="18"/>
                        <w:szCs w:val="18"/>
                      </w:rPr>
                      <w:t xml:space="preserve">: </w:t>
                    </w:r>
                    <w:r w:rsidRPr="00B05076">
                      <w:rPr>
                        <w:rFonts w:ascii="Arial" w:hAnsi="Arial" w:cs="Arial"/>
                        <w:color w:val="1F3864"/>
                        <w:sz w:val="18"/>
                        <w:szCs w:val="18"/>
                      </w:rPr>
                      <w:t>sekretariat@opwik.</w:t>
                    </w:r>
                    <w:proofErr w:type="gramStart"/>
                    <w:r w:rsidRPr="00B05076">
                      <w:rPr>
                        <w:rFonts w:ascii="Arial" w:hAnsi="Arial" w:cs="Arial"/>
                        <w:color w:val="1F3864"/>
                        <w:sz w:val="18"/>
                        <w:szCs w:val="18"/>
                      </w:rPr>
                      <w:t>pl</w:t>
                    </w:r>
                    <w:proofErr w:type="gramEnd"/>
                  </w:p>
                  <w:p w14:paraId="62165285" w14:textId="77777777" w:rsidR="0037634E" w:rsidRPr="005D1C5C" w:rsidRDefault="0037634E" w:rsidP="008407C6">
                    <w:pPr>
                      <w:spacing w:before="0" w:after="0" w:line="240" w:lineRule="auto"/>
                      <w:rPr>
                        <w:rFonts w:ascii="Arial" w:hAnsi="Arial" w:cs="Arial"/>
                        <w:color w:val="1F3864"/>
                        <w:sz w:val="18"/>
                        <w:szCs w:val="18"/>
                        <w:lang w:val="en-US"/>
                      </w:rPr>
                    </w:pPr>
                    <w:r w:rsidRPr="005D1C5C">
                      <w:rPr>
                        <w:rFonts w:ascii="Arial" w:hAnsi="Arial" w:cs="Arial"/>
                        <w:b/>
                        <w:color w:val="1F3864"/>
                        <w:sz w:val="18"/>
                        <w:szCs w:val="18"/>
                        <w:lang w:val="en-US"/>
                      </w:rPr>
                      <w:t>www.opwik.pl</w:t>
                    </w:r>
                  </w:p>
                  <w:p w14:paraId="0D68AF15" w14:textId="77777777" w:rsidR="0037634E" w:rsidRPr="005D1C5C" w:rsidRDefault="0037634E" w:rsidP="0037634E">
                    <w:pPr>
                      <w:rPr>
                        <w:color w:val="1F3864"/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106F8FC" wp14:editId="038A80F1">
          <wp:simplePos x="0" y="0"/>
          <wp:positionH relativeFrom="margin">
            <wp:posOffset>-245745</wp:posOffset>
          </wp:positionH>
          <wp:positionV relativeFrom="page">
            <wp:posOffset>162560</wp:posOffset>
          </wp:positionV>
          <wp:extent cx="2787015" cy="863600"/>
          <wp:effectExtent l="0" t="0" r="0" b="0"/>
          <wp:wrapSquare wrapText="bothSides"/>
          <wp:docPr id="17" name="Obraz 2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7015" cy="86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381432A" wp14:editId="40FA8EA3">
              <wp:simplePos x="0" y="0"/>
              <wp:positionH relativeFrom="margin">
                <wp:align>center</wp:align>
              </wp:positionH>
              <wp:positionV relativeFrom="paragraph">
                <wp:posOffset>1054100</wp:posOffset>
              </wp:positionV>
              <wp:extent cx="9354185" cy="90170"/>
              <wp:effectExtent l="0" t="0" r="0" b="0"/>
              <wp:wrapNone/>
              <wp:docPr id="2" name="Znak minu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354185" cy="90170"/>
                      </a:xfrm>
                      <a:custGeom>
                        <a:avLst/>
                        <a:gdLst>
                          <a:gd name="T0" fmla="*/ 1239897 w 9354185"/>
                          <a:gd name="T1" fmla="*/ 34582 h 90435"/>
                          <a:gd name="T2" fmla="*/ 8114288 w 9354185"/>
                          <a:gd name="T3" fmla="*/ 34582 h 90435"/>
                          <a:gd name="T4" fmla="*/ 8114288 w 9354185"/>
                          <a:gd name="T5" fmla="*/ 55853 h 90435"/>
                          <a:gd name="T6" fmla="*/ 1239897 w 9354185"/>
                          <a:gd name="T7" fmla="*/ 55853 h 90435"/>
                          <a:gd name="T8" fmla="*/ 1239897 w 9354185"/>
                          <a:gd name="T9" fmla="*/ 34582 h 90435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9354185" h="90435">
                            <a:moveTo>
                              <a:pt x="1239897" y="34582"/>
                            </a:moveTo>
                            <a:lnTo>
                              <a:pt x="8114288" y="34582"/>
                            </a:lnTo>
                            <a:lnTo>
                              <a:pt x="8114288" y="55853"/>
                            </a:lnTo>
                            <a:lnTo>
                              <a:pt x="1239897" y="55853"/>
                            </a:lnTo>
                            <a:lnTo>
                              <a:pt x="1239897" y="34582"/>
                            </a:lnTo>
                            <a:close/>
                          </a:path>
                        </a:pathLst>
                      </a:custGeom>
                      <a:solidFill>
                        <a:srgbClr val="2B4283"/>
                      </a:solidFill>
                      <a:ln w="12700">
                        <a:solidFill>
                          <a:srgbClr val="1F3763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66F451" id="Znak minus 4" o:spid="_x0000_s1026" style="position:absolute;margin-left:0;margin-top:83pt;width:736.55pt;height:7.1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coordsize="9354185,90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" path="m1239897,34582r6874391,l8114288,55853r-6874391,l1239897,34582xe" fillcolor="#2b4283" strokecolor="#1f3763" strokeweight="1pt">
              <v:stroke joinstyle="miter"/>
              <v:path arrowok="t" o:connecttype="custom" o:connectlocs="1239897,34481;8114288,34481;8114288,55689;1239897,55689;1239897,34481" o:connectangles="0,0,0,0,0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4717"/>
    <w:multiLevelType w:val="hybridMultilevel"/>
    <w:tmpl w:val="21BA4C8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0F">
      <w:start w:val="1"/>
      <w:numFmt w:val="decimal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86F35C6"/>
    <w:multiLevelType w:val="hybridMultilevel"/>
    <w:tmpl w:val="6C542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4220"/>
    <w:multiLevelType w:val="hybridMultilevel"/>
    <w:tmpl w:val="524C8FF8"/>
    <w:lvl w:ilvl="0" w:tplc="B328BD54">
      <w:start w:val="1"/>
      <w:numFmt w:val="decimal"/>
      <w:lvlText w:val="%1)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64AA9"/>
    <w:multiLevelType w:val="hybridMultilevel"/>
    <w:tmpl w:val="A4443692"/>
    <w:lvl w:ilvl="0" w:tplc="DED0607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8358E"/>
    <w:multiLevelType w:val="hybridMultilevel"/>
    <w:tmpl w:val="761EFDFE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04E45BA"/>
    <w:multiLevelType w:val="hybridMultilevel"/>
    <w:tmpl w:val="4224CB9C"/>
    <w:lvl w:ilvl="0" w:tplc="EE4C8942">
      <w:start w:val="1"/>
      <w:numFmt w:val="bullet"/>
      <w:lvlText w:val="­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9570B"/>
    <w:multiLevelType w:val="multilevel"/>
    <w:tmpl w:val="10CA7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436694"/>
    <w:multiLevelType w:val="hybridMultilevel"/>
    <w:tmpl w:val="7F961C56"/>
    <w:lvl w:ilvl="0" w:tplc="04150011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19A050F0"/>
    <w:multiLevelType w:val="hybridMultilevel"/>
    <w:tmpl w:val="3E4C37A0"/>
    <w:lvl w:ilvl="0" w:tplc="41060DBC">
      <w:start w:val="1"/>
      <w:numFmt w:val="decimal"/>
      <w:lvlText w:val="%1)"/>
      <w:lvlJc w:val="left"/>
      <w:pPr>
        <w:ind w:left="786" w:hanging="360"/>
      </w:pPr>
      <w:rPr>
        <w:rFonts w:asciiTheme="minorHAnsi" w:eastAsia="Calibri" w:hAnsiTheme="minorHAnsi" w:cstheme="minorHAns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A351F61"/>
    <w:multiLevelType w:val="multilevel"/>
    <w:tmpl w:val="04CC6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6B3B7F"/>
    <w:multiLevelType w:val="hybridMultilevel"/>
    <w:tmpl w:val="6A3C1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646" w:hanging="362"/>
      </w:pPr>
      <w:rPr>
        <w:rFonts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9D1F3A"/>
    <w:multiLevelType w:val="hybridMultilevel"/>
    <w:tmpl w:val="56903E8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585FC6"/>
    <w:multiLevelType w:val="hybridMultilevel"/>
    <w:tmpl w:val="39A6EF3A"/>
    <w:lvl w:ilvl="0" w:tplc="465232AC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C20AFC"/>
    <w:multiLevelType w:val="hybridMultilevel"/>
    <w:tmpl w:val="37D07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738D0"/>
    <w:multiLevelType w:val="multilevel"/>
    <w:tmpl w:val="76EA5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AB0320"/>
    <w:multiLevelType w:val="hybridMultilevel"/>
    <w:tmpl w:val="E17CFE3C"/>
    <w:lvl w:ilvl="0" w:tplc="06541A0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302A1"/>
    <w:multiLevelType w:val="hybridMultilevel"/>
    <w:tmpl w:val="27B6D95C"/>
    <w:lvl w:ilvl="0" w:tplc="0415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1592C0FE">
      <w:start w:val="1"/>
      <w:numFmt w:val="bullet"/>
      <w:lvlText w:val=""/>
      <w:lvlJc w:val="left"/>
      <w:pPr>
        <w:ind w:left="3204" w:hanging="42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17" w15:restartNumberingAfterBreak="0">
    <w:nsid w:val="3D1F11DC"/>
    <w:multiLevelType w:val="hybridMultilevel"/>
    <w:tmpl w:val="CC86E0F6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411D29F7"/>
    <w:multiLevelType w:val="hybridMultilevel"/>
    <w:tmpl w:val="662061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2050100"/>
    <w:multiLevelType w:val="multilevel"/>
    <w:tmpl w:val="34F88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BB7285"/>
    <w:multiLevelType w:val="multilevel"/>
    <w:tmpl w:val="755CD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BD2997"/>
    <w:multiLevelType w:val="hybridMultilevel"/>
    <w:tmpl w:val="83EEE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B4CFD"/>
    <w:multiLevelType w:val="hybridMultilevel"/>
    <w:tmpl w:val="6736EE30"/>
    <w:lvl w:ilvl="0" w:tplc="271A6C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 w15:restartNumberingAfterBreak="0">
    <w:nsid w:val="4A2D5AC9"/>
    <w:multiLevelType w:val="hybridMultilevel"/>
    <w:tmpl w:val="14F8D3EA"/>
    <w:lvl w:ilvl="0" w:tplc="EE4C894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8A3918"/>
    <w:multiLevelType w:val="hybridMultilevel"/>
    <w:tmpl w:val="FCCCBA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3CC7C76"/>
    <w:multiLevelType w:val="hybridMultilevel"/>
    <w:tmpl w:val="FD3A5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2C0AF3"/>
    <w:multiLevelType w:val="hybridMultilevel"/>
    <w:tmpl w:val="C646270E"/>
    <w:lvl w:ilvl="0" w:tplc="B732991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3E444A"/>
    <w:multiLevelType w:val="hybridMultilevel"/>
    <w:tmpl w:val="214245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31056B"/>
    <w:multiLevelType w:val="hybridMultilevel"/>
    <w:tmpl w:val="C67C20E8"/>
    <w:lvl w:ilvl="0" w:tplc="3AF4EE8A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F735E1"/>
    <w:multiLevelType w:val="hybridMultilevel"/>
    <w:tmpl w:val="77FEB30C"/>
    <w:lvl w:ilvl="0" w:tplc="9C7A8D20">
      <w:start w:val="1"/>
      <w:numFmt w:val="decimal"/>
      <w:lvlText w:val="%1)"/>
      <w:lvlJc w:val="left"/>
      <w:pPr>
        <w:ind w:left="1146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2C61781"/>
    <w:multiLevelType w:val="hybridMultilevel"/>
    <w:tmpl w:val="F00EE8AA"/>
    <w:lvl w:ilvl="0" w:tplc="0415000F">
      <w:start w:val="1"/>
      <w:numFmt w:val="decimal"/>
      <w:lvlText w:val="%1."/>
      <w:lvlJc w:val="left"/>
      <w:pPr>
        <w:ind w:left="300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7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4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1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8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6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3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0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766" w:hanging="180"/>
      </w:pPr>
      <w:rPr>
        <w:rFonts w:cs="Times New Roman"/>
      </w:rPr>
    </w:lvl>
  </w:abstractNum>
  <w:abstractNum w:abstractNumId="31" w15:restartNumberingAfterBreak="0">
    <w:nsid w:val="63D53C5F"/>
    <w:multiLevelType w:val="hybridMultilevel"/>
    <w:tmpl w:val="6B6C8230"/>
    <w:lvl w:ilvl="0" w:tplc="079094EA">
      <w:start w:val="1"/>
      <w:numFmt w:val="decimal"/>
      <w:lvlText w:val="%1."/>
      <w:lvlJc w:val="left"/>
      <w:pPr>
        <w:ind w:left="218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2" w15:restartNumberingAfterBreak="0">
    <w:nsid w:val="6431773E"/>
    <w:multiLevelType w:val="multilevel"/>
    <w:tmpl w:val="9604B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E45403"/>
    <w:multiLevelType w:val="hybridMultilevel"/>
    <w:tmpl w:val="AB544F0A"/>
    <w:lvl w:ilvl="0" w:tplc="8AA69EB4">
      <w:start w:val="1"/>
      <w:numFmt w:val="decimal"/>
      <w:lvlText w:val="%1)"/>
      <w:lvlJc w:val="left"/>
      <w:pPr>
        <w:ind w:left="786" w:hanging="360"/>
      </w:pPr>
      <w:rPr>
        <w:rFonts w:asciiTheme="minorHAnsi" w:eastAsia="Calibri" w:hAnsiTheme="minorHAnsi" w:cstheme="minorHAnsi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6230A19"/>
    <w:multiLevelType w:val="hybridMultilevel"/>
    <w:tmpl w:val="08EEEC3C"/>
    <w:lvl w:ilvl="0" w:tplc="105ACE0A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 w15:restartNumberingAfterBreak="0">
    <w:nsid w:val="6664640B"/>
    <w:multiLevelType w:val="multilevel"/>
    <w:tmpl w:val="7EA2A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70D28EF"/>
    <w:multiLevelType w:val="hybridMultilevel"/>
    <w:tmpl w:val="D28267AE"/>
    <w:lvl w:ilvl="0" w:tplc="04150013">
      <w:start w:val="1"/>
      <w:numFmt w:val="upperRoman"/>
      <w:lvlText w:val="%1."/>
      <w:lvlJc w:val="right"/>
      <w:pPr>
        <w:ind w:left="644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32202B"/>
    <w:multiLevelType w:val="hybridMultilevel"/>
    <w:tmpl w:val="6E52A89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C931F5F"/>
    <w:multiLevelType w:val="hybridMultilevel"/>
    <w:tmpl w:val="7D605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EE3329"/>
    <w:multiLevelType w:val="hybridMultilevel"/>
    <w:tmpl w:val="D2905AD2"/>
    <w:lvl w:ilvl="0" w:tplc="EE4C8942">
      <w:start w:val="1"/>
      <w:numFmt w:val="bullet"/>
      <w:lvlText w:val="­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6DBF066C"/>
    <w:multiLevelType w:val="multilevel"/>
    <w:tmpl w:val="05784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17A279A"/>
    <w:multiLevelType w:val="hybridMultilevel"/>
    <w:tmpl w:val="8182D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E80B5A">
      <w:start w:val="1"/>
      <w:numFmt w:val="decimal"/>
      <w:lvlText w:val="%2."/>
      <w:lvlJc w:val="left"/>
      <w:pPr>
        <w:ind w:left="646" w:hanging="362"/>
      </w:pPr>
      <w:rPr>
        <w:rFonts w:hint="default"/>
        <w:b w:val="0"/>
        <w:bCs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FB7511"/>
    <w:multiLevelType w:val="hybridMultilevel"/>
    <w:tmpl w:val="9E2EBFB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A958CF"/>
    <w:multiLevelType w:val="hybridMultilevel"/>
    <w:tmpl w:val="A81E1A1E"/>
    <w:lvl w:ilvl="0" w:tplc="0032E7CC">
      <w:start w:val="1"/>
      <w:numFmt w:val="bullet"/>
      <w:lvlText w:val=""/>
      <w:lvlJc w:val="left"/>
      <w:pPr>
        <w:ind w:left="732" w:hanging="306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2"/>
  </w:num>
  <w:num w:numId="3">
    <w:abstractNumId w:val="6"/>
  </w:num>
  <w:num w:numId="4">
    <w:abstractNumId w:val="19"/>
  </w:num>
  <w:num w:numId="5">
    <w:abstractNumId w:val="35"/>
  </w:num>
  <w:num w:numId="6">
    <w:abstractNumId w:val="40"/>
  </w:num>
  <w:num w:numId="7">
    <w:abstractNumId w:val="9"/>
  </w:num>
  <w:num w:numId="8">
    <w:abstractNumId w:val="20"/>
  </w:num>
  <w:num w:numId="9">
    <w:abstractNumId w:val="0"/>
  </w:num>
  <w:num w:numId="10">
    <w:abstractNumId w:val="2"/>
  </w:num>
  <w:num w:numId="11">
    <w:abstractNumId w:val="38"/>
  </w:num>
  <w:num w:numId="12">
    <w:abstractNumId w:val="31"/>
  </w:num>
  <w:num w:numId="13">
    <w:abstractNumId w:val="28"/>
  </w:num>
  <w:num w:numId="14">
    <w:abstractNumId w:val="36"/>
  </w:num>
  <w:num w:numId="15">
    <w:abstractNumId w:val="3"/>
  </w:num>
  <w:num w:numId="16">
    <w:abstractNumId w:val="1"/>
  </w:num>
  <w:num w:numId="17">
    <w:abstractNumId w:val="27"/>
  </w:num>
  <w:num w:numId="18">
    <w:abstractNumId w:val="21"/>
  </w:num>
  <w:num w:numId="19">
    <w:abstractNumId w:val="5"/>
  </w:num>
  <w:num w:numId="20">
    <w:abstractNumId w:val="15"/>
  </w:num>
  <w:num w:numId="21">
    <w:abstractNumId w:val="26"/>
  </w:num>
  <w:num w:numId="22">
    <w:abstractNumId w:val="18"/>
  </w:num>
  <w:num w:numId="23">
    <w:abstractNumId w:val="13"/>
  </w:num>
  <w:num w:numId="24">
    <w:abstractNumId w:val="25"/>
  </w:num>
  <w:num w:numId="25">
    <w:abstractNumId w:val="24"/>
  </w:num>
  <w:num w:numId="26">
    <w:abstractNumId w:val="22"/>
  </w:num>
  <w:num w:numId="27">
    <w:abstractNumId w:val="11"/>
  </w:num>
  <w:num w:numId="28">
    <w:abstractNumId w:val="43"/>
  </w:num>
  <w:num w:numId="29">
    <w:abstractNumId w:val="10"/>
  </w:num>
  <w:num w:numId="30">
    <w:abstractNumId w:val="7"/>
  </w:num>
  <w:num w:numId="31">
    <w:abstractNumId w:val="17"/>
  </w:num>
  <w:num w:numId="32">
    <w:abstractNumId w:val="30"/>
  </w:num>
  <w:num w:numId="33">
    <w:abstractNumId w:val="16"/>
  </w:num>
  <w:num w:numId="34">
    <w:abstractNumId w:val="42"/>
  </w:num>
  <w:num w:numId="35">
    <w:abstractNumId w:val="42"/>
    <w:lvlOverride w:ilvl="0">
      <w:lvl w:ilvl="0" w:tplc="04150013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6">
    <w:abstractNumId w:val="8"/>
  </w:num>
  <w:num w:numId="37">
    <w:abstractNumId w:val="12"/>
  </w:num>
  <w:num w:numId="38">
    <w:abstractNumId w:val="37"/>
  </w:num>
  <w:num w:numId="39">
    <w:abstractNumId w:val="41"/>
  </w:num>
  <w:num w:numId="40">
    <w:abstractNumId w:val="29"/>
  </w:num>
  <w:num w:numId="41">
    <w:abstractNumId w:val="34"/>
  </w:num>
  <w:num w:numId="42">
    <w:abstractNumId w:val="4"/>
  </w:num>
  <w:num w:numId="43">
    <w:abstractNumId w:val="39"/>
  </w:num>
  <w:num w:numId="44">
    <w:abstractNumId w:val="23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161"/>
    <w:rsid w:val="000008C8"/>
    <w:rsid w:val="00001420"/>
    <w:rsid w:val="00027A97"/>
    <w:rsid w:val="00031C15"/>
    <w:rsid w:val="00032425"/>
    <w:rsid w:val="000372D9"/>
    <w:rsid w:val="00054405"/>
    <w:rsid w:val="0006408E"/>
    <w:rsid w:val="000A2AFE"/>
    <w:rsid w:val="000A525E"/>
    <w:rsid w:val="000B6832"/>
    <w:rsid w:val="00133180"/>
    <w:rsid w:val="00137A32"/>
    <w:rsid w:val="00150F54"/>
    <w:rsid w:val="001511DE"/>
    <w:rsid w:val="00151D13"/>
    <w:rsid w:val="001634F2"/>
    <w:rsid w:val="001656B9"/>
    <w:rsid w:val="00171A6F"/>
    <w:rsid w:val="00171D18"/>
    <w:rsid w:val="00182AC5"/>
    <w:rsid w:val="001838E7"/>
    <w:rsid w:val="001A13A5"/>
    <w:rsid w:val="001A6F15"/>
    <w:rsid w:val="001C7AE7"/>
    <w:rsid w:val="001E0859"/>
    <w:rsid w:val="001F05F8"/>
    <w:rsid w:val="00205E01"/>
    <w:rsid w:val="002066D6"/>
    <w:rsid w:val="002070AE"/>
    <w:rsid w:val="00213C1C"/>
    <w:rsid w:val="00221E64"/>
    <w:rsid w:val="002443D5"/>
    <w:rsid w:val="00252EBB"/>
    <w:rsid w:val="00271F7B"/>
    <w:rsid w:val="00296424"/>
    <w:rsid w:val="002A1A04"/>
    <w:rsid w:val="002A68F4"/>
    <w:rsid w:val="002B209A"/>
    <w:rsid w:val="002D1159"/>
    <w:rsid w:val="002E7FE0"/>
    <w:rsid w:val="002F7921"/>
    <w:rsid w:val="00304474"/>
    <w:rsid w:val="0030576C"/>
    <w:rsid w:val="00345480"/>
    <w:rsid w:val="00373113"/>
    <w:rsid w:val="00375210"/>
    <w:rsid w:val="0037634E"/>
    <w:rsid w:val="003A08E2"/>
    <w:rsid w:val="003A6209"/>
    <w:rsid w:val="003B1A45"/>
    <w:rsid w:val="003B665E"/>
    <w:rsid w:val="003D721E"/>
    <w:rsid w:val="003F2F7A"/>
    <w:rsid w:val="00415027"/>
    <w:rsid w:val="00425BAF"/>
    <w:rsid w:val="00425DEF"/>
    <w:rsid w:val="00443F66"/>
    <w:rsid w:val="004513F3"/>
    <w:rsid w:val="00453A45"/>
    <w:rsid w:val="00491DBD"/>
    <w:rsid w:val="004A0E2C"/>
    <w:rsid w:val="004C124C"/>
    <w:rsid w:val="004D21E7"/>
    <w:rsid w:val="004E7490"/>
    <w:rsid w:val="00505727"/>
    <w:rsid w:val="005278CD"/>
    <w:rsid w:val="00531231"/>
    <w:rsid w:val="00537830"/>
    <w:rsid w:val="005447DE"/>
    <w:rsid w:val="00560483"/>
    <w:rsid w:val="00566080"/>
    <w:rsid w:val="005707A2"/>
    <w:rsid w:val="00593902"/>
    <w:rsid w:val="005B22D5"/>
    <w:rsid w:val="005D1C5C"/>
    <w:rsid w:val="005D54A2"/>
    <w:rsid w:val="005F3F15"/>
    <w:rsid w:val="005F5C3A"/>
    <w:rsid w:val="005F7A4F"/>
    <w:rsid w:val="00600772"/>
    <w:rsid w:val="006078FA"/>
    <w:rsid w:val="00620393"/>
    <w:rsid w:val="00622C2C"/>
    <w:rsid w:val="00631AED"/>
    <w:rsid w:val="00634397"/>
    <w:rsid w:val="00643161"/>
    <w:rsid w:val="00661EDF"/>
    <w:rsid w:val="00664CF8"/>
    <w:rsid w:val="00686887"/>
    <w:rsid w:val="00686CCA"/>
    <w:rsid w:val="00691BAD"/>
    <w:rsid w:val="006D008D"/>
    <w:rsid w:val="006D4F04"/>
    <w:rsid w:val="006E3664"/>
    <w:rsid w:val="006F4BAD"/>
    <w:rsid w:val="0072088C"/>
    <w:rsid w:val="00723015"/>
    <w:rsid w:val="0072690E"/>
    <w:rsid w:val="00744A40"/>
    <w:rsid w:val="0075646C"/>
    <w:rsid w:val="00775A86"/>
    <w:rsid w:val="007765CE"/>
    <w:rsid w:val="007A0095"/>
    <w:rsid w:val="007A08D8"/>
    <w:rsid w:val="007B689B"/>
    <w:rsid w:val="007D0CB7"/>
    <w:rsid w:val="007D482D"/>
    <w:rsid w:val="007E76F0"/>
    <w:rsid w:val="007F0EB2"/>
    <w:rsid w:val="007F7D71"/>
    <w:rsid w:val="00812429"/>
    <w:rsid w:val="008151EB"/>
    <w:rsid w:val="00815E21"/>
    <w:rsid w:val="008278FF"/>
    <w:rsid w:val="00833ED3"/>
    <w:rsid w:val="008407C6"/>
    <w:rsid w:val="00857FAC"/>
    <w:rsid w:val="008630F3"/>
    <w:rsid w:val="008A78FB"/>
    <w:rsid w:val="008B2A20"/>
    <w:rsid w:val="008B7CE1"/>
    <w:rsid w:val="008C10B3"/>
    <w:rsid w:val="008C6A37"/>
    <w:rsid w:val="008C7FC8"/>
    <w:rsid w:val="008E0CC1"/>
    <w:rsid w:val="008E4BD7"/>
    <w:rsid w:val="008F1773"/>
    <w:rsid w:val="008F17BA"/>
    <w:rsid w:val="008F376B"/>
    <w:rsid w:val="00900002"/>
    <w:rsid w:val="009112E3"/>
    <w:rsid w:val="00917269"/>
    <w:rsid w:val="0091767E"/>
    <w:rsid w:val="009279D2"/>
    <w:rsid w:val="00961B16"/>
    <w:rsid w:val="009658FC"/>
    <w:rsid w:val="009810C8"/>
    <w:rsid w:val="00992D22"/>
    <w:rsid w:val="00995CE0"/>
    <w:rsid w:val="009B04F9"/>
    <w:rsid w:val="009C4829"/>
    <w:rsid w:val="009D598D"/>
    <w:rsid w:val="00A27941"/>
    <w:rsid w:val="00A40850"/>
    <w:rsid w:val="00A410C2"/>
    <w:rsid w:val="00A42BF8"/>
    <w:rsid w:val="00A43112"/>
    <w:rsid w:val="00A5299D"/>
    <w:rsid w:val="00A76068"/>
    <w:rsid w:val="00A804D8"/>
    <w:rsid w:val="00A948C5"/>
    <w:rsid w:val="00AA3B6D"/>
    <w:rsid w:val="00AA5318"/>
    <w:rsid w:val="00AA762F"/>
    <w:rsid w:val="00AB3990"/>
    <w:rsid w:val="00AB4B0E"/>
    <w:rsid w:val="00AC24D2"/>
    <w:rsid w:val="00AC52F0"/>
    <w:rsid w:val="00AD4620"/>
    <w:rsid w:val="00AE0290"/>
    <w:rsid w:val="00AE0E98"/>
    <w:rsid w:val="00AE4707"/>
    <w:rsid w:val="00B05076"/>
    <w:rsid w:val="00B17E22"/>
    <w:rsid w:val="00B24796"/>
    <w:rsid w:val="00B35C67"/>
    <w:rsid w:val="00B40F9C"/>
    <w:rsid w:val="00B649DE"/>
    <w:rsid w:val="00B65FB6"/>
    <w:rsid w:val="00B75DA9"/>
    <w:rsid w:val="00BC0897"/>
    <w:rsid w:val="00BC6A42"/>
    <w:rsid w:val="00BD4344"/>
    <w:rsid w:val="00BD4B3E"/>
    <w:rsid w:val="00BE2D89"/>
    <w:rsid w:val="00BE3394"/>
    <w:rsid w:val="00C25171"/>
    <w:rsid w:val="00C47FEF"/>
    <w:rsid w:val="00C653AE"/>
    <w:rsid w:val="00C670C1"/>
    <w:rsid w:val="00C86BDD"/>
    <w:rsid w:val="00CC21BE"/>
    <w:rsid w:val="00CD5F1E"/>
    <w:rsid w:val="00CE4F49"/>
    <w:rsid w:val="00CF1FDC"/>
    <w:rsid w:val="00CF2F2D"/>
    <w:rsid w:val="00D0380A"/>
    <w:rsid w:val="00D10BC2"/>
    <w:rsid w:val="00D41BC3"/>
    <w:rsid w:val="00D75DE1"/>
    <w:rsid w:val="00D8077E"/>
    <w:rsid w:val="00D80E64"/>
    <w:rsid w:val="00D8486D"/>
    <w:rsid w:val="00D851CD"/>
    <w:rsid w:val="00D942A2"/>
    <w:rsid w:val="00D95D8E"/>
    <w:rsid w:val="00DA4D81"/>
    <w:rsid w:val="00DA6154"/>
    <w:rsid w:val="00DB0D7E"/>
    <w:rsid w:val="00DC1F50"/>
    <w:rsid w:val="00DD6A36"/>
    <w:rsid w:val="00DE1304"/>
    <w:rsid w:val="00DF615E"/>
    <w:rsid w:val="00E051CF"/>
    <w:rsid w:val="00E22009"/>
    <w:rsid w:val="00E52AA4"/>
    <w:rsid w:val="00E53C66"/>
    <w:rsid w:val="00E63821"/>
    <w:rsid w:val="00E96C82"/>
    <w:rsid w:val="00EC15CB"/>
    <w:rsid w:val="00ED6F02"/>
    <w:rsid w:val="00EE09D0"/>
    <w:rsid w:val="00EE1D32"/>
    <w:rsid w:val="00EF6837"/>
    <w:rsid w:val="00F12132"/>
    <w:rsid w:val="00F14B9B"/>
    <w:rsid w:val="00F252EC"/>
    <w:rsid w:val="00F429D6"/>
    <w:rsid w:val="00F43B96"/>
    <w:rsid w:val="00F50C67"/>
    <w:rsid w:val="00F65CC2"/>
    <w:rsid w:val="00F72BC8"/>
    <w:rsid w:val="00F94A41"/>
    <w:rsid w:val="00FB6CCD"/>
    <w:rsid w:val="00FC3485"/>
    <w:rsid w:val="00FC6BA5"/>
    <w:rsid w:val="00FC79FD"/>
    <w:rsid w:val="00FD50AC"/>
    <w:rsid w:val="00FE2859"/>
    <w:rsid w:val="00FE40CE"/>
    <w:rsid w:val="00FE4C55"/>
    <w:rsid w:val="00FE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D0675C9"/>
  <w15:docId w15:val="{6C3BBE1D-2DE0-4E4E-88CA-650E981B5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pacing w:before="120" w:after="120" w:line="300" w:lineRule="exact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0E98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91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91BA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1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91BAD"/>
    <w:rPr>
      <w:rFonts w:cs="Times New Roman"/>
    </w:rPr>
  </w:style>
  <w:style w:type="character" w:styleId="Hipercze">
    <w:name w:val="Hyperlink"/>
    <w:basedOn w:val="Domylnaczcionkaakapitu"/>
    <w:uiPriority w:val="99"/>
    <w:rsid w:val="005F5C3A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5F5C3A"/>
    <w:rPr>
      <w:rFonts w:cs="Times New Roman"/>
      <w:color w:val="605E5C"/>
      <w:shd w:val="clear" w:color="auto" w:fill="E1DFDD"/>
    </w:rPr>
  </w:style>
  <w:style w:type="table" w:customStyle="1" w:styleId="Kalendarz4">
    <w:name w:val="Kalendarz 4"/>
    <w:uiPriority w:val="99"/>
    <w:rsid w:val="00634397"/>
    <w:pPr>
      <w:snapToGrid w:val="0"/>
    </w:pPr>
    <w:rPr>
      <w:rFonts w:eastAsia="Times New Roman"/>
      <w:b/>
      <w:bCs/>
      <w:color w:val="FFFFFF"/>
      <w:sz w:val="16"/>
      <w:szCs w:val="16"/>
    </w:rPr>
    <w:tblPr>
      <w:tblStyleRowBandSize w:val="1"/>
      <w:tblInd w:w="0" w:type="dxa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F3864"/>
    </w:tcPr>
    <w:tblStylePr w:type="firstRow">
      <w:rPr>
        <w:rFonts w:cs="Times New Roman"/>
        <w:sz w:val="8"/>
      </w:rPr>
    </w:tblStylePr>
    <w:tblStylePr w:type="firstCol">
      <w:pPr>
        <w:ind w:right="144"/>
        <w:jc w:val="right"/>
      </w:pPr>
      <w:rPr>
        <w:rFonts w:ascii="Calibri" w:hAnsi="Calibri" w:cs="Times New Roman"/>
        <w:b/>
        <w:i w:val="0"/>
        <w:sz w:val="72"/>
      </w:rPr>
    </w:tblStylePr>
    <w:tblStylePr w:type="band1Horz">
      <w:rPr>
        <w:rFonts w:cs="Times New Roman"/>
        <w:sz w:val="16"/>
      </w:rPr>
    </w:tblStylePr>
    <w:tblStylePr w:type="nwCell">
      <w:rPr>
        <w:rFonts w:cs="Times New Roman"/>
        <w:sz w:val="8"/>
      </w:rPr>
    </w:tblStylePr>
  </w:style>
  <w:style w:type="paragraph" w:styleId="NormalnyWeb">
    <w:name w:val="Normal (Web)"/>
    <w:basedOn w:val="Normalny"/>
    <w:uiPriority w:val="99"/>
    <w:unhideWhenUsed/>
    <w:rsid w:val="003763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TML-staaszeroko">
    <w:name w:val="HTML Typewriter"/>
    <w:uiPriority w:val="99"/>
    <w:semiHidden/>
    <w:unhideWhenUsed/>
    <w:rsid w:val="0037634E"/>
    <w:rPr>
      <w:rFonts w:ascii="Courier New" w:eastAsia="Times New Roman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1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BC3"/>
    <w:rPr>
      <w:rFonts w:ascii="Segoe UI" w:hAnsi="Segoe UI" w:cs="Segoe UI"/>
      <w:sz w:val="18"/>
      <w:szCs w:val="18"/>
      <w:lang w:eastAsia="en-US"/>
    </w:rPr>
  </w:style>
  <w:style w:type="paragraph" w:styleId="Tekstpodstawowy">
    <w:name w:val="Body Text"/>
    <w:basedOn w:val="Normalny"/>
    <w:link w:val="TekstpodstawowyZnak"/>
    <w:unhideWhenUsed/>
    <w:rsid w:val="002E7FE0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E7FE0"/>
    <w:rPr>
      <w:rFonts w:ascii="Times New Roman" w:eastAsia="Times New Roman" w:hAnsi="Times New Roman"/>
      <w:b/>
      <w:sz w:val="24"/>
      <w:szCs w:val="24"/>
    </w:rPr>
  </w:style>
  <w:style w:type="paragraph" w:styleId="Akapitzlist">
    <w:name w:val="List Paragraph"/>
    <w:basedOn w:val="Normalny"/>
    <w:uiPriority w:val="99"/>
    <w:qFormat/>
    <w:rsid w:val="002E7FE0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7E76F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E76F0"/>
    <w:rPr>
      <w:rFonts w:ascii="Consolas" w:hAnsi="Consolas"/>
      <w:sz w:val="21"/>
      <w:szCs w:val="21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529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63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403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8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44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9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501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2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3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7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0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1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9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24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65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1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2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39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680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14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49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01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767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99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nna.jankowska@opwi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1472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 Zdęba</dc:creator>
  <cp:lastModifiedBy>Emilia Woźniak</cp:lastModifiedBy>
  <cp:revision>10</cp:revision>
  <cp:lastPrinted>2023-03-10T11:55:00Z</cp:lastPrinted>
  <dcterms:created xsi:type="dcterms:W3CDTF">2023-03-06T07:02:00Z</dcterms:created>
  <dcterms:modified xsi:type="dcterms:W3CDTF">2023-03-10T13:26:00Z</dcterms:modified>
</cp:coreProperties>
</file>