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Default="00D950CD" w:rsidP="00D950CD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Klauzula informacyjna z art. 13 RODO.</w:t>
      </w:r>
    </w:p>
    <w:p w14:paraId="6DB90BBF" w14:textId="77777777" w:rsidR="00D950CD" w:rsidRDefault="00D950CD" w:rsidP="00D950C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administratorem Pani/Pana danych osobowych jest </w:t>
      </w:r>
      <w:r>
        <w:rPr>
          <w:rFonts w:ascii="Arial" w:hAnsi="Arial" w:cs="Arial"/>
          <w:color w:val="000000"/>
          <w:sz w:val="16"/>
          <w:szCs w:val="16"/>
        </w:rPr>
        <w:t xml:space="preserve">Przedsiębiorstwo Wodociągów i Kanalizacji Spółka z o.o. </w:t>
      </w:r>
      <w:r>
        <w:rPr>
          <w:rFonts w:ascii="Arial" w:hAnsi="Arial" w:cs="Arial"/>
          <w:sz w:val="16"/>
          <w:szCs w:val="16"/>
        </w:rPr>
        <w:t>ul. Kosynierów Gdyńskich 47, 66-400 Gorzów Wlkp., tel. 95 728 59 50 do 52</w:t>
      </w:r>
      <w:r>
        <w:rPr>
          <w:rFonts w:ascii="Arial" w:hAnsi="Arial" w:cs="Arial"/>
          <w:i/>
          <w:iCs/>
          <w:sz w:val="16"/>
          <w:szCs w:val="16"/>
        </w:rPr>
        <w:t>;</w:t>
      </w:r>
    </w:p>
    <w:p w14:paraId="1B11C8F9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inspektorem ochrony danych osobowych w </w:t>
      </w:r>
      <w:r>
        <w:rPr>
          <w:rFonts w:ascii="Arial" w:hAnsi="Arial" w:cs="Arial"/>
          <w:color w:val="000000"/>
          <w:sz w:val="16"/>
          <w:szCs w:val="16"/>
        </w:rPr>
        <w:t>Przedsiębiorstwie Wodociągów i Kanalizacji Spółka z o.o.</w:t>
      </w:r>
      <w:r>
        <w:rPr>
          <w:rFonts w:ascii="Arial" w:hAnsi="Arial" w:cs="Arial"/>
          <w:sz w:val="16"/>
          <w:szCs w:val="16"/>
        </w:rPr>
        <w:t xml:space="preserve"> jest Pani Anna Reszel, tel. 509 936 160, e-mail: </w:t>
      </w:r>
      <w:hyperlink r:id="rId5" w:history="1">
        <w:r>
          <w:rPr>
            <w:rStyle w:val="Hipercze"/>
            <w:rFonts w:ascii="Arial" w:hAnsi="Arial" w:cs="Arial"/>
            <w:sz w:val="16"/>
            <w:szCs w:val="16"/>
          </w:rPr>
          <w:t>odtj.reszel@gmail.com</w:t>
        </w:r>
      </w:hyperlink>
      <w:r>
        <w:rPr>
          <w:rFonts w:ascii="Arial" w:hAnsi="Arial" w:cs="Arial"/>
          <w:sz w:val="16"/>
          <w:szCs w:val="16"/>
        </w:rPr>
        <w:t>;</w:t>
      </w:r>
    </w:p>
    <w:p w14:paraId="046B6A7B" w14:textId="1BB768A9" w:rsidR="00D950CD" w:rsidRPr="00253C07" w:rsidRDefault="00D950CD" w:rsidP="00FA7693">
      <w:pPr>
        <w:pStyle w:val="Default"/>
        <w:spacing w:line="480" w:lineRule="auto"/>
        <w:ind w:left="426"/>
      </w:pPr>
      <w:r>
        <w:rPr>
          <w:sz w:val="16"/>
          <w:szCs w:val="16"/>
        </w:rPr>
        <w:t>Pani/Pana dane osobowe przetwarzane będą na podstawie art. 6 ust. 1 lit. c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RODO w celu związanym</w:t>
      </w:r>
      <w:r w:rsidR="00C915D1">
        <w:rPr>
          <w:sz w:val="16"/>
          <w:szCs w:val="16"/>
        </w:rPr>
        <w:t xml:space="preserve"> </w:t>
      </w:r>
      <w:r>
        <w:rPr>
          <w:sz w:val="16"/>
          <w:szCs w:val="16"/>
        </w:rPr>
        <w:t>postępowaniem</w:t>
      </w:r>
      <w:r w:rsidR="00C915D1">
        <w:rPr>
          <w:sz w:val="16"/>
          <w:szCs w:val="16"/>
        </w:rPr>
        <w:t xml:space="preserve">    </w:t>
      </w:r>
      <w:r w:rsidR="00DA4ED9">
        <w:rPr>
          <w:sz w:val="16"/>
          <w:szCs w:val="16"/>
        </w:rPr>
        <w:t xml:space="preserve">      </w:t>
      </w:r>
      <w:r>
        <w:rPr>
          <w:sz w:val="16"/>
          <w:szCs w:val="16"/>
        </w:rPr>
        <w:t>udzielenie zamówienia pn.</w:t>
      </w:r>
      <w:r w:rsidR="00FA45A9">
        <w:rPr>
          <w:sz w:val="16"/>
          <w:szCs w:val="16"/>
        </w:rPr>
        <w:t>”</w:t>
      </w:r>
      <w:r w:rsidR="00767D13" w:rsidRPr="00767D13">
        <w:t xml:space="preserve"> </w:t>
      </w:r>
      <w:r w:rsidR="00767D13" w:rsidRPr="00767D13">
        <w:rPr>
          <w:sz w:val="16"/>
          <w:szCs w:val="16"/>
        </w:rPr>
        <w:t xml:space="preserve">Oszacowania wartości przedmiotu zamówienia na akredytowanie pobieranie próbek oraz wykonanie akredytowanych analiz fizykochemicznych i mikrobiologicznych wody, osadów ściekowych, piezometrów oraz wód </w:t>
      </w:r>
      <w:proofErr w:type="spellStart"/>
      <w:r w:rsidR="00767D13" w:rsidRPr="00767D13">
        <w:rPr>
          <w:sz w:val="16"/>
          <w:szCs w:val="16"/>
        </w:rPr>
        <w:t>popłucznych</w:t>
      </w:r>
      <w:proofErr w:type="spellEnd"/>
      <w:r w:rsidR="00767D13" w:rsidRPr="00767D13">
        <w:rPr>
          <w:sz w:val="16"/>
          <w:szCs w:val="16"/>
        </w:rPr>
        <w:t xml:space="preserve"> (ściek) w latach 2021/ 2022.</w:t>
      </w:r>
      <w:r w:rsidR="005E476B">
        <w:rPr>
          <w:b/>
          <w:bCs/>
          <w:sz w:val="16"/>
          <w:szCs w:val="16"/>
        </w:rPr>
        <w:t xml:space="preserve"> </w:t>
      </w:r>
      <w:r w:rsidR="00FA685E">
        <w:rPr>
          <w:b/>
          <w:bCs/>
          <w:sz w:val="16"/>
          <w:szCs w:val="16"/>
        </w:rPr>
        <w:t>”</w:t>
      </w:r>
      <w:r w:rsidR="000B12BB">
        <w:t xml:space="preserve"> </w:t>
      </w:r>
      <w:r>
        <w:rPr>
          <w:sz w:val="16"/>
          <w:szCs w:val="16"/>
        </w:rPr>
        <w:t>prowadzonym w formie zapytania ofertowego;</w:t>
      </w:r>
    </w:p>
    <w:p w14:paraId="27E09F11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odniesieniu do Pani/Pana danych osobowych decyzje nie będą podejmowane w sposób zautomatyzowany, stosowanie do art. 22 RODO;</w:t>
      </w:r>
    </w:p>
    <w:p w14:paraId="3FB07E06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posiada Pani/Pan:</w:t>
      </w:r>
    </w:p>
    <w:p w14:paraId="70DF8F28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15 RODO prawo dostępu do danych osobowych Pani/Pana dotyczących;</w:t>
      </w:r>
    </w:p>
    <w:p w14:paraId="4B83EFB6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art. 16 RODO prawo do sprostowania Pani/Pana danych osobowych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>;</w:t>
      </w:r>
    </w:p>
    <w:p w14:paraId="1F8FEE76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przysługuje Pani/Panu:</w:t>
      </w:r>
    </w:p>
    <w:p w14:paraId="5FD8964B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związku z art. 17 ust. 3 lit. b, d lub e RODO prawo do usunięcia danych osobowych;</w:t>
      </w:r>
    </w:p>
    <w:p w14:paraId="130AA174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prawo do przenoszenia danych osobowych, o którym mowa w art. 20 RODO;</w:t>
      </w:r>
    </w:p>
    <w:p w14:paraId="19E08954" w14:textId="77777777" w:rsidR="00D950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Default="00D950CD" w:rsidP="00D950CD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032D067E" w14:textId="77777777" w:rsidR="00D950CD" w:rsidRDefault="00D950CD" w:rsidP="00D950CD">
      <w:pPr>
        <w:rPr>
          <w:rFonts w:ascii="Verdana" w:hAnsi="Verdana"/>
          <w:b/>
          <w:bCs/>
          <w:i/>
          <w:iCs/>
          <w:sz w:val="16"/>
          <w:szCs w:val="16"/>
          <w:vertAlign w:val="superscript"/>
        </w:rPr>
      </w:pPr>
      <w:r>
        <w:rPr>
          <w:rFonts w:ascii="Arial" w:hAnsi="Arial" w:cs="Arial"/>
        </w:rPr>
        <w:t>_____________________</w:t>
      </w:r>
    </w:p>
    <w:p w14:paraId="715EAF8A" w14:textId="77777777" w:rsidR="00D950CD" w:rsidRDefault="00D950CD" w:rsidP="00D950CD">
      <w:pPr>
        <w:rPr>
          <w:rFonts w:ascii="Verdana" w:hAnsi="Verdana"/>
          <w:b/>
          <w:bCs/>
          <w:i/>
          <w:iCs/>
          <w:sz w:val="16"/>
          <w:szCs w:val="16"/>
          <w:vertAlign w:val="superscript"/>
        </w:rPr>
      </w:pPr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skorzystanie z prawa do sprostowania nie może skutkować zmianą wyniku postępowania</w:t>
      </w:r>
      <w:r>
        <w:rPr>
          <w:rFonts w:ascii="Verdana" w:hAnsi="Verdana"/>
          <w:i/>
          <w:iCs/>
          <w:sz w:val="16"/>
          <w:szCs w:val="16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Default="00D950CD" w:rsidP="00D950CD">
      <w:r>
        <w:rPr>
          <w:rFonts w:ascii="Verdana" w:hAnsi="Verdana"/>
          <w:b/>
          <w:bCs/>
          <w:i/>
          <w:iCs/>
          <w:sz w:val="16"/>
          <w:szCs w:val="16"/>
          <w:vertAlign w:val="superscript"/>
        </w:rPr>
        <w:t xml:space="preserve">** </w:t>
      </w:r>
      <w:r>
        <w:rPr>
          <w:rFonts w:ascii="Verdana" w:hAnsi="Verdana"/>
          <w:b/>
          <w:bCs/>
          <w:i/>
          <w:iCs/>
          <w:sz w:val="16"/>
          <w:szCs w:val="16"/>
        </w:rPr>
        <w:t>Wyjaśnienie:</w:t>
      </w:r>
      <w:r>
        <w:rPr>
          <w:rFonts w:ascii="Verdana" w:hAnsi="Verdana"/>
          <w:i/>
          <w:iCs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Default="00D950CD" w:rsidP="00D950CD"/>
    <w:p w14:paraId="774E9138" w14:textId="77777777" w:rsidR="005C61F0" w:rsidRDefault="005C61F0"/>
    <w:sectPr w:rsidR="005C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221C3C"/>
    <w:rsid w:val="00253C07"/>
    <w:rsid w:val="00314AAA"/>
    <w:rsid w:val="003F19F3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53645"/>
    <w:rsid w:val="00A66A02"/>
    <w:rsid w:val="00AE17BA"/>
    <w:rsid w:val="00B20D1C"/>
    <w:rsid w:val="00C63780"/>
    <w:rsid w:val="00C903F2"/>
    <w:rsid w:val="00C9100D"/>
    <w:rsid w:val="00C915D1"/>
    <w:rsid w:val="00D6318F"/>
    <w:rsid w:val="00D950CD"/>
    <w:rsid w:val="00DA4ED9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49</cp:revision>
  <dcterms:created xsi:type="dcterms:W3CDTF">2020-09-30T07:56:00Z</dcterms:created>
  <dcterms:modified xsi:type="dcterms:W3CDTF">2020-11-27T07:19:00Z</dcterms:modified>
</cp:coreProperties>
</file>