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9420D4" w:rsidRDefault="009420D4" w:rsidP="009420D4"/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>
        <w:rPr>
          <w:rFonts w:ascii="Cambria" w:eastAsia="Times New Roman" w:hAnsi="Cambria" w:cs="Tahoma"/>
          <w:lang w:eastAsia="pl-PL"/>
        </w:rPr>
        <w:t>03</w:t>
      </w:r>
      <w:r w:rsidRPr="00F2746A">
        <w:rPr>
          <w:rFonts w:ascii="Cambria" w:eastAsia="Times New Roman" w:hAnsi="Cambria" w:cs="Tahoma"/>
          <w:lang w:eastAsia="pl-PL"/>
        </w:rPr>
        <w:t>/2</w:t>
      </w:r>
      <w:r>
        <w:rPr>
          <w:rFonts w:ascii="Cambria" w:eastAsia="Times New Roman" w:hAnsi="Cambria" w:cs="Tahoma"/>
          <w:lang w:eastAsia="pl-PL"/>
        </w:rPr>
        <w:t>3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Sucha Beskidzka dnia </w:t>
      </w:r>
      <w:r w:rsidR="0016731F">
        <w:rPr>
          <w:rFonts w:ascii="Cambria" w:eastAsia="Times New Roman" w:hAnsi="Cambria" w:cs="Tahoma"/>
          <w:lang w:eastAsia="pl-PL"/>
        </w:rPr>
        <w:t>0</w:t>
      </w:r>
      <w:r w:rsidR="0005506B">
        <w:rPr>
          <w:rFonts w:ascii="Cambria" w:eastAsia="Times New Roman" w:hAnsi="Cambria" w:cs="Tahoma"/>
          <w:lang w:eastAsia="pl-PL"/>
        </w:rPr>
        <w:t>9</w:t>
      </w:r>
      <w:r>
        <w:rPr>
          <w:rFonts w:ascii="Cambria" w:eastAsia="Times New Roman" w:hAnsi="Cambria" w:cs="Tahoma"/>
          <w:lang w:eastAsia="pl-PL"/>
        </w:rPr>
        <w:t xml:space="preserve">.03.2023r.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Dotyczy: </w:t>
      </w:r>
      <w:r>
        <w:rPr>
          <w:rFonts w:ascii="Cambria" w:eastAsia="Times New Roman" w:hAnsi="Cambria" w:cs="Tahoma"/>
          <w:lang w:eastAsia="pl-PL"/>
        </w:rPr>
        <w:t xml:space="preserve">Postępowania na dostawę sprzętu 1x użytku oraz materiałów medycznych: ZOZ.V.010/DZP/03/23. </w:t>
      </w: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13343A" w:rsidRPr="0005506B" w:rsidRDefault="0013343A" w:rsidP="0005506B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05506B">
        <w:rPr>
          <w:rFonts w:ascii="Cambria" w:eastAsia="Times New Roman" w:hAnsi="Cambria" w:cs="Tahoma"/>
          <w:lang w:eastAsia="pl-PL"/>
        </w:rPr>
        <w:t xml:space="preserve">                        Dyrekcja Zespołu Opieki Zdrowotnej w Suchej Beskidzkiej odpowiada na poniższe pytania:</w:t>
      </w:r>
    </w:p>
    <w:p w:rsidR="0013343A" w:rsidRPr="0005506B" w:rsidRDefault="0013343A" w:rsidP="0005506B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05506B" w:rsidRPr="0005506B" w:rsidRDefault="0005506B" w:rsidP="0005506B">
      <w:pPr>
        <w:jc w:val="both"/>
        <w:rPr>
          <w:rFonts w:ascii="Cambria" w:hAnsi="Cambria"/>
          <w:b/>
          <w:color w:val="4D4D4D"/>
          <w:szCs w:val="20"/>
        </w:rPr>
      </w:pPr>
      <w:r w:rsidRPr="0005506B">
        <w:rPr>
          <w:rFonts w:ascii="Cambria" w:hAnsi="Cambria"/>
          <w:b/>
          <w:color w:val="4D4D4D"/>
          <w:szCs w:val="20"/>
        </w:rPr>
        <w:t>Pakiet nr 17 poz. 5</w:t>
      </w:r>
    </w:p>
    <w:p w:rsidR="0005506B" w:rsidRPr="0005506B" w:rsidRDefault="0005506B" w:rsidP="0005506B">
      <w:pPr>
        <w:jc w:val="both"/>
        <w:rPr>
          <w:rFonts w:ascii="Cambria" w:hAnsi="Cambria"/>
          <w:color w:val="4D4D4D"/>
          <w:szCs w:val="20"/>
        </w:rPr>
      </w:pPr>
      <w:r w:rsidRPr="0005506B">
        <w:rPr>
          <w:rFonts w:ascii="Cambria" w:hAnsi="Cambria"/>
          <w:color w:val="4D4D4D"/>
          <w:szCs w:val="20"/>
        </w:rPr>
        <w:t>Prosimy o wskazanie czy w powyższej pozycji Zamawiający oczekuje papieru oryginalnego producenta Mitsubishi czy też dopuszcza zaoferowanie papieru kompatybilnego?</w:t>
      </w:r>
    </w:p>
    <w:p w:rsidR="0005506B" w:rsidRPr="0005506B" w:rsidRDefault="0005506B" w:rsidP="0005506B">
      <w:pPr>
        <w:jc w:val="both"/>
        <w:rPr>
          <w:rFonts w:ascii="Cambria" w:hAnsi="Cambria"/>
          <w:b/>
          <w:color w:val="4D4D4D"/>
          <w:szCs w:val="20"/>
        </w:rPr>
      </w:pPr>
      <w:r>
        <w:rPr>
          <w:rFonts w:ascii="Cambria" w:hAnsi="Cambria"/>
          <w:b/>
          <w:color w:val="4D4D4D"/>
          <w:szCs w:val="20"/>
        </w:rPr>
        <w:t>Odp. Zamawiający dopuszcza papier kompatybilny.</w:t>
      </w:r>
    </w:p>
    <w:p w:rsidR="0005506B" w:rsidRPr="0005506B" w:rsidRDefault="0005506B" w:rsidP="0005506B">
      <w:pPr>
        <w:jc w:val="both"/>
        <w:rPr>
          <w:rFonts w:ascii="Cambria" w:hAnsi="Cambria"/>
          <w:b/>
          <w:color w:val="4D4D4D"/>
          <w:szCs w:val="20"/>
        </w:rPr>
      </w:pPr>
      <w:r w:rsidRPr="0005506B">
        <w:rPr>
          <w:rFonts w:ascii="Cambria" w:hAnsi="Cambria"/>
          <w:b/>
          <w:color w:val="4D4D4D"/>
          <w:szCs w:val="20"/>
        </w:rPr>
        <w:t>Pakiet nr 17 poz. 7</w:t>
      </w:r>
    </w:p>
    <w:p w:rsidR="0005506B" w:rsidRDefault="0005506B" w:rsidP="0005506B">
      <w:pPr>
        <w:jc w:val="both"/>
        <w:rPr>
          <w:color w:val="4D4D4D"/>
          <w:szCs w:val="20"/>
        </w:rPr>
      </w:pPr>
      <w:r w:rsidRPr="0005506B">
        <w:rPr>
          <w:rFonts w:ascii="Cambria" w:hAnsi="Cambria"/>
          <w:color w:val="4D4D4D"/>
          <w:szCs w:val="20"/>
        </w:rPr>
        <w:t>Prosimy o dopuszczenie w ww. pozycji papieru o rozmiarze 107 mm x 23 m przeznaczonego do</w:t>
      </w:r>
      <w:r>
        <w:rPr>
          <w:color w:val="4D4D4D"/>
          <w:szCs w:val="20"/>
        </w:rPr>
        <w:t xml:space="preserve"> defibrylatora Lifepak 12,15,20.</w:t>
      </w:r>
    </w:p>
    <w:p w:rsidR="0005506B" w:rsidRPr="0005506B" w:rsidRDefault="0005506B" w:rsidP="0005506B">
      <w:pPr>
        <w:jc w:val="both"/>
        <w:rPr>
          <w:b/>
          <w:color w:val="4D4D4D"/>
          <w:szCs w:val="20"/>
        </w:rPr>
      </w:pPr>
      <w:r>
        <w:rPr>
          <w:b/>
          <w:color w:val="4D4D4D"/>
          <w:szCs w:val="20"/>
        </w:rPr>
        <w:t>Odp. Zamawiający dopuszcza.</w:t>
      </w:r>
    </w:p>
    <w:p w:rsidR="0005506B" w:rsidRDefault="0005506B" w:rsidP="0005506B">
      <w:pPr>
        <w:rPr>
          <w:b/>
          <w:color w:val="4D4D4D"/>
          <w:szCs w:val="20"/>
        </w:rPr>
      </w:pPr>
    </w:p>
    <w:p w:rsidR="009420D4" w:rsidRDefault="009420D4" w:rsidP="009420D4">
      <w:bookmarkStart w:id="0" w:name="_GoBack"/>
      <w:bookmarkEnd w:id="0"/>
    </w:p>
    <w:p w:rsidR="009420D4" w:rsidRDefault="009420D4" w:rsidP="009420D4"/>
    <w:p w:rsidR="00BC4D3F" w:rsidRDefault="00BC4D3F" w:rsidP="009420D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D6800A0" wp14:editId="79ECF29B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D3F" w:rsidRDefault="00BC4D3F" w:rsidP="009420D4"/>
    <w:p w:rsidR="00837C1E" w:rsidRDefault="00837C1E" w:rsidP="00BC4D3F"/>
    <w:sectPr w:rsidR="00837C1E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5506B"/>
    <w:rsid w:val="000874E1"/>
    <w:rsid w:val="0013343A"/>
    <w:rsid w:val="0016731F"/>
    <w:rsid w:val="00257C6E"/>
    <w:rsid w:val="00537910"/>
    <w:rsid w:val="00837C1E"/>
    <w:rsid w:val="00921BD7"/>
    <w:rsid w:val="009420D4"/>
    <w:rsid w:val="00BC4446"/>
    <w:rsid w:val="00BC4D3F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2023-03-09T11:20:00Z</cp:lastPrinted>
  <dcterms:created xsi:type="dcterms:W3CDTF">2023-03-09T11:17:00Z</dcterms:created>
  <dcterms:modified xsi:type="dcterms:W3CDTF">2023-03-10T09:23:00Z</dcterms:modified>
</cp:coreProperties>
</file>