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296" w14:textId="4D4A8CE7" w:rsidR="003E4C90" w:rsidRPr="0024692E" w:rsidRDefault="001629D4" w:rsidP="0024692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24692E">
        <w:rPr>
          <w:rFonts w:ascii="Times New Roman" w:hAnsi="Times New Roman" w:cs="Times New Roman"/>
          <w:sz w:val="24"/>
          <w:szCs w:val="24"/>
        </w:rPr>
        <w:t>ia</w:t>
      </w:r>
      <w:r w:rsidRPr="0024692E">
        <w:rPr>
          <w:rFonts w:ascii="Times New Roman" w:hAnsi="Times New Roman" w:cs="Times New Roman"/>
          <w:sz w:val="24"/>
          <w:szCs w:val="24"/>
        </w:rPr>
        <w:t xml:space="preserve"> </w:t>
      </w:r>
      <w:r w:rsidR="00CE6507" w:rsidRPr="0024692E">
        <w:rPr>
          <w:rFonts w:ascii="Times New Roman" w:hAnsi="Times New Roman" w:cs="Times New Roman"/>
          <w:sz w:val="24"/>
          <w:szCs w:val="24"/>
        </w:rPr>
        <w:t>2</w:t>
      </w:r>
      <w:r w:rsidR="005F58EE" w:rsidRPr="0024692E">
        <w:rPr>
          <w:rFonts w:ascii="Times New Roman" w:hAnsi="Times New Roman" w:cs="Times New Roman"/>
          <w:sz w:val="24"/>
          <w:szCs w:val="24"/>
        </w:rPr>
        <w:t>4</w:t>
      </w:r>
      <w:r w:rsidR="00CE6507" w:rsidRPr="0024692E">
        <w:rPr>
          <w:rFonts w:ascii="Times New Roman" w:hAnsi="Times New Roman" w:cs="Times New Roman"/>
          <w:sz w:val="24"/>
          <w:szCs w:val="24"/>
        </w:rPr>
        <w:t xml:space="preserve"> </w:t>
      </w:r>
      <w:r w:rsidR="00E61D01" w:rsidRPr="0024692E">
        <w:rPr>
          <w:rFonts w:ascii="Times New Roman" w:hAnsi="Times New Roman" w:cs="Times New Roman"/>
          <w:sz w:val="24"/>
          <w:szCs w:val="24"/>
        </w:rPr>
        <w:t>listopada</w:t>
      </w:r>
      <w:r w:rsidR="00CB429E" w:rsidRPr="0024692E">
        <w:rPr>
          <w:rFonts w:ascii="Times New Roman" w:hAnsi="Times New Roman" w:cs="Times New Roman"/>
          <w:sz w:val="24"/>
          <w:szCs w:val="24"/>
        </w:rPr>
        <w:t xml:space="preserve"> 202</w:t>
      </w:r>
      <w:r w:rsidR="005F58EE" w:rsidRPr="0024692E">
        <w:rPr>
          <w:rFonts w:ascii="Times New Roman" w:hAnsi="Times New Roman" w:cs="Times New Roman"/>
          <w:sz w:val="24"/>
          <w:szCs w:val="24"/>
        </w:rPr>
        <w:t>2</w:t>
      </w:r>
      <w:r w:rsidR="00CB429E" w:rsidRPr="002469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979144" w14:textId="77777777" w:rsidR="00CB429E" w:rsidRPr="0024692E" w:rsidRDefault="00CB429E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3682171D" w:rsidR="00C7468A" w:rsidRPr="0024692E" w:rsidRDefault="00C7468A" w:rsidP="003E4C90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92E">
        <w:rPr>
          <w:rFonts w:ascii="Times New Roman" w:hAnsi="Times New Roman" w:cs="Times New Roman"/>
          <w:b/>
          <w:bCs/>
          <w:sz w:val="24"/>
          <w:szCs w:val="24"/>
        </w:rPr>
        <w:t xml:space="preserve">ZMIANA </w:t>
      </w:r>
    </w:p>
    <w:p w14:paraId="11C04D62" w14:textId="1723DA87" w:rsidR="001629D4" w:rsidRPr="0024692E" w:rsidRDefault="00C7468A" w:rsidP="003E4C90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92E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C80A9E8" w14:textId="31983153" w:rsidR="00CB429E" w:rsidRPr="0024692E" w:rsidRDefault="00CB429E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91C03" w14:textId="77777777" w:rsidR="003E4C90" w:rsidRPr="0024692E" w:rsidRDefault="003E4C90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F015" w14:textId="2BCB44A0" w:rsidR="00C7468A" w:rsidRPr="0024692E" w:rsidRDefault="00762725" w:rsidP="003E4C9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866431"/>
      <w:r w:rsidRPr="0024692E">
        <w:rPr>
          <w:rFonts w:ascii="Times New Roman" w:hAnsi="Times New Roman" w:cs="Times New Roman"/>
          <w:sz w:val="24"/>
          <w:szCs w:val="24"/>
        </w:rPr>
        <w:t xml:space="preserve">dot.  </w:t>
      </w:r>
      <w:r w:rsidRPr="0024692E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24692E">
        <w:rPr>
          <w:rFonts w:ascii="Times New Roman" w:hAnsi="Times New Roman" w:cs="Times New Roman"/>
          <w:sz w:val="24"/>
          <w:szCs w:val="24"/>
        </w:rPr>
        <w:br/>
        <w:t xml:space="preserve">pn. „Przyjęcie i oczyszczenie w oczyszczalni ścieków wód odciekowych (ścieków przemysłowych) pochodzących z zamkniętych składowisk odpadów innych niż niebezpieczne i obojętne w Sierakowie </w:t>
      </w:r>
      <w:r w:rsidR="005F58EE" w:rsidRPr="0024692E">
        <w:rPr>
          <w:rFonts w:ascii="Times New Roman" w:hAnsi="Times New Roman" w:cs="Times New Roman"/>
          <w:sz w:val="24"/>
          <w:szCs w:val="24"/>
        </w:rPr>
        <w:t>i S</w:t>
      </w:r>
      <w:r w:rsidRPr="0024692E">
        <w:rPr>
          <w:rFonts w:ascii="Times New Roman" w:hAnsi="Times New Roman" w:cs="Times New Roman"/>
          <w:sz w:val="24"/>
          <w:szCs w:val="24"/>
        </w:rPr>
        <w:t>zczecinie-Kluczu (w podziale na części)”.</w:t>
      </w:r>
    </w:p>
    <w:p w14:paraId="1AA934DD" w14:textId="77777777" w:rsidR="00762725" w:rsidRPr="0024692E" w:rsidRDefault="00762725" w:rsidP="003E4C9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09195D" w14:textId="77777777" w:rsidR="00C7468A" w:rsidRPr="0024692E" w:rsidRDefault="00C7468A" w:rsidP="003E4C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E66A" w14:textId="510E940F" w:rsidR="00C7468A" w:rsidRPr="0024692E" w:rsidRDefault="00C7468A" w:rsidP="003E4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24692E">
        <w:rPr>
          <w:rFonts w:ascii="Times New Roman" w:hAnsi="Times New Roman" w:cs="Times New Roman"/>
          <w:sz w:val="24"/>
          <w:szCs w:val="24"/>
        </w:rPr>
        <w:br/>
        <w:t>w odpowiedzi na wnioski Wykonawcy o wyjaśnienie treści Specyfikacji Warunków Zamówienia</w:t>
      </w:r>
      <w:r w:rsidR="005206A1" w:rsidRPr="0024692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24692E">
        <w:rPr>
          <w:rFonts w:ascii="Times New Roman" w:hAnsi="Times New Roman" w:cs="Times New Roman"/>
          <w:sz w:val="24"/>
          <w:szCs w:val="24"/>
        </w:rPr>
        <w:t>, zgodnie z art. 284 ustawy z dnia 11 września 2019 r. Prawo zamówień publicznych</w:t>
      </w:r>
      <w:r w:rsidRPr="002469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F58EE" w:rsidRPr="0024692E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24692E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5F58EE" w:rsidRPr="0024692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4692E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F58EE" w:rsidRPr="0024692E">
        <w:rPr>
          <w:rFonts w:ascii="Times New Roman" w:hAnsi="Times New Roman" w:cs="Times New Roman"/>
          <w:color w:val="000000"/>
          <w:sz w:val="24"/>
          <w:szCs w:val="24"/>
        </w:rPr>
        <w:t>1710</w:t>
      </w:r>
      <w:r w:rsidRPr="0024692E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Pr="0024692E">
        <w:rPr>
          <w:rFonts w:ascii="Times New Roman" w:hAnsi="Times New Roman" w:cs="Times New Roman"/>
          <w:sz w:val="24"/>
          <w:szCs w:val="24"/>
        </w:rPr>
        <w:t>)</w:t>
      </w:r>
      <w:r w:rsidRPr="00246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692E">
        <w:rPr>
          <w:rFonts w:ascii="Times New Roman" w:hAnsi="Times New Roman" w:cs="Times New Roman"/>
          <w:sz w:val="24"/>
          <w:szCs w:val="24"/>
        </w:rPr>
        <w:t>zmienia treść S</w:t>
      </w:r>
      <w:r w:rsidR="005206A1" w:rsidRPr="0024692E">
        <w:rPr>
          <w:rFonts w:ascii="Times New Roman" w:hAnsi="Times New Roman" w:cs="Times New Roman"/>
          <w:sz w:val="24"/>
          <w:szCs w:val="24"/>
        </w:rPr>
        <w:t>WZ</w:t>
      </w:r>
      <w:r w:rsidRPr="0024692E">
        <w:rPr>
          <w:rFonts w:ascii="Times New Roman" w:hAnsi="Times New Roman" w:cs="Times New Roman"/>
          <w:sz w:val="24"/>
          <w:szCs w:val="24"/>
        </w:rPr>
        <w:t>, mianowicie:</w:t>
      </w:r>
    </w:p>
    <w:p w14:paraId="04246B02" w14:textId="2CBDF538" w:rsidR="001629D4" w:rsidRPr="0024692E" w:rsidRDefault="001629D4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539B7" w14:textId="4233E930" w:rsidR="005F58EE" w:rsidRPr="0024692E" w:rsidRDefault="005F58EE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DEEDB" w14:textId="77777777" w:rsidR="005F58EE" w:rsidRPr="0024692E" w:rsidRDefault="005F58EE" w:rsidP="005F5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28F0A1BE" w14:textId="7F10BF5D" w:rsidR="005F58EE" w:rsidRPr="0024692E" w:rsidRDefault="005F58EE" w:rsidP="003E4C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usunięcie z paragrafu 1 ust. 9 „Wykonawca zapewnia, we flocie pojazdów używanych przy wykonywaniu przedmiotu umowy co najmniej 10% udział pojazdów elektrycznych lub napędzanych gazem ziemnym w rozumieniu ustawy z dnia 11 stycznia 2018r. o elektromobilności i paliwach alternatywnych”.</w:t>
      </w:r>
      <w:r w:rsidRPr="00246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kryterium nie dotyczy </w:t>
      </w:r>
      <w:proofErr w:type="spellStart"/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przyjmuje w punkcie zlewnym i oczyszcza wody odciekowe dostarczane przez flotę Zamawiającego lub wyznaczony przez niego podmiot.</w:t>
      </w:r>
    </w:p>
    <w:p w14:paraId="5757C6B2" w14:textId="77777777" w:rsidR="005F58EE" w:rsidRPr="0024692E" w:rsidRDefault="005F58EE" w:rsidP="005F5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5D6E831D" w14:textId="73A8D150" w:rsidR="005F58EE" w:rsidRPr="0024692E" w:rsidRDefault="005F58EE" w:rsidP="005F5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Zamawiający informuje, że zmianie ulega:</w:t>
      </w:r>
    </w:p>
    <w:p w14:paraId="7EAED2E1" w14:textId="77777777" w:rsidR="005F58EE" w:rsidRPr="0024692E" w:rsidRDefault="005F58EE" w:rsidP="005F58E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rozdział III SWZ  poprzez usunięcie pkt 7,</w:t>
      </w:r>
    </w:p>
    <w:p w14:paraId="2E72EBD7" w14:textId="7F143A7C" w:rsidR="005F58EE" w:rsidRPr="0024692E" w:rsidRDefault="005F58EE" w:rsidP="005F58E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 xml:space="preserve">§ </w:t>
      </w:r>
      <w:r w:rsidRPr="0024692E">
        <w:rPr>
          <w:rFonts w:ascii="Times New Roman" w:hAnsi="Times New Roman" w:cs="Times New Roman"/>
          <w:sz w:val="24"/>
          <w:szCs w:val="24"/>
        </w:rPr>
        <w:t>1 P</w:t>
      </w:r>
      <w:r w:rsidRPr="0024692E">
        <w:rPr>
          <w:rFonts w:ascii="Times New Roman" w:hAnsi="Times New Roman" w:cs="Times New Roman"/>
          <w:sz w:val="24"/>
          <w:szCs w:val="24"/>
        </w:rPr>
        <w:t>rojektowan</w:t>
      </w:r>
      <w:r w:rsidRPr="0024692E">
        <w:rPr>
          <w:rFonts w:ascii="Times New Roman" w:hAnsi="Times New Roman" w:cs="Times New Roman"/>
          <w:sz w:val="24"/>
          <w:szCs w:val="24"/>
        </w:rPr>
        <w:t>ych</w:t>
      </w:r>
      <w:r w:rsidRPr="0024692E">
        <w:rPr>
          <w:rFonts w:ascii="Times New Roman" w:hAnsi="Times New Roman" w:cs="Times New Roman"/>
          <w:sz w:val="24"/>
          <w:szCs w:val="24"/>
        </w:rPr>
        <w:t xml:space="preserve"> postanowie</w:t>
      </w:r>
      <w:r w:rsidRPr="0024692E">
        <w:rPr>
          <w:rFonts w:ascii="Times New Roman" w:hAnsi="Times New Roman" w:cs="Times New Roman"/>
          <w:sz w:val="24"/>
          <w:szCs w:val="24"/>
        </w:rPr>
        <w:t>ń</w:t>
      </w:r>
      <w:r w:rsidRPr="0024692E">
        <w:rPr>
          <w:rFonts w:ascii="Times New Roman" w:hAnsi="Times New Roman" w:cs="Times New Roman"/>
          <w:sz w:val="24"/>
          <w:szCs w:val="24"/>
        </w:rPr>
        <w:t xml:space="preserve"> um</w:t>
      </w:r>
      <w:r w:rsidRPr="0024692E">
        <w:rPr>
          <w:rFonts w:ascii="Times New Roman" w:hAnsi="Times New Roman" w:cs="Times New Roman"/>
          <w:sz w:val="24"/>
          <w:szCs w:val="24"/>
        </w:rPr>
        <w:t>o</w:t>
      </w:r>
      <w:r w:rsidRPr="0024692E">
        <w:rPr>
          <w:rFonts w:ascii="Times New Roman" w:hAnsi="Times New Roman" w:cs="Times New Roman"/>
          <w:sz w:val="24"/>
          <w:szCs w:val="24"/>
        </w:rPr>
        <w:t>wy w sprawie zamówienia publicznego</w:t>
      </w:r>
      <w:r w:rsidRPr="0024692E">
        <w:rPr>
          <w:rFonts w:ascii="Times New Roman" w:hAnsi="Times New Roman" w:cs="Times New Roman"/>
          <w:sz w:val="24"/>
          <w:szCs w:val="24"/>
        </w:rPr>
        <w:t xml:space="preserve"> - załącznik nr 5 </w:t>
      </w:r>
      <w:r w:rsidR="007A66DE" w:rsidRPr="0024692E">
        <w:rPr>
          <w:rFonts w:ascii="Times New Roman" w:hAnsi="Times New Roman" w:cs="Times New Roman"/>
          <w:sz w:val="24"/>
          <w:szCs w:val="24"/>
        </w:rPr>
        <w:t xml:space="preserve">do SWZ </w:t>
      </w:r>
      <w:r w:rsidRPr="0024692E">
        <w:rPr>
          <w:rFonts w:ascii="Times New Roman" w:hAnsi="Times New Roman" w:cs="Times New Roman"/>
          <w:sz w:val="24"/>
          <w:szCs w:val="24"/>
        </w:rPr>
        <w:t xml:space="preserve">– poprzez usunięcie ust. 9.  </w:t>
      </w:r>
    </w:p>
    <w:p w14:paraId="408A5802" w14:textId="165F1D12" w:rsidR="005F58EE" w:rsidRPr="0024692E" w:rsidRDefault="005F58EE" w:rsidP="003E4C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AF4EF" w14:textId="77777777" w:rsidR="005F58EE" w:rsidRPr="0024692E" w:rsidRDefault="005F58EE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F3AB" w14:textId="1BBAF6DD" w:rsidR="00C7468A" w:rsidRPr="0024692E" w:rsidRDefault="00C7468A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5F58EE" w:rsidRPr="0024692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4692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3D8E10E6" w14:textId="77777777" w:rsidR="005F58EE" w:rsidRPr="0024692E" w:rsidRDefault="005F58EE" w:rsidP="003E4C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dodanie drugiego zdania do paragrafu 8 ust. 5, który uzyska brzmienie „ Wykonawca oświadcza, że zapoznał się z klauzulą informacyjną stanowiącą załącznik do niniejszej umowy. Klauzula informacyjna Wykonawcy udostępniona jest pod adresem:</w:t>
      </w:r>
      <w:r w:rsidRPr="00246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168086" w14:textId="31A90E15" w:rsidR="001629D4" w:rsidRPr="0024692E" w:rsidRDefault="005F58EE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https://zwik.szczecin.pl/zwik/rodo”</w:t>
      </w: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3296" w:rsidRPr="0024692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2469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3296" w:rsidRPr="0024692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4ECDFA15" w14:textId="0DA0AFEA" w:rsidR="007A66DE" w:rsidRPr="0024692E" w:rsidRDefault="00F45BD7" w:rsidP="007A6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903B3C" w:rsidRPr="0024692E">
        <w:rPr>
          <w:rFonts w:ascii="Times New Roman" w:hAnsi="Times New Roman" w:cs="Times New Roman"/>
          <w:sz w:val="24"/>
          <w:szCs w:val="24"/>
        </w:rPr>
        <w:t>zmianie ulega</w:t>
      </w:r>
      <w:r w:rsidR="007A66DE" w:rsidRPr="0024692E">
        <w:rPr>
          <w:rFonts w:ascii="Times New Roman" w:hAnsi="Times New Roman" w:cs="Times New Roman"/>
          <w:sz w:val="24"/>
          <w:szCs w:val="24"/>
        </w:rPr>
        <w:t xml:space="preserve"> </w:t>
      </w:r>
      <w:r w:rsidR="007A66DE" w:rsidRPr="0024692E">
        <w:rPr>
          <w:rFonts w:ascii="Times New Roman" w:hAnsi="Times New Roman" w:cs="Times New Roman"/>
          <w:sz w:val="24"/>
          <w:szCs w:val="24"/>
        </w:rPr>
        <w:t xml:space="preserve">§ </w:t>
      </w:r>
      <w:r w:rsidR="007A66DE" w:rsidRPr="0024692E">
        <w:rPr>
          <w:rFonts w:ascii="Times New Roman" w:hAnsi="Times New Roman" w:cs="Times New Roman"/>
          <w:sz w:val="24"/>
          <w:szCs w:val="24"/>
        </w:rPr>
        <w:t xml:space="preserve">8 ust. 5 </w:t>
      </w:r>
      <w:r w:rsidR="007A66DE" w:rsidRPr="0024692E">
        <w:rPr>
          <w:rFonts w:ascii="Times New Roman" w:hAnsi="Times New Roman" w:cs="Times New Roman"/>
          <w:sz w:val="24"/>
          <w:szCs w:val="24"/>
        </w:rPr>
        <w:t xml:space="preserve">Projektowanych postanowień umowy </w:t>
      </w:r>
      <w:r w:rsidR="007A66DE" w:rsidRPr="0024692E">
        <w:rPr>
          <w:rFonts w:ascii="Times New Roman" w:hAnsi="Times New Roman" w:cs="Times New Roman"/>
          <w:sz w:val="24"/>
          <w:szCs w:val="24"/>
        </w:rPr>
        <w:br/>
      </w:r>
      <w:r w:rsidR="007A66DE" w:rsidRPr="0024692E">
        <w:rPr>
          <w:rFonts w:ascii="Times New Roman" w:hAnsi="Times New Roman" w:cs="Times New Roman"/>
          <w:sz w:val="24"/>
          <w:szCs w:val="24"/>
        </w:rPr>
        <w:t>w sprawie zamówienia publicznego - załącznik nr 5 do SWZ –</w:t>
      </w:r>
      <w:r w:rsidR="007A66DE" w:rsidRPr="0024692E">
        <w:rPr>
          <w:rFonts w:ascii="Times New Roman" w:hAnsi="Times New Roman" w:cs="Times New Roman"/>
          <w:sz w:val="24"/>
          <w:szCs w:val="24"/>
        </w:rPr>
        <w:t xml:space="preserve"> otrzymując brzmienie:</w:t>
      </w:r>
    </w:p>
    <w:p w14:paraId="49689CDF" w14:textId="21CC457A" w:rsidR="007A66DE" w:rsidRPr="0024692E" w:rsidRDefault="007A66DE" w:rsidP="007A6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2E">
        <w:rPr>
          <w:rFonts w:ascii="Times New Roman" w:hAnsi="Times New Roman" w:cs="Times New Roman"/>
          <w:sz w:val="24"/>
          <w:szCs w:val="24"/>
        </w:rPr>
        <w:t>„</w:t>
      </w:r>
      <w:r w:rsidRPr="0024692E">
        <w:rPr>
          <w:rFonts w:ascii="Times New Roman" w:hAnsi="Times New Roman" w:cs="Times New Roman"/>
          <w:spacing w:val="-1"/>
          <w:sz w:val="24"/>
          <w:szCs w:val="24"/>
        </w:rPr>
        <w:t>Wykonawca oświadcza, że zapoznał się z klauzulą informacyjną stanowiącą załącznik</w:t>
      </w:r>
      <w:r w:rsidRPr="0024692E">
        <w:rPr>
          <w:rFonts w:ascii="Times New Roman" w:hAnsi="Times New Roman" w:cs="Times New Roman"/>
          <w:spacing w:val="-1"/>
          <w:sz w:val="24"/>
          <w:szCs w:val="24"/>
        </w:rPr>
        <w:br/>
        <w:t xml:space="preserve">  do niniejszej umowy.</w:t>
      </w:r>
      <w:r w:rsidRPr="002469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Wykonawcy udostępniona jest pod adresem:</w:t>
      </w:r>
      <w:r w:rsidRPr="00246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E9C467" w14:textId="6353F570" w:rsidR="007A66DE" w:rsidRDefault="007A66DE" w:rsidP="007A66DE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7" w:history="1">
        <w:r w:rsidR="0024692E" w:rsidRPr="00404A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https://zwik.szczecin.pl/zwik/rodo</w:t>
        </w:r>
      </w:hyperlink>
      <w:r w:rsidRPr="0024692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2C2556B" w14:textId="1453B1BB" w:rsidR="0024692E" w:rsidRDefault="0024692E" w:rsidP="007A66DE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60DD3" w14:textId="77777777" w:rsidR="0024692E" w:rsidRPr="0024692E" w:rsidRDefault="0024692E" w:rsidP="007A66DE">
      <w:pPr>
        <w:tabs>
          <w:tab w:val="num" w:pos="21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DBA1" w14:textId="1FB53BF9" w:rsidR="007A66DE" w:rsidRPr="0024692E" w:rsidRDefault="007A66DE" w:rsidP="007A6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24692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4692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09D31A84" w14:textId="77777777" w:rsidR="007A66DE" w:rsidRPr="0024692E" w:rsidRDefault="007A66DE" w:rsidP="007A6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dokonania wyboru na druku umowy, do której z 3 kategorii należy Wykonawca, czy jest mikroprzedsiębiorstwem, małym przedsiębiorstwem czy średnim przedsiębiorstwem – brakuje właściwej dla </w:t>
      </w:r>
      <w:proofErr w:type="spellStart"/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404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opcji – duże przedsiębiorstwo (lub inny rodzaj tj. na formularzu oferty).</w:t>
      </w:r>
    </w:p>
    <w:p w14:paraId="2D3CE097" w14:textId="02ACF706" w:rsidR="007A66DE" w:rsidRPr="0024692E" w:rsidRDefault="007A66DE" w:rsidP="007A6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24692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4692E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59724B28" w14:textId="7BDC0B7B" w:rsidR="0070185D" w:rsidRPr="0024692E" w:rsidRDefault="007A66DE" w:rsidP="00701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Zamawiający informuje, że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 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zmianie ulega </w:t>
      </w:r>
      <w:r w:rsidR="0070185D" w:rsidRPr="0024692E">
        <w:rPr>
          <w:rFonts w:ascii="Times New Roman" w:hAnsi="Times New Roman" w:cs="Times New Roman"/>
          <w:sz w:val="24"/>
          <w:szCs w:val="24"/>
        </w:rPr>
        <w:t>określenie w</w:t>
      </w:r>
      <w:r w:rsidR="0070185D" w:rsidRPr="0024692E">
        <w:rPr>
          <w:rFonts w:ascii="Times New Roman" w:hAnsi="Times New Roman" w:cs="Times New Roman"/>
          <w:sz w:val="24"/>
          <w:szCs w:val="24"/>
        </w:rPr>
        <w:t>ielko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ści 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przedsiębiorstwa wykonawcy 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zawarte w </w:t>
      </w:r>
      <w:r w:rsidR="0070185D" w:rsidRPr="0024692E">
        <w:rPr>
          <w:rFonts w:ascii="Times New Roman" w:hAnsi="Times New Roman" w:cs="Times New Roman"/>
          <w:sz w:val="24"/>
          <w:szCs w:val="24"/>
        </w:rPr>
        <w:t>Projektowanych postanowie</w:t>
      </w:r>
      <w:r w:rsidR="0070185D" w:rsidRPr="0024692E">
        <w:rPr>
          <w:rFonts w:ascii="Times New Roman" w:hAnsi="Times New Roman" w:cs="Times New Roman"/>
          <w:sz w:val="24"/>
          <w:szCs w:val="24"/>
        </w:rPr>
        <w:t>niach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 umowy w sprawie zamówienia publicznego - załącznik nr 5 do SWZ – otrzymując brzmienie:</w:t>
      </w:r>
    </w:p>
    <w:p w14:paraId="09F0E248" w14:textId="685158E9" w:rsidR="0070185D" w:rsidRPr="0024692E" w:rsidRDefault="0070185D" w:rsidP="00701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„</w:t>
      </w:r>
      <w:r w:rsidRPr="0024692E">
        <w:rPr>
          <w:rFonts w:ascii="Times New Roman" w:hAnsi="Times New Roman" w:cs="Times New Roman"/>
          <w:sz w:val="24"/>
          <w:szCs w:val="24"/>
        </w:rPr>
        <w:t>Wykonawca to*:</w:t>
      </w:r>
    </w:p>
    <w:p w14:paraId="7925A80A" w14:textId="77777777" w:rsidR="0070185D" w:rsidRPr="0024692E" w:rsidRDefault="0070185D" w:rsidP="007018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4692E">
        <w:rPr>
          <w:rFonts w:ascii="Times New Roman" w:hAnsi="Times New Roman" w:cs="Times New Roman"/>
          <w:sz w:val="24"/>
          <w:szCs w:val="24"/>
          <w:lang w:eastAsia="ar-SA"/>
        </w:rPr>
        <w:t>mikroprzedsiębiorstwo</w:t>
      </w:r>
      <w:r w:rsidRPr="00246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C7734" w14:textId="77777777" w:rsidR="0070185D" w:rsidRPr="0024692E" w:rsidRDefault="0070185D" w:rsidP="007018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4692E">
        <w:rPr>
          <w:rFonts w:ascii="Times New Roman" w:hAnsi="Times New Roman" w:cs="Times New Roman"/>
          <w:sz w:val="24"/>
          <w:szCs w:val="24"/>
          <w:lang w:eastAsia="ar-SA"/>
        </w:rPr>
        <w:t>małe przedsiębiorstwo</w:t>
      </w:r>
    </w:p>
    <w:p w14:paraId="5765CB33" w14:textId="67AE1343" w:rsidR="0070185D" w:rsidRPr="0024692E" w:rsidRDefault="0070185D" w:rsidP="0070185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4692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4692E">
        <w:rPr>
          <w:rFonts w:ascii="Times New Roman" w:hAnsi="Times New Roman" w:cs="Times New Roman"/>
          <w:sz w:val="24"/>
          <w:szCs w:val="24"/>
        </w:rPr>
        <w:t>średnie</w:t>
      </w:r>
      <w:r w:rsidRPr="0024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92E">
        <w:rPr>
          <w:rFonts w:ascii="Times New Roman" w:hAnsi="Times New Roman" w:cs="Times New Roman"/>
          <w:sz w:val="24"/>
          <w:szCs w:val="24"/>
          <w:lang w:eastAsia="ar-SA"/>
        </w:rPr>
        <w:t>przedsiębiorstwo</w:t>
      </w:r>
    </w:p>
    <w:p w14:paraId="77313E0A" w14:textId="09847EC9" w:rsidR="0070185D" w:rsidRPr="0024692E" w:rsidRDefault="0070185D" w:rsidP="007018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4692E">
        <w:rPr>
          <w:rFonts w:ascii="Times New Roman" w:hAnsi="Times New Roman" w:cs="Times New Roman"/>
          <w:sz w:val="24"/>
          <w:szCs w:val="24"/>
        </w:rPr>
        <w:t>inny rodzaj</w:t>
      </w:r>
    </w:p>
    <w:p w14:paraId="3725EFA8" w14:textId="5698038D" w:rsidR="0070185D" w:rsidRPr="0024692E" w:rsidRDefault="0070185D" w:rsidP="007018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  <w:lang w:val="de-DE"/>
        </w:rPr>
        <w:t>*    zaznaczyć właściwe</w:t>
      </w:r>
      <w:r w:rsidRPr="0024692E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14:paraId="43B17561" w14:textId="77777777" w:rsidR="0070185D" w:rsidRPr="0024692E" w:rsidRDefault="0070185D" w:rsidP="00701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C3B5" w14:textId="10BA2AB4" w:rsidR="007A66DE" w:rsidRPr="0024692E" w:rsidRDefault="007A66DE" w:rsidP="007A6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204C" w14:textId="7F23519B" w:rsidR="00CB429E" w:rsidRPr="0024692E" w:rsidRDefault="0070185D" w:rsidP="003E4C9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692E">
        <w:rPr>
          <w:rFonts w:ascii="Times New Roman" w:hAnsi="Times New Roman" w:cs="Times New Roman"/>
          <w:sz w:val="24"/>
          <w:szCs w:val="24"/>
        </w:rPr>
        <w:t xml:space="preserve">Ponadto </w:t>
      </w:r>
      <w:r w:rsidR="00CB429E" w:rsidRPr="002469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</w:t>
      </w:r>
      <w:r w:rsidR="00CB429E" w:rsidRPr="0024692E">
        <w:rPr>
          <w:rFonts w:ascii="Times New Roman" w:hAnsi="Times New Roman" w:cs="Times New Roman"/>
          <w:sz w:val="24"/>
          <w:szCs w:val="24"/>
        </w:rPr>
        <w:t>zmienia treść SWZ w zakresie:</w:t>
      </w:r>
    </w:p>
    <w:p w14:paraId="300FEE89" w14:textId="73413C9C" w:rsidR="00CB429E" w:rsidRPr="0024692E" w:rsidRDefault="00CB429E" w:rsidP="003E4C9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24692E">
        <w:rPr>
          <w:b w:val="0"/>
          <w:bCs w:val="0"/>
          <w:sz w:val="24"/>
          <w:szCs w:val="24"/>
        </w:rPr>
        <w:t xml:space="preserve">1) terminów składania i otwarcia ofert - ilekroć w SWZ pojawia się informacja </w:t>
      </w:r>
      <w:r w:rsidRPr="0024692E">
        <w:rPr>
          <w:b w:val="0"/>
          <w:bCs w:val="0"/>
          <w:sz w:val="24"/>
          <w:szCs w:val="24"/>
        </w:rPr>
        <w:br/>
        <w:t xml:space="preserve">       o w/w terminach należy przyjąć, że jest to odpowiednio:</w:t>
      </w:r>
    </w:p>
    <w:p w14:paraId="6E3EB909" w14:textId="7C654C83" w:rsidR="00CB429E" w:rsidRPr="0024692E" w:rsidRDefault="00CB429E" w:rsidP="003E4C90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4692E">
        <w:rPr>
          <w:sz w:val="24"/>
          <w:szCs w:val="24"/>
        </w:rPr>
        <w:t xml:space="preserve">termin składania ofert - </w:t>
      </w:r>
      <w:r w:rsidRPr="0024692E">
        <w:rPr>
          <w:b/>
          <w:sz w:val="24"/>
          <w:szCs w:val="24"/>
        </w:rPr>
        <w:t>do dnia</w:t>
      </w:r>
      <w:r w:rsidR="00F86CEC" w:rsidRPr="0024692E">
        <w:rPr>
          <w:b/>
          <w:sz w:val="24"/>
          <w:szCs w:val="24"/>
        </w:rPr>
        <w:t xml:space="preserve"> 30.</w:t>
      </w:r>
      <w:r w:rsidRPr="0024692E">
        <w:rPr>
          <w:b/>
          <w:sz w:val="24"/>
          <w:szCs w:val="24"/>
        </w:rPr>
        <w:t>11.202</w:t>
      </w:r>
      <w:r w:rsidR="0070185D" w:rsidRPr="0024692E">
        <w:rPr>
          <w:b/>
          <w:sz w:val="24"/>
          <w:szCs w:val="24"/>
        </w:rPr>
        <w:t>2</w:t>
      </w:r>
      <w:r w:rsidRPr="0024692E">
        <w:rPr>
          <w:b/>
          <w:sz w:val="24"/>
          <w:szCs w:val="24"/>
        </w:rPr>
        <w:t xml:space="preserve"> r. do godz. 9.00,</w:t>
      </w:r>
    </w:p>
    <w:p w14:paraId="774D821B" w14:textId="7711C098" w:rsidR="00CB429E" w:rsidRPr="0024692E" w:rsidRDefault="00CB429E" w:rsidP="003E4C90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4692E">
        <w:rPr>
          <w:sz w:val="24"/>
          <w:szCs w:val="24"/>
        </w:rPr>
        <w:t xml:space="preserve">termin otwarcia ofert – </w:t>
      </w:r>
      <w:r w:rsidRPr="0024692E">
        <w:rPr>
          <w:b/>
          <w:sz w:val="24"/>
          <w:szCs w:val="24"/>
        </w:rPr>
        <w:t xml:space="preserve">dnia </w:t>
      </w:r>
      <w:r w:rsidR="00F86CEC" w:rsidRPr="0024692E">
        <w:rPr>
          <w:b/>
          <w:sz w:val="24"/>
          <w:szCs w:val="24"/>
        </w:rPr>
        <w:t>30.</w:t>
      </w:r>
      <w:r w:rsidRPr="0024692E">
        <w:rPr>
          <w:b/>
          <w:sz w:val="24"/>
          <w:szCs w:val="24"/>
        </w:rPr>
        <w:t>11.202</w:t>
      </w:r>
      <w:r w:rsidR="0070185D" w:rsidRPr="0024692E">
        <w:rPr>
          <w:b/>
          <w:sz w:val="24"/>
          <w:szCs w:val="24"/>
        </w:rPr>
        <w:t>2</w:t>
      </w:r>
      <w:r w:rsidRPr="0024692E">
        <w:rPr>
          <w:b/>
          <w:sz w:val="24"/>
          <w:szCs w:val="24"/>
        </w:rPr>
        <w:t xml:space="preserve"> r., godz. 10.00,</w:t>
      </w:r>
    </w:p>
    <w:p w14:paraId="59D33EBC" w14:textId="1B5C729C" w:rsidR="00CB429E" w:rsidRPr="0024692E" w:rsidRDefault="00CB429E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2)   rozdział X</w:t>
      </w:r>
      <w:r w:rsidR="001E1977" w:rsidRPr="0024692E">
        <w:rPr>
          <w:rFonts w:ascii="Times New Roman" w:hAnsi="Times New Roman" w:cs="Times New Roman"/>
          <w:sz w:val="24"/>
          <w:szCs w:val="24"/>
        </w:rPr>
        <w:t>I</w:t>
      </w:r>
      <w:r w:rsidRPr="0024692E">
        <w:rPr>
          <w:rFonts w:ascii="Times New Roman" w:hAnsi="Times New Roman" w:cs="Times New Roman"/>
          <w:sz w:val="24"/>
          <w:szCs w:val="24"/>
        </w:rPr>
        <w:t>V SWZ pkt 5 otrzymuje brzmienie:</w:t>
      </w:r>
    </w:p>
    <w:p w14:paraId="6A8FA238" w14:textId="1F3921D7" w:rsidR="001629D4" w:rsidRPr="0024692E" w:rsidRDefault="00CB429E" w:rsidP="003E4C9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24692E">
        <w:t xml:space="preserve">      „Wykonawca jest związany ofertą do dnia </w:t>
      </w:r>
      <w:r w:rsidR="00F86CEC" w:rsidRPr="0024692E">
        <w:t>29.</w:t>
      </w:r>
      <w:r w:rsidRPr="0024692E">
        <w:t>12</w:t>
      </w:r>
      <w:r w:rsidR="00AD4FC1" w:rsidRPr="0024692E">
        <w:t>.</w:t>
      </w:r>
      <w:r w:rsidRPr="0024692E">
        <w:t>202</w:t>
      </w:r>
      <w:r w:rsidR="0070185D" w:rsidRPr="0024692E">
        <w:t>2</w:t>
      </w:r>
      <w:r w:rsidRPr="0024692E">
        <w:t xml:space="preserve"> r.” </w:t>
      </w:r>
    </w:p>
    <w:p w14:paraId="5530FCD0" w14:textId="6842903C" w:rsidR="00EF3A62" w:rsidRPr="0024692E" w:rsidRDefault="00EF3A62" w:rsidP="003E4C9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24692E" w:rsidSect="003E4C90">
      <w:footerReference w:type="default" r:id="rId8"/>
      <w:pgSz w:w="11906" w:h="16838"/>
      <w:pgMar w:top="1134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03B9" w14:textId="77777777" w:rsidR="006B1003" w:rsidRDefault="006B1003" w:rsidP="006B1003">
      <w:pPr>
        <w:spacing w:after="0" w:line="240" w:lineRule="auto"/>
      </w:pPr>
      <w:r>
        <w:separator/>
      </w:r>
    </w:p>
  </w:endnote>
  <w:endnote w:type="continuationSeparator" w:id="0">
    <w:p w14:paraId="15F9C2B7" w14:textId="77777777" w:rsidR="006B1003" w:rsidRDefault="006B1003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03E4" w14:textId="77777777" w:rsidR="006B1003" w:rsidRDefault="006B1003" w:rsidP="006B1003">
      <w:pPr>
        <w:spacing w:after="0" w:line="240" w:lineRule="auto"/>
      </w:pPr>
      <w:r>
        <w:separator/>
      </w:r>
    </w:p>
  </w:footnote>
  <w:footnote w:type="continuationSeparator" w:id="0">
    <w:p w14:paraId="1C8B9E9B" w14:textId="77777777" w:rsidR="006B1003" w:rsidRDefault="006B1003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596"/>
    <w:multiLevelType w:val="hybridMultilevel"/>
    <w:tmpl w:val="9656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382"/>
    <w:multiLevelType w:val="hybridMultilevel"/>
    <w:tmpl w:val="6BC4CB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9BA"/>
    <w:multiLevelType w:val="hybridMultilevel"/>
    <w:tmpl w:val="6BC4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E1BC9"/>
    <w:multiLevelType w:val="hybridMultilevel"/>
    <w:tmpl w:val="42FAEA1A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3573473">
    <w:abstractNumId w:val="9"/>
  </w:num>
  <w:num w:numId="2" w16cid:durableId="1993488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350225">
    <w:abstractNumId w:val="11"/>
  </w:num>
  <w:num w:numId="4" w16cid:durableId="17368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821838">
    <w:abstractNumId w:val="6"/>
  </w:num>
  <w:num w:numId="6" w16cid:durableId="1880125320">
    <w:abstractNumId w:val="8"/>
  </w:num>
  <w:num w:numId="7" w16cid:durableId="1250895462">
    <w:abstractNumId w:val="1"/>
  </w:num>
  <w:num w:numId="8" w16cid:durableId="1474374555">
    <w:abstractNumId w:val="2"/>
  </w:num>
  <w:num w:numId="9" w16cid:durableId="929506371">
    <w:abstractNumId w:val="3"/>
  </w:num>
  <w:num w:numId="10" w16cid:durableId="1965456200">
    <w:abstractNumId w:val="0"/>
  </w:num>
  <w:num w:numId="11" w16cid:durableId="1003095842">
    <w:abstractNumId w:val="10"/>
  </w:num>
  <w:num w:numId="12" w16cid:durableId="790631222">
    <w:abstractNumId w:val="7"/>
  </w:num>
  <w:num w:numId="13" w16cid:durableId="1788427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56CF"/>
    <w:rsid w:val="001E1977"/>
    <w:rsid w:val="0024692E"/>
    <w:rsid w:val="002C4CF8"/>
    <w:rsid w:val="003E4C90"/>
    <w:rsid w:val="00422980"/>
    <w:rsid w:val="004718CF"/>
    <w:rsid w:val="005206A1"/>
    <w:rsid w:val="00556858"/>
    <w:rsid w:val="005B6E5D"/>
    <w:rsid w:val="005F58EE"/>
    <w:rsid w:val="00611C8F"/>
    <w:rsid w:val="006A2605"/>
    <w:rsid w:val="006B1003"/>
    <w:rsid w:val="006E3296"/>
    <w:rsid w:val="0070185D"/>
    <w:rsid w:val="00725FCA"/>
    <w:rsid w:val="00762725"/>
    <w:rsid w:val="007A66DE"/>
    <w:rsid w:val="007F2791"/>
    <w:rsid w:val="008D3D2B"/>
    <w:rsid w:val="00903B3C"/>
    <w:rsid w:val="00AD4FC1"/>
    <w:rsid w:val="00C03A95"/>
    <w:rsid w:val="00C541D5"/>
    <w:rsid w:val="00C7468A"/>
    <w:rsid w:val="00C761F8"/>
    <w:rsid w:val="00CA799B"/>
    <w:rsid w:val="00CB429E"/>
    <w:rsid w:val="00CE6507"/>
    <w:rsid w:val="00DC6300"/>
    <w:rsid w:val="00E61D01"/>
    <w:rsid w:val="00E61FD2"/>
    <w:rsid w:val="00EF3A62"/>
    <w:rsid w:val="00F437B8"/>
    <w:rsid w:val="00F45BD7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character" w:styleId="Hipercze">
    <w:name w:val="Hyperlink"/>
    <w:basedOn w:val="Domylnaczcionkaakapitu"/>
    <w:uiPriority w:val="99"/>
    <w:unhideWhenUsed/>
    <w:rsid w:val="00903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wik.szczecin.pl/zwik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15</cp:revision>
  <cp:lastPrinted>2022-11-24T13:17:00Z</cp:lastPrinted>
  <dcterms:created xsi:type="dcterms:W3CDTF">2021-11-25T12:58:00Z</dcterms:created>
  <dcterms:modified xsi:type="dcterms:W3CDTF">2022-11-24T13:17:00Z</dcterms:modified>
</cp:coreProperties>
</file>