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4E1C62" w:rsidRDefault="004E1C62" w:rsidP="004E1C6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ryb do magazynów </w:t>
      </w:r>
      <w:r>
        <w:rPr>
          <w:rFonts w:ascii="Arial" w:hAnsi="Arial" w:cs="Arial"/>
          <w:b/>
          <w:sz w:val="28"/>
          <w:szCs w:val="28"/>
        </w:rPr>
        <w:br/>
        <w:t xml:space="preserve">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4E1C62" w:rsidRDefault="004E1C62" w:rsidP="004E1C62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E1C62" w:rsidRDefault="004E1C62" w:rsidP="004E1C6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Zp73/2024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Pr="00060F75" w:rsidRDefault="002935B9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1 -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4E1C62">
        <w:rPr>
          <w:rFonts w:ascii="Arial" w:hAnsi="Arial" w:cs="Arial"/>
          <w:b/>
          <w:sz w:val="28"/>
          <w:szCs w:val="28"/>
        </w:rPr>
        <w:t xml:space="preserve">ryb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</w:t>
      </w:r>
      <w:r w:rsidR="004E1C62">
        <w:rPr>
          <w:rFonts w:ascii="Arial" w:hAnsi="Arial" w:cs="Arial"/>
          <w:b/>
          <w:sz w:val="28"/>
          <w:szCs w:val="28"/>
        </w:rPr>
        <w:br/>
      </w:r>
      <w:r w:rsidR="00060F75" w:rsidRPr="00060F75">
        <w:rPr>
          <w:rFonts w:ascii="Arial" w:hAnsi="Arial" w:cs="Arial"/>
          <w:b/>
          <w:sz w:val="28"/>
          <w:szCs w:val="28"/>
        </w:rPr>
        <w:t>w m. Nowa Dęba:</w:t>
      </w:r>
    </w:p>
    <w:p w:rsidR="00060F75" w:rsidRPr="003900D4" w:rsidRDefault="00060F75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0F75" w:rsidRDefault="002935B9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Część 2 -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4E1C62">
        <w:rPr>
          <w:rFonts w:ascii="Arial" w:hAnsi="Arial" w:cs="Arial"/>
          <w:b/>
          <w:sz w:val="28"/>
          <w:szCs w:val="28"/>
        </w:rPr>
        <w:t xml:space="preserve">ryb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</w:t>
      </w:r>
      <w:r w:rsidR="004E1C62">
        <w:rPr>
          <w:rFonts w:ascii="Arial" w:hAnsi="Arial" w:cs="Arial"/>
          <w:b/>
          <w:sz w:val="28"/>
          <w:szCs w:val="28"/>
        </w:rPr>
        <w:br/>
      </w:r>
      <w:r w:rsidR="00060F75" w:rsidRPr="00060F75">
        <w:rPr>
          <w:rFonts w:ascii="Arial" w:hAnsi="Arial" w:cs="Arial"/>
          <w:b/>
          <w:sz w:val="28"/>
          <w:szCs w:val="28"/>
        </w:rPr>
        <w:t xml:space="preserve">w m. </w:t>
      </w:r>
      <w:r w:rsidR="00060F75">
        <w:rPr>
          <w:rFonts w:ascii="Arial" w:hAnsi="Arial" w:cs="Arial"/>
          <w:b/>
          <w:sz w:val="28"/>
          <w:szCs w:val="28"/>
        </w:rPr>
        <w:t>Kielce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0F75" w:rsidRPr="00060F75" w:rsidRDefault="002935B9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3 - </w:t>
      </w:r>
      <w:bookmarkStart w:id="1" w:name="_GoBack"/>
      <w:bookmarkEnd w:id="1"/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4E1C62">
        <w:rPr>
          <w:rFonts w:ascii="Arial" w:hAnsi="Arial" w:cs="Arial"/>
          <w:b/>
          <w:sz w:val="28"/>
          <w:szCs w:val="28"/>
        </w:rPr>
        <w:t xml:space="preserve">ryb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</w:t>
      </w:r>
      <w:r w:rsidR="004E1C62">
        <w:rPr>
          <w:rFonts w:ascii="Arial" w:hAnsi="Arial" w:cs="Arial"/>
          <w:b/>
          <w:sz w:val="28"/>
          <w:szCs w:val="28"/>
        </w:rPr>
        <w:br/>
      </w:r>
      <w:r w:rsidR="00060F75" w:rsidRPr="00060F75">
        <w:rPr>
          <w:rFonts w:ascii="Arial" w:hAnsi="Arial" w:cs="Arial"/>
          <w:b/>
          <w:sz w:val="28"/>
          <w:szCs w:val="28"/>
        </w:rPr>
        <w:t xml:space="preserve">w m. </w:t>
      </w:r>
      <w:r w:rsidR="00060F75">
        <w:rPr>
          <w:rFonts w:ascii="Arial" w:hAnsi="Arial" w:cs="Arial"/>
          <w:b/>
          <w:sz w:val="28"/>
          <w:szCs w:val="28"/>
        </w:rPr>
        <w:t>Sandomierz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F67D03" w:rsidRDefault="00F67D03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Pr="004E1C62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4E1C62" w:rsidRPr="004E1C62">
        <w:rPr>
          <w:rFonts w:ascii="Arial" w:hAnsi="Arial" w:cs="Arial"/>
        </w:rPr>
        <w:t>w zakresie części 2 niniejszego postępowania, Zamawiający nie wymaga zabezpieczenia oferty wadium;</w:t>
      </w:r>
    </w:p>
    <w:p w:rsidR="00A47779" w:rsidRPr="004E1C62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 w:rsidRPr="004E1C62">
        <w:rPr>
          <w:rFonts w:ascii="Arial" w:hAnsi="Arial" w:cs="Arial"/>
        </w:rPr>
        <w:t xml:space="preserve">Część </w:t>
      </w:r>
      <w:r w:rsidR="00060F75" w:rsidRPr="004E1C62">
        <w:rPr>
          <w:rFonts w:ascii="Arial" w:hAnsi="Arial" w:cs="Arial"/>
        </w:rPr>
        <w:t>3</w:t>
      </w:r>
      <w:r w:rsidRPr="004E1C62">
        <w:rPr>
          <w:rFonts w:ascii="Arial" w:hAnsi="Arial" w:cs="Arial"/>
        </w:rPr>
        <w:t xml:space="preserve">: </w:t>
      </w:r>
      <w:r w:rsidR="004E1C62" w:rsidRPr="004E1C62">
        <w:rPr>
          <w:rFonts w:ascii="Arial" w:hAnsi="Arial" w:cs="Arial"/>
        </w:rPr>
        <w:t xml:space="preserve">w zakresie części </w:t>
      </w:r>
      <w:r w:rsidR="004E1C62">
        <w:rPr>
          <w:rFonts w:ascii="Arial" w:hAnsi="Arial" w:cs="Arial"/>
        </w:rPr>
        <w:t>3</w:t>
      </w:r>
      <w:r w:rsidR="004E1C62" w:rsidRPr="004E1C62">
        <w:rPr>
          <w:rFonts w:ascii="Arial" w:hAnsi="Arial" w:cs="Arial"/>
        </w:rPr>
        <w:t xml:space="preserve"> niniejszego postępowania, Zamawiający nie wymaga zabezpieczenia oferty wadium</w:t>
      </w:r>
      <w:r w:rsidR="004E1C62">
        <w:rPr>
          <w:rFonts w:ascii="Arial" w:hAnsi="Arial" w:cs="Arial"/>
        </w:rPr>
        <w:t>;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lastRenderedPageBreak/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00B" w:rsidRDefault="00D9700B" w:rsidP="0040053A">
      <w:r>
        <w:separator/>
      </w:r>
    </w:p>
  </w:endnote>
  <w:endnote w:type="continuationSeparator" w:id="0">
    <w:p w:rsidR="00D9700B" w:rsidRDefault="00D9700B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00B" w:rsidRDefault="00D9700B" w:rsidP="0040053A">
      <w:r>
        <w:separator/>
      </w:r>
    </w:p>
  </w:footnote>
  <w:footnote w:type="continuationSeparator" w:id="0">
    <w:p w:rsidR="00D9700B" w:rsidRDefault="00D9700B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4E1C62">
      <w:rPr>
        <w:rFonts w:ascii="Arial" w:hAnsi="Arial" w:cs="Arial"/>
      </w:rPr>
      <w:t>73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935B9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4E1C62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E695E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12B80"/>
    <w:rsid w:val="00B4031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9700B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67D03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D23FD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1C0C8C-8DCF-43C6-9C8E-ADC20985E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1476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10</cp:revision>
  <cp:lastPrinted>2023-03-09T13:18:00Z</cp:lastPrinted>
  <dcterms:created xsi:type="dcterms:W3CDTF">2023-09-27T08:15:00Z</dcterms:created>
  <dcterms:modified xsi:type="dcterms:W3CDTF">2024-09-16T07:41:00Z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