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8B" w:rsidRPr="00C20E8B" w:rsidRDefault="006541D5" w:rsidP="00B324D5">
      <w:pPr>
        <w:ind w:left="99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Legionowo, </w:t>
      </w:r>
      <w:r w:rsidR="009A26E4">
        <w:rPr>
          <w:rFonts w:ascii="Verdana" w:hAnsi="Verdana"/>
          <w:sz w:val="20"/>
          <w:szCs w:val="20"/>
        </w:rPr>
        <w:t>dnia 17</w:t>
      </w:r>
      <w:r w:rsidR="00774780">
        <w:rPr>
          <w:rFonts w:ascii="Verdana" w:hAnsi="Verdana"/>
          <w:sz w:val="20"/>
          <w:szCs w:val="20"/>
        </w:rPr>
        <w:t>.0</w:t>
      </w:r>
      <w:r w:rsidR="005A7E4F">
        <w:rPr>
          <w:rFonts w:ascii="Verdana" w:hAnsi="Verdana"/>
          <w:sz w:val="20"/>
          <w:szCs w:val="20"/>
        </w:rPr>
        <w:t>5</w:t>
      </w:r>
      <w:r w:rsidR="00774780">
        <w:rPr>
          <w:rFonts w:ascii="Verdana" w:hAnsi="Verdana"/>
          <w:sz w:val="20"/>
          <w:szCs w:val="20"/>
        </w:rPr>
        <w:t>.2021 r.</w:t>
      </w:r>
    </w:p>
    <w:p w:rsidR="00A009CF" w:rsidRPr="001352CD" w:rsidRDefault="00A009CF" w:rsidP="00A009CF">
      <w:pPr>
        <w:rPr>
          <w:rFonts w:ascii="Verdana" w:hAnsi="Verdana"/>
          <w:sz w:val="20"/>
          <w:szCs w:val="20"/>
        </w:rPr>
      </w:pPr>
      <w:r w:rsidRPr="001352CD">
        <w:rPr>
          <w:rFonts w:ascii="Verdana" w:hAnsi="Verdana"/>
          <w:sz w:val="20"/>
          <w:szCs w:val="20"/>
        </w:rPr>
        <w:t>Zamawiający: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A009CF" w:rsidRPr="001352CD" w:rsidRDefault="00A009CF" w:rsidP="00A009CF">
      <w:pPr>
        <w:rPr>
          <w:rFonts w:ascii="Verdana" w:hAnsi="Verdana"/>
          <w:b/>
          <w:sz w:val="20"/>
          <w:szCs w:val="20"/>
        </w:rPr>
      </w:pPr>
      <w:r w:rsidRPr="001352CD">
        <w:rPr>
          <w:rFonts w:ascii="Verdana" w:hAnsi="Verdana"/>
          <w:b/>
          <w:sz w:val="20"/>
          <w:szCs w:val="20"/>
        </w:rPr>
        <w:t xml:space="preserve">Powiat Legionowski - Starostwo Powiatowe </w:t>
      </w:r>
    </w:p>
    <w:p w:rsidR="00A009CF" w:rsidRPr="001352CD" w:rsidRDefault="00505D5F" w:rsidP="00A009C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Legionowie</w:t>
      </w:r>
      <w:r w:rsidR="00A009CF" w:rsidRPr="001352CD">
        <w:rPr>
          <w:rFonts w:ascii="Verdana" w:hAnsi="Verdana"/>
          <w:b/>
          <w:sz w:val="20"/>
          <w:szCs w:val="20"/>
        </w:rPr>
        <w:t xml:space="preserve"> </w:t>
      </w:r>
      <w:r w:rsidR="00A009CF" w:rsidRPr="001352CD">
        <w:rPr>
          <w:rFonts w:ascii="Verdana" w:hAnsi="Verdana"/>
          <w:b/>
          <w:bCs/>
          <w:sz w:val="20"/>
          <w:szCs w:val="20"/>
        </w:rPr>
        <w:t>ul. gen. Wł. Sikorskiego 11</w:t>
      </w:r>
    </w:p>
    <w:p w:rsidR="00A009CF" w:rsidRPr="001352CD" w:rsidRDefault="00A009CF" w:rsidP="00A009CF">
      <w:pPr>
        <w:rPr>
          <w:rFonts w:ascii="Verdana" w:hAnsi="Verdana"/>
          <w:b/>
          <w:bCs/>
          <w:sz w:val="20"/>
          <w:szCs w:val="20"/>
        </w:rPr>
      </w:pPr>
      <w:r w:rsidRPr="001352CD">
        <w:rPr>
          <w:rFonts w:ascii="Verdana" w:hAnsi="Verdana"/>
          <w:b/>
          <w:bCs/>
          <w:sz w:val="20"/>
          <w:szCs w:val="20"/>
        </w:rPr>
        <w:t>05-119 Legionowo</w:t>
      </w:r>
    </w:p>
    <w:p w:rsidR="00396A43" w:rsidRPr="001352CD" w:rsidRDefault="00A009CF" w:rsidP="00E83D8B">
      <w:pPr>
        <w:rPr>
          <w:rFonts w:ascii="Verdana" w:hAnsi="Verdana"/>
          <w:bCs/>
          <w:sz w:val="20"/>
          <w:szCs w:val="20"/>
        </w:rPr>
      </w:pPr>
      <w:r w:rsidRPr="001352CD">
        <w:rPr>
          <w:rFonts w:ascii="Verdana" w:hAnsi="Verdana"/>
          <w:bCs/>
          <w:sz w:val="20"/>
          <w:szCs w:val="20"/>
        </w:rPr>
        <w:t>ZPU.272.</w:t>
      </w:r>
      <w:r w:rsidR="005A7E4F">
        <w:rPr>
          <w:rFonts w:ascii="Verdana" w:hAnsi="Verdana"/>
          <w:bCs/>
          <w:sz w:val="20"/>
          <w:szCs w:val="20"/>
        </w:rPr>
        <w:t>1</w:t>
      </w:r>
      <w:r w:rsidR="005245B7">
        <w:rPr>
          <w:rFonts w:ascii="Verdana" w:hAnsi="Verdana"/>
          <w:bCs/>
          <w:sz w:val="20"/>
          <w:szCs w:val="20"/>
        </w:rPr>
        <w:t>7</w:t>
      </w:r>
      <w:r w:rsidR="00C20E8B" w:rsidRPr="001352CD">
        <w:rPr>
          <w:rFonts w:ascii="Verdana" w:hAnsi="Verdana"/>
          <w:bCs/>
          <w:sz w:val="20"/>
          <w:szCs w:val="20"/>
        </w:rPr>
        <w:t>.20</w:t>
      </w:r>
      <w:r w:rsidR="00F40CE2" w:rsidRPr="001352CD">
        <w:rPr>
          <w:rFonts w:ascii="Verdana" w:hAnsi="Verdana"/>
          <w:bCs/>
          <w:sz w:val="20"/>
          <w:szCs w:val="20"/>
        </w:rPr>
        <w:t>2</w:t>
      </w:r>
      <w:r w:rsidR="00786B1A" w:rsidRPr="001352CD">
        <w:rPr>
          <w:rFonts w:ascii="Verdana" w:hAnsi="Verdana"/>
          <w:bCs/>
          <w:sz w:val="20"/>
          <w:szCs w:val="20"/>
        </w:rPr>
        <w:t>1</w:t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  <w:r w:rsidRPr="001352CD">
        <w:rPr>
          <w:rFonts w:ascii="Verdana" w:hAnsi="Verdana"/>
          <w:sz w:val="20"/>
          <w:szCs w:val="20"/>
        </w:rPr>
        <w:tab/>
      </w:r>
    </w:p>
    <w:p w:rsidR="00396A43" w:rsidRDefault="00396A43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Wykonawcy</w:t>
      </w:r>
      <w:r w:rsidR="00BF0AD9" w:rsidRPr="00BF0AD9">
        <w:t xml:space="preserve"> </w:t>
      </w:r>
      <w:r w:rsidR="00BF0AD9" w:rsidRPr="00BF0AD9">
        <w:rPr>
          <w:rFonts w:ascii="Verdana" w:hAnsi="Verdana"/>
          <w:b/>
          <w:bCs/>
          <w:sz w:val="20"/>
          <w:szCs w:val="20"/>
        </w:rPr>
        <w:t>w postępowaniu o</w:t>
      </w:r>
      <w:r w:rsidR="00BF0AD9">
        <w:rPr>
          <w:rFonts w:ascii="Verdana" w:hAnsi="Verdana"/>
          <w:b/>
          <w:bCs/>
          <w:sz w:val="20"/>
          <w:szCs w:val="20"/>
        </w:rPr>
        <w:t> </w:t>
      </w:r>
      <w:r w:rsidR="00BF0AD9" w:rsidRPr="00BF0AD9">
        <w:rPr>
          <w:rFonts w:ascii="Verdana" w:hAnsi="Verdana"/>
          <w:b/>
          <w:bCs/>
          <w:sz w:val="20"/>
          <w:szCs w:val="20"/>
        </w:rPr>
        <w:t>udzielenie zamówienia publicznego</w:t>
      </w:r>
      <w:r w:rsidR="00BF0AD9">
        <w:rPr>
          <w:rFonts w:ascii="Verdana" w:hAnsi="Verdana"/>
          <w:b/>
          <w:bCs/>
          <w:sz w:val="20"/>
          <w:szCs w:val="20"/>
        </w:rPr>
        <w:t xml:space="preserve"> </w:t>
      </w:r>
    </w:p>
    <w:p w:rsidR="00082CB0" w:rsidRPr="00396A43" w:rsidRDefault="00082CB0" w:rsidP="00082CB0">
      <w:pPr>
        <w:spacing w:line="276" w:lineRule="auto"/>
        <w:ind w:left="5387"/>
        <w:rPr>
          <w:rFonts w:ascii="Verdana" w:hAnsi="Verdana"/>
          <w:b/>
          <w:bCs/>
          <w:sz w:val="20"/>
          <w:szCs w:val="20"/>
        </w:rPr>
      </w:pPr>
    </w:p>
    <w:p w:rsidR="00FF53D9" w:rsidRPr="00E06047" w:rsidRDefault="00FF53D9" w:rsidP="00FF53D9">
      <w:pPr>
        <w:spacing w:line="276" w:lineRule="auto"/>
        <w:ind w:left="993" w:hanging="993"/>
        <w:jc w:val="both"/>
        <w:rPr>
          <w:rFonts w:ascii="Verdana" w:hAnsi="Verdana"/>
          <w:i/>
          <w:iCs/>
          <w:color w:val="000000"/>
          <w:sz w:val="20"/>
          <w:szCs w:val="20"/>
          <w:u w:val="single"/>
        </w:rPr>
      </w:pPr>
      <w:r w:rsidRPr="00D21924">
        <w:rPr>
          <w:rFonts w:ascii="Verdana" w:hAnsi="Verdana"/>
          <w:i/>
          <w:color w:val="000000"/>
          <w:sz w:val="20"/>
          <w:szCs w:val="20"/>
        </w:rPr>
        <w:t>Dotyczy:</w:t>
      </w: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D21924">
        <w:rPr>
          <w:rFonts w:ascii="Verdana" w:hAnsi="Verdana"/>
          <w:i/>
          <w:iCs/>
          <w:color w:val="000000"/>
          <w:sz w:val="20"/>
          <w:szCs w:val="20"/>
          <w:u w:val="single"/>
        </w:rPr>
        <w:t>postępowania o udzielenie zamówienia publicznego prowadzonego w trybie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 xml:space="preserve"> art.</w:t>
      </w:r>
      <w:r>
        <w:rPr>
          <w:rFonts w:ascii="Verdana" w:hAnsi="Verdana"/>
          <w:i/>
          <w:iCs/>
          <w:color w:val="000000"/>
          <w:sz w:val="20"/>
          <w:szCs w:val="20"/>
          <w:u w:val="single"/>
        </w:rPr>
        <w:t> </w:t>
      </w:r>
      <w:r w:rsidRPr="00E06047">
        <w:rPr>
          <w:rFonts w:ascii="Verdana" w:hAnsi="Verdana"/>
          <w:i/>
          <w:iCs/>
          <w:color w:val="000000"/>
          <w:sz w:val="20"/>
          <w:szCs w:val="20"/>
          <w:u w:val="single"/>
        </w:rPr>
        <w:t>275 pkt 1 na</w:t>
      </w:r>
      <w:r w:rsidRPr="00E06047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1A3000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w</w:t>
      </w:r>
      <w:r w:rsidR="001A3000" w:rsidRPr="001A3000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 xml:space="preserve">ykonanie dokumentacji projektowej dotyczącej przebudowy dróg powiatowych w zakresie </w:t>
      </w:r>
      <w:r w:rsidR="005245B7">
        <w:rPr>
          <w:rFonts w:ascii="Verdana" w:hAnsi="Verdana"/>
          <w:bCs/>
          <w:i/>
          <w:iCs/>
          <w:color w:val="000000"/>
          <w:sz w:val="20"/>
          <w:szCs w:val="20"/>
          <w:u w:val="single"/>
        </w:rPr>
        <w:t>budowy urządzeń odwadniających</w:t>
      </w:r>
    </w:p>
    <w:p w:rsidR="00FF53D9" w:rsidRDefault="00FF53D9" w:rsidP="00396A4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F53D9" w:rsidRDefault="00FF53D9" w:rsidP="00396A43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396A43" w:rsidRPr="00396A43" w:rsidRDefault="00396A43" w:rsidP="00396A43">
      <w:pPr>
        <w:jc w:val="center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 xml:space="preserve">ZAWIADOMIENIE </w:t>
      </w:r>
    </w:p>
    <w:p w:rsidR="00396A43" w:rsidRPr="00396A43" w:rsidRDefault="00396A43" w:rsidP="00396A43">
      <w:pPr>
        <w:jc w:val="center"/>
        <w:rPr>
          <w:rFonts w:ascii="Verdana" w:hAnsi="Verdana"/>
          <w:b/>
          <w:bCs/>
          <w:sz w:val="20"/>
          <w:szCs w:val="20"/>
        </w:rPr>
      </w:pPr>
      <w:r w:rsidRPr="00396A43">
        <w:rPr>
          <w:rFonts w:ascii="Verdana" w:hAnsi="Verdana"/>
          <w:b/>
          <w:bCs/>
          <w:sz w:val="20"/>
          <w:szCs w:val="20"/>
        </w:rPr>
        <w:t>O UNIEWAŻNIENIU POSTĘPOWANIA</w:t>
      </w:r>
    </w:p>
    <w:p w:rsidR="00A009CF" w:rsidRDefault="00A009CF" w:rsidP="00396A43">
      <w:pPr>
        <w:rPr>
          <w:rFonts w:ascii="Verdana" w:hAnsi="Verdana"/>
          <w:b/>
          <w:bCs/>
          <w:sz w:val="22"/>
          <w:szCs w:val="22"/>
        </w:rPr>
      </w:pPr>
    </w:p>
    <w:p w:rsidR="005245B7" w:rsidRDefault="00A76E52" w:rsidP="005245B7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Działając </w:t>
      </w:r>
      <w:r w:rsidRPr="002B15E6">
        <w:rPr>
          <w:rFonts w:ascii="Verdana" w:hAnsi="Verdana"/>
          <w:sz w:val="20"/>
          <w:szCs w:val="20"/>
        </w:rPr>
        <w:t>zgodnie z</w:t>
      </w:r>
      <w:r w:rsidR="00024F8F" w:rsidRPr="002B15E6">
        <w:rPr>
          <w:rFonts w:ascii="Verdana" w:hAnsi="Verdana"/>
          <w:sz w:val="20"/>
          <w:szCs w:val="20"/>
        </w:rPr>
        <w:t xml:space="preserve"> art. 260</w:t>
      </w:r>
      <w:r w:rsidR="0037236D" w:rsidRPr="002B15E6">
        <w:rPr>
          <w:rFonts w:ascii="Verdana" w:hAnsi="Verdana"/>
          <w:sz w:val="20"/>
          <w:szCs w:val="20"/>
        </w:rPr>
        <w:t xml:space="preserve"> </w:t>
      </w:r>
      <w:r w:rsidR="00024F8F" w:rsidRPr="002B15E6">
        <w:rPr>
          <w:rFonts w:ascii="Verdana" w:hAnsi="Verdana"/>
          <w:sz w:val="20"/>
          <w:szCs w:val="20"/>
        </w:rPr>
        <w:t>ust.</w:t>
      </w:r>
      <w:r w:rsidR="00396A43" w:rsidRPr="002B15E6">
        <w:rPr>
          <w:rFonts w:ascii="Verdana" w:hAnsi="Verdana"/>
          <w:sz w:val="20"/>
          <w:szCs w:val="20"/>
        </w:rPr>
        <w:t xml:space="preserve"> </w:t>
      </w:r>
      <w:r w:rsidR="003F1F1D" w:rsidRPr="002B15E6">
        <w:rPr>
          <w:rFonts w:ascii="Verdana" w:hAnsi="Verdana"/>
          <w:sz w:val="20"/>
          <w:szCs w:val="20"/>
        </w:rPr>
        <w:t xml:space="preserve">1 i </w:t>
      </w:r>
      <w:r w:rsidR="00024F8F" w:rsidRPr="002B15E6">
        <w:rPr>
          <w:rFonts w:ascii="Verdana" w:hAnsi="Verdana"/>
          <w:sz w:val="20"/>
          <w:szCs w:val="20"/>
        </w:rPr>
        <w:t>2</w:t>
      </w:r>
      <w:r w:rsidR="00396A43" w:rsidRPr="002B15E6">
        <w:rPr>
          <w:rFonts w:ascii="Verdana" w:hAnsi="Verdana"/>
          <w:sz w:val="20"/>
          <w:szCs w:val="20"/>
        </w:rPr>
        <w:t xml:space="preserve"> ustawy z dnia </w:t>
      </w:r>
      <w:r w:rsidR="001C424E" w:rsidRPr="002B15E6">
        <w:rPr>
          <w:rFonts w:ascii="Verdana" w:hAnsi="Verdana"/>
          <w:sz w:val="20"/>
          <w:szCs w:val="20"/>
        </w:rPr>
        <w:t>11 września 2019 r. Prawo zamówień publicznych (</w:t>
      </w:r>
      <w:proofErr w:type="spellStart"/>
      <w:r w:rsidR="001C424E" w:rsidRPr="002B15E6">
        <w:rPr>
          <w:rFonts w:ascii="Verdana" w:hAnsi="Verdana"/>
          <w:sz w:val="20"/>
          <w:szCs w:val="20"/>
        </w:rPr>
        <w:t>t.j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Dz. U. z 2019 r., poz. 2019 z </w:t>
      </w:r>
      <w:proofErr w:type="spellStart"/>
      <w:r w:rsidR="001C424E" w:rsidRPr="002B15E6">
        <w:rPr>
          <w:rFonts w:ascii="Verdana" w:hAnsi="Verdana"/>
          <w:sz w:val="20"/>
          <w:szCs w:val="20"/>
        </w:rPr>
        <w:t>późn</w:t>
      </w:r>
      <w:proofErr w:type="spellEnd"/>
      <w:r w:rsidR="001C424E" w:rsidRPr="002B15E6">
        <w:rPr>
          <w:rFonts w:ascii="Verdana" w:hAnsi="Verdana"/>
          <w:sz w:val="20"/>
          <w:szCs w:val="20"/>
        </w:rPr>
        <w:t xml:space="preserve">. zm.) – zwanej dalej </w:t>
      </w:r>
      <w:proofErr w:type="spellStart"/>
      <w:r w:rsidR="001C424E" w:rsidRPr="002B15E6">
        <w:rPr>
          <w:rFonts w:ascii="Verdana" w:hAnsi="Verdana"/>
          <w:sz w:val="20"/>
          <w:szCs w:val="20"/>
        </w:rPr>
        <w:t>Pzp</w:t>
      </w:r>
      <w:proofErr w:type="spellEnd"/>
      <w:r w:rsidR="001C424E" w:rsidRPr="002B15E6">
        <w:rPr>
          <w:rFonts w:ascii="Verdana" w:hAnsi="Verdana"/>
          <w:sz w:val="20"/>
          <w:szCs w:val="20"/>
        </w:rPr>
        <w:t>,</w:t>
      </w:r>
      <w:r w:rsidR="00396A43" w:rsidRPr="002B15E6">
        <w:rPr>
          <w:rFonts w:ascii="Verdana" w:hAnsi="Verdana"/>
          <w:sz w:val="20"/>
          <w:szCs w:val="20"/>
        </w:rPr>
        <w:t xml:space="preserve"> Zamawiający zawiadamia</w:t>
      </w:r>
      <w:r w:rsidR="001C424E" w:rsidRPr="002B15E6">
        <w:rPr>
          <w:rFonts w:ascii="Verdana" w:hAnsi="Verdana"/>
          <w:sz w:val="20"/>
          <w:szCs w:val="20"/>
        </w:rPr>
        <w:t xml:space="preserve"> o</w:t>
      </w:r>
      <w:r w:rsidR="00396A43" w:rsidRPr="002B15E6">
        <w:rPr>
          <w:rFonts w:ascii="Verdana" w:hAnsi="Verdana"/>
          <w:sz w:val="20"/>
          <w:szCs w:val="20"/>
        </w:rPr>
        <w:t xml:space="preserve"> unieważnieniu postępowania o udzielenie zamówienia </w:t>
      </w:r>
      <w:r w:rsidR="00396A43" w:rsidRPr="002B15E6">
        <w:rPr>
          <w:rFonts w:ascii="Verdana" w:hAnsi="Verdana"/>
          <w:iCs/>
          <w:sz w:val="20"/>
          <w:szCs w:val="20"/>
        </w:rPr>
        <w:t>na</w:t>
      </w:r>
      <w:r w:rsidRPr="002B15E6">
        <w:rPr>
          <w:rFonts w:ascii="Verdana" w:hAnsi="Verdana"/>
          <w:iCs/>
          <w:sz w:val="20"/>
          <w:szCs w:val="20"/>
        </w:rPr>
        <w:t> </w:t>
      </w:r>
      <w:r w:rsidR="001C424E" w:rsidRPr="002B15E6">
        <w:rPr>
          <w:rFonts w:ascii="Verdana" w:hAnsi="Verdana"/>
          <w:i/>
          <w:iCs/>
          <w:sz w:val="20"/>
          <w:szCs w:val="20"/>
        </w:rPr>
        <w:t>Wykonanie dokumentacji projektowej dotyczącej przebudowy dróg powiatowych w</w:t>
      </w:r>
      <w:r w:rsidRPr="002B15E6">
        <w:rPr>
          <w:rFonts w:ascii="Verdana" w:hAnsi="Verdana"/>
          <w:i/>
          <w:iCs/>
          <w:sz w:val="20"/>
          <w:szCs w:val="20"/>
        </w:rPr>
        <w:t> </w:t>
      </w:r>
      <w:r w:rsidR="001C424E" w:rsidRPr="002B15E6">
        <w:rPr>
          <w:rFonts w:ascii="Verdana" w:hAnsi="Verdana"/>
          <w:i/>
          <w:iCs/>
          <w:sz w:val="20"/>
          <w:szCs w:val="20"/>
        </w:rPr>
        <w:t xml:space="preserve">zakresie </w:t>
      </w:r>
      <w:r w:rsidR="005245B7">
        <w:rPr>
          <w:rFonts w:ascii="Verdana" w:hAnsi="Verdana"/>
          <w:i/>
          <w:iCs/>
          <w:sz w:val="20"/>
          <w:szCs w:val="20"/>
        </w:rPr>
        <w:t>budowy urządzeń odwadniających</w:t>
      </w:r>
      <w:r w:rsidR="00E83D8B" w:rsidRPr="002B15E6">
        <w:rPr>
          <w:rFonts w:ascii="Verdana" w:hAnsi="Verdana"/>
          <w:iCs/>
          <w:sz w:val="20"/>
          <w:szCs w:val="20"/>
        </w:rPr>
        <w:t xml:space="preserve"> </w:t>
      </w:r>
      <w:r w:rsidR="005245B7">
        <w:rPr>
          <w:rFonts w:ascii="Verdana" w:hAnsi="Verdana"/>
          <w:iCs/>
          <w:sz w:val="20"/>
          <w:szCs w:val="20"/>
        </w:rPr>
        <w:t>w części nr 1 - 6</w:t>
      </w:r>
      <w:r w:rsidR="00FA1FAE" w:rsidRPr="002B15E6">
        <w:rPr>
          <w:rFonts w:ascii="Verdana" w:hAnsi="Verdana"/>
          <w:iCs/>
          <w:sz w:val="20"/>
          <w:szCs w:val="20"/>
        </w:rPr>
        <w:t xml:space="preserve"> oraz</w:t>
      </w:r>
      <w:r w:rsidR="00396A43" w:rsidRPr="002B15E6">
        <w:rPr>
          <w:rFonts w:ascii="Verdana" w:hAnsi="Verdana"/>
          <w:sz w:val="20"/>
          <w:szCs w:val="20"/>
        </w:rPr>
        <w:t> zamieszcza informację na</w:t>
      </w:r>
      <w:r w:rsidR="00FA1FAE" w:rsidRPr="002B15E6">
        <w:rPr>
          <w:rFonts w:ascii="Verdana" w:hAnsi="Verdana"/>
          <w:sz w:val="20"/>
          <w:szCs w:val="20"/>
        </w:rPr>
        <w:t> </w:t>
      </w:r>
      <w:r w:rsidR="00396A43" w:rsidRPr="002B15E6">
        <w:rPr>
          <w:rFonts w:ascii="Verdana" w:hAnsi="Verdana"/>
          <w:sz w:val="20"/>
          <w:szCs w:val="20"/>
        </w:rPr>
        <w:t>stronie internetowej</w:t>
      </w:r>
      <w:r w:rsidR="003273E0" w:rsidRPr="002B15E6">
        <w:rPr>
          <w:rFonts w:ascii="Verdana" w:hAnsi="Verdana"/>
          <w:sz w:val="20"/>
          <w:szCs w:val="20"/>
        </w:rPr>
        <w:t xml:space="preserve"> prowadzonego postępowania. </w:t>
      </w:r>
    </w:p>
    <w:p w:rsidR="00505D5F" w:rsidRPr="002B15E6" w:rsidRDefault="00505D5F" w:rsidP="005245B7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396A43" w:rsidRPr="00505D5F" w:rsidRDefault="00396A43" w:rsidP="000C53C9">
      <w:pPr>
        <w:spacing w:line="360" w:lineRule="auto"/>
        <w:jc w:val="both"/>
        <w:rPr>
          <w:rFonts w:ascii="Verdana" w:hAnsi="Verdana"/>
          <w:b/>
          <w:i/>
          <w:iCs/>
          <w:sz w:val="20"/>
          <w:szCs w:val="20"/>
          <w:u w:val="single"/>
        </w:rPr>
      </w:pP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Uzasadnienie prawne</w:t>
      </w:r>
      <w:r w:rsidR="005245B7" w:rsidRPr="00505D5F">
        <w:rPr>
          <w:rFonts w:ascii="Verdana" w:hAnsi="Verdana"/>
          <w:b/>
          <w:i/>
          <w:iCs/>
          <w:sz w:val="20"/>
          <w:szCs w:val="20"/>
          <w:u w:val="single"/>
        </w:rPr>
        <w:t xml:space="preserve"> </w:t>
      </w:r>
      <w:r w:rsidR="00505D5F" w:rsidRPr="00505D5F">
        <w:rPr>
          <w:rFonts w:ascii="Verdana" w:hAnsi="Verdana"/>
          <w:b/>
          <w:i/>
          <w:iCs/>
          <w:sz w:val="20"/>
          <w:szCs w:val="20"/>
          <w:u w:val="single"/>
        </w:rPr>
        <w:t xml:space="preserve">i faktyczne </w:t>
      </w:r>
      <w:r w:rsidR="005245B7" w:rsidRPr="00505D5F">
        <w:rPr>
          <w:rFonts w:ascii="Verdana" w:hAnsi="Verdana"/>
          <w:b/>
          <w:i/>
          <w:iCs/>
          <w:sz w:val="20"/>
          <w:szCs w:val="20"/>
          <w:u w:val="single"/>
        </w:rPr>
        <w:t xml:space="preserve">dla części nr </w:t>
      </w:r>
      <w:r w:rsidR="00505D5F" w:rsidRPr="00505D5F">
        <w:rPr>
          <w:rFonts w:ascii="Verdana" w:hAnsi="Verdana"/>
          <w:b/>
          <w:i/>
          <w:iCs/>
          <w:sz w:val="20"/>
          <w:szCs w:val="20"/>
          <w:u w:val="single"/>
        </w:rPr>
        <w:t xml:space="preserve">1, 2, 3, </w:t>
      </w:r>
      <w:r w:rsidR="005A7E4F">
        <w:rPr>
          <w:rFonts w:ascii="Verdana" w:hAnsi="Verdana"/>
          <w:b/>
          <w:i/>
          <w:iCs/>
          <w:sz w:val="20"/>
          <w:szCs w:val="20"/>
          <w:u w:val="single"/>
        </w:rPr>
        <w:t xml:space="preserve">4, </w:t>
      </w:r>
      <w:r w:rsidR="00505D5F" w:rsidRPr="00505D5F">
        <w:rPr>
          <w:rFonts w:ascii="Verdana" w:hAnsi="Verdana"/>
          <w:b/>
          <w:i/>
          <w:iCs/>
          <w:sz w:val="20"/>
          <w:szCs w:val="20"/>
          <w:u w:val="single"/>
        </w:rPr>
        <w:t>5 i 6</w:t>
      </w:r>
      <w:r w:rsidRPr="00505D5F">
        <w:rPr>
          <w:rFonts w:ascii="Verdana" w:hAnsi="Verdana"/>
          <w:b/>
          <w:i/>
          <w:iCs/>
          <w:sz w:val="20"/>
          <w:szCs w:val="20"/>
          <w:u w:val="single"/>
        </w:rPr>
        <w:t>:</w:t>
      </w:r>
    </w:p>
    <w:p w:rsidR="00396A43" w:rsidRPr="00505D5F" w:rsidRDefault="00396A43" w:rsidP="000830F6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sz w:val="20"/>
          <w:szCs w:val="20"/>
        </w:rPr>
        <w:t xml:space="preserve">Na podstawie </w:t>
      </w:r>
      <w:r w:rsidR="00024F8F" w:rsidRPr="00505D5F">
        <w:rPr>
          <w:rFonts w:ascii="Verdana" w:hAnsi="Verdana"/>
          <w:sz w:val="20"/>
          <w:szCs w:val="20"/>
        </w:rPr>
        <w:t xml:space="preserve">art. 255 pkt 1 </w:t>
      </w:r>
      <w:r w:rsidRPr="00505D5F">
        <w:rPr>
          <w:rFonts w:ascii="Verdana" w:hAnsi="Verdana"/>
          <w:sz w:val="20"/>
          <w:szCs w:val="20"/>
        </w:rPr>
        <w:t xml:space="preserve">ustawy </w:t>
      </w:r>
      <w:proofErr w:type="spellStart"/>
      <w:r w:rsidR="00617065" w:rsidRPr="00505D5F">
        <w:rPr>
          <w:rFonts w:ascii="Verdana" w:hAnsi="Verdana"/>
          <w:sz w:val="20"/>
          <w:szCs w:val="20"/>
        </w:rPr>
        <w:t>Pzp</w:t>
      </w:r>
      <w:proofErr w:type="spellEnd"/>
      <w:r w:rsidRPr="00505D5F">
        <w:rPr>
          <w:rFonts w:ascii="Verdana" w:hAnsi="Verdana"/>
          <w:sz w:val="20"/>
          <w:szCs w:val="20"/>
        </w:rPr>
        <w:t>, postępowanie o udzielenie zamówienia unieważnia się, jeżeli nie złożono żadnej oferty</w:t>
      </w:r>
      <w:r w:rsidR="00C9034B" w:rsidRPr="00505D5F">
        <w:rPr>
          <w:rFonts w:ascii="Verdana" w:hAnsi="Verdana"/>
          <w:sz w:val="20"/>
          <w:szCs w:val="20"/>
        </w:rPr>
        <w:t>.</w:t>
      </w:r>
    </w:p>
    <w:p w:rsidR="0029664D" w:rsidRDefault="00396A43" w:rsidP="005A7E4F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505D5F">
        <w:rPr>
          <w:rFonts w:ascii="Verdana" w:hAnsi="Verdana"/>
          <w:sz w:val="20"/>
          <w:szCs w:val="20"/>
        </w:rPr>
        <w:t>Do upływu terminu składania ofert</w:t>
      </w:r>
      <w:r w:rsidR="00D82A52" w:rsidRPr="00505D5F">
        <w:rPr>
          <w:rFonts w:ascii="Verdana" w:hAnsi="Verdana"/>
          <w:sz w:val="20"/>
          <w:szCs w:val="20"/>
        </w:rPr>
        <w:t>,</w:t>
      </w:r>
      <w:r w:rsidRPr="00505D5F">
        <w:rPr>
          <w:rFonts w:ascii="Verdana" w:hAnsi="Verdana"/>
          <w:sz w:val="20"/>
          <w:szCs w:val="20"/>
        </w:rPr>
        <w:t xml:space="preserve"> tj. do dnia </w:t>
      </w:r>
      <w:r w:rsidR="005A7E4F">
        <w:rPr>
          <w:rFonts w:ascii="Verdana" w:hAnsi="Verdana"/>
          <w:sz w:val="20"/>
          <w:szCs w:val="20"/>
        </w:rPr>
        <w:t>5</w:t>
      </w:r>
      <w:r w:rsidR="00D82A52" w:rsidRPr="00505D5F">
        <w:rPr>
          <w:rFonts w:ascii="Verdana" w:hAnsi="Verdana"/>
          <w:sz w:val="20"/>
          <w:szCs w:val="20"/>
        </w:rPr>
        <w:t xml:space="preserve"> </w:t>
      </w:r>
      <w:r w:rsidR="005A7E4F">
        <w:rPr>
          <w:rFonts w:ascii="Verdana" w:hAnsi="Verdana"/>
          <w:sz w:val="20"/>
          <w:szCs w:val="20"/>
        </w:rPr>
        <w:t>maja</w:t>
      </w:r>
      <w:r w:rsidR="00D82A52" w:rsidRPr="00505D5F">
        <w:rPr>
          <w:rFonts w:ascii="Verdana" w:hAnsi="Verdana"/>
          <w:sz w:val="20"/>
          <w:szCs w:val="20"/>
        </w:rPr>
        <w:t xml:space="preserve"> 2021</w:t>
      </w:r>
      <w:r w:rsidRPr="00505D5F">
        <w:rPr>
          <w:rFonts w:ascii="Verdana" w:hAnsi="Verdana"/>
          <w:sz w:val="20"/>
          <w:szCs w:val="20"/>
        </w:rPr>
        <w:t xml:space="preserve"> r. do godziny</w:t>
      </w:r>
      <w:r w:rsidR="00505D5F" w:rsidRPr="00505D5F">
        <w:rPr>
          <w:rFonts w:ascii="Verdana" w:hAnsi="Verdana"/>
          <w:sz w:val="20"/>
          <w:szCs w:val="20"/>
        </w:rPr>
        <w:t xml:space="preserve"> 9</w:t>
      </w:r>
      <w:r w:rsidR="00D82A52" w:rsidRPr="00505D5F">
        <w:rPr>
          <w:rFonts w:ascii="Verdana" w:hAnsi="Verdana"/>
          <w:sz w:val="20"/>
          <w:szCs w:val="20"/>
        </w:rPr>
        <w:t>:</w:t>
      </w:r>
      <w:r w:rsidRPr="00505D5F">
        <w:rPr>
          <w:rFonts w:ascii="Verdana" w:hAnsi="Verdana"/>
          <w:sz w:val="20"/>
          <w:szCs w:val="20"/>
        </w:rPr>
        <w:t>00</w:t>
      </w:r>
      <w:r w:rsidR="00D82A52" w:rsidRPr="00505D5F">
        <w:rPr>
          <w:rFonts w:ascii="Verdana" w:hAnsi="Verdana"/>
          <w:sz w:val="20"/>
          <w:szCs w:val="20"/>
        </w:rPr>
        <w:t>:00</w:t>
      </w:r>
      <w:r w:rsidRPr="00505D5F">
        <w:rPr>
          <w:rFonts w:ascii="Verdana" w:hAnsi="Verdana"/>
          <w:sz w:val="20"/>
          <w:szCs w:val="20"/>
        </w:rPr>
        <w:t xml:space="preserve"> nie wpłynęła do Zamawiającego żadna oferta </w:t>
      </w:r>
      <w:r w:rsidR="006C2E50" w:rsidRPr="00505D5F">
        <w:rPr>
          <w:rFonts w:ascii="Verdana" w:hAnsi="Verdana"/>
          <w:sz w:val="20"/>
          <w:szCs w:val="20"/>
        </w:rPr>
        <w:t>w</w:t>
      </w:r>
      <w:r w:rsidRPr="00505D5F">
        <w:rPr>
          <w:rFonts w:ascii="Verdana" w:hAnsi="Verdana"/>
          <w:sz w:val="20"/>
          <w:szCs w:val="20"/>
        </w:rPr>
        <w:t xml:space="preserve"> niniejsz</w:t>
      </w:r>
      <w:r w:rsidR="006C2E50" w:rsidRPr="00505D5F">
        <w:rPr>
          <w:rFonts w:ascii="Verdana" w:hAnsi="Verdana"/>
          <w:sz w:val="20"/>
          <w:szCs w:val="20"/>
        </w:rPr>
        <w:t>ym postępowaniu</w:t>
      </w:r>
      <w:r w:rsidR="008041EF" w:rsidRPr="00505D5F">
        <w:rPr>
          <w:rFonts w:ascii="Verdana" w:hAnsi="Verdana"/>
          <w:sz w:val="20"/>
          <w:szCs w:val="20"/>
        </w:rPr>
        <w:t xml:space="preserve"> na częś</w:t>
      </w:r>
      <w:r w:rsidR="00E41931" w:rsidRPr="00505D5F">
        <w:rPr>
          <w:rFonts w:ascii="Verdana" w:hAnsi="Verdana"/>
          <w:sz w:val="20"/>
          <w:szCs w:val="20"/>
        </w:rPr>
        <w:t>ć</w:t>
      </w:r>
      <w:r w:rsidR="008041EF" w:rsidRPr="00505D5F">
        <w:rPr>
          <w:rFonts w:ascii="Verdana" w:hAnsi="Verdana"/>
          <w:sz w:val="20"/>
          <w:szCs w:val="20"/>
        </w:rPr>
        <w:t xml:space="preserve"> nr 1, 2</w:t>
      </w:r>
      <w:r w:rsidR="00505D5F" w:rsidRPr="00505D5F">
        <w:rPr>
          <w:rFonts w:ascii="Verdana" w:hAnsi="Verdana"/>
          <w:sz w:val="20"/>
          <w:szCs w:val="20"/>
        </w:rPr>
        <w:t>,</w:t>
      </w:r>
      <w:r w:rsidR="008041EF" w:rsidRPr="00505D5F">
        <w:rPr>
          <w:rFonts w:ascii="Verdana" w:hAnsi="Verdana"/>
          <w:sz w:val="20"/>
          <w:szCs w:val="20"/>
        </w:rPr>
        <w:t xml:space="preserve"> 3</w:t>
      </w:r>
      <w:r w:rsidR="00505D5F" w:rsidRPr="00505D5F">
        <w:rPr>
          <w:rFonts w:ascii="Verdana" w:hAnsi="Verdana"/>
          <w:sz w:val="20"/>
          <w:szCs w:val="20"/>
        </w:rPr>
        <w:t xml:space="preserve">, </w:t>
      </w:r>
      <w:r w:rsidR="005A7E4F">
        <w:rPr>
          <w:rFonts w:ascii="Verdana" w:hAnsi="Verdana"/>
          <w:sz w:val="20"/>
          <w:szCs w:val="20"/>
        </w:rPr>
        <w:t xml:space="preserve">4, </w:t>
      </w:r>
      <w:r w:rsidR="00505D5F" w:rsidRPr="00505D5F">
        <w:rPr>
          <w:rFonts w:ascii="Verdana" w:hAnsi="Verdana"/>
          <w:sz w:val="20"/>
          <w:szCs w:val="20"/>
        </w:rPr>
        <w:t>5 i 6</w:t>
      </w:r>
      <w:r w:rsidR="008041EF" w:rsidRPr="00505D5F">
        <w:rPr>
          <w:rFonts w:ascii="Verdana" w:hAnsi="Verdana"/>
          <w:sz w:val="20"/>
          <w:szCs w:val="20"/>
        </w:rPr>
        <w:t>.</w:t>
      </w:r>
      <w:r w:rsidRPr="00505D5F">
        <w:rPr>
          <w:rFonts w:ascii="Verdana" w:hAnsi="Verdana"/>
          <w:sz w:val="20"/>
          <w:szCs w:val="20"/>
        </w:rPr>
        <w:t xml:space="preserve"> W związku z powyżs</w:t>
      </w:r>
      <w:r w:rsidR="00393812" w:rsidRPr="00505D5F">
        <w:rPr>
          <w:rFonts w:ascii="Verdana" w:hAnsi="Verdana"/>
          <w:sz w:val="20"/>
          <w:szCs w:val="20"/>
        </w:rPr>
        <w:t>zym postępowanie unieważnia się</w:t>
      </w:r>
      <w:r w:rsidRPr="00505D5F">
        <w:rPr>
          <w:rFonts w:ascii="Verdana" w:hAnsi="Verdana"/>
          <w:sz w:val="20"/>
          <w:szCs w:val="20"/>
        </w:rPr>
        <w:t>.</w:t>
      </w:r>
    </w:p>
    <w:p w:rsidR="005A7E4F" w:rsidRPr="002B15E6" w:rsidRDefault="005A7E4F" w:rsidP="005A7E4F">
      <w:pPr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</w:p>
    <w:p w:rsidR="00A75E5D" w:rsidRPr="005A7E4F" w:rsidRDefault="00A75E5D" w:rsidP="00A75E5D">
      <w:pPr>
        <w:tabs>
          <w:tab w:val="left" w:pos="720"/>
        </w:tabs>
        <w:autoSpaceDE w:val="0"/>
        <w:spacing w:line="276" w:lineRule="auto"/>
        <w:jc w:val="center"/>
        <w:rPr>
          <w:rFonts w:ascii="Verdana" w:eastAsia="Lucida Sans Unicode" w:hAnsi="Verdana" w:cs="Mangal"/>
          <w:i/>
          <w:kern w:val="1"/>
          <w:sz w:val="18"/>
          <w:szCs w:val="18"/>
          <w:lang w:eastAsia="zh-CN" w:bidi="hi-IN"/>
        </w:rPr>
      </w:pPr>
      <w:r w:rsidRPr="005A7E4F">
        <w:rPr>
          <w:rFonts w:ascii="Verdana" w:eastAsia="Lucida Sans Unicode" w:hAnsi="Verdana" w:cs="Mangal"/>
          <w:i/>
          <w:kern w:val="1"/>
          <w:sz w:val="18"/>
          <w:szCs w:val="18"/>
          <w:lang w:eastAsia="zh-CN" w:bidi="hi-IN"/>
        </w:rPr>
        <w:t>Pouczenie</w:t>
      </w:r>
    </w:p>
    <w:p w:rsidR="00A75E5D" w:rsidRPr="002B15E6" w:rsidRDefault="00A75E5D" w:rsidP="005378F3">
      <w:pPr>
        <w:spacing w:line="276" w:lineRule="auto"/>
        <w:jc w:val="both"/>
        <w:rPr>
          <w:rFonts w:ascii="Verdana" w:eastAsia="Lucida Sans Unicode" w:hAnsi="Verdana" w:cs="Mangal"/>
          <w:i/>
          <w:kern w:val="1"/>
          <w:sz w:val="20"/>
          <w:szCs w:val="20"/>
          <w:lang w:eastAsia="zh-CN" w:bidi="hi-IN"/>
        </w:rPr>
      </w:pPr>
      <w:r w:rsidRPr="005A7E4F">
        <w:rPr>
          <w:rFonts w:ascii="Verdana" w:eastAsia="Lucida Sans Unicode" w:hAnsi="Verdana" w:cs="Mangal"/>
          <w:i/>
          <w:kern w:val="1"/>
          <w:sz w:val="18"/>
          <w:szCs w:val="18"/>
          <w:lang w:eastAsia="zh-CN" w:bidi="hi-IN"/>
        </w:rPr>
        <w:t xml:space="preserve">Na podstawie art. 505 ustawy </w:t>
      </w:r>
      <w:proofErr w:type="spellStart"/>
      <w:r w:rsidRPr="005A7E4F">
        <w:rPr>
          <w:rFonts w:ascii="Verdana" w:eastAsia="Lucida Sans Unicode" w:hAnsi="Verdana" w:cs="Mangal"/>
          <w:i/>
          <w:kern w:val="1"/>
          <w:sz w:val="18"/>
          <w:szCs w:val="18"/>
          <w:lang w:eastAsia="zh-CN" w:bidi="hi-IN"/>
        </w:rPr>
        <w:t>Pzp</w:t>
      </w:r>
      <w:proofErr w:type="spellEnd"/>
      <w:r w:rsidRPr="005A7E4F">
        <w:rPr>
          <w:rFonts w:ascii="Verdana" w:eastAsia="Lucida Sans Unicode" w:hAnsi="Verdana" w:cs="Mangal"/>
          <w:i/>
          <w:kern w:val="1"/>
          <w:sz w:val="18"/>
          <w:szCs w:val="18"/>
          <w:lang w:eastAsia="zh-CN" w:bidi="hi-IN"/>
        </w:rPr>
        <w:t>, Wykonawcy, a także innemu podmiotowi, jeżeli ma lub</w:t>
      </w:r>
      <w:r w:rsidR="00214B75" w:rsidRPr="005A7E4F">
        <w:rPr>
          <w:rFonts w:ascii="Verdana" w:eastAsia="Lucida Sans Unicode" w:hAnsi="Verdana" w:cs="Mangal"/>
          <w:i/>
          <w:kern w:val="1"/>
          <w:sz w:val="18"/>
          <w:szCs w:val="18"/>
          <w:lang w:eastAsia="zh-CN" w:bidi="hi-IN"/>
        </w:rPr>
        <w:t> </w:t>
      </w:r>
      <w:r w:rsidRPr="005A7E4F">
        <w:rPr>
          <w:rFonts w:ascii="Verdana" w:eastAsia="Lucida Sans Unicode" w:hAnsi="Verdana" w:cs="Mangal"/>
          <w:i/>
          <w:kern w:val="1"/>
          <w:sz w:val="18"/>
          <w:szCs w:val="18"/>
          <w:lang w:eastAsia="zh-CN" w:bidi="hi-IN"/>
        </w:rPr>
        <w:t>miał interes w uzyskaniu zamówienia oraz poniósł lub może ponieść szkodę w wyniku naruszenia przez Zamawiającego przepisów ustawy, przysługują środki ochrony prawnej przewidziane w dziale IX ustawy Prawo Zamówień Publicznych.</w:t>
      </w:r>
    </w:p>
    <w:p w:rsidR="005378F3" w:rsidRDefault="005378F3" w:rsidP="005378F3">
      <w:pPr>
        <w:spacing w:line="360" w:lineRule="auto"/>
        <w:rPr>
          <w:rFonts w:ascii="Verdana" w:hAnsi="Verdana"/>
          <w:sz w:val="14"/>
          <w:szCs w:val="14"/>
        </w:rPr>
      </w:pPr>
    </w:p>
    <w:p w:rsidR="00774780" w:rsidRDefault="00774780" w:rsidP="005378F3">
      <w:pPr>
        <w:spacing w:line="360" w:lineRule="auto"/>
        <w:rPr>
          <w:rFonts w:ascii="Verdana" w:hAnsi="Verdana"/>
          <w:sz w:val="14"/>
          <w:szCs w:val="14"/>
        </w:rPr>
      </w:pPr>
    </w:p>
    <w:p w:rsidR="00505D5F" w:rsidRPr="009A26E4" w:rsidRDefault="00505D5F" w:rsidP="005378F3">
      <w:pPr>
        <w:spacing w:line="360" w:lineRule="auto"/>
        <w:rPr>
          <w:rFonts w:ascii="Verdana" w:hAnsi="Verdana"/>
          <w:color w:val="000000" w:themeColor="text1"/>
          <w:sz w:val="14"/>
          <w:szCs w:val="14"/>
        </w:rPr>
      </w:pPr>
    </w:p>
    <w:p w:rsidR="00774780" w:rsidRPr="009A26E4" w:rsidRDefault="00774780" w:rsidP="00774780">
      <w:pPr>
        <w:widowControl w:val="0"/>
        <w:suppressAutoHyphens/>
        <w:spacing w:line="360" w:lineRule="auto"/>
        <w:ind w:left="4253" w:hanging="2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bookmarkStart w:id="0" w:name="_GoBack"/>
      <w:bookmarkEnd w:id="0"/>
      <w:r w:rsidRPr="009A26E4">
        <w:rPr>
          <w:rFonts w:ascii="Verdana" w:hAnsi="Verdana"/>
          <w:i/>
          <w:color w:val="000000" w:themeColor="text1"/>
          <w:sz w:val="20"/>
          <w:szCs w:val="20"/>
        </w:rPr>
        <w:t>STAROSTA</w:t>
      </w:r>
    </w:p>
    <w:p w:rsidR="00774780" w:rsidRPr="009A26E4" w:rsidRDefault="00774780" w:rsidP="00774780">
      <w:pPr>
        <w:widowControl w:val="0"/>
        <w:suppressAutoHyphens/>
        <w:spacing w:line="360" w:lineRule="auto"/>
        <w:ind w:left="4253" w:hanging="2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9A26E4">
        <w:rPr>
          <w:rFonts w:ascii="Verdana" w:hAnsi="Verdana"/>
          <w:i/>
          <w:color w:val="000000" w:themeColor="text1"/>
          <w:sz w:val="20"/>
          <w:szCs w:val="20"/>
        </w:rPr>
        <w:t>--//--</w:t>
      </w:r>
    </w:p>
    <w:p w:rsidR="00505D5F" w:rsidRPr="009A26E4" w:rsidRDefault="00774780" w:rsidP="005A7E4F">
      <w:pPr>
        <w:widowControl w:val="0"/>
        <w:suppressAutoHyphens/>
        <w:autoSpaceDE w:val="0"/>
        <w:spacing w:line="360" w:lineRule="auto"/>
        <w:ind w:left="4253" w:hanging="2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9A26E4">
        <w:rPr>
          <w:rFonts w:ascii="Verdana" w:hAnsi="Verdana"/>
          <w:i/>
          <w:color w:val="000000" w:themeColor="text1"/>
          <w:sz w:val="20"/>
          <w:szCs w:val="20"/>
        </w:rPr>
        <w:t>Sylwester Sokolnicki</w:t>
      </w:r>
    </w:p>
    <w:p w:rsidR="005378F3" w:rsidRPr="009A26E4" w:rsidRDefault="005F7FBF" w:rsidP="005378F3">
      <w:pPr>
        <w:spacing w:line="360" w:lineRule="auto"/>
        <w:rPr>
          <w:rFonts w:ascii="Verdana" w:hAnsi="Verdana"/>
          <w:i/>
          <w:color w:val="000000" w:themeColor="text1"/>
          <w:sz w:val="20"/>
          <w:szCs w:val="20"/>
        </w:rPr>
      </w:pPr>
      <w:r w:rsidRPr="009A26E4">
        <w:rPr>
          <w:rFonts w:ascii="Verdana" w:hAnsi="Verdana"/>
          <w:color w:val="000000" w:themeColor="text1"/>
          <w:sz w:val="14"/>
          <w:szCs w:val="14"/>
        </w:rPr>
        <w:t>O</w:t>
      </w:r>
      <w:r w:rsidR="005378F3" w:rsidRPr="009A26E4">
        <w:rPr>
          <w:rFonts w:ascii="Verdana" w:hAnsi="Verdana"/>
          <w:color w:val="000000" w:themeColor="text1"/>
          <w:sz w:val="14"/>
          <w:szCs w:val="14"/>
        </w:rPr>
        <w:t>trzymują:</w:t>
      </w:r>
    </w:p>
    <w:p w:rsidR="00B10035" w:rsidRPr="002B15E6" w:rsidRDefault="00B324D5" w:rsidP="002E1FD4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W</w:t>
      </w:r>
      <w:r w:rsidR="00465847" w:rsidRPr="002B15E6">
        <w:rPr>
          <w:rFonts w:ascii="Verdana" w:hAnsi="Verdana"/>
          <w:sz w:val="14"/>
          <w:szCs w:val="14"/>
        </w:rPr>
        <w:t xml:space="preserve">ydział </w:t>
      </w:r>
      <w:r w:rsidR="00C00C4E" w:rsidRPr="002B15E6">
        <w:rPr>
          <w:rFonts w:ascii="Verdana" w:hAnsi="Verdana"/>
          <w:sz w:val="14"/>
          <w:szCs w:val="14"/>
        </w:rPr>
        <w:t>Inwestycji i Drogownictwa</w:t>
      </w:r>
    </w:p>
    <w:p w:rsidR="00A009CF" w:rsidRPr="002B15E6" w:rsidRDefault="00B10035" w:rsidP="002E1FD4">
      <w:pPr>
        <w:pStyle w:val="Akapitzlist"/>
        <w:numPr>
          <w:ilvl w:val="0"/>
          <w:numId w:val="1"/>
        </w:numPr>
        <w:ind w:left="426" w:hanging="284"/>
        <w:jc w:val="both"/>
        <w:rPr>
          <w:rFonts w:ascii="Verdana" w:hAnsi="Verdana"/>
          <w:sz w:val="14"/>
          <w:szCs w:val="14"/>
        </w:rPr>
      </w:pPr>
      <w:r w:rsidRPr="002B15E6">
        <w:rPr>
          <w:rFonts w:ascii="Verdana" w:hAnsi="Verdana"/>
          <w:sz w:val="14"/>
          <w:szCs w:val="14"/>
        </w:rPr>
        <w:t>Zespół ds. Zamówień Publicznych</w:t>
      </w:r>
    </w:p>
    <w:p w:rsidR="005A7E4F" w:rsidRDefault="005A7E4F" w:rsidP="002E1FD4">
      <w:pPr>
        <w:jc w:val="both"/>
        <w:rPr>
          <w:rFonts w:ascii="Verdana" w:hAnsi="Verdana"/>
          <w:sz w:val="14"/>
          <w:szCs w:val="14"/>
        </w:rPr>
      </w:pPr>
    </w:p>
    <w:p w:rsidR="00B324D5" w:rsidRPr="001F1915" w:rsidRDefault="00B324D5" w:rsidP="002E1FD4">
      <w:pPr>
        <w:jc w:val="both"/>
        <w:rPr>
          <w:rFonts w:ascii="Verdana" w:hAnsi="Verdana"/>
          <w:sz w:val="14"/>
          <w:szCs w:val="14"/>
        </w:rPr>
      </w:pPr>
      <w:r w:rsidRPr="001F1915">
        <w:rPr>
          <w:rFonts w:ascii="Verdana" w:hAnsi="Verdana"/>
          <w:sz w:val="14"/>
          <w:szCs w:val="14"/>
        </w:rPr>
        <w:t>Wyk.</w:t>
      </w:r>
      <w:r w:rsidR="00505D5F">
        <w:rPr>
          <w:rFonts w:ascii="Verdana" w:hAnsi="Verdana"/>
          <w:sz w:val="14"/>
          <w:szCs w:val="14"/>
        </w:rPr>
        <w:t xml:space="preserve"> M. Bandurska</w:t>
      </w:r>
    </w:p>
    <w:sectPr w:rsidR="00B324D5" w:rsidRPr="001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13B5"/>
    <w:multiLevelType w:val="hybridMultilevel"/>
    <w:tmpl w:val="37D40C64"/>
    <w:lvl w:ilvl="0" w:tplc="0D7A5F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CF"/>
    <w:rsid w:val="00023B78"/>
    <w:rsid w:val="00024F8F"/>
    <w:rsid w:val="00044B08"/>
    <w:rsid w:val="00082CB0"/>
    <w:rsid w:val="000830F6"/>
    <w:rsid w:val="00097F2E"/>
    <w:rsid w:val="000C53C9"/>
    <w:rsid w:val="00122E15"/>
    <w:rsid w:val="001352CD"/>
    <w:rsid w:val="00174005"/>
    <w:rsid w:val="001A3000"/>
    <w:rsid w:val="001C213D"/>
    <w:rsid w:val="001C424E"/>
    <w:rsid w:val="001D7B56"/>
    <w:rsid w:val="001F1915"/>
    <w:rsid w:val="00214B75"/>
    <w:rsid w:val="00290ABA"/>
    <w:rsid w:val="0029664D"/>
    <w:rsid w:val="002B15E6"/>
    <w:rsid w:val="002E1FD4"/>
    <w:rsid w:val="003273E0"/>
    <w:rsid w:val="0037236D"/>
    <w:rsid w:val="00393812"/>
    <w:rsid w:val="00396A43"/>
    <w:rsid w:val="003F1F1D"/>
    <w:rsid w:val="00465847"/>
    <w:rsid w:val="00505D5F"/>
    <w:rsid w:val="005245B7"/>
    <w:rsid w:val="005378F3"/>
    <w:rsid w:val="005A7E4F"/>
    <w:rsid w:val="005F7FBF"/>
    <w:rsid w:val="00601307"/>
    <w:rsid w:val="00617065"/>
    <w:rsid w:val="00620065"/>
    <w:rsid w:val="00634DB2"/>
    <w:rsid w:val="006541D5"/>
    <w:rsid w:val="006C2E50"/>
    <w:rsid w:val="006E5648"/>
    <w:rsid w:val="00767CC1"/>
    <w:rsid w:val="00774780"/>
    <w:rsid w:val="00786B1A"/>
    <w:rsid w:val="00797E7A"/>
    <w:rsid w:val="007A3111"/>
    <w:rsid w:val="00801AFC"/>
    <w:rsid w:val="008041EF"/>
    <w:rsid w:val="008B19AD"/>
    <w:rsid w:val="008D0ECC"/>
    <w:rsid w:val="00993477"/>
    <w:rsid w:val="009A26E4"/>
    <w:rsid w:val="009A639E"/>
    <w:rsid w:val="009E5F5A"/>
    <w:rsid w:val="00A009CF"/>
    <w:rsid w:val="00A75E5D"/>
    <w:rsid w:val="00A76E52"/>
    <w:rsid w:val="00B02604"/>
    <w:rsid w:val="00B10035"/>
    <w:rsid w:val="00B324D5"/>
    <w:rsid w:val="00BC30DC"/>
    <w:rsid w:val="00BF0AD9"/>
    <w:rsid w:val="00C00C4E"/>
    <w:rsid w:val="00C20E8B"/>
    <w:rsid w:val="00C9034B"/>
    <w:rsid w:val="00CA6885"/>
    <w:rsid w:val="00D3711F"/>
    <w:rsid w:val="00D67C0E"/>
    <w:rsid w:val="00D71625"/>
    <w:rsid w:val="00D82A52"/>
    <w:rsid w:val="00D91B2F"/>
    <w:rsid w:val="00DB1CFF"/>
    <w:rsid w:val="00DD4CF1"/>
    <w:rsid w:val="00E41931"/>
    <w:rsid w:val="00E60D2E"/>
    <w:rsid w:val="00E716F5"/>
    <w:rsid w:val="00E83D8B"/>
    <w:rsid w:val="00ED4E6B"/>
    <w:rsid w:val="00F40CE2"/>
    <w:rsid w:val="00F6144C"/>
    <w:rsid w:val="00F65E55"/>
    <w:rsid w:val="00F751E9"/>
    <w:rsid w:val="00FA1FAE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6429"/>
  <w15:chartTrackingRefBased/>
  <w15:docId w15:val="{3B799AAE-3365-472A-97AF-04E2C76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00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03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9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Grabuń</dc:creator>
  <cp:keywords/>
  <dc:description/>
  <cp:lastModifiedBy>Małgorzata Bandurska</cp:lastModifiedBy>
  <cp:revision>9</cp:revision>
  <cp:lastPrinted>2021-05-06T12:07:00Z</cp:lastPrinted>
  <dcterms:created xsi:type="dcterms:W3CDTF">2021-04-06T12:40:00Z</dcterms:created>
  <dcterms:modified xsi:type="dcterms:W3CDTF">2021-05-07T09:27:00Z</dcterms:modified>
</cp:coreProperties>
</file>