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C849" w14:textId="7E875D21" w:rsidR="009265D8" w:rsidRPr="000C6D75" w:rsidRDefault="009265D8" w:rsidP="00926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                     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</w:t>
      </w:r>
      <w:r w:rsid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</w:t>
      </w: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UMOWA 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NR ….</w:t>
      </w: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E04F62" w:rsidRPr="000C6D75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</w:p>
    <w:p w14:paraId="60E45E93" w14:textId="77777777" w:rsidR="009265D8" w:rsidRPr="000C6D75" w:rsidRDefault="009265D8" w:rsidP="0092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340D273D" w14:textId="4BAA52CD" w:rsidR="009265D8" w:rsidRPr="008F7465" w:rsidRDefault="009265D8" w:rsidP="008B350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Zawarta w dniu ……………….20</w:t>
      </w:r>
      <w:r w:rsidR="006A6AE0" w:rsidRPr="008F7465">
        <w:rPr>
          <w:rFonts w:eastAsia="Times New Roman" w:cstheme="minorHAnsi"/>
          <w:lang w:eastAsia="pl-PL"/>
        </w:rPr>
        <w:t>2</w:t>
      </w:r>
      <w:r w:rsidR="00E04F62" w:rsidRPr="008F7465">
        <w:rPr>
          <w:rFonts w:eastAsia="Times New Roman" w:cstheme="minorHAnsi"/>
          <w:lang w:eastAsia="pl-PL"/>
        </w:rPr>
        <w:t>4</w:t>
      </w:r>
      <w:r w:rsidRPr="008F7465">
        <w:rPr>
          <w:rFonts w:eastAsia="Times New Roman" w:cstheme="minorHAnsi"/>
          <w:lang w:eastAsia="pl-PL"/>
        </w:rPr>
        <w:t xml:space="preserve"> roku  w Kielcach pomiędzy : </w:t>
      </w:r>
    </w:p>
    <w:p w14:paraId="13BBFC8F" w14:textId="77777777" w:rsidR="008B350C" w:rsidRPr="008F7465" w:rsidRDefault="008B350C" w:rsidP="008B350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bCs/>
          <w:lang w:eastAsia="pl-PL"/>
        </w:rPr>
        <w:t>Świętokrzyskim Centrum Onkologii Samodzielnym Publicznym Zakładem Opieki Zdrowotnej w Kielcach</w:t>
      </w:r>
      <w:r w:rsidRPr="008F7465">
        <w:rPr>
          <w:rFonts w:eastAsia="Times New Roman" w:cstheme="minorHAnsi"/>
          <w:bCs/>
          <w:lang w:eastAsia="pl-PL"/>
        </w:rPr>
        <w:br/>
        <w:t>z siedzibą w Kielcach, ul. </w:t>
      </w:r>
      <w:proofErr w:type="spellStart"/>
      <w:r w:rsidRPr="008F7465">
        <w:rPr>
          <w:rFonts w:eastAsia="Times New Roman" w:cstheme="minorHAnsi"/>
          <w:bCs/>
          <w:lang w:eastAsia="pl-PL"/>
        </w:rPr>
        <w:t>Artwińskiego</w:t>
      </w:r>
      <w:proofErr w:type="spellEnd"/>
      <w:r w:rsidRPr="008F7465">
        <w:rPr>
          <w:rFonts w:eastAsia="Times New Roman" w:cstheme="minorHAnsi"/>
          <w:bCs/>
          <w:lang w:eastAsia="pl-PL"/>
        </w:rPr>
        <w:t xml:space="preserve"> 3, Kielce 25-734, REGON: 001263233, NIP: 959-12-94-907, zarejestrowanym w Krajowym Rejestrze Sądowym – w rejestrze innych organizacji społecznych</w:t>
      </w:r>
      <w:r w:rsidRPr="008F7465">
        <w:rPr>
          <w:rFonts w:eastAsia="Times New Roman" w:cstheme="minorHAnsi"/>
          <w:bCs/>
          <w:lang w:eastAsia="pl-PL"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8F7465">
        <w:rPr>
          <w:rFonts w:eastAsia="Times New Roman" w:cstheme="minorHAnsi"/>
          <w:lang w:eastAsia="pl-PL"/>
        </w:rPr>
        <w:t xml:space="preserve"> imieniu którego działa:</w:t>
      </w:r>
    </w:p>
    <w:p w14:paraId="6DCEC81E" w14:textId="77777777" w:rsidR="008B350C" w:rsidRPr="008F7465" w:rsidRDefault="008B350C" w:rsidP="008B350C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DD4B0B9" w14:textId="77777777" w:rsidR="008B350C" w:rsidRPr="008F7465" w:rsidRDefault="008B350C" w:rsidP="008B350C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 xml:space="preserve">Krzysztof </w:t>
      </w:r>
      <w:proofErr w:type="spellStart"/>
      <w:r w:rsidRPr="008F7465">
        <w:rPr>
          <w:rFonts w:eastAsia="Times New Roman" w:cstheme="minorHAnsi"/>
          <w:lang w:eastAsia="pl-PL"/>
        </w:rPr>
        <w:t>Falana</w:t>
      </w:r>
      <w:proofErr w:type="spellEnd"/>
      <w:r w:rsidRPr="008F7465">
        <w:rPr>
          <w:rFonts w:eastAsia="Times New Roman" w:cstheme="minorHAnsi"/>
          <w:lang w:eastAsia="pl-PL"/>
        </w:rPr>
        <w:t xml:space="preserve"> – Z-ca Dyrektora ds. Prawno-Inwestycyjnych,</w:t>
      </w:r>
    </w:p>
    <w:p w14:paraId="538C7A94" w14:textId="77777777" w:rsidR="008B350C" w:rsidRPr="008F7465" w:rsidRDefault="008B350C" w:rsidP="008B350C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Wioletta Krupa – Główna Księgowa.</w:t>
      </w:r>
    </w:p>
    <w:p w14:paraId="4F4763A5" w14:textId="77777777" w:rsidR="008B350C" w:rsidRPr="008F7465" w:rsidRDefault="008B350C" w:rsidP="008B350C">
      <w:p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a</w:t>
      </w:r>
    </w:p>
    <w:p w14:paraId="00C68FA8" w14:textId="77777777" w:rsidR="008B350C" w:rsidRPr="008F7465" w:rsidRDefault="008B350C" w:rsidP="008B350C">
      <w:p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bCs/>
          <w:lang w:eastAsia="pl-PL"/>
        </w:rPr>
        <w:t>…………………………… z s</w:t>
      </w:r>
      <w:r w:rsidRPr="008F7465">
        <w:rPr>
          <w:rFonts w:eastAsia="Times New Roman" w:cstheme="minorHAnsi"/>
          <w:lang w:eastAsia="pl-PL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5C81C3EC" w14:textId="2580F84A" w:rsidR="008B350C" w:rsidRPr="008F7465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79460ECC" w14:textId="0236D948" w:rsidR="008B350C" w:rsidRPr="008F7465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5C1913B0" w14:textId="77777777" w:rsidR="009265D8" w:rsidRPr="008F7465" w:rsidRDefault="009265D8" w:rsidP="009265D8">
      <w:pPr>
        <w:spacing w:after="0" w:line="240" w:lineRule="auto"/>
        <w:rPr>
          <w:rFonts w:eastAsia="Times New Roman" w:cstheme="minorHAnsi"/>
          <w:lang w:eastAsia="pl-PL"/>
        </w:rPr>
      </w:pPr>
    </w:p>
    <w:p w14:paraId="5708CF07" w14:textId="77777777" w:rsidR="006A6AE0" w:rsidRPr="008F7465" w:rsidRDefault="006A6AE0" w:rsidP="006A6AE0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475F40E4" w14:textId="3F56AE56" w:rsidR="009265D8" w:rsidRPr="008F7465" w:rsidRDefault="009265D8" w:rsidP="009265D8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Strony zawarły umowę następującej treści:</w:t>
      </w:r>
    </w:p>
    <w:p w14:paraId="2C494006" w14:textId="680566BC" w:rsidR="009265D8" w:rsidRPr="008F7465" w:rsidRDefault="009265D8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F7465">
        <w:rPr>
          <w:rFonts w:eastAsia="Times New Roman" w:cstheme="minorHAnsi"/>
          <w:b/>
          <w:bCs/>
          <w:lang w:eastAsia="pl-PL"/>
        </w:rPr>
        <w:sym w:font="Arial" w:char="00A7"/>
      </w:r>
      <w:r w:rsidR="00163201" w:rsidRPr="008F7465">
        <w:rPr>
          <w:rFonts w:eastAsia="Times New Roman" w:cstheme="minorHAnsi"/>
          <w:b/>
          <w:bCs/>
          <w:lang w:eastAsia="pl-PL"/>
        </w:rPr>
        <w:t xml:space="preserve"> </w:t>
      </w:r>
      <w:r w:rsidRPr="008F7465">
        <w:rPr>
          <w:rFonts w:eastAsia="Times New Roman" w:cstheme="minorHAnsi"/>
          <w:b/>
          <w:bCs/>
          <w:lang w:eastAsia="pl-PL"/>
        </w:rPr>
        <w:t>1</w:t>
      </w:r>
    </w:p>
    <w:p w14:paraId="06DB1054" w14:textId="77777777" w:rsidR="00EA5EF9" w:rsidRPr="008F7465" w:rsidRDefault="00EA5EF9" w:rsidP="00CF574B">
      <w:pPr>
        <w:autoSpaceDE w:val="0"/>
        <w:spacing w:line="240" w:lineRule="auto"/>
        <w:jc w:val="center"/>
        <w:outlineLvl w:val="0"/>
        <w:rPr>
          <w:rFonts w:cstheme="minorHAnsi"/>
          <w:b/>
        </w:rPr>
      </w:pPr>
      <w:r w:rsidRPr="008F7465">
        <w:rPr>
          <w:rFonts w:cstheme="minorHAnsi"/>
          <w:b/>
        </w:rPr>
        <w:t>Przedmiot Umowy</w:t>
      </w:r>
    </w:p>
    <w:p w14:paraId="62F809A3" w14:textId="2CA08EEF" w:rsidR="00D603F8" w:rsidRPr="00E72A72" w:rsidRDefault="009265D8" w:rsidP="00D603F8">
      <w:pPr>
        <w:shd w:val="clear" w:color="auto" w:fill="FFFFFF"/>
        <w:spacing w:after="0" w:line="274" w:lineRule="exact"/>
        <w:rPr>
          <w:rFonts w:ascii="Calibri" w:eastAsia="Tahoma" w:hAnsi="Calibri" w:cs="Calibri"/>
        </w:rPr>
      </w:pPr>
      <w:r w:rsidRPr="008F7465">
        <w:rPr>
          <w:rFonts w:eastAsia="Times New Roman" w:cstheme="minorHAnsi"/>
          <w:bCs/>
          <w:lang w:eastAsia="pl-PL"/>
        </w:rPr>
        <w:t xml:space="preserve">Przedmiotem umowy jest </w:t>
      </w:r>
      <w:r w:rsidR="004779B6" w:rsidRPr="00E72A72">
        <w:rPr>
          <w:rFonts w:ascii="Calibri" w:hAnsi="Calibri" w:cs="Calibri"/>
        </w:rPr>
        <w:t xml:space="preserve">zakup, dostawa i kompletny montaż </w:t>
      </w:r>
      <w:r w:rsidR="00D603F8">
        <w:rPr>
          <w:rFonts w:ascii="Calibri" w:hAnsi="Calibri" w:cs="Calibri"/>
        </w:rPr>
        <w:t>……………………………………………………………………</w:t>
      </w:r>
    </w:p>
    <w:p w14:paraId="60969CC3" w14:textId="4E4E3715" w:rsidR="004779B6" w:rsidRPr="00E72A72" w:rsidRDefault="004779B6" w:rsidP="004779B6">
      <w:pPr>
        <w:spacing w:after="0" w:line="276" w:lineRule="auto"/>
        <w:rPr>
          <w:rFonts w:ascii="Calibri" w:eastAsia="Tahoma" w:hAnsi="Calibri" w:cs="Calibri"/>
        </w:rPr>
      </w:pPr>
      <w:r w:rsidRPr="00E72A72">
        <w:rPr>
          <w:rFonts w:ascii="Calibri" w:eastAsia="Tahoma" w:hAnsi="Calibri" w:cs="Calibri"/>
        </w:rPr>
        <w:t>Świętokrzyskiego Centrum Onkologii w Kielcach</w:t>
      </w:r>
      <w:r>
        <w:rPr>
          <w:rFonts w:ascii="Calibri" w:eastAsia="Tahoma" w:hAnsi="Calibri" w:cs="Calibri"/>
        </w:rPr>
        <w:t xml:space="preserve"> </w:t>
      </w:r>
      <w:r w:rsidRPr="008F7465">
        <w:rPr>
          <w:rFonts w:eastAsia="Times New Roman" w:cstheme="minorHAnsi"/>
          <w:bCs/>
          <w:lang w:eastAsia="pl-PL"/>
        </w:rPr>
        <w:t xml:space="preserve">określonego w Załączniku Nr 1 </w:t>
      </w:r>
      <w:r>
        <w:rPr>
          <w:rFonts w:eastAsia="Times New Roman" w:cstheme="minorHAnsi"/>
          <w:bCs/>
          <w:lang w:eastAsia="pl-PL"/>
        </w:rPr>
        <w:t xml:space="preserve">i </w:t>
      </w:r>
      <w:r w:rsidRPr="008F7465">
        <w:rPr>
          <w:rFonts w:eastAsia="Times New Roman" w:cstheme="minorHAnsi"/>
          <w:bCs/>
          <w:lang w:eastAsia="pl-PL"/>
        </w:rPr>
        <w:t xml:space="preserve">Załączniku </w:t>
      </w:r>
      <w:r>
        <w:rPr>
          <w:rFonts w:eastAsia="Times New Roman" w:cstheme="minorHAnsi"/>
          <w:bCs/>
          <w:lang w:eastAsia="pl-PL"/>
        </w:rPr>
        <w:t xml:space="preserve">nr 2 </w:t>
      </w:r>
      <w:r w:rsidRPr="008F7465">
        <w:rPr>
          <w:rFonts w:eastAsia="Times New Roman" w:cstheme="minorHAnsi"/>
          <w:bCs/>
          <w:lang w:eastAsia="pl-PL"/>
        </w:rPr>
        <w:t>stanowiącym integralną część niniejszej umowy</w:t>
      </w:r>
      <w:r w:rsidRPr="008F7465">
        <w:rPr>
          <w:rFonts w:eastAsia="Times New Roman" w:cstheme="minorHAnsi"/>
          <w:b/>
          <w:bCs/>
          <w:lang w:eastAsia="pl-PL"/>
        </w:rPr>
        <w:t xml:space="preserve">.      </w:t>
      </w:r>
    </w:p>
    <w:p w14:paraId="27E5CA24" w14:textId="77777777" w:rsidR="004779B6" w:rsidRDefault="004779B6" w:rsidP="00CF574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41B6BE5E" w14:textId="629FCF6F" w:rsidR="009265D8" w:rsidRPr="008F7465" w:rsidRDefault="00163201" w:rsidP="00CF574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8F7465">
        <w:rPr>
          <w:rFonts w:eastAsia="Times New Roman" w:cstheme="minorHAnsi"/>
          <w:b/>
          <w:bCs/>
          <w:lang w:eastAsia="pl-PL"/>
        </w:rPr>
        <w:sym w:font="Arial" w:char="00A7"/>
      </w:r>
      <w:r w:rsidRPr="008F7465">
        <w:rPr>
          <w:rFonts w:eastAsia="Times New Roman" w:cstheme="minorHAnsi"/>
          <w:b/>
          <w:bCs/>
          <w:lang w:eastAsia="pl-PL"/>
        </w:rPr>
        <w:t xml:space="preserve"> </w:t>
      </w:r>
      <w:r w:rsidR="009265D8" w:rsidRPr="008F7465">
        <w:rPr>
          <w:rFonts w:eastAsia="Times New Roman" w:cstheme="minorHAnsi"/>
          <w:b/>
          <w:bCs/>
          <w:lang w:eastAsia="pl-PL"/>
        </w:rPr>
        <w:t>2</w:t>
      </w:r>
    </w:p>
    <w:p w14:paraId="7465D3A1" w14:textId="77777777" w:rsidR="00FC644D" w:rsidRPr="008F7465" w:rsidRDefault="00FC644D" w:rsidP="00FC644D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8F7465">
        <w:rPr>
          <w:rFonts w:eastAsia="Times New Roman" w:cstheme="minorHAnsi"/>
          <w:b/>
          <w:lang w:eastAsia="pl-PL"/>
        </w:rPr>
        <w:t>Płatności  i ceny</w:t>
      </w:r>
    </w:p>
    <w:p w14:paraId="3B77DD71" w14:textId="77777777" w:rsidR="008B350C" w:rsidRPr="008F7465" w:rsidRDefault="009265D8" w:rsidP="009B648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 xml:space="preserve">Zgodnie z  „OFERTĄ ”, </w:t>
      </w:r>
      <w:r w:rsidRPr="008F7465">
        <w:rPr>
          <w:rFonts w:eastAsia="Times New Roman" w:cstheme="minorHAnsi"/>
          <w:b/>
          <w:lang w:eastAsia="pl-PL"/>
        </w:rPr>
        <w:t xml:space="preserve"> </w:t>
      </w:r>
      <w:r w:rsidRPr="008F7465">
        <w:rPr>
          <w:rFonts w:eastAsia="Times New Roman" w:cstheme="minorHAnsi"/>
          <w:lang w:eastAsia="pl-PL"/>
        </w:rPr>
        <w:t xml:space="preserve">Zamawiający  zapłaci  za przedmiot umowy łączną kwotę </w:t>
      </w:r>
    </w:p>
    <w:p w14:paraId="5406B3A1" w14:textId="34972003" w:rsidR="00D63870" w:rsidRPr="008F7465" w:rsidRDefault="008B350C" w:rsidP="008B350C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ab/>
      </w:r>
      <w:r w:rsidR="009265D8" w:rsidRPr="008F7465">
        <w:rPr>
          <w:rFonts w:eastAsia="Times New Roman" w:cstheme="minorHAnsi"/>
          <w:lang w:eastAsia="pl-PL"/>
        </w:rPr>
        <w:t>netto: ……</w:t>
      </w:r>
      <w:r w:rsidR="000C6D75" w:rsidRPr="008F7465">
        <w:rPr>
          <w:rFonts w:eastAsia="Times New Roman" w:cstheme="minorHAnsi"/>
          <w:lang w:eastAsia="pl-PL"/>
        </w:rPr>
        <w:t>…..</w:t>
      </w:r>
      <w:r w:rsidR="00D63870" w:rsidRPr="008F7465">
        <w:rPr>
          <w:rFonts w:eastAsia="Times New Roman" w:cstheme="minorHAnsi"/>
          <w:lang w:eastAsia="pl-PL"/>
        </w:rPr>
        <w:t xml:space="preserve"> zł</w:t>
      </w:r>
      <w:r w:rsidR="009265D8" w:rsidRPr="008F7465">
        <w:rPr>
          <w:rFonts w:eastAsia="Times New Roman" w:cstheme="minorHAnsi"/>
          <w:lang w:eastAsia="pl-PL"/>
        </w:rPr>
        <w:t xml:space="preserve">, </w:t>
      </w:r>
    </w:p>
    <w:p w14:paraId="1AB2026E" w14:textId="72BE758D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brutto: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 xml:space="preserve">……… zł 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 xml:space="preserve"> /słownie: ……………………………………………………………….../.</w:t>
      </w:r>
    </w:p>
    <w:p w14:paraId="3A13E71D" w14:textId="183EE8CF" w:rsidR="009265D8" w:rsidRPr="000C6D75" w:rsidRDefault="009265D8" w:rsidP="007078CC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 kwocie brutto zawarte są także koszty:</w:t>
      </w:r>
    </w:p>
    <w:p w14:paraId="2896235F" w14:textId="6B2E3BBE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1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rozładunku, </w:t>
      </w:r>
    </w:p>
    <w:p w14:paraId="22D7B334" w14:textId="7E1EEF0F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2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przetransportowania urządzenia do właściwego pomieszczenia, </w:t>
      </w:r>
    </w:p>
    <w:p w14:paraId="48029480" w14:textId="43870DBE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3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montażu</w:t>
      </w:r>
    </w:p>
    <w:p w14:paraId="2607DEB3" w14:textId="295E9DBB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4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zabezpieczenia i ewentualnych napraw gwarancyjnych,</w:t>
      </w:r>
    </w:p>
    <w:p w14:paraId="33628794" w14:textId="2A90E5FE" w:rsidR="00D351CB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5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</w:t>
      </w:r>
      <w:r w:rsidR="009265D8" w:rsidRPr="000C6D75">
        <w:rPr>
          <w:rFonts w:eastAsia="Times New Roman" w:cstheme="minorHAnsi"/>
          <w:bCs/>
          <w:lang w:eastAsia="pl-PL"/>
        </w:rPr>
        <w:t xml:space="preserve">przeszkolenia z zakresu obsługi, budowy i zasad działania klimatyzatorów,  potwierdzone </w:t>
      </w:r>
    </w:p>
    <w:p w14:paraId="251C8F66" w14:textId="454EDDC7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ab/>
      </w:r>
      <w:r w:rsidRPr="000C6D75">
        <w:rPr>
          <w:rFonts w:eastAsia="Times New Roman" w:cstheme="minorHAnsi"/>
          <w:bCs/>
          <w:lang w:eastAsia="pl-PL"/>
        </w:rPr>
        <w:tab/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>stosownym protokołem</w:t>
      </w:r>
      <w:r w:rsidRPr="000C6D75">
        <w:rPr>
          <w:rFonts w:eastAsia="Times New Roman" w:cstheme="minorHAnsi"/>
          <w:bCs/>
          <w:lang w:eastAsia="pl-PL"/>
        </w:rPr>
        <w:t xml:space="preserve"> (3 osoby),</w:t>
      </w:r>
    </w:p>
    <w:p w14:paraId="53B5F2FA" w14:textId="1FB848F5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6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należne opłaty  wynikające z polskiego prawa podatkowego i celnego .</w:t>
      </w:r>
    </w:p>
    <w:p w14:paraId="06374022" w14:textId="657A5447" w:rsidR="009265D8" w:rsidRDefault="009265D8" w:rsidP="007078CC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Strony ustalają, że cena - BRUTTO – jest ceną ostateczną.</w:t>
      </w:r>
    </w:p>
    <w:p w14:paraId="5CEF0898" w14:textId="77777777" w:rsidR="00AD53C3" w:rsidRPr="00AD53C3" w:rsidRDefault="00AD53C3" w:rsidP="007078CC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AD53C3">
        <w:rPr>
          <w:rFonts w:eastAsia="Times New Roman" w:cstheme="minorHAnsi"/>
          <w:lang w:eastAsia="pl-PL"/>
        </w:rPr>
        <w:t>Akceptowane będą również faktury elektroniczne przesyłane na adres mailowy finanse@onkol.kielce.pl.</w:t>
      </w:r>
    </w:p>
    <w:p w14:paraId="083DD031" w14:textId="77777777" w:rsidR="00D351CB" w:rsidRPr="000C6D75" w:rsidRDefault="00D351CB" w:rsidP="009B648B">
      <w:pPr>
        <w:pStyle w:val="Akapitzlist"/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</w:p>
    <w:p w14:paraId="1D9EB028" w14:textId="77777777" w:rsidR="009B648B" w:rsidRPr="00CF574B" w:rsidRDefault="009265D8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sym w:font="Arial" w:char="00A7"/>
      </w:r>
      <w:r w:rsidRPr="00CF574B">
        <w:rPr>
          <w:rFonts w:eastAsia="Times New Roman" w:cstheme="minorHAnsi"/>
          <w:b/>
          <w:lang w:eastAsia="pl-PL"/>
        </w:rPr>
        <w:t xml:space="preserve"> 3</w:t>
      </w:r>
    </w:p>
    <w:p w14:paraId="3E5AF5BD" w14:textId="6EB92BA0" w:rsidR="006C28DE" w:rsidRPr="00CF574B" w:rsidRDefault="00CF574B" w:rsidP="007078CC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ar-SA"/>
        </w:rPr>
      </w:pPr>
      <w:r w:rsidRPr="00CF574B">
        <w:rPr>
          <w:rFonts w:eastAsia="Times New Roman" w:cstheme="minorHAnsi"/>
          <w:b/>
          <w:bCs/>
          <w:lang w:eastAsia="ar-SA"/>
        </w:rPr>
        <w:t>Obowiązki Wykonawcy</w:t>
      </w:r>
    </w:p>
    <w:p w14:paraId="512347B4" w14:textId="0D4EB854" w:rsidR="009265D8" w:rsidRPr="000C6D75" w:rsidRDefault="009265D8" w:rsidP="000C6D75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Wykonawca dostarczy i zamontuje </w:t>
      </w:r>
      <w:r w:rsidR="006A6AE0" w:rsidRPr="000C6D75">
        <w:rPr>
          <w:rFonts w:eastAsia="Times New Roman" w:cstheme="minorHAnsi"/>
          <w:lang w:eastAsia="pl-PL"/>
        </w:rPr>
        <w:t>przedmiot umowy</w:t>
      </w:r>
      <w:r w:rsidRPr="000C6D75">
        <w:rPr>
          <w:rFonts w:eastAsia="Times New Roman" w:cstheme="minorHAnsi"/>
          <w:lang w:eastAsia="pl-PL"/>
        </w:rPr>
        <w:t xml:space="preserve"> odpowiadający wymogom jakościowym polskich norm,</w:t>
      </w:r>
      <w:r w:rsidR="006A6AE0" w:rsidRPr="000C6D75">
        <w:rPr>
          <w:rFonts w:eastAsia="Times New Roman" w:cstheme="minorHAnsi"/>
          <w:lang w:eastAsia="pl-PL"/>
        </w:rPr>
        <w:t xml:space="preserve"> </w:t>
      </w:r>
      <w:r w:rsidRPr="000C6D75">
        <w:rPr>
          <w:rFonts w:eastAsia="Times New Roman" w:cstheme="minorHAnsi"/>
          <w:lang w:eastAsia="pl-PL"/>
        </w:rPr>
        <w:t>a dostarczony towar będzie oznaczony zgodnie z obowiązującymi przepisami.</w:t>
      </w:r>
    </w:p>
    <w:p w14:paraId="51829B9C" w14:textId="454D9B5F" w:rsidR="009265D8" w:rsidRPr="000C6D75" w:rsidRDefault="009265D8" w:rsidP="000C6D75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Wymagany termin realizacji zamówienia: do </w:t>
      </w:r>
      <w:r w:rsidR="00E04F62" w:rsidRPr="000C6D75">
        <w:rPr>
          <w:rFonts w:eastAsia="Times New Roman" w:cstheme="minorHAnsi"/>
          <w:lang w:eastAsia="pl-PL"/>
        </w:rPr>
        <w:t>3</w:t>
      </w:r>
      <w:r w:rsidRPr="000C6D75">
        <w:rPr>
          <w:rFonts w:eastAsia="Times New Roman" w:cstheme="minorHAnsi"/>
          <w:lang w:eastAsia="pl-PL"/>
        </w:rPr>
        <w:t xml:space="preserve"> tygodni od daty podpisania umowy.</w:t>
      </w:r>
    </w:p>
    <w:p w14:paraId="1A987F19" w14:textId="1987CB21" w:rsidR="009265D8" w:rsidRDefault="009265D8" w:rsidP="000C6D7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Minimum jeden dzień przed dostawą Wykonawca  poinformuje Zamawiającego o dacie, godzinie dostawy, osobach realizujących dostawę i montaż ( imiona , nazwisko, telefon). </w:t>
      </w:r>
    </w:p>
    <w:p w14:paraId="561C8A43" w14:textId="77777777" w:rsidR="006C28DE" w:rsidRDefault="006C28DE" w:rsidP="006C28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82FD4C2" w14:textId="77777777" w:rsidR="006C28DE" w:rsidRPr="006C28DE" w:rsidRDefault="006C28DE" w:rsidP="006C28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956A57" w14:textId="77777777" w:rsidR="000A7B2D" w:rsidRPr="000C6D75" w:rsidRDefault="000A7B2D" w:rsidP="000A7B2D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3EEDC1F" w14:textId="16BDB205" w:rsidR="000A7B2D" w:rsidRPr="00EF3941" w:rsidRDefault="000A7B2D" w:rsidP="000A7B2D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4</w:t>
      </w:r>
    </w:p>
    <w:p w14:paraId="62D42697" w14:textId="50CB94AE" w:rsidR="00A866F4" w:rsidRPr="00EF3941" w:rsidRDefault="000A7B2D" w:rsidP="007078CC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t>Osoby uprawnione do realizacji umowy</w:t>
      </w:r>
    </w:p>
    <w:p w14:paraId="366C09BC" w14:textId="6E72B5F2" w:rsidR="000A7B2D" w:rsidRPr="00EF3941" w:rsidRDefault="000A7B2D" w:rsidP="000A7B2D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Strony wskazują osoby odpowiedzialne za realizację warunków umowy </w:t>
      </w:r>
    </w:p>
    <w:p w14:paraId="69BE528D" w14:textId="77777777" w:rsidR="000A7B2D" w:rsidRPr="00CD7662" w:rsidRDefault="000A7B2D" w:rsidP="000A7B2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7662">
        <w:rPr>
          <w:rFonts w:eastAsia="Times New Roman" w:cstheme="minorHAnsi"/>
          <w:lang w:eastAsia="pl-PL"/>
        </w:rPr>
        <w:t>ze strony Zamawiającego:</w:t>
      </w:r>
    </w:p>
    <w:p w14:paraId="4571E295" w14:textId="77777777" w:rsidR="000A7B2D" w:rsidRDefault="000A7B2D" w:rsidP="000A7B2D">
      <w:pPr>
        <w:spacing w:after="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 </w:t>
      </w:r>
      <w:r w:rsidRPr="00EF3941">
        <w:rPr>
          <w:rFonts w:eastAsia="Times New Roman" w:cstheme="minorHAnsi"/>
          <w:bCs/>
          <w:lang w:eastAsia="pl-PL"/>
        </w:rPr>
        <w:t>……………………….. nr tel.:  …………………….e mail…………………………………..,</w:t>
      </w:r>
    </w:p>
    <w:p w14:paraId="3D0E5588" w14:textId="77777777" w:rsidR="000A7B2D" w:rsidRPr="00CD7662" w:rsidRDefault="000A7B2D" w:rsidP="000A7B2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7662">
        <w:rPr>
          <w:rFonts w:eastAsia="Times New Roman" w:cstheme="minorHAnsi"/>
          <w:lang w:eastAsia="pl-PL"/>
        </w:rPr>
        <w:t>ze strony Wykonawcy jest</w:t>
      </w:r>
      <w:r>
        <w:rPr>
          <w:rFonts w:eastAsia="Times New Roman" w:cstheme="minorHAnsi"/>
          <w:lang w:eastAsia="pl-PL"/>
        </w:rPr>
        <w:t>:</w:t>
      </w:r>
    </w:p>
    <w:p w14:paraId="69F40F5B" w14:textId="77777777" w:rsidR="000A7B2D" w:rsidRPr="00EF3941" w:rsidRDefault="000A7B2D" w:rsidP="000A7B2D">
      <w:pPr>
        <w:spacing w:after="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 ……………………………nr tel.: …………………… e mail…………………………………..</w:t>
      </w:r>
    </w:p>
    <w:p w14:paraId="7EABBF75" w14:textId="77777777" w:rsidR="000A7B2D" w:rsidRDefault="000A7B2D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56BB575B" w14:textId="681D4B5A" w:rsidR="009265D8" w:rsidRPr="00CF574B" w:rsidRDefault="009265D8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CF574B">
        <w:rPr>
          <w:rFonts w:eastAsia="Times New Roman" w:cstheme="minorHAnsi"/>
          <w:b/>
          <w:bCs/>
          <w:lang w:eastAsia="pl-PL"/>
        </w:rPr>
        <w:sym w:font="Arial" w:char="00A7"/>
      </w:r>
      <w:r w:rsidRPr="00CF574B">
        <w:rPr>
          <w:rFonts w:eastAsia="Times New Roman" w:cstheme="minorHAnsi"/>
          <w:b/>
          <w:bCs/>
          <w:lang w:eastAsia="pl-PL"/>
        </w:rPr>
        <w:t xml:space="preserve"> </w:t>
      </w:r>
      <w:r w:rsidR="000A7B2D">
        <w:rPr>
          <w:rFonts w:eastAsia="Times New Roman" w:cstheme="minorHAnsi"/>
          <w:b/>
          <w:bCs/>
          <w:lang w:eastAsia="pl-PL"/>
        </w:rPr>
        <w:t>5</w:t>
      </w:r>
    </w:p>
    <w:p w14:paraId="4C41EF61" w14:textId="2D13C548" w:rsidR="006C28DE" w:rsidRPr="000A7B2D" w:rsidRDefault="000A7B2D" w:rsidP="007078CC">
      <w:pPr>
        <w:tabs>
          <w:tab w:val="left" w:pos="0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lang w:eastAsia="pl-PL"/>
        </w:rPr>
        <w:t>Termin realizacji umowy</w:t>
      </w:r>
    </w:p>
    <w:p w14:paraId="5869AD9D" w14:textId="77777777" w:rsidR="00752D91" w:rsidRDefault="00752D91" w:rsidP="000C0CC0">
      <w:pPr>
        <w:shd w:val="clear" w:color="auto" w:fill="FFFFFF"/>
        <w:spacing w:after="0" w:line="274" w:lineRule="exact"/>
        <w:jc w:val="both"/>
      </w:pPr>
      <w:r>
        <w:t>Termin realizacji zamówienia</w:t>
      </w:r>
      <w:bookmarkStart w:id="0" w:name="_Hlk103588266"/>
      <w:r>
        <w:t>:</w:t>
      </w:r>
    </w:p>
    <w:p w14:paraId="69364A48" w14:textId="77777777" w:rsidR="00752D91" w:rsidRDefault="00752D91" w:rsidP="000C0CC0">
      <w:pPr>
        <w:shd w:val="clear" w:color="auto" w:fill="FFFFFF"/>
        <w:spacing w:after="0" w:line="274" w:lineRule="exact"/>
        <w:jc w:val="both"/>
      </w:pPr>
      <w:r>
        <w:t>Zadanie nr 1: do 3 tygodni od daty podpisania umowy</w:t>
      </w:r>
      <w:bookmarkEnd w:id="0"/>
      <w:r>
        <w:t>.</w:t>
      </w:r>
    </w:p>
    <w:p w14:paraId="62CC9BB9" w14:textId="77777777" w:rsidR="00752D91" w:rsidRDefault="00752D91" w:rsidP="000C0CC0">
      <w:pPr>
        <w:shd w:val="clear" w:color="auto" w:fill="FFFFFF"/>
        <w:spacing w:after="0" w:line="274" w:lineRule="exact"/>
        <w:jc w:val="both"/>
      </w:pPr>
      <w:r>
        <w:t>Zadanie nr 2: do 3 tygodni od daty podpisania umowy.</w:t>
      </w:r>
    </w:p>
    <w:p w14:paraId="5E7EF3CD" w14:textId="77777777" w:rsidR="00752D91" w:rsidRDefault="00752D91" w:rsidP="000C0CC0">
      <w:pPr>
        <w:shd w:val="clear" w:color="auto" w:fill="FFFFFF"/>
        <w:spacing w:after="0" w:line="274" w:lineRule="exact"/>
        <w:jc w:val="both"/>
      </w:pPr>
      <w:r>
        <w:t>Zadanie nr 3: do 4 tygodni od daty podpisania umowy.</w:t>
      </w:r>
    </w:p>
    <w:p w14:paraId="3F753993" w14:textId="04F6AA6B" w:rsidR="000C0CC0" w:rsidRDefault="000C0CC0" w:rsidP="000C0CC0">
      <w:pPr>
        <w:shd w:val="clear" w:color="auto" w:fill="FFFFFF"/>
        <w:spacing w:after="0" w:line="274" w:lineRule="exact"/>
        <w:jc w:val="both"/>
      </w:pPr>
      <w:r>
        <w:t xml:space="preserve">Sprzęt zostanie przekazany protokołem odbioru. </w:t>
      </w:r>
    </w:p>
    <w:p w14:paraId="353D9092" w14:textId="77777777" w:rsidR="009265D8" w:rsidRPr="000C6D75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</w:p>
    <w:p w14:paraId="15DFFDFE" w14:textId="368C989E" w:rsidR="009265D8" w:rsidRPr="00CF574B" w:rsidRDefault="009265D8" w:rsidP="00CF574B">
      <w:pPr>
        <w:tabs>
          <w:tab w:val="left" w:pos="142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sym w:font="Arial" w:char="00A7"/>
      </w:r>
      <w:r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6</w:t>
      </w:r>
    </w:p>
    <w:p w14:paraId="4EFFF83D" w14:textId="6A842E79" w:rsidR="00A866F4" w:rsidRPr="00CF574B" w:rsidRDefault="00CF574B" w:rsidP="007078CC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ar-SA"/>
        </w:rPr>
      </w:pPr>
      <w:r w:rsidRPr="00CF574B">
        <w:rPr>
          <w:rFonts w:eastAsia="Times New Roman" w:cstheme="minorHAnsi"/>
          <w:b/>
          <w:bCs/>
          <w:lang w:eastAsia="ar-SA"/>
        </w:rPr>
        <w:t>Warunki płatności</w:t>
      </w:r>
    </w:p>
    <w:p w14:paraId="4D1FC1A7" w14:textId="12B2D549" w:rsidR="009265D8" w:rsidRPr="000C6D75" w:rsidRDefault="009265D8" w:rsidP="009B648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Termin płatności - przelew 30 dni od daty wystawienia faktury, po protokolarnym odbiorze </w:t>
      </w:r>
      <w:r w:rsidR="00FF2D5A" w:rsidRPr="000C6D75">
        <w:rPr>
          <w:rFonts w:eastAsia="Times New Roman" w:cstheme="minorHAnsi"/>
          <w:lang w:eastAsia="pl-PL"/>
        </w:rPr>
        <w:t xml:space="preserve">  </w:t>
      </w:r>
      <w:r w:rsidR="00FF2D5A"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>przedmiotu umowy.</w:t>
      </w:r>
    </w:p>
    <w:p w14:paraId="56550F57" w14:textId="4E42096D" w:rsidR="009265D8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W przypadku przekroczenia terminu płatności</w:t>
      </w:r>
      <w:r w:rsidR="009265D8" w:rsidRPr="000C6D75">
        <w:rPr>
          <w:rFonts w:eastAsia="Times New Roman" w:cstheme="minorHAnsi"/>
          <w:b/>
          <w:lang w:eastAsia="pl-PL"/>
        </w:rPr>
        <w:t xml:space="preserve">,  </w:t>
      </w:r>
      <w:r w:rsidR="009265D8" w:rsidRPr="000C6D75">
        <w:rPr>
          <w:rFonts w:eastAsia="Times New Roman" w:cstheme="minorHAnsi"/>
          <w:lang w:eastAsia="pl-PL"/>
        </w:rPr>
        <w:t>Zamawiający zastrzega sobie prawo negocjowania</w:t>
      </w:r>
    </w:p>
    <w:p w14:paraId="183A571F" w14:textId="2400F1A4" w:rsidR="009265D8" w:rsidRPr="000C6D75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odroczenia terminu płatności i wysokości naliczanych odsetek.</w:t>
      </w:r>
    </w:p>
    <w:p w14:paraId="6A051868" w14:textId="5670861E" w:rsidR="009B648B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Płatność uważana będzie za zrealizowaną w dniu, w którym Bank obciąży konto 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>Zamawiającego.</w:t>
      </w:r>
    </w:p>
    <w:p w14:paraId="06FC4F67" w14:textId="35D61FD7" w:rsidR="009265D8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Jeżeli należność nie zostanie uregulowana w ustalonym terminie, Wykonawca może naliczyć </w:t>
      </w:r>
    </w:p>
    <w:p w14:paraId="187ECDA8" w14:textId="4B5FAE9D" w:rsidR="009265D8" w:rsidRPr="000C6D75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ustawowe odsetki. </w:t>
      </w:r>
    </w:p>
    <w:p w14:paraId="53A45217" w14:textId="6809A67B" w:rsidR="009265D8" w:rsidRPr="00CF574B" w:rsidRDefault="00BE0BD5" w:rsidP="00CF574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7</w:t>
      </w:r>
    </w:p>
    <w:p w14:paraId="14DF9243" w14:textId="77777777" w:rsidR="00CF574B" w:rsidRPr="00EF3941" w:rsidRDefault="00CF574B" w:rsidP="00CF574B">
      <w:pPr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EF3941">
        <w:rPr>
          <w:rFonts w:cstheme="minorHAnsi"/>
          <w:b/>
          <w:bCs/>
          <w:color w:val="000000"/>
        </w:rPr>
        <w:t xml:space="preserve">Warunki gwarancji </w:t>
      </w:r>
    </w:p>
    <w:p w14:paraId="774820F0" w14:textId="77777777" w:rsidR="00752D91" w:rsidRDefault="009265D8" w:rsidP="00752D91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Okres gwarancji </w:t>
      </w:r>
      <w:r w:rsidR="00C45EBE">
        <w:rPr>
          <w:rFonts w:eastAsia="Times New Roman" w:cstheme="minorHAnsi"/>
          <w:bCs/>
          <w:lang w:eastAsia="pl-PL"/>
        </w:rPr>
        <w:t>36</w:t>
      </w:r>
      <w:r w:rsidRPr="000C6D75">
        <w:rPr>
          <w:rFonts w:eastAsia="Times New Roman" w:cstheme="minorHAnsi"/>
          <w:bCs/>
          <w:lang w:eastAsia="pl-PL"/>
        </w:rPr>
        <w:t xml:space="preserve"> </w:t>
      </w:r>
      <w:r w:rsidR="000A7B2D">
        <w:rPr>
          <w:rFonts w:eastAsia="Times New Roman" w:cstheme="minorHAnsi"/>
          <w:bCs/>
          <w:lang w:eastAsia="pl-PL"/>
        </w:rPr>
        <w:t>m-</w:t>
      </w:r>
      <w:proofErr w:type="spellStart"/>
      <w:r w:rsidR="000A7B2D">
        <w:rPr>
          <w:rFonts w:eastAsia="Times New Roman" w:cstheme="minorHAnsi"/>
          <w:bCs/>
          <w:lang w:eastAsia="pl-PL"/>
        </w:rPr>
        <w:t>cy</w:t>
      </w:r>
      <w:proofErr w:type="spellEnd"/>
      <w:r w:rsidR="000A7B2D">
        <w:rPr>
          <w:rFonts w:eastAsia="Times New Roman" w:cstheme="minorHAnsi"/>
          <w:bCs/>
          <w:lang w:eastAsia="pl-PL"/>
        </w:rPr>
        <w:t xml:space="preserve"> </w:t>
      </w:r>
      <w:r w:rsidRPr="000C6D75">
        <w:rPr>
          <w:rFonts w:eastAsia="Times New Roman" w:cstheme="minorHAnsi"/>
          <w:bCs/>
          <w:lang w:eastAsia="pl-PL"/>
        </w:rPr>
        <w:t xml:space="preserve">od daty </w:t>
      </w:r>
      <w:r w:rsidRPr="000C6D75">
        <w:rPr>
          <w:rFonts w:eastAsia="Times New Roman" w:cstheme="minorHAnsi"/>
          <w:lang w:eastAsia="pl-PL"/>
        </w:rPr>
        <w:t>protokolarnego przekazania kompletnego i w pełni sprawnego  przedmiotu umowy</w:t>
      </w:r>
      <w:r w:rsidRPr="000C6D75">
        <w:rPr>
          <w:rFonts w:eastAsia="Times New Roman" w:cstheme="minorHAnsi"/>
          <w:bCs/>
          <w:lang w:eastAsia="pl-PL"/>
        </w:rPr>
        <w:t>.</w:t>
      </w:r>
    </w:p>
    <w:p w14:paraId="62864735" w14:textId="39B531E6" w:rsidR="00AC176A" w:rsidRPr="00752D91" w:rsidRDefault="009265D8" w:rsidP="00752D91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W razie stwierdzenia  braków ilościowych lub wad jakościowych, Zamawiający składa reklamację do</w:t>
      </w:r>
    </w:p>
    <w:p w14:paraId="5EDED643" w14:textId="77777777" w:rsidR="00AC176A" w:rsidRPr="000C6D75" w:rsidRDefault="00AC176A" w:rsidP="009B648B">
      <w:pPr>
        <w:spacing w:after="0" w:line="240" w:lineRule="auto"/>
        <w:ind w:left="142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 xml:space="preserve">Wykonawcy w ciągu 3 dni od stwierdzenia braków, a Wykonawca winien ją rozpatrzyć w ciągu 7 dni od </w:t>
      </w:r>
      <w:r w:rsidRPr="000C6D75">
        <w:rPr>
          <w:rFonts w:eastAsia="Times New Roman" w:cstheme="minorHAnsi"/>
          <w:bCs/>
          <w:lang w:eastAsia="pl-PL"/>
        </w:rPr>
        <w:t xml:space="preserve"> </w:t>
      </w:r>
    </w:p>
    <w:p w14:paraId="04B6DAC6" w14:textId="2DE88F3B" w:rsidR="009265D8" w:rsidRPr="000C6D75" w:rsidRDefault="00AC176A" w:rsidP="009B648B">
      <w:pPr>
        <w:spacing w:after="0" w:line="240" w:lineRule="auto"/>
        <w:ind w:left="142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>daty jej otrzymania i udzielić odpowiedzi pisemnej Zamawiającemu.</w:t>
      </w:r>
    </w:p>
    <w:p w14:paraId="167C7676" w14:textId="77777777" w:rsidR="00163201" w:rsidRPr="000C6D75" w:rsidRDefault="00163201" w:rsidP="009B648B">
      <w:pPr>
        <w:spacing w:after="0" w:line="240" w:lineRule="auto"/>
        <w:ind w:left="142"/>
        <w:jc w:val="both"/>
        <w:rPr>
          <w:rFonts w:eastAsia="Times New Roman" w:cstheme="minorHAnsi"/>
          <w:lang w:eastAsia="pl-PL"/>
        </w:rPr>
      </w:pPr>
    </w:p>
    <w:p w14:paraId="75F38710" w14:textId="48880837" w:rsidR="009265D8" w:rsidRPr="00CF574B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8</w:t>
      </w:r>
    </w:p>
    <w:p w14:paraId="67AFF7A0" w14:textId="6BF7D78F" w:rsidR="006C28DE" w:rsidRPr="007078CC" w:rsidRDefault="00CF574B" w:rsidP="007078CC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1" w:name="_Hlk146011572"/>
      <w:r w:rsidRPr="00CF574B">
        <w:rPr>
          <w:rFonts w:ascii="Calibri" w:eastAsia="Times New Roman" w:hAnsi="Calibri" w:cs="Calibri"/>
          <w:b/>
          <w:lang w:eastAsia="pl-PL"/>
        </w:rPr>
        <w:t>Kary umowne</w:t>
      </w:r>
    </w:p>
    <w:bookmarkEnd w:id="1"/>
    <w:p w14:paraId="3A319ED2" w14:textId="52BFF43D" w:rsidR="00EA5EF9" w:rsidRPr="00EA5EF9" w:rsidRDefault="00EA5EF9" w:rsidP="00752D91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Strony ustalają odpowiedzialność za niewykonanie lub nienależyte wykonanie zobowiązań umownych w formie kar umownych w następujących wysokościach:</w:t>
      </w:r>
    </w:p>
    <w:p w14:paraId="1CA6AA0B" w14:textId="4A3E290A" w:rsidR="00EA5EF9" w:rsidRPr="00752D91" w:rsidRDefault="00EA5EF9" w:rsidP="00752D9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w razie nie przystąpienia lub odstąpienia od umowy z przyczyny leżącej po stronie Wykonawcy, Wykonawca zapłaci Zamawiającemu karę umowną w wysokości 10 % wartości zamówienia brutto,</w:t>
      </w:r>
    </w:p>
    <w:p w14:paraId="40D633F9" w14:textId="79D50A8A" w:rsidR="00EA5EF9" w:rsidRPr="00EA5EF9" w:rsidRDefault="00EA5EF9" w:rsidP="00752D9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w razie opóźnienia w dostarczeniu towaru albo opóźnienia w usunięciu stwierdzonych wad, braków lub niezgodności towaru z umową ponad terminy określone w umowie, Wykonawca zapłaci Zamawiającemu karę umowną w wysokości 0,2% wartości niezrealizowanej dostawy brutto, licząc za każdy dzień opóźnienia.</w:t>
      </w:r>
    </w:p>
    <w:p w14:paraId="0870B621" w14:textId="46C5FE1F" w:rsidR="00EA5EF9" w:rsidRPr="00752D91" w:rsidRDefault="00EA5EF9" w:rsidP="00752D91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 xml:space="preserve">Zapłata kar umownych nie zwalnia Wykonawcy z obowiązku realizacji umowy. Zamawiający zastrzega sobie prawo potrącenia należnych kar umownych  z wynagrodzenia należnego Wykonawcy. </w:t>
      </w:r>
      <w:r w:rsidRPr="00752D91">
        <w:rPr>
          <w:rFonts w:eastAsia="Times New Roman" w:cstheme="minorHAnsi"/>
          <w:bCs/>
          <w:lang w:eastAsia="pl-PL"/>
        </w:rPr>
        <w:t>O potrąceniu Zamawiający zawiadomi Wykonawcę na piśmie.</w:t>
      </w:r>
    </w:p>
    <w:p w14:paraId="623CDF61" w14:textId="6FE97F11" w:rsidR="00EA5EF9" w:rsidRDefault="00EA5EF9" w:rsidP="00752D91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Zamawiającemu przysługuje prawo dochodzenia odszkodowania przewyższającego ustalone kwoty kar umownych na zasadach ogólnych.</w:t>
      </w:r>
    </w:p>
    <w:p w14:paraId="6CD1B81D" w14:textId="77777777" w:rsidR="007078CC" w:rsidRPr="000C6D75" w:rsidRDefault="007078CC" w:rsidP="007078CC">
      <w:pPr>
        <w:pStyle w:val="Akapitzlist"/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</w:p>
    <w:p w14:paraId="570E6A9E" w14:textId="6C2C8A80" w:rsidR="009265D8" w:rsidRPr="00CF574B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9</w:t>
      </w:r>
    </w:p>
    <w:p w14:paraId="4F9B35DD" w14:textId="77777777" w:rsidR="00CF574B" w:rsidRDefault="00CF574B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t>Odstąpienie od umowy</w:t>
      </w:r>
    </w:p>
    <w:p w14:paraId="35C9F2ED" w14:textId="77777777" w:rsidR="006C28DE" w:rsidRPr="00EF3941" w:rsidRDefault="006C28DE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60AC294" w14:textId="21AB5CB5" w:rsidR="00EA5EF9" w:rsidRPr="00752D91" w:rsidRDefault="00EA5EF9" w:rsidP="00752D91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lastRenderedPageBreak/>
        <w:t>Oprócz przypadków wymienionych w ustawie Kodeks cywilny Zamawiającemu przysługuje prawo</w:t>
      </w:r>
      <w:r w:rsidR="00752D91">
        <w:rPr>
          <w:rFonts w:eastAsia="Times New Roman" w:cstheme="minorHAnsi"/>
          <w:bCs/>
          <w:lang w:eastAsia="pl-PL"/>
        </w:rPr>
        <w:t xml:space="preserve"> </w:t>
      </w:r>
      <w:r w:rsidRPr="00752D91">
        <w:rPr>
          <w:rFonts w:eastAsia="Times New Roman" w:cstheme="minorHAnsi"/>
          <w:bCs/>
          <w:lang w:eastAsia="pl-PL"/>
        </w:rPr>
        <w:t>odstąpienia od umowy z  Wykonawcą, który:</w:t>
      </w:r>
    </w:p>
    <w:p w14:paraId="5D38A750" w14:textId="77777777" w:rsidR="00752D91" w:rsidRDefault="00EA5EF9" w:rsidP="00752D91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rozwiązał firmę lub utracił uprawnienia do prowadzenia działalność gospodarczej w zakresie objętym zamówieniem,</w:t>
      </w:r>
    </w:p>
    <w:p w14:paraId="4413A45C" w14:textId="77777777" w:rsidR="00752D91" w:rsidRDefault="00EA5EF9" w:rsidP="00752D91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narusza w sposób rażący istotne postanowienia niniejszej umowy, a w szczególności, gdy  dostarczył towar niezgodny z umową lub specyfikacją, pomimo wezwania Zamawiającego do zaniechania naruszeń,</w:t>
      </w:r>
    </w:p>
    <w:p w14:paraId="1A020B6A" w14:textId="6CC7B264" w:rsidR="00EA5EF9" w:rsidRPr="00752D91" w:rsidRDefault="00EA5EF9" w:rsidP="00752D91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nie posiada ważnych, aktualnych dokumentów potwierdzających wymagania jakościowe.</w:t>
      </w:r>
    </w:p>
    <w:p w14:paraId="1E8DC323" w14:textId="3679DC5E" w:rsidR="006C28DE" w:rsidRPr="00A866F4" w:rsidRDefault="00EA5EF9" w:rsidP="00752D91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Odstąpienie może nastąpić nie później niż w terminie 14 dni od dnia powzięcia wiadomości o okolicznościach stanowiących przesłanki odstąpienia.</w:t>
      </w:r>
    </w:p>
    <w:p w14:paraId="5506A440" w14:textId="77777777" w:rsidR="006C28DE" w:rsidRDefault="006C28DE" w:rsidP="006C28DE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</w:t>
      </w:r>
    </w:p>
    <w:p w14:paraId="7CA1ABA4" w14:textId="6E5EAB65" w:rsidR="009265D8" w:rsidRPr="00CF574B" w:rsidRDefault="006C28DE" w:rsidP="006C28DE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</w:t>
      </w:r>
      <w:r w:rsidR="00BE0BD5" w:rsidRPr="000C6D75">
        <w:rPr>
          <w:rFonts w:eastAsia="Times New Roman" w:cstheme="minorHAnsi"/>
          <w:lang w:eastAsia="pl-PL"/>
        </w:rPr>
        <w:t xml:space="preserve"> </w:t>
      </w:r>
      <w:r w:rsidR="009265D8" w:rsidRPr="00CF574B">
        <w:rPr>
          <w:rFonts w:eastAsia="Times New Roman" w:cstheme="minorHAnsi"/>
          <w:b/>
          <w:bCs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bCs/>
          <w:lang w:eastAsia="pl-PL"/>
        </w:rPr>
        <w:t xml:space="preserve"> </w:t>
      </w:r>
      <w:r w:rsidR="000A7B2D">
        <w:rPr>
          <w:rFonts w:eastAsia="Times New Roman" w:cstheme="minorHAnsi"/>
          <w:b/>
          <w:bCs/>
          <w:lang w:eastAsia="pl-PL"/>
        </w:rPr>
        <w:t>10</w:t>
      </w:r>
    </w:p>
    <w:p w14:paraId="3202D7F2" w14:textId="77777777" w:rsidR="00CF574B" w:rsidRDefault="00CF574B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2" w:name="_Hlk142472029"/>
      <w:r w:rsidRPr="00EF3941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p w14:paraId="0DAC19B2" w14:textId="77777777" w:rsidR="006C28DE" w:rsidRPr="00EF3941" w:rsidRDefault="006C28DE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13CDD95" w14:textId="0436D76F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rPr>
          <w:rFonts w:eastAsia="Times New Roman" w:cstheme="minorHAnsi"/>
          <w:lang w:eastAsia="pl-PL"/>
        </w:rPr>
      </w:pPr>
      <w:bookmarkStart w:id="3" w:name="_Hlk150334646"/>
      <w:bookmarkEnd w:id="2"/>
      <w:r w:rsidRPr="000C6D75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070D5BFF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cywilny.</w:t>
      </w:r>
    </w:p>
    <w:p w14:paraId="268F0853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583F24F4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09798574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015A55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6BB545A7" w14:textId="77777777" w:rsidR="000A7B2D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Niniejsza umowa została sporządzona w dwóch jednobrzmiących egzemplarzach, po jednym dla każdej ze stron</w:t>
      </w:r>
      <w:bookmarkEnd w:id="3"/>
      <w:r w:rsidR="000C6D75">
        <w:rPr>
          <w:rFonts w:eastAsia="Times New Roman" w:cstheme="minorHAnsi"/>
          <w:lang w:eastAsia="pl-PL"/>
        </w:rPr>
        <w:t>.</w:t>
      </w:r>
      <w:r w:rsidR="00682630" w:rsidRPr="000C6D75">
        <w:rPr>
          <w:rFonts w:eastAsia="Times New Roman" w:cstheme="minorHAnsi"/>
          <w:lang w:eastAsia="pl-PL"/>
        </w:rPr>
        <w:t xml:space="preserve">    </w:t>
      </w:r>
    </w:p>
    <w:p w14:paraId="6FF233C9" w14:textId="07127F96" w:rsidR="00B5101C" w:rsidRPr="000C6D75" w:rsidRDefault="00682630" w:rsidP="000A7B2D">
      <w:pPr>
        <w:autoSpaceDE w:val="0"/>
        <w:spacing w:after="100" w:afterAutospacing="1" w:line="240" w:lineRule="auto"/>
        <w:ind w:left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                                                     </w:t>
      </w:r>
    </w:p>
    <w:p w14:paraId="64D18379" w14:textId="2A8A84B1" w:rsidR="009265D8" w:rsidRPr="000A7B2D" w:rsidRDefault="009265D8" w:rsidP="009265D8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</w:t>
      </w:r>
      <w:r w:rsidRPr="000A7B2D">
        <w:rPr>
          <w:rFonts w:eastAsia="Times New Roman" w:cstheme="minorHAnsi"/>
          <w:b/>
          <w:bCs/>
          <w:lang w:eastAsia="pl-PL"/>
        </w:rPr>
        <w:t xml:space="preserve">  ZAMAWIAJĄCY </w:t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  <w:t xml:space="preserve">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      </w:t>
      </w:r>
      <w:r w:rsidR="009B648B" w:rsidRPr="000A7B2D">
        <w:rPr>
          <w:rFonts w:eastAsia="Times New Roman" w:cstheme="minorHAnsi"/>
          <w:b/>
          <w:bCs/>
          <w:lang w:eastAsia="pl-PL"/>
        </w:rPr>
        <w:t xml:space="preserve">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</w:t>
      </w:r>
      <w:r w:rsidRPr="000A7B2D">
        <w:rPr>
          <w:rFonts w:eastAsia="Times New Roman" w:cstheme="minorHAnsi"/>
          <w:b/>
          <w:bCs/>
          <w:lang w:eastAsia="pl-PL"/>
        </w:rPr>
        <w:t>WYKONAWCA</w:t>
      </w:r>
    </w:p>
    <w:p w14:paraId="1753C014" w14:textId="77777777" w:rsidR="00D351CB" w:rsidRPr="000A7B2D" w:rsidRDefault="00D351CB" w:rsidP="009265D8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</w:p>
    <w:p w14:paraId="54ADB437" w14:textId="140FB8DA" w:rsidR="009265D8" w:rsidRPr="000A7B2D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lang w:eastAsia="pl-PL"/>
        </w:rPr>
        <w:t xml:space="preserve">    ……………………….</w:t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  <w:t xml:space="preserve">      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       </w:t>
      </w:r>
      <w:r w:rsidR="009B648B" w:rsidRPr="000A7B2D">
        <w:rPr>
          <w:rFonts w:eastAsia="Times New Roman" w:cstheme="minorHAnsi"/>
          <w:b/>
          <w:bCs/>
          <w:lang w:eastAsia="pl-PL"/>
        </w:rPr>
        <w:t xml:space="preserve">          </w:t>
      </w:r>
      <w:r w:rsidR="000C6D75" w:rsidRPr="000A7B2D">
        <w:rPr>
          <w:rFonts w:eastAsia="Times New Roman" w:cstheme="minorHAnsi"/>
          <w:b/>
          <w:bCs/>
          <w:lang w:eastAsia="pl-PL"/>
        </w:rPr>
        <w:t xml:space="preserve">        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</w:t>
      </w:r>
      <w:r w:rsidRPr="000A7B2D">
        <w:rPr>
          <w:rFonts w:eastAsia="Times New Roman" w:cstheme="minorHAnsi"/>
          <w:b/>
          <w:bCs/>
          <w:lang w:eastAsia="pl-PL"/>
        </w:rPr>
        <w:t>……………………….</w:t>
      </w:r>
    </w:p>
    <w:p w14:paraId="0C223024" w14:textId="77777777" w:rsidR="00D6329E" w:rsidRPr="000A7B2D" w:rsidRDefault="00D6329E">
      <w:pPr>
        <w:rPr>
          <w:b/>
          <w:bCs/>
        </w:rPr>
      </w:pPr>
    </w:p>
    <w:sectPr w:rsidR="00D6329E" w:rsidRPr="000A7B2D" w:rsidSect="00B70A4A">
      <w:footerReference w:type="default" r:id="rId8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24D14" w14:textId="77777777" w:rsidR="003E770E" w:rsidRDefault="003E770E" w:rsidP="007078CC">
      <w:pPr>
        <w:spacing w:after="0" w:line="240" w:lineRule="auto"/>
      </w:pPr>
      <w:r>
        <w:separator/>
      </w:r>
    </w:p>
  </w:endnote>
  <w:endnote w:type="continuationSeparator" w:id="0">
    <w:p w14:paraId="638181A9" w14:textId="77777777" w:rsidR="003E770E" w:rsidRDefault="003E770E" w:rsidP="0070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1926797245"/>
      <w:docPartObj>
        <w:docPartGallery w:val="Page Numbers (Bottom of Page)"/>
        <w:docPartUnique/>
      </w:docPartObj>
    </w:sdtPr>
    <w:sdtContent>
      <w:p w14:paraId="570A58F6" w14:textId="39D8B121" w:rsidR="007078CC" w:rsidRPr="007078CC" w:rsidRDefault="007078C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078CC">
          <w:rPr>
            <w:rFonts w:eastAsiaTheme="minorEastAsia" w:cs="Times New Roman"/>
            <w:sz w:val="20"/>
            <w:szCs w:val="20"/>
          </w:rPr>
          <w:fldChar w:fldCharType="begin"/>
        </w:r>
        <w:r w:rsidRPr="007078CC">
          <w:rPr>
            <w:sz w:val="20"/>
            <w:szCs w:val="20"/>
          </w:rPr>
          <w:instrText>PAGE    \* MERGEFORMAT</w:instrText>
        </w:r>
        <w:r w:rsidRPr="007078CC">
          <w:rPr>
            <w:rFonts w:eastAsiaTheme="minorEastAsia" w:cs="Times New Roman"/>
            <w:sz w:val="20"/>
            <w:szCs w:val="20"/>
          </w:rPr>
          <w:fldChar w:fldCharType="separate"/>
        </w: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A02EDA0" w14:textId="77777777" w:rsidR="007078CC" w:rsidRDefault="00707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3BE28" w14:textId="77777777" w:rsidR="003E770E" w:rsidRDefault="003E770E" w:rsidP="007078CC">
      <w:pPr>
        <w:spacing w:after="0" w:line="240" w:lineRule="auto"/>
      </w:pPr>
      <w:r>
        <w:separator/>
      </w:r>
    </w:p>
  </w:footnote>
  <w:footnote w:type="continuationSeparator" w:id="0">
    <w:p w14:paraId="79045C03" w14:textId="77777777" w:rsidR="003E770E" w:rsidRDefault="003E770E" w:rsidP="0070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AE8B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BE64F5"/>
    <w:multiLevelType w:val="hybridMultilevel"/>
    <w:tmpl w:val="D6DA22E6"/>
    <w:lvl w:ilvl="0" w:tplc="ED206B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D3B"/>
    <w:multiLevelType w:val="hybridMultilevel"/>
    <w:tmpl w:val="13505CD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B9A"/>
    <w:multiLevelType w:val="hybridMultilevel"/>
    <w:tmpl w:val="077CA240"/>
    <w:lvl w:ilvl="0" w:tplc="7DF80A74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CDD7D04"/>
    <w:multiLevelType w:val="hybridMultilevel"/>
    <w:tmpl w:val="ED92924E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6273"/>
    <w:multiLevelType w:val="hybridMultilevel"/>
    <w:tmpl w:val="3AD67F44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56B42D6"/>
    <w:multiLevelType w:val="hybridMultilevel"/>
    <w:tmpl w:val="2CA03C1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7EC"/>
    <w:multiLevelType w:val="hybridMultilevel"/>
    <w:tmpl w:val="BA76B9DE"/>
    <w:lvl w:ilvl="0" w:tplc="E8B624C4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0921C5B"/>
    <w:multiLevelType w:val="hybridMultilevel"/>
    <w:tmpl w:val="27425616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7824"/>
    <w:multiLevelType w:val="hybridMultilevel"/>
    <w:tmpl w:val="A6769EE0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05D9"/>
    <w:multiLevelType w:val="hybridMultilevel"/>
    <w:tmpl w:val="3AD67F44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D48221DC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9A1B33"/>
    <w:multiLevelType w:val="hybridMultilevel"/>
    <w:tmpl w:val="790097E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3F9574F"/>
    <w:multiLevelType w:val="hybridMultilevel"/>
    <w:tmpl w:val="B386A9F6"/>
    <w:lvl w:ilvl="0" w:tplc="4740DD4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58B1DE0"/>
    <w:multiLevelType w:val="hybridMultilevel"/>
    <w:tmpl w:val="9EA8233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D0A51"/>
    <w:multiLevelType w:val="hybridMultilevel"/>
    <w:tmpl w:val="AAF29EA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5002319E"/>
    <w:multiLevelType w:val="hybridMultilevel"/>
    <w:tmpl w:val="790097E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DF1DEC"/>
    <w:multiLevelType w:val="hybridMultilevel"/>
    <w:tmpl w:val="3E2C749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29F6"/>
    <w:multiLevelType w:val="hybridMultilevel"/>
    <w:tmpl w:val="FACCFA1A"/>
    <w:lvl w:ilvl="0" w:tplc="2522CE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7257C2A"/>
    <w:multiLevelType w:val="hybridMultilevel"/>
    <w:tmpl w:val="6F5C98E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84D3ED2"/>
    <w:multiLevelType w:val="hybridMultilevel"/>
    <w:tmpl w:val="3276200C"/>
    <w:lvl w:ilvl="0" w:tplc="3278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7077F1"/>
    <w:multiLevelType w:val="hybridMultilevel"/>
    <w:tmpl w:val="8AD0B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741B"/>
    <w:multiLevelType w:val="hybridMultilevel"/>
    <w:tmpl w:val="FED035F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778EF"/>
    <w:multiLevelType w:val="hybridMultilevel"/>
    <w:tmpl w:val="4704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F240B"/>
    <w:multiLevelType w:val="hybridMultilevel"/>
    <w:tmpl w:val="9644165A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029A3"/>
    <w:multiLevelType w:val="hybridMultilevel"/>
    <w:tmpl w:val="0BC0312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261">
    <w:abstractNumId w:val="15"/>
  </w:num>
  <w:num w:numId="2" w16cid:durableId="631591354">
    <w:abstractNumId w:val="12"/>
  </w:num>
  <w:num w:numId="3" w16cid:durableId="1547330049">
    <w:abstractNumId w:val="1"/>
  </w:num>
  <w:num w:numId="4" w16cid:durableId="884289863">
    <w:abstractNumId w:val="23"/>
  </w:num>
  <w:num w:numId="5" w16cid:durableId="303976368">
    <w:abstractNumId w:val="22"/>
  </w:num>
  <w:num w:numId="6" w16cid:durableId="701055529">
    <w:abstractNumId w:val="20"/>
  </w:num>
  <w:num w:numId="7" w16cid:durableId="1247232797">
    <w:abstractNumId w:val="26"/>
  </w:num>
  <w:num w:numId="8" w16cid:durableId="878317566">
    <w:abstractNumId w:val="13"/>
  </w:num>
  <w:num w:numId="9" w16cid:durableId="1211922585">
    <w:abstractNumId w:val="17"/>
  </w:num>
  <w:num w:numId="10" w16cid:durableId="697241781">
    <w:abstractNumId w:val="6"/>
  </w:num>
  <w:num w:numId="11" w16cid:durableId="1445996646">
    <w:abstractNumId w:val="2"/>
  </w:num>
  <w:num w:numId="12" w16cid:durableId="1798915854">
    <w:abstractNumId w:val="9"/>
  </w:num>
  <w:num w:numId="13" w16cid:durableId="700398099">
    <w:abstractNumId w:val="8"/>
  </w:num>
  <w:num w:numId="14" w16cid:durableId="160701695">
    <w:abstractNumId w:val="4"/>
  </w:num>
  <w:num w:numId="15" w16cid:durableId="1400054662">
    <w:abstractNumId w:val="27"/>
  </w:num>
  <w:num w:numId="16" w16cid:durableId="1578587089">
    <w:abstractNumId w:val="18"/>
  </w:num>
  <w:num w:numId="17" w16cid:durableId="1380129174">
    <w:abstractNumId w:val="19"/>
  </w:num>
  <w:num w:numId="18" w16cid:durableId="2089184734">
    <w:abstractNumId w:val="7"/>
  </w:num>
  <w:num w:numId="19" w16cid:durableId="1572038781">
    <w:abstractNumId w:val="0"/>
  </w:num>
  <w:num w:numId="20" w16cid:durableId="1854369859">
    <w:abstractNumId w:val="14"/>
  </w:num>
  <w:num w:numId="21" w16cid:durableId="1917130896">
    <w:abstractNumId w:val="3"/>
  </w:num>
  <w:num w:numId="22" w16cid:durableId="455410046">
    <w:abstractNumId w:val="25"/>
  </w:num>
  <w:num w:numId="23" w16cid:durableId="1505054514">
    <w:abstractNumId w:val="24"/>
  </w:num>
  <w:num w:numId="24" w16cid:durableId="1571116016">
    <w:abstractNumId w:val="21"/>
  </w:num>
  <w:num w:numId="25" w16cid:durableId="1952667450">
    <w:abstractNumId w:val="10"/>
  </w:num>
  <w:num w:numId="26" w16cid:durableId="1019235548">
    <w:abstractNumId w:val="16"/>
  </w:num>
  <w:num w:numId="27" w16cid:durableId="445196134">
    <w:abstractNumId w:val="5"/>
  </w:num>
  <w:num w:numId="28" w16cid:durableId="544102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D8"/>
    <w:rsid w:val="00040EA8"/>
    <w:rsid w:val="00044F3D"/>
    <w:rsid w:val="000A7B2D"/>
    <w:rsid w:val="000C0CC0"/>
    <w:rsid w:val="000C6D75"/>
    <w:rsid w:val="000F1B67"/>
    <w:rsid w:val="00112897"/>
    <w:rsid w:val="00163201"/>
    <w:rsid w:val="00175B31"/>
    <w:rsid w:val="00210E2F"/>
    <w:rsid w:val="00306EB5"/>
    <w:rsid w:val="00386841"/>
    <w:rsid w:val="003C3922"/>
    <w:rsid w:val="003E770E"/>
    <w:rsid w:val="00437445"/>
    <w:rsid w:val="004779B6"/>
    <w:rsid w:val="00493A8F"/>
    <w:rsid w:val="005813A5"/>
    <w:rsid w:val="0059534D"/>
    <w:rsid w:val="005B336C"/>
    <w:rsid w:val="005C00C3"/>
    <w:rsid w:val="00647400"/>
    <w:rsid w:val="00653BC7"/>
    <w:rsid w:val="00682630"/>
    <w:rsid w:val="00695DB0"/>
    <w:rsid w:val="006A6AE0"/>
    <w:rsid w:val="006C28DE"/>
    <w:rsid w:val="006D7C34"/>
    <w:rsid w:val="007078CC"/>
    <w:rsid w:val="00752D91"/>
    <w:rsid w:val="008B350C"/>
    <w:rsid w:val="008F7465"/>
    <w:rsid w:val="008F7749"/>
    <w:rsid w:val="009265D8"/>
    <w:rsid w:val="00965C54"/>
    <w:rsid w:val="009B648B"/>
    <w:rsid w:val="00A40679"/>
    <w:rsid w:val="00A866F4"/>
    <w:rsid w:val="00AC176A"/>
    <w:rsid w:val="00AC2319"/>
    <w:rsid w:val="00AD53C3"/>
    <w:rsid w:val="00B4665A"/>
    <w:rsid w:val="00B5101C"/>
    <w:rsid w:val="00B51A5C"/>
    <w:rsid w:val="00B70A4A"/>
    <w:rsid w:val="00BE0BD5"/>
    <w:rsid w:val="00BE7F53"/>
    <w:rsid w:val="00C33A95"/>
    <w:rsid w:val="00C45EBE"/>
    <w:rsid w:val="00C55A35"/>
    <w:rsid w:val="00CF574B"/>
    <w:rsid w:val="00D351CB"/>
    <w:rsid w:val="00D603F8"/>
    <w:rsid w:val="00D6329E"/>
    <w:rsid w:val="00D63870"/>
    <w:rsid w:val="00D91591"/>
    <w:rsid w:val="00DD71C6"/>
    <w:rsid w:val="00E04F62"/>
    <w:rsid w:val="00E12FF3"/>
    <w:rsid w:val="00E2219E"/>
    <w:rsid w:val="00E24168"/>
    <w:rsid w:val="00E8679C"/>
    <w:rsid w:val="00E91283"/>
    <w:rsid w:val="00EA5EF9"/>
    <w:rsid w:val="00F35CDD"/>
    <w:rsid w:val="00F65306"/>
    <w:rsid w:val="00FA701F"/>
    <w:rsid w:val="00FC644D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EC0D"/>
  <w15:chartTrackingRefBased/>
  <w15:docId w15:val="{B7A6E130-BF38-46F4-820D-27CF803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265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93A8F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A7B2D"/>
  </w:style>
  <w:style w:type="paragraph" w:styleId="Nagwek">
    <w:name w:val="header"/>
    <w:basedOn w:val="Normalny"/>
    <w:link w:val="NagwekZnak"/>
    <w:uiPriority w:val="99"/>
    <w:unhideWhenUsed/>
    <w:rsid w:val="0070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8CC"/>
  </w:style>
  <w:style w:type="paragraph" w:styleId="Stopka">
    <w:name w:val="footer"/>
    <w:basedOn w:val="Normalny"/>
    <w:link w:val="StopkaZnak"/>
    <w:uiPriority w:val="99"/>
    <w:unhideWhenUsed/>
    <w:rsid w:val="0070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D36B-A85E-47C8-A716-6195897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Klimczak Mariusz</cp:lastModifiedBy>
  <cp:revision>10</cp:revision>
  <cp:lastPrinted>2023-07-14T07:52:00Z</cp:lastPrinted>
  <dcterms:created xsi:type="dcterms:W3CDTF">2024-07-09T06:37:00Z</dcterms:created>
  <dcterms:modified xsi:type="dcterms:W3CDTF">2024-07-09T10:56:00Z</dcterms:modified>
</cp:coreProperties>
</file>