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B654" w14:textId="77777777" w:rsidR="00454816" w:rsidRPr="00475760" w:rsidRDefault="00454816">
      <w:pPr>
        <w:pStyle w:val="SIWZ2"/>
        <w:widowControl/>
        <w:spacing w:after="0"/>
        <w:jc w:val="right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4CCE7F4B" w14:textId="77777777" w:rsidR="00454816" w:rsidRPr="00A92E55" w:rsidRDefault="00454816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lang w:eastAsia="pl-PL" w:bidi="ar-SA"/>
        </w:rPr>
      </w:pPr>
    </w:p>
    <w:p w14:paraId="28F644BA" w14:textId="77777777" w:rsidR="00475760" w:rsidRPr="00A92E55" w:rsidRDefault="00475760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lang w:eastAsia="pl-PL" w:bidi="ar-SA"/>
        </w:rPr>
      </w:pPr>
      <w:r w:rsidRPr="00A92E55">
        <w:rPr>
          <w:rFonts w:ascii="Arial" w:eastAsia="Times New Roman" w:hAnsi="Arial" w:cs="Arial"/>
          <w:b/>
          <w:bCs/>
          <w:lang w:eastAsia="pl-PL" w:bidi="ar-SA"/>
        </w:rPr>
        <w:t xml:space="preserve">ZAŁACZNIK DO FORMULARZA OFERTOWEGO </w:t>
      </w:r>
    </w:p>
    <w:p w14:paraId="0AB75D4E" w14:textId="77777777" w:rsidR="00A92E55" w:rsidRPr="00A92E55" w:rsidRDefault="009D1FB5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lang w:eastAsia="pl-PL" w:bidi="ar-SA"/>
        </w:rPr>
      </w:pPr>
      <w:r w:rsidRPr="00A92E55">
        <w:rPr>
          <w:rFonts w:ascii="Arial" w:eastAsia="Times New Roman" w:hAnsi="Arial" w:cs="Arial"/>
          <w:b/>
          <w:bCs/>
          <w:lang w:eastAsia="pl-PL" w:bidi="ar-SA"/>
        </w:rPr>
        <w:t>ZESTAWIENIE CEN JEDNOSTKOWYCH ORAZ OGÓLNEJ WARTOŚCI</w:t>
      </w:r>
    </w:p>
    <w:p w14:paraId="3783229F" w14:textId="77777777" w:rsidR="004B079E" w:rsidRPr="00475760" w:rsidRDefault="009D1FB5">
      <w:pPr>
        <w:pStyle w:val="Standard"/>
        <w:widowControl/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  <w:r w:rsidRPr="00475760">
        <w:rPr>
          <w:rFonts w:ascii="Arial" w:eastAsia="Times New Roman" w:hAnsi="Arial" w:cs="Arial"/>
          <w:sz w:val="18"/>
          <w:szCs w:val="18"/>
          <w:lang w:eastAsia="pl-PL" w:bidi="ar-SA"/>
        </w:rPr>
        <w:tab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3666"/>
        <w:gridCol w:w="908"/>
        <w:gridCol w:w="1169"/>
        <w:gridCol w:w="8"/>
        <w:gridCol w:w="1317"/>
        <w:gridCol w:w="1050"/>
        <w:gridCol w:w="1076"/>
      </w:tblGrid>
      <w:tr w:rsidR="00A92E55" w:rsidRPr="00475760" w14:paraId="2DB00B0F" w14:textId="77777777" w:rsidTr="00931D8B">
        <w:tc>
          <w:tcPr>
            <w:tcW w:w="96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0AD3" w14:textId="77777777" w:rsidR="00A92E55" w:rsidRPr="00475760" w:rsidRDefault="00A92E5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E55"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2D38E4" w:rsidRPr="00201DA0" w14:paraId="7C8C8BFE" w14:textId="77777777" w:rsidTr="00931D8B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0016" w14:textId="77777777" w:rsidR="002D38E4" w:rsidRPr="00201DA0" w:rsidRDefault="002D38E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2A54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Opis usługi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A64A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Cena jedn. netto</w:t>
            </w:r>
          </w:p>
          <w:p w14:paraId="5115538D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D351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Planowana ilość</w:t>
            </w:r>
            <w:r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,</w:t>
            </w:r>
            <w:r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1E18A57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(szt)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0320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7DD59C17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22AC6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podatku VAT</w:t>
            </w:r>
          </w:p>
          <w:p w14:paraId="47BFB0B1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A4A13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brutto</w:t>
            </w:r>
          </w:p>
          <w:p w14:paraId="7A287139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</w:tr>
      <w:tr w:rsidR="002D38E4" w:rsidRPr="00201DA0" w14:paraId="1E4C6E4F" w14:textId="77777777" w:rsidTr="00931D8B">
        <w:trPr>
          <w:trHeight w:val="268"/>
        </w:trPr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38BE1" w14:textId="77777777" w:rsidR="002D38E4" w:rsidRPr="00201DA0" w:rsidRDefault="002D38E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1346" w14:textId="04907FAE" w:rsidR="002D38E4" w:rsidRPr="00201DA0" w:rsidRDefault="00931D8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4AC8" w14:textId="77777777" w:rsidR="002D38E4" w:rsidRPr="00201DA0" w:rsidRDefault="002D38E4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66A6" w14:textId="77777777" w:rsidR="002D38E4" w:rsidRPr="00201DA0" w:rsidRDefault="002D38E4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586C7" w14:textId="49BA5366" w:rsidR="002D38E4" w:rsidRPr="00201DA0" w:rsidRDefault="002D38E4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f=</w:t>
            </w:r>
            <w:r w:rsidRPr="00201DA0">
              <w:rPr>
                <w:rFonts w:ascii="Arial" w:hAnsi="Arial" w:cs="Arial"/>
                <w:sz w:val="16"/>
                <w:szCs w:val="16"/>
              </w:rPr>
              <w:t>(b*e)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0E0F" w14:textId="34E229AA" w:rsidR="002D38E4" w:rsidRPr="00201DA0" w:rsidRDefault="002D38E4" w:rsidP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16429" w14:textId="0C1E530A" w:rsidR="002D38E4" w:rsidRPr="00201DA0" w:rsidRDefault="002D38E4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h=</w:t>
            </w:r>
            <w:r w:rsidRPr="00201DA0">
              <w:rPr>
                <w:rFonts w:ascii="Arial" w:hAnsi="Arial" w:cs="Arial"/>
                <w:sz w:val="16"/>
                <w:szCs w:val="16"/>
              </w:rPr>
              <w:t>(f+g)</w:t>
            </w:r>
          </w:p>
        </w:tc>
      </w:tr>
      <w:tr w:rsidR="002D38E4" w:rsidRPr="00475760" w14:paraId="6EE674B3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09860" w14:textId="77777777" w:rsidR="002D38E4" w:rsidRPr="00475760" w:rsidRDefault="002D38E4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2863F" w14:textId="77777777" w:rsidR="002D38E4" w:rsidRPr="003270CA" w:rsidRDefault="002D38E4" w:rsidP="00F2195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usunięcie roweru lub motoroweru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503F7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C65B9" w14:textId="7B03C899" w:rsidR="002D38E4" w:rsidRPr="00475760" w:rsidRDefault="002D38E4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745D8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F4EEE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C3AC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070DBF77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E15A" w14:textId="77777777" w:rsidR="002D38E4" w:rsidRPr="00475760" w:rsidRDefault="002D38E4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D09F2" w14:textId="77777777" w:rsidR="002D38E4" w:rsidRPr="003270CA" w:rsidRDefault="002D38E4" w:rsidP="00F2195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usunięcie motocykla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350FE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1B151" w14:textId="45E03922" w:rsidR="002D38E4" w:rsidRPr="00475760" w:rsidRDefault="002D38E4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32D1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62CDA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3987D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5979EFB1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6F9B8" w14:textId="77777777" w:rsidR="002D38E4" w:rsidRPr="00475760" w:rsidRDefault="002D38E4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6D83E" w14:textId="77777777" w:rsidR="002D38E4" w:rsidRPr="003270CA" w:rsidRDefault="002D38E4" w:rsidP="00F2195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usunięcie pojazdu o dmc. do 3,5t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988B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5F73A" w14:textId="65929C6D" w:rsidR="002D38E4" w:rsidRPr="00475760" w:rsidRDefault="002D38E4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398C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82A7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735DC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1C8C9107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CD567" w14:textId="77777777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09B718" w14:textId="1733A2C4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1BD9C" w14:textId="13843123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Usunięcie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hulajnogi elektrycznej lub urządzenia transportu osobistego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3AB63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3D596" w14:textId="16E9708B" w:rsidR="002D38E4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59EB4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369C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9C2A1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54E02A0D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AA26" w14:textId="6FD497A0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5285" w14:textId="77777777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za 1 dobę przechowywania roweru lub motoroweru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5C35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C464" w14:textId="5471F2FB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BFFAD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C7767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5EF1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38BB06E4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EBBAE" w14:textId="77777777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BA2125" w14:textId="7C22E975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5BEA" w14:textId="77777777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za 1 dobę przechowywania moto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cykla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E0D3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011D" w14:textId="29F6CD36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9A9D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15426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0AD9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5A9F6A6E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52497" w14:textId="35765B51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973B9" w14:textId="77777777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za 1 dobę przechowywania </w:t>
            </w: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pojazdu o dmc do 3,5t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942E4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C8F2D" w14:textId="4555AEA1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DB17B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602D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6370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7B7058F1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09DE2" w14:textId="189A138A" w:rsidR="002D38E4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75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5B4CD" w14:textId="7B872735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za 1 dobę przechowywania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hulajnogi elektrycznej lub urządzenia transportu osobistego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6042C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80AD" w14:textId="25A1E9B4" w:rsidR="002D38E4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3959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CF6A2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5C86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26EEFBE2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2D503" w14:textId="28B2F9F5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75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291FB" w14:textId="77777777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za 1 dobę przechowywania roweru lub motoroweru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powyżej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7255E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54371" w14:textId="0BD14166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9261C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7D4C3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A3FD2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5BAA08FF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1E778" w14:textId="40D4E03D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75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9B352" w14:textId="77777777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za 1 dobę przechowywania moto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cykla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12AA0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9988F" w14:textId="3A601A6D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E96DD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923A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C6ACD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06E40FCD" w14:textId="77777777" w:rsidTr="00931D8B">
        <w:tc>
          <w:tcPr>
            <w:tcW w:w="4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80644" w14:textId="23359D2D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475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51A33" w14:textId="77777777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za 1 dobę przechowywania </w:t>
            </w: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pojazdu o dmc do 3,5t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AD28C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2ACBD" w14:textId="7FFE950D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98895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7F43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23F4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0542CE3F" w14:textId="77777777" w:rsidTr="00931D8B">
        <w:tc>
          <w:tcPr>
            <w:tcW w:w="4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45D67" w14:textId="28C7F1FF" w:rsidR="002D38E4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02331" w14:textId="0D2BFE16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za 1 dobę przechowywania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hulajnogi elektrycznej lub urządzenia transportu osobistego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E26C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9E5F9" w14:textId="3A7E2CC9" w:rsidR="002D38E4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864F6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1399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B371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B07" w:rsidRPr="00475760" w14:paraId="73C003D8" w14:textId="77777777" w:rsidTr="00931D8B">
        <w:tc>
          <w:tcPr>
            <w:tcW w:w="6193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DBE0" w14:textId="77777777" w:rsidR="00D02B07" w:rsidRPr="00475760" w:rsidRDefault="00D02B07" w:rsidP="00D02B07">
            <w:pPr>
              <w:pStyle w:val="TableContents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6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0740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0B3A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875E7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606903" w14:textId="77777777" w:rsidR="00E82F35" w:rsidRDefault="00E82F35" w:rsidP="00475760">
      <w:pPr>
        <w:pStyle w:val="Standard"/>
        <w:widowControl/>
        <w:ind w:firstLine="709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15A94F2A" w14:textId="77777777" w:rsidR="004B079E" w:rsidRPr="00475760" w:rsidRDefault="004B079E" w:rsidP="00E82F35">
      <w:pPr>
        <w:pStyle w:val="Standard"/>
        <w:widowControl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3947"/>
        <w:gridCol w:w="909"/>
        <w:gridCol w:w="1217"/>
        <w:gridCol w:w="992"/>
        <w:gridCol w:w="1134"/>
        <w:gridCol w:w="992"/>
      </w:tblGrid>
      <w:tr w:rsidR="00E82F35" w:rsidRPr="00475760" w14:paraId="37EDC979" w14:textId="77777777" w:rsidTr="00931D8B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EC524" w14:textId="77777777" w:rsidR="00E82F35" w:rsidRPr="00475760" w:rsidRDefault="00E82F35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Część 2</w:t>
            </w:r>
          </w:p>
        </w:tc>
      </w:tr>
      <w:tr w:rsidR="00931D8B" w:rsidRPr="00475760" w14:paraId="5F1AF61F" w14:textId="77777777" w:rsidTr="006C590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09D1" w14:textId="452FF557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56FD" w14:textId="5BE3DF93" w:rsidR="00931D8B" w:rsidRDefault="00931D8B" w:rsidP="00931D8B">
            <w:pPr>
              <w:pStyle w:val="Standard"/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Opis usługi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4E37E" w14:textId="77777777" w:rsidR="00931D8B" w:rsidRPr="00201DA0" w:rsidRDefault="00931D8B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Cena jedn. netto</w:t>
            </w:r>
          </w:p>
          <w:p w14:paraId="68430D5C" w14:textId="6698317D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F64A5" w14:textId="77777777" w:rsidR="00931D8B" w:rsidRPr="00201DA0" w:rsidRDefault="00931D8B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Planowana ilość</w:t>
            </w:r>
            <w:r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,</w:t>
            </w:r>
            <w:r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6F648060" w14:textId="1EB4FEC9" w:rsidR="00931D8B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(szt)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F2DC7" w14:textId="77777777" w:rsidR="00931D8B" w:rsidRPr="00201DA0" w:rsidRDefault="00931D8B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7D9DC9AC" w14:textId="15ABED15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30489" w14:textId="77777777" w:rsidR="00931D8B" w:rsidRPr="00201DA0" w:rsidRDefault="00931D8B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podatku VAT</w:t>
            </w:r>
          </w:p>
          <w:p w14:paraId="294ED3C8" w14:textId="11C1E7AB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542D" w14:textId="77777777" w:rsidR="00931D8B" w:rsidRPr="00201DA0" w:rsidRDefault="00931D8B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brutto</w:t>
            </w:r>
          </w:p>
          <w:p w14:paraId="501F62B7" w14:textId="1D672003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</w:tr>
      <w:tr w:rsidR="00931D8B" w:rsidRPr="00475760" w14:paraId="26C43A80" w14:textId="77777777" w:rsidTr="006C590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5CCA5" w14:textId="77777777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B387" w14:textId="1843C884" w:rsidR="00931D8B" w:rsidRDefault="00931D8B" w:rsidP="00931D8B">
            <w:pPr>
              <w:pStyle w:val="Standard"/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16DC" w14:textId="7B7036FB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5E771" w14:textId="1AFA42E2" w:rsidR="00931D8B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C94A5" w14:textId="0DE489C8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f=</w:t>
            </w:r>
            <w:r w:rsidRPr="00201DA0">
              <w:rPr>
                <w:rFonts w:ascii="Arial" w:hAnsi="Arial" w:cs="Arial"/>
                <w:sz w:val="16"/>
                <w:szCs w:val="16"/>
              </w:rPr>
              <w:t>(b*e)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596E" w14:textId="1386818B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6A27C" w14:textId="2A247AB4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h=</w:t>
            </w:r>
            <w:r w:rsidRPr="00201DA0">
              <w:rPr>
                <w:rFonts w:ascii="Arial" w:hAnsi="Arial" w:cs="Arial"/>
                <w:sz w:val="16"/>
                <w:szCs w:val="16"/>
              </w:rPr>
              <w:t>(f+g)</w:t>
            </w:r>
          </w:p>
        </w:tc>
      </w:tr>
      <w:tr w:rsidR="002D38E4" w:rsidRPr="00475760" w14:paraId="13FA2052" w14:textId="77777777" w:rsidTr="00931D8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7072A" w14:textId="77777777" w:rsidR="002D38E4" w:rsidRPr="00475760" w:rsidRDefault="002D38E4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AB8C9" w14:textId="77777777" w:rsidR="002D38E4" w:rsidRPr="00E82F35" w:rsidRDefault="002D38E4" w:rsidP="003270CA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usunięcie pojazdu o dmc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3,5t do 7,5t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FF1C0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96C91" w14:textId="32699DC1" w:rsidR="002D38E4" w:rsidRPr="00475760" w:rsidRDefault="002D38E4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6B3BE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5B49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E280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0BD4A385" w14:textId="77777777" w:rsidTr="00931D8B">
        <w:tc>
          <w:tcPr>
            <w:tcW w:w="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698C4" w14:textId="77777777" w:rsidR="002D38E4" w:rsidRPr="00475760" w:rsidRDefault="002D38E4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F9322" w14:textId="77777777" w:rsidR="002D38E4" w:rsidRPr="00E82F35" w:rsidRDefault="002D38E4" w:rsidP="003270CA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usunięcie pojazdu o dmc powyżej 7,5t do 16t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69FA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26F0E" w14:textId="050F5E30" w:rsidR="002D38E4" w:rsidRPr="00475760" w:rsidRDefault="002D38E4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B293A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9784C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900E8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6C791F49" w14:textId="77777777" w:rsidTr="00931D8B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D39E" w14:textId="77777777" w:rsidR="002D38E4" w:rsidRPr="00475760" w:rsidRDefault="002D38E4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05E58" w14:textId="77777777" w:rsidR="002D38E4" w:rsidRPr="00E82F35" w:rsidRDefault="002D38E4" w:rsidP="003270CA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usunięcie pojazdu o dmc powyżej 16t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18E1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D04AD" w14:textId="7B67B053" w:rsidR="002D38E4" w:rsidRPr="00475760" w:rsidRDefault="002D38E4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910A8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0AC2A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98467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0AE426B7" w14:textId="77777777" w:rsidTr="00931D8B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21260" w14:textId="77777777" w:rsidR="002D38E4" w:rsidRPr="00475760" w:rsidRDefault="002D38E4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77EB94" w14:textId="77777777" w:rsidR="002D38E4" w:rsidRPr="00475760" w:rsidRDefault="002D38E4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56C9A" w14:textId="77777777" w:rsidR="002D38E4" w:rsidRPr="00E82F35" w:rsidRDefault="002D38E4" w:rsidP="004B079E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Za 1 dobę przechowywania pojazdu o dmc powyżej 3,5t do 7,5t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40FA2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B9DA2" w14:textId="6FC12352" w:rsidR="002D38E4" w:rsidRPr="00475760" w:rsidRDefault="002D38E4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18E8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59F0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24E57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1A01A95B" w14:textId="77777777" w:rsidTr="00931D8B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DFC6A" w14:textId="77777777" w:rsidR="002D38E4" w:rsidRPr="00475760" w:rsidRDefault="002D38E4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68B7" w14:textId="77777777" w:rsidR="002D38E4" w:rsidRPr="00E82F35" w:rsidRDefault="002D38E4" w:rsidP="004B079E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Za 1 dobę przechowywania pojazdu o dmc powyżej 7,5t do 16t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1836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BEE0B" w14:textId="19318004" w:rsidR="002D38E4" w:rsidRPr="00475760" w:rsidRDefault="002D38E4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7EA38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15877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72D8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5C1AEA99" w14:textId="77777777" w:rsidTr="00931D8B">
        <w:tc>
          <w:tcPr>
            <w:tcW w:w="4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AB64A" w14:textId="77777777" w:rsidR="002D38E4" w:rsidRPr="00475760" w:rsidRDefault="002D38E4" w:rsidP="00BE669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C0117F" w14:textId="77777777" w:rsidR="002D38E4" w:rsidRPr="00475760" w:rsidRDefault="002D38E4" w:rsidP="00BE669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FC18" w14:textId="77777777" w:rsidR="002D38E4" w:rsidRPr="00E82F35" w:rsidRDefault="002D38E4" w:rsidP="00BE669D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Za 1 dobę przechowywania pojazdu o  dmc powyżej 16t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2FF15" w14:textId="77777777" w:rsidR="002D38E4" w:rsidRPr="00475760" w:rsidRDefault="002D38E4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F1DD0" w14:textId="0E699952" w:rsidR="002D38E4" w:rsidRPr="00475760" w:rsidRDefault="002D38E4" w:rsidP="00BE669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78E06" w14:textId="77777777" w:rsidR="002D38E4" w:rsidRPr="00475760" w:rsidRDefault="002D38E4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077BC" w14:textId="77777777" w:rsidR="002D38E4" w:rsidRPr="00475760" w:rsidRDefault="002D38E4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E554A" w14:textId="77777777" w:rsidR="002D38E4" w:rsidRPr="00475760" w:rsidRDefault="002D38E4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5801253B" w14:textId="77777777" w:rsidTr="00931D8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6CD05" w14:textId="77777777" w:rsidR="002D38E4" w:rsidRPr="00475760" w:rsidRDefault="002D38E4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3FFB4" w14:textId="77777777" w:rsidR="002D38E4" w:rsidRPr="00E82F35" w:rsidRDefault="002D38E4" w:rsidP="00E82F35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Za 1 dobę przechowywania pojazdu o dmc powyżej 3,5t do 7,5t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5496C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44980" w14:textId="0676B8D5" w:rsidR="002D38E4" w:rsidRPr="00475760" w:rsidRDefault="002D38E4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47B34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7393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9A7A5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2B1853DA" w14:textId="77777777" w:rsidTr="00931D8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E1C6E" w14:textId="77777777" w:rsidR="002D38E4" w:rsidRPr="00475760" w:rsidRDefault="002D38E4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7331" w14:textId="77777777" w:rsidR="002D38E4" w:rsidRPr="00E82F35" w:rsidRDefault="002D38E4" w:rsidP="00E82F35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Za 1 dobę przechowywania pojazdu o dmc powyżej 7,5t do 16t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0E05D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8B51B" w14:textId="227E1399" w:rsidR="002D38E4" w:rsidRPr="00475760" w:rsidRDefault="002D38E4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B508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5E725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5E37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775FEEA7" w14:textId="77777777" w:rsidTr="00931D8B">
        <w:tc>
          <w:tcPr>
            <w:tcW w:w="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58D03" w14:textId="77777777" w:rsidR="002D38E4" w:rsidRPr="00475760" w:rsidRDefault="002D38E4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F9C7B" w14:textId="77777777" w:rsidR="002D38E4" w:rsidRPr="00E82F35" w:rsidRDefault="002D38E4" w:rsidP="00E82F35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Za 1 dobę przechowywania pojazdu o  dmc powyżej 16t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30635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70BF7" w14:textId="5F2C2B71" w:rsidR="002D38E4" w:rsidRPr="00475760" w:rsidRDefault="002D38E4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2CC63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7BAA5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02D20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35" w:rsidRPr="00475760" w14:paraId="62FF181D" w14:textId="77777777" w:rsidTr="00931D8B">
        <w:tc>
          <w:tcPr>
            <w:tcW w:w="65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36831" w14:textId="77777777" w:rsidR="00E82F35" w:rsidRPr="00475760" w:rsidRDefault="00E82F35" w:rsidP="00E82F35">
            <w:pPr>
              <w:pStyle w:val="TableContents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6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0EC74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BF103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9D5E2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4D08A5" w14:textId="77777777" w:rsidR="00E82F35" w:rsidRDefault="00E82F35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7951824C" w14:textId="77777777" w:rsidR="00041F52" w:rsidRDefault="00041F52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47008E3A" w14:textId="77777777" w:rsidR="00E82F35" w:rsidRDefault="00E82F35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3947"/>
        <w:gridCol w:w="909"/>
        <w:gridCol w:w="1217"/>
        <w:gridCol w:w="992"/>
        <w:gridCol w:w="1134"/>
        <w:gridCol w:w="992"/>
      </w:tblGrid>
      <w:tr w:rsidR="00E82F35" w:rsidRPr="00475760" w14:paraId="3ECFDBCD" w14:textId="77777777" w:rsidTr="00673EC9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D2135" w14:textId="77777777" w:rsidR="00E82F35" w:rsidRPr="00475760" w:rsidRDefault="00E82F35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Część 3</w:t>
            </w:r>
          </w:p>
        </w:tc>
      </w:tr>
      <w:tr w:rsidR="00931D8B" w:rsidRPr="00475760" w14:paraId="2542FEED" w14:textId="77777777" w:rsidTr="00673EC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DF3C5" w14:textId="1F470E55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D7F72" w14:textId="03FDA1A2" w:rsidR="00931D8B" w:rsidRDefault="00931D8B" w:rsidP="00673EC9">
            <w:pPr>
              <w:pStyle w:val="Standard"/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Opis usługi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E73A8" w14:textId="77777777" w:rsidR="00931D8B" w:rsidRPr="00201DA0" w:rsidRDefault="00931D8B" w:rsidP="00673EC9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Cena jedn. netto</w:t>
            </w:r>
          </w:p>
          <w:p w14:paraId="234EF8B4" w14:textId="7517C986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AFD30" w14:textId="77777777" w:rsidR="00931D8B" w:rsidRPr="00201DA0" w:rsidRDefault="00931D8B" w:rsidP="00673EC9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Planowana ilość</w:t>
            </w:r>
            <w:r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,</w:t>
            </w:r>
            <w:r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7FE789B9" w14:textId="50EFD64E" w:rsidR="00931D8B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(szt)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D4D33" w14:textId="77777777" w:rsidR="00931D8B" w:rsidRPr="00201DA0" w:rsidRDefault="00931D8B" w:rsidP="00673EC9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709B7C02" w14:textId="5F874F5A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C27E1" w14:textId="77777777" w:rsidR="00931D8B" w:rsidRPr="00201DA0" w:rsidRDefault="00931D8B" w:rsidP="00673EC9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podatku VAT</w:t>
            </w:r>
          </w:p>
          <w:p w14:paraId="17F15808" w14:textId="3892CA11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EB428" w14:textId="77777777" w:rsidR="00931D8B" w:rsidRPr="00201DA0" w:rsidRDefault="00931D8B" w:rsidP="00673EC9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brutto</w:t>
            </w:r>
          </w:p>
          <w:p w14:paraId="20CAF5C3" w14:textId="36325566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</w:tr>
      <w:tr w:rsidR="00931D8B" w:rsidRPr="00475760" w14:paraId="2C57F498" w14:textId="77777777" w:rsidTr="00673EC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8883F" w14:textId="77777777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F97D4" w14:textId="4402EF10" w:rsidR="00931D8B" w:rsidRDefault="00931D8B" w:rsidP="00673EC9">
            <w:pPr>
              <w:pStyle w:val="Standard"/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69AB" w14:textId="3F9A1DD1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3239" w14:textId="1676AF13" w:rsidR="00931D8B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B88B3" w14:textId="62271EB4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f=</w:t>
            </w:r>
            <w:r w:rsidRPr="00201DA0">
              <w:rPr>
                <w:rFonts w:ascii="Arial" w:hAnsi="Arial" w:cs="Arial"/>
                <w:sz w:val="16"/>
                <w:szCs w:val="16"/>
              </w:rPr>
              <w:t>(b*e)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82C9E" w14:textId="11D1BF14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49153" w14:textId="369C1405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h=</w:t>
            </w:r>
            <w:r w:rsidRPr="00201DA0">
              <w:rPr>
                <w:rFonts w:ascii="Arial" w:hAnsi="Arial" w:cs="Arial"/>
                <w:sz w:val="16"/>
                <w:szCs w:val="16"/>
              </w:rPr>
              <w:t>(f+g)</w:t>
            </w:r>
          </w:p>
        </w:tc>
      </w:tr>
      <w:tr w:rsidR="00931D8B" w:rsidRPr="00475760" w14:paraId="5E832E3F" w14:textId="77777777" w:rsidTr="00673EC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01087" w14:textId="77777777" w:rsidR="00931D8B" w:rsidRPr="00475760" w:rsidRDefault="00931D8B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E8B5" w14:textId="77777777" w:rsidR="00931D8B" w:rsidRPr="00E82F35" w:rsidRDefault="00931D8B" w:rsidP="005E5AF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usunięcie pojazdu przewożącego 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materiały niebezpieczne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A1D2E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70106" w14:textId="3C8B7035" w:rsidR="00931D8B" w:rsidRPr="00475760" w:rsidRDefault="00931D8B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2676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34A31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22506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D8B" w:rsidRPr="00475760" w14:paraId="2B8647A9" w14:textId="77777777" w:rsidTr="00673EC9">
        <w:tc>
          <w:tcPr>
            <w:tcW w:w="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20345" w14:textId="77777777" w:rsidR="00931D8B" w:rsidRPr="00475760" w:rsidRDefault="00931D8B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46CD9" w14:textId="77777777" w:rsidR="00931D8B" w:rsidRPr="00E82F35" w:rsidRDefault="00931D8B" w:rsidP="005E5AF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przewożącego 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materiały niebezpieczne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- do 3 miesięcy*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8132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01C05" w14:textId="4C5C7925" w:rsidR="00931D8B" w:rsidRPr="00475760" w:rsidRDefault="00931D8B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BFAA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9A0D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AAE88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D8B" w:rsidRPr="00475760" w14:paraId="1E5C9458" w14:textId="77777777" w:rsidTr="00673EC9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7F755" w14:textId="77777777" w:rsidR="00931D8B" w:rsidRPr="00475760" w:rsidRDefault="00931D8B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86905" w14:textId="77777777" w:rsidR="00931D8B" w:rsidRPr="00E82F35" w:rsidRDefault="00931D8B" w:rsidP="005E5AF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przewożącego 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materiały niebezpieczne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- powyżej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1C94B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5B1AC" w14:textId="532E3DCC" w:rsidR="00931D8B" w:rsidRPr="00475760" w:rsidRDefault="00931D8B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E0440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5F340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BC95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35" w:rsidRPr="00475760" w14:paraId="4DB6FEAA" w14:textId="77777777" w:rsidTr="00673EC9">
        <w:tc>
          <w:tcPr>
            <w:tcW w:w="65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3C33E" w14:textId="77777777" w:rsidR="00E82F35" w:rsidRPr="00475760" w:rsidRDefault="00E82F35" w:rsidP="005E5AF8">
            <w:pPr>
              <w:pStyle w:val="TableContents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6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021B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BA4D1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ECC0E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54A7D6" w14:textId="77777777" w:rsidR="00E82F35" w:rsidRDefault="00E82F35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4AB77BAE" w14:textId="77777777" w:rsidR="003270CA" w:rsidRPr="0053178E" w:rsidRDefault="003270CA" w:rsidP="003270CA">
      <w:pPr>
        <w:suppressAutoHyphens w:val="0"/>
        <w:spacing w:before="120"/>
        <w:ind w:left="425" w:hanging="425"/>
        <w:contextualSpacing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  <w:r w:rsidRPr="00DD3664">
        <w:rPr>
          <w:rFonts w:eastAsia="Times New Roman" w:cs="Times New Roman"/>
          <w:b/>
          <w:color w:val="000000"/>
          <w:kern w:val="0"/>
          <w:sz w:val="16"/>
          <w:szCs w:val="16"/>
          <w:vertAlign w:val="superscript"/>
          <w:lang w:eastAsia="pl-PL" w:bidi="ar-SA"/>
        </w:rPr>
        <w:t>1</w:t>
      </w:r>
      <w:r>
        <w:rPr>
          <w:rFonts w:eastAsia="Times New Roman" w:cs="Times New Roman"/>
          <w:b/>
          <w:color w:val="000000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53178E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wartości szacunkowe, rzeczywista liczba pojazdów zależy od ilości wydanych (przez uprawnione organy)</w:t>
      </w: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 dyspozycji usunięcia;</w:t>
      </w:r>
    </w:p>
    <w:p w14:paraId="7C10B23A" w14:textId="77777777" w:rsidR="003270CA" w:rsidRPr="0053178E" w:rsidRDefault="003270CA" w:rsidP="003270CA">
      <w:pPr>
        <w:suppressAutoHyphens w:val="0"/>
        <w:spacing w:before="120"/>
        <w:ind w:left="425" w:hanging="425"/>
        <w:contextualSpacing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  <w:r w:rsidRPr="0053178E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vertAlign w:val="superscript"/>
          <w:lang w:eastAsia="pl-PL" w:bidi="ar-SA"/>
        </w:rPr>
        <w:t xml:space="preserve">2 </w:t>
      </w:r>
      <w:r w:rsidRPr="0053178E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wartości szacunkowe, rzeczywista liczba dni przechowywania pojazdu na pa</w:t>
      </w: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rkingu strzeżonym może być inna;</w:t>
      </w:r>
    </w:p>
    <w:p w14:paraId="27925881" w14:textId="77777777" w:rsidR="003270CA" w:rsidRPr="0053178E" w:rsidRDefault="003270CA" w:rsidP="003270CA">
      <w:pPr>
        <w:suppressAutoHyphens w:val="0"/>
        <w:spacing w:before="120"/>
        <w:ind w:left="425" w:hanging="425"/>
        <w:contextualSpacing/>
        <w:rPr>
          <w:rFonts w:ascii="Arial Narrow" w:hAnsi="Arial Narrow"/>
          <w:b/>
          <w:i/>
          <w:sz w:val="16"/>
          <w:szCs w:val="16"/>
        </w:rPr>
      </w:pPr>
    </w:p>
    <w:p w14:paraId="345A030A" w14:textId="5EC75EA5" w:rsidR="003270CA" w:rsidRPr="0053178E" w:rsidRDefault="003270CA" w:rsidP="003270CA">
      <w:pPr>
        <w:spacing w:line="276" w:lineRule="auto"/>
        <w:jc w:val="both"/>
        <w:rPr>
          <w:rFonts w:ascii="Arial Narrow" w:hAnsi="Arial Narrow" w:cs="Arial"/>
          <w:sz w:val="16"/>
          <w:szCs w:val="16"/>
        </w:rPr>
      </w:pPr>
      <w:r w:rsidRPr="0053178E">
        <w:rPr>
          <w:rFonts w:ascii="Arial Narrow" w:eastAsia="Calibri" w:hAnsi="Arial Narrow"/>
          <w:bCs/>
          <w:sz w:val="16"/>
          <w:szCs w:val="16"/>
        </w:rPr>
        <w:t xml:space="preserve">* </w:t>
      </w:r>
      <w:r w:rsidRPr="0053178E">
        <w:rPr>
          <w:rFonts w:ascii="Arial Narrow" w:hAnsi="Arial Narrow"/>
          <w:sz w:val="16"/>
          <w:szCs w:val="16"/>
        </w:rPr>
        <w:t>termin liczony w miesiącach kończy się z upływem dnia, który nazwą lub datą odpowiada początkowemu dniowi terminu, a gdyby takiego dnia w ostatnim miesiącu nie było – w ostatnim dniu tego miesiąca, tj. jeżeli pojazd zostanie usunięty z drogi w dniu</w:t>
      </w:r>
      <w:r>
        <w:rPr>
          <w:rFonts w:ascii="Arial Narrow" w:hAnsi="Arial Narrow"/>
          <w:sz w:val="16"/>
          <w:szCs w:val="16"/>
        </w:rPr>
        <w:t xml:space="preserve"> </w:t>
      </w:r>
      <w:r w:rsidRPr="0053178E">
        <w:rPr>
          <w:rFonts w:ascii="Arial Narrow" w:hAnsi="Arial Narrow"/>
          <w:sz w:val="16"/>
          <w:szCs w:val="16"/>
        </w:rPr>
        <w:t>1 stycznia 20</w:t>
      </w:r>
      <w:r w:rsidR="00041F52">
        <w:rPr>
          <w:rFonts w:ascii="Arial Narrow" w:hAnsi="Arial Narrow"/>
          <w:sz w:val="16"/>
          <w:szCs w:val="16"/>
        </w:rPr>
        <w:t>2</w:t>
      </w:r>
      <w:r w:rsidR="00874215">
        <w:rPr>
          <w:rFonts w:ascii="Arial Narrow" w:hAnsi="Arial Narrow"/>
          <w:sz w:val="16"/>
          <w:szCs w:val="16"/>
        </w:rPr>
        <w:t>3</w:t>
      </w:r>
      <w:r w:rsidRPr="0053178E">
        <w:rPr>
          <w:rFonts w:ascii="Arial Narrow" w:hAnsi="Arial Narrow"/>
          <w:sz w:val="16"/>
          <w:szCs w:val="16"/>
        </w:rPr>
        <w:t xml:space="preserve"> r. 3 miesięczny okres </w:t>
      </w:r>
      <w:r>
        <w:rPr>
          <w:rFonts w:ascii="Arial Narrow" w:hAnsi="Arial Narrow"/>
          <w:sz w:val="16"/>
          <w:szCs w:val="16"/>
        </w:rPr>
        <w:t>przechowywania upłynie w dniu 1 </w:t>
      </w:r>
      <w:r w:rsidRPr="0053178E">
        <w:rPr>
          <w:rStyle w:val="Uwydatnienie"/>
          <w:rFonts w:ascii="Arial Narrow" w:hAnsi="Arial Narrow"/>
          <w:sz w:val="16"/>
          <w:szCs w:val="16"/>
        </w:rPr>
        <w:t>kwietnia 20</w:t>
      </w:r>
      <w:r w:rsidR="00041F52">
        <w:rPr>
          <w:rStyle w:val="Uwydatnienie"/>
          <w:rFonts w:ascii="Arial Narrow" w:hAnsi="Arial Narrow"/>
          <w:sz w:val="16"/>
          <w:szCs w:val="16"/>
        </w:rPr>
        <w:t>2</w:t>
      </w:r>
      <w:r w:rsidR="00874215">
        <w:rPr>
          <w:rStyle w:val="Uwydatnienie"/>
          <w:rFonts w:ascii="Arial Narrow" w:hAnsi="Arial Narrow"/>
          <w:sz w:val="16"/>
          <w:szCs w:val="16"/>
        </w:rPr>
        <w:t>3</w:t>
      </w:r>
      <w:r w:rsidRPr="0053178E">
        <w:rPr>
          <w:rStyle w:val="Uwydatnienie"/>
          <w:rFonts w:ascii="Arial Narrow" w:hAnsi="Arial Narrow"/>
          <w:sz w:val="16"/>
          <w:szCs w:val="16"/>
        </w:rPr>
        <w:t xml:space="preserve"> r., </w:t>
      </w:r>
      <w:r w:rsidR="00041F52">
        <w:rPr>
          <w:rStyle w:val="Uwydatnienie"/>
          <w:rFonts w:ascii="Arial Narrow" w:hAnsi="Arial Narrow"/>
          <w:sz w:val="16"/>
          <w:szCs w:val="16"/>
        </w:rPr>
        <w:t>tak</w:t>
      </w:r>
      <w:r w:rsidRPr="0053178E">
        <w:rPr>
          <w:rStyle w:val="Uwydatnienie"/>
          <w:rFonts w:ascii="Arial Narrow" w:hAnsi="Arial Narrow"/>
          <w:sz w:val="16"/>
          <w:szCs w:val="16"/>
        </w:rPr>
        <w:t xml:space="preserve"> wi</w:t>
      </w:r>
      <w:r w:rsidR="00041F52">
        <w:rPr>
          <w:rStyle w:val="Uwydatnienie"/>
          <w:rFonts w:ascii="Arial Narrow" w:hAnsi="Arial Narrow"/>
          <w:sz w:val="16"/>
          <w:szCs w:val="16"/>
        </w:rPr>
        <w:t>ę</w:t>
      </w:r>
      <w:r w:rsidRPr="0053178E">
        <w:rPr>
          <w:rStyle w:val="Uwydatnienie"/>
          <w:rFonts w:ascii="Arial Narrow" w:hAnsi="Arial Narrow"/>
          <w:sz w:val="16"/>
          <w:szCs w:val="16"/>
        </w:rPr>
        <w:t>c od 2 kwietnia 20</w:t>
      </w:r>
      <w:r w:rsidR="00041F52">
        <w:rPr>
          <w:rStyle w:val="Uwydatnienie"/>
          <w:rFonts w:ascii="Arial Narrow" w:hAnsi="Arial Narrow"/>
          <w:sz w:val="16"/>
          <w:szCs w:val="16"/>
        </w:rPr>
        <w:t>2</w:t>
      </w:r>
      <w:r w:rsidR="00874215">
        <w:rPr>
          <w:rStyle w:val="Uwydatnienie"/>
          <w:rFonts w:ascii="Arial Narrow" w:hAnsi="Arial Narrow"/>
          <w:sz w:val="16"/>
          <w:szCs w:val="16"/>
        </w:rPr>
        <w:t xml:space="preserve">3 </w:t>
      </w:r>
      <w:r w:rsidRPr="0053178E">
        <w:rPr>
          <w:rStyle w:val="Uwydatnienie"/>
          <w:rFonts w:ascii="Arial Narrow" w:hAnsi="Arial Narrow"/>
          <w:sz w:val="16"/>
          <w:szCs w:val="16"/>
        </w:rPr>
        <w:t>r. rozpocznie się okres przechowywania pojazdu powyżej 3 miesięcy</w:t>
      </w:r>
      <w:r w:rsidRPr="0053178E">
        <w:rPr>
          <w:rFonts w:ascii="Arial Narrow" w:eastAsia="Calibri" w:hAnsi="Arial Narrow"/>
          <w:b/>
          <w:bCs/>
          <w:sz w:val="16"/>
          <w:szCs w:val="16"/>
        </w:rPr>
        <w:t xml:space="preserve"> </w:t>
      </w:r>
      <w:r>
        <w:rPr>
          <w:rFonts w:ascii="Arial Narrow" w:eastAsia="Calibri" w:hAnsi="Arial Narrow"/>
          <w:b/>
          <w:bCs/>
          <w:sz w:val="16"/>
          <w:szCs w:val="16"/>
        </w:rPr>
        <w:t>;</w:t>
      </w:r>
    </w:p>
    <w:p w14:paraId="7C33569E" w14:textId="77777777" w:rsidR="003270CA" w:rsidRDefault="003270CA" w:rsidP="003270CA">
      <w:pPr>
        <w:pStyle w:val="Standard"/>
        <w:suppressAutoHyphens w:val="0"/>
        <w:rPr>
          <w:rFonts w:ascii="Arial" w:hAnsi="Arial" w:cs="Arial"/>
          <w:sz w:val="18"/>
          <w:szCs w:val="18"/>
        </w:rPr>
      </w:pPr>
    </w:p>
    <w:p w14:paraId="588EF03F" w14:textId="77777777" w:rsidR="003270CA" w:rsidRDefault="003270CA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</w:p>
    <w:p w14:paraId="7EA37CAC" w14:textId="77777777" w:rsidR="003270CA" w:rsidRDefault="003270CA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</w:p>
    <w:p w14:paraId="60F2BFE1" w14:textId="77777777" w:rsidR="003270CA" w:rsidRDefault="003270CA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</w:p>
    <w:p w14:paraId="5BB7FC12" w14:textId="77777777" w:rsidR="00454816" w:rsidRPr="00475760" w:rsidRDefault="009D1FB5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  <w:r w:rsidRPr="00475760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3C4E1681" w14:textId="77777777" w:rsidR="00454816" w:rsidRPr="00475760" w:rsidRDefault="009D1FB5">
      <w:pPr>
        <w:pStyle w:val="Standard"/>
        <w:ind w:left="4539"/>
        <w:jc w:val="center"/>
        <w:rPr>
          <w:rFonts w:ascii="Arial" w:hAnsi="Arial" w:cs="Arial"/>
          <w:sz w:val="18"/>
          <w:szCs w:val="18"/>
        </w:rPr>
      </w:pPr>
      <w:r w:rsidRPr="00475760">
        <w:rPr>
          <w:rFonts w:ascii="Arial" w:hAnsi="Arial" w:cs="Arial"/>
          <w:sz w:val="18"/>
          <w:szCs w:val="18"/>
        </w:rPr>
        <w:t>Podpis  osoby/osób upoważnionej/ych</w:t>
      </w:r>
    </w:p>
    <w:p w14:paraId="1AC23625" w14:textId="77777777" w:rsidR="00454816" w:rsidRPr="00475760" w:rsidRDefault="009D1FB5">
      <w:pPr>
        <w:pStyle w:val="Standard"/>
        <w:ind w:left="4539"/>
        <w:jc w:val="center"/>
        <w:rPr>
          <w:rFonts w:ascii="Arial" w:hAnsi="Arial" w:cs="Arial"/>
          <w:sz w:val="18"/>
          <w:szCs w:val="18"/>
        </w:rPr>
      </w:pPr>
      <w:r w:rsidRPr="00475760">
        <w:rPr>
          <w:rFonts w:ascii="Arial" w:hAnsi="Arial" w:cs="Arial"/>
          <w:sz w:val="18"/>
          <w:szCs w:val="18"/>
        </w:rPr>
        <w:t>do występowania w imieniu Wykonawcy*</w:t>
      </w:r>
    </w:p>
    <w:sectPr w:rsidR="00454816" w:rsidRPr="00475760" w:rsidSect="001B4EA4">
      <w:footerReference w:type="default" r:id="rId6"/>
      <w:pgSz w:w="11906" w:h="16838"/>
      <w:pgMar w:top="426" w:right="1134" w:bottom="113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9368" w14:textId="77777777" w:rsidR="00524868" w:rsidRDefault="00524868">
      <w:r>
        <w:separator/>
      </w:r>
    </w:p>
  </w:endnote>
  <w:endnote w:type="continuationSeparator" w:id="0">
    <w:p w14:paraId="3593615E" w14:textId="77777777" w:rsidR="00524868" w:rsidRDefault="0052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812517"/>
      <w:docPartObj>
        <w:docPartGallery w:val="Page Numbers (Bottom of Page)"/>
        <w:docPartUnique/>
      </w:docPartObj>
    </w:sdtPr>
    <w:sdtEndPr/>
    <w:sdtContent>
      <w:p w14:paraId="3D0483D6" w14:textId="77777777" w:rsidR="00B2460F" w:rsidRDefault="00B2460F" w:rsidP="00B246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70">
          <w:rPr>
            <w:noProof/>
          </w:rPr>
          <w:t>2</w:t>
        </w:r>
        <w:r>
          <w:fldChar w:fldCharType="end"/>
        </w:r>
      </w:p>
    </w:sdtContent>
  </w:sdt>
  <w:p w14:paraId="71428E6B" w14:textId="77777777" w:rsidR="00874215" w:rsidRDefault="00874215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7596" w14:textId="77777777" w:rsidR="00524868" w:rsidRDefault="00524868">
      <w:r>
        <w:rPr>
          <w:color w:val="000000"/>
        </w:rPr>
        <w:separator/>
      </w:r>
    </w:p>
  </w:footnote>
  <w:footnote w:type="continuationSeparator" w:id="0">
    <w:p w14:paraId="6F6484ED" w14:textId="77777777" w:rsidR="00524868" w:rsidRDefault="0052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16"/>
    <w:rsid w:val="00041F52"/>
    <w:rsid w:val="0005697B"/>
    <w:rsid w:val="000A4E19"/>
    <w:rsid w:val="000F7897"/>
    <w:rsid w:val="001A0DF8"/>
    <w:rsid w:val="001B4EA4"/>
    <w:rsid w:val="001D4ECA"/>
    <w:rsid w:val="001E274B"/>
    <w:rsid w:val="00201DA0"/>
    <w:rsid w:val="002D1416"/>
    <w:rsid w:val="002D38E4"/>
    <w:rsid w:val="003270CA"/>
    <w:rsid w:val="00453474"/>
    <w:rsid w:val="00454816"/>
    <w:rsid w:val="00475760"/>
    <w:rsid w:val="004B079E"/>
    <w:rsid w:val="00524868"/>
    <w:rsid w:val="0052711E"/>
    <w:rsid w:val="00624AAA"/>
    <w:rsid w:val="00673EC9"/>
    <w:rsid w:val="00683C80"/>
    <w:rsid w:val="006A16C0"/>
    <w:rsid w:val="006C5070"/>
    <w:rsid w:val="0082600F"/>
    <w:rsid w:val="00874215"/>
    <w:rsid w:val="008F20FE"/>
    <w:rsid w:val="00931D8B"/>
    <w:rsid w:val="009527CC"/>
    <w:rsid w:val="009D1FB5"/>
    <w:rsid w:val="00A92E55"/>
    <w:rsid w:val="00AC686B"/>
    <w:rsid w:val="00B2460F"/>
    <w:rsid w:val="00B57410"/>
    <w:rsid w:val="00B653D1"/>
    <w:rsid w:val="00C62997"/>
    <w:rsid w:val="00C763F0"/>
    <w:rsid w:val="00CA4642"/>
    <w:rsid w:val="00CD734F"/>
    <w:rsid w:val="00D02B07"/>
    <w:rsid w:val="00D5577A"/>
    <w:rsid w:val="00DB1E40"/>
    <w:rsid w:val="00DD5F80"/>
    <w:rsid w:val="00E57EC3"/>
    <w:rsid w:val="00E769EF"/>
    <w:rsid w:val="00E82F35"/>
    <w:rsid w:val="00F21958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C9A6"/>
  <w15:docId w15:val="{DBB4D7AB-B5F9-4E5C-B0DD-1AF34AC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Pr>
      <w:i w:val="0"/>
      <w:i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basedOn w:val="Domylnaczcionkaakapitu"/>
    <w:uiPriority w:val="20"/>
    <w:qFormat/>
    <w:rsid w:val="003270CA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B2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Dudziński</dc:creator>
  <cp:lastModifiedBy>Krzysztof Dudziński</cp:lastModifiedBy>
  <cp:revision>12</cp:revision>
  <dcterms:created xsi:type="dcterms:W3CDTF">2018-11-09T12:20:00Z</dcterms:created>
  <dcterms:modified xsi:type="dcterms:W3CDTF">2023-09-25T12:02:00Z</dcterms:modified>
</cp:coreProperties>
</file>