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E5" w:rsidRPr="00C317E5" w:rsidRDefault="00061631" w:rsidP="00C317E5">
      <w:pPr>
        <w:jc w:val="right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Załącznik nr 2</w:t>
      </w:r>
      <w:r w:rsidR="00C317E5" w:rsidRPr="00C317E5">
        <w:rPr>
          <w:rFonts w:ascii="Calibri" w:hAnsi="Calibri" w:cs="Times New Roman"/>
          <w:b/>
          <w:bCs/>
          <w:sz w:val="24"/>
          <w:szCs w:val="24"/>
        </w:rPr>
        <w:t xml:space="preserve"> do SWZ</w:t>
      </w:r>
    </w:p>
    <w:p w:rsidR="00C317E5" w:rsidRPr="00C317E5" w:rsidRDefault="00C317E5" w:rsidP="00C317E5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sz w:val="10"/>
          <w:szCs w:val="14"/>
          <w:lang w:eastAsia="pl-PL"/>
        </w:rPr>
      </w:pPr>
    </w:p>
    <w:p w:rsidR="00C317E5" w:rsidRPr="00C317E5" w:rsidRDefault="00C317E5" w:rsidP="00C317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17E5" w:rsidRPr="00C317E5" w:rsidRDefault="00C317E5" w:rsidP="00C317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317E5" w:rsidRPr="00C317E5" w:rsidRDefault="00C317E5" w:rsidP="00C317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C317E5">
        <w:rPr>
          <w:rFonts w:ascii="Arial" w:eastAsia="Times New Roman" w:hAnsi="Arial" w:cs="Arial"/>
          <w:b/>
          <w:sz w:val="32"/>
          <w:szCs w:val="32"/>
          <w:lang w:eastAsia="pl-PL"/>
        </w:rPr>
        <w:t>OFERTA</w:t>
      </w:r>
    </w:p>
    <w:p w:rsidR="00C317E5" w:rsidRPr="00C317E5" w:rsidRDefault="00C317E5" w:rsidP="00C317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C317E5" w:rsidRPr="00C317E5" w:rsidRDefault="00C317E5" w:rsidP="00C317E5">
      <w:pPr>
        <w:numPr>
          <w:ilvl w:val="0"/>
          <w:numId w:val="9"/>
        </w:numPr>
        <w:tabs>
          <w:tab w:val="left" w:pos="4536"/>
        </w:tabs>
        <w:spacing w:after="0" w:line="240" w:lineRule="auto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:rsidR="00C317E5" w:rsidRPr="00C317E5" w:rsidRDefault="00C317E5" w:rsidP="00C317E5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75D0" wp14:editId="0F9D84E8">
                <wp:simplePos x="0" y="0"/>
                <wp:positionH relativeFrom="column">
                  <wp:posOffset>441960</wp:posOffset>
                </wp:positionH>
                <wp:positionV relativeFrom="paragraph">
                  <wp:posOffset>21590</wp:posOffset>
                </wp:positionV>
                <wp:extent cx="1322070" cy="0"/>
                <wp:effectExtent l="18415" t="15240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8pt;margin-top:1.7pt;width:10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" strokecolor="#00b0f0" strokeweight="1.5pt"/>
            </w:pict>
          </mc:Fallback>
        </mc:AlternateContent>
      </w:r>
    </w:p>
    <w:p w:rsidR="00C317E5" w:rsidRPr="00C317E5" w:rsidRDefault="00C317E5" w:rsidP="0096582A">
      <w:pPr>
        <w:numPr>
          <w:ilvl w:val="0"/>
          <w:numId w:val="10"/>
        </w:numPr>
        <w:tabs>
          <w:tab w:val="left" w:pos="709"/>
          <w:tab w:val="left" w:pos="8931"/>
        </w:tabs>
        <w:spacing w:before="120" w:after="120" w:line="360" w:lineRule="auto"/>
        <w:ind w:left="709" w:right="-2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Nazwa: ...........................................................................................................................</w:t>
      </w: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Adres:</w:t>
      </w:r>
    </w:p>
    <w:p w:rsidR="00C317E5" w:rsidRDefault="00C317E5" w:rsidP="00E41DE3">
      <w:pPr>
        <w:pStyle w:val="Bezodstpw"/>
        <w:ind w:firstLine="709"/>
        <w:rPr>
          <w:lang w:eastAsia="pl-PL"/>
        </w:rPr>
      </w:pPr>
      <w:r w:rsidRPr="00C317E5">
        <w:rPr>
          <w:lang w:eastAsia="pl-PL"/>
        </w:rPr>
        <w:t>.................</w:t>
      </w:r>
      <w:r w:rsidR="0096582A">
        <w:rPr>
          <w:lang w:eastAsia="pl-PL"/>
        </w:rPr>
        <w:t>...........</w:t>
      </w:r>
      <w:r w:rsidRPr="00C317E5">
        <w:rPr>
          <w:lang w:eastAsia="pl-PL"/>
        </w:rPr>
        <w:t>.......</w:t>
      </w:r>
      <w:r w:rsidR="0096582A">
        <w:rPr>
          <w:lang w:eastAsia="pl-PL"/>
        </w:rPr>
        <w:t xml:space="preserve">  </w:t>
      </w:r>
      <w:r w:rsidRPr="00C317E5">
        <w:rPr>
          <w:lang w:eastAsia="pl-PL"/>
        </w:rPr>
        <w:t>..........................</w:t>
      </w:r>
      <w:r w:rsidR="0096582A">
        <w:rPr>
          <w:lang w:eastAsia="pl-PL"/>
        </w:rPr>
        <w:t xml:space="preserve">  </w:t>
      </w:r>
      <w:r w:rsidRPr="00C317E5">
        <w:rPr>
          <w:lang w:eastAsia="pl-PL"/>
        </w:rPr>
        <w:t>........</w:t>
      </w:r>
      <w:r w:rsidR="0096582A">
        <w:rPr>
          <w:lang w:eastAsia="pl-PL"/>
        </w:rPr>
        <w:t>.......</w:t>
      </w:r>
      <w:r w:rsidR="00E41DE3">
        <w:rPr>
          <w:lang w:eastAsia="pl-PL"/>
        </w:rPr>
        <w:t>.................</w:t>
      </w:r>
      <w:r w:rsidRPr="00C317E5">
        <w:rPr>
          <w:lang w:eastAsia="pl-PL"/>
        </w:rPr>
        <w:t>..........</w:t>
      </w:r>
      <w:r w:rsidR="0096582A">
        <w:rPr>
          <w:lang w:eastAsia="pl-PL"/>
        </w:rPr>
        <w:t xml:space="preserve">    </w:t>
      </w:r>
      <w:r w:rsidRPr="00C317E5">
        <w:rPr>
          <w:lang w:eastAsia="pl-PL"/>
        </w:rPr>
        <w:t>........................................</w:t>
      </w:r>
    </w:p>
    <w:p w:rsidR="0096582A" w:rsidRDefault="0096582A" w:rsidP="0096582A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ulica                            kod pocztowy                  miejscowość                        województwo</w:t>
      </w:r>
    </w:p>
    <w:p w:rsidR="0096582A" w:rsidRDefault="0096582A" w:rsidP="0096582A">
      <w:pPr>
        <w:pStyle w:val="Bezodstpw"/>
        <w:rPr>
          <w:lang w:eastAsia="pl-PL"/>
        </w:rPr>
      </w:pPr>
    </w:p>
    <w:p w:rsidR="0096582A" w:rsidRPr="00C317E5" w:rsidRDefault="0096582A" w:rsidP="0096582A">
      <w:pPr>
        <w:pStyle w:val="Bezodstpw"/>
        <w:rPr>
          <w:lang w:eastAsia="pl-PL"/>
        </w:rPr>
      </w:pP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Osoby reprezentujące:</w:t>
      </w:r>
    </w:p>
    <w:p w:rsidR="00C317E5" w:rsidRPr="00C317E5" w:rsidRDefault="00C317E5" w:rsidP="00E41DE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851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3.1. …………………………………………stanowisko ………………..………...……..…...</w:t>
      </w:r>
    </w:p>
    <w:p w:rsidR="00C317E5" w:rsidRPr="00C317E5" w:rsidRDefault="00C317E5" w:rsidP="00E41DE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851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3.2. ………………………………...………stanowisko ………..…………..……....………...</w:t>
      </w: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Konto bankowe Wykonawcy: .......................................................................................... Nazwa Banku: .....................................................................................................................</w:t>
      </w: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Calibri" w:hAnsi="Calibri" w:cs="Calibri"/>
          <w:sz w:val="24"/>
          <w:szCs w:val="24"/>
          <w:lang w:eastAsia="pl-PL"/>
        </w:rPr>
        <w:t>Numer identyfikacji podatkowej NIP: .......................................; REGON.......................................</w:t>
      </w: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>NR KRS</w:t>
      </w:r>
      <w:r w:rsidRPr="00C317E5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 xml:space="preserve"> </w:t>
      </w:r>
      <w:r w:rsidRPr="00C317E5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……………………………………………. lub PESEL</w:t>
      </w:r>
      <w:r w:rsidRPr="00C317E5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>: ……………………………………………………..</w:t>
      </w:r>
    </w:p>
    <w:p w:rsidR="00C317E5" w:rsidRPr="00C317E5" w:rsidRDefault="00C317E5" w:rsidP="00C317E5">
      <w:pPr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val="en-US" w:eastAsia="pl-PL"/>
        </w:rPr>
      </w:pPr>
      <w:r w:rsidRPr="00C317E5">
        <w:rPr>
          <w:rFonts w:ascii="Calibri" w:eastAsia="Calibri" w:hAnsi="Calibri" w:cs="Calibri"/>
          <w:sz w:val="24"/>
          <w:szCs w:val="24"/>
          <w:lang w:val="en-US" w:eastAsia="pl-PL"/>
        </w:rPr>
        <w:t>Nr tel.:  …………………………………..………</w:t>
      </w:r>
      <w:r w:rsidR="0096582A">
        <w:rPr>
          <w:rFonts w:ascii="Calibri" w:eastAsia="Calibri" w:hAnsi="Calibri" w:cs="Calibri"/>
          <w:sz w:val="24"/>
          <w:szCs w:val="24"/>
          <w:lang w:val="en-US" w:eastAsia="pl-PL"/>
        </w:rPr>
        <w:t xml:space="preserve">        </w:t>
      </w:r>
      <w:r w:rsidRPr="00C317E5">
        <w:rPr>
          <w:rFonts w:ascii="Calibri" w:eastAsia="Calibri" w:hAnsi="Calibri" w:cs="Calibri"/>
          <w:sz w:val="24"/>
          <w:szCs w:val="24"/>
          <w:lang w:val="en-US" w:eastAsia="pl-PL"/>
        </w:rPr>
        <w:t>Adres e-mail:……………………………...………</w:t>
      </w:r>
    </w:p>
    <w:p w:rsidR="00C317E5" w:rsidRPr="00C317E5" w:rsidRDefault="00C317E5" w:rsidP="00C317E5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C317E5" w:rsidRPr="00C317E5" w:rsidRDefault="00C317E5" w:rsidP="0096582A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 Publicznych składamy ofertę na „</w:t>
      </w:r>
      <w:r w:rsidR="0096582A" w:rsidRPr="0096582A">
        <w:rPr>
          <w:rFonts w:ascii="Calibri" w:eastAsia="Times New Roman" w:hAnsi="Calibri" w:cs="Arial"/>
          <w:sz w:val="24"/>
          <w:szCs w:val="24"/>
          <w:lang w:eastAsia="pl-PL"/>
        </w:rPr>
        <w:t xml:space="preserve">Zakup i dostawa </w:t>
      </w:r>
      <w:r w:rsidR="0096582A">
        <w:rPr>
          <w:rFonts w:ascii="Calibri" w:eastAsia="Times New Roman" w:hAnsi="Calibri" w:cs="Arial"/>
          <w:sz w:val="24"/>
          <w:szCs w:val="24"/>
          <w:lang w:eastAsia="pl-PL"/>
        </w:rPr>
        <w:t xml:space="preserve">fabrycznie nowego </w:t>
      </w:r>
      <w:r w:rsidR="0096582A" w:rsidRPr="0096582A">
        <w:rPr>
          <w:rFonts w:ascii="Calibri" w:eastAsia="Times New Roman" w:hAnsi="Calibri" w:cs="Arial"/>
          <w:sz w:val="24"/>
          <w:szCs w:val="24"/>
          <w:lang w:eastAsia="pl-PL"/>
        </w:rPr>
        <w:t>samochodu specjalnego typu karawan pogrzebowy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” nr re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ferencyjny  </w:t>
      </w:r>
      <w:r w:rsidR="00FF2DC0">
        <w:rPr>
          <w:rFonts w:ascii="Calibri" w:eastAsia="Times New Roman" w:hAnsi="Calibri" w:cs="Arial"/>
          <w:bCs/>
          <w:sz w:val="24"/>
          <w:szCs w:val="24"/>
          <w:lang w:eastAsia="pl-PL"/>
        </w:rPr>
        <w:t>postępowania ZPSK.04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.I.2021:</w:t>
      </w:r>
    </w:p>
    <w:p w:rsidR="00C317E5" w:rsidRPr="00C317E5" w:rsidRDefault="00C317E5" w:rsidP="00C317E5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C317E5" w:rsidRPr="00C317E5" w:rsidRDefault="00C317E5" w:rsidP="00C317E5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pl-PL"/>
        </w:rPr>
      </w:pPr>
    </w:p>
    <w:p w:rsidR="00C317E5" w:rsidRPr="00C317E5" w:rsidRDefault="00C317E5" w:rsidP="00C317E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C317E5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:rsidR="00C317E5" w:rsidRPr="00C317E5" w:rsidRDefault="00C317E5" w:rsidP="00C317E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i uznajemy się </w:t>
      </w:r>
      <w:r w:rsidR="0096582A">
        <w:rPr>
          <w:rFonts w:ascii="Calibri" w:eastAsia="Times New Roman" w:hAnsi="Calibri" w:cs="Arial"/>
          <w:sz w:val="24"/>
          <w:szCs w:val="24"/>
          <w:lang w:eastAsia="pl-PL"/>
        </w:rPr>
        <w:t xml:space="preserve">  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za związanych określonymi w nich postanowieniami i zasadami postępowania. </w:t>
      </w:r>
    </w:p>
    <w:p w:rsidR="0096582A" w:rsidRDefault="0096582A" w:rsidP="0096582A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Po zapoznaniu się z</w:t>
      </w:r>
      <w:r w:rsidR="00C317E5"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 SWZ oraz innymi dokumentami dotyczącymi wykonania niniejszego zamówienia </w:t>
      </w:r>
      <w:r w:rsidR="00C317E5"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oferuję</w:t>
      </w:r>
      <w:r w:rsidR="00C317E5"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="00C317E5"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oferujemy</w:t>
      </w:r>
      <w:r w:rsidR="00C317E5" w:rsidRPr="00C317E5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="00C317E5">
        <w:rPr>
          <w:rFonts w:ascii="Calibri" w:eastAsia="Times New Roman" w:hAnsi="Calibri" w:cs="Arial"/>
          <w:sz w:val="24"/>
          <w:szCs w:val="24"/>
          <w:lang w:eastAsia="pl-PL"/>
        </w:rPr>
        <w:t>zakup i dostawę</w:t>
      </w:r>
      <w:r w:rsidR="00C317E5"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 fabrycznie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nowego </w:t>
      </w:r>
      <w:r w:rsidRPr="0096582A">
        <w:rPr>
          <w:rFonts w:ascii="Calibri" w:eastAsia="Times New Roman" w:hAnsi="Calibri" w:cs="Arial"/>
          <w:sz w:val="24"/>
          <w:szCs w:val="24"/>
          <w:lang w:eastAsia="pl-PL"/>
        </w:rPr>
        <w:t xml:space="preserve">samochodu specjalnego typu karawan pogrzebowy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dla </w:t>
      </w:r>
      <w:r w:rsidR="00C317E5" w:rsidRPr="00C317E5">
        <w:rPr>
          <w:rFonts w:ascii="Calibri" w:eastAsia="Times New Roman" w:hAnsi="Calibri" w:cs="Arial"/>
          <w:sz w:val="24"/>
          <w:szCs w:val="24"/>
          <w:lang w:eastAsia="pl-PL"/>
        </w:rPr>
        <w:t>Spółk</w:t>
      </w:r>
      <w:r w:rsid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i Komunalnej Wschowa Sp. z o.o. </w:t>
      </w:r>
    </w:p>
    <w:p w:rsidR="0096582A" w:rsidRDefault="00E41DE3" w:rsidP="0096582A">
      <w:pPr>
        <w:tabs>
          <w:tab w:val="left" w:pos="284"/>
        </w:tabs>
        <w:spacing w:after="0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m</w:t>
      </w:r>
      <w:r w:rsidR="0096582A">
        <w:rPr>
          <w:rFonts w:ascii="Calibri" w:eastAsia="Times New Roman" w:hAnsi="Calibri" w:cs="Arial"/>
          <w:sz w:val="24"/>
          <w:szCs w:val="24"/>
          <w:lang w:eastAsia="pl-PL"/>
        </w:rPr>
        <w:t>arka …………………………………………………………..</w:t>
      </w:r>
    </w:p>
    <w:p w:rsidR="0096582A" w:rsidRDefault="00E41DE3" w:rsidP="0096582A">
      <w:pPr>
        <w:tabs>
          <w:tab w:val="left" w:pos="284"/>
        </w:tabs>
        <w:spacing w:after="0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m</w:t>
      </w:r>
      <w:r w:rsidR="0096582A">
        <w:rPr>
          <w:rFonts w:ascii="Calibri" w:eastAsia="Times New Roman" w:hAnsi="Calibri" w:cs="Arial"/>
          <w:sz w:val="24"/>
          <w:szCs w:val="24"/>
          <w:lang w:eastAsia="pl-PL"/>
        </w:rPr>
        <w:t>odel …………………………………………………………..</w:t>
      </w:r>
    </w:p>
    <w:p w:rsidR="0096582A" w:rsidRDefault="000260E9" w:rsidP="0096582A">
      <w:pPr>
        <w:tabs>
          <w:tab w:val="left" w:pos="284"/>
        </w:tabs>
        <w:spacing w:after="0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z</w:t>
      </w:r>
      <w:r w:rsidR="0096582A">
        <w:rPr>
          <w:rFonts w:ascii="Calibri" w:eastAsia="Times New Roman" w:hAnsi="Calibri" w:cs="Arial"/>
          <w:sz w:val="24"/>
          <w:szCs w:val="24"/>
          <w:lang w:eastAsia="pl-PL"/>
        </w:rPr>
        <w:t>abudowa …………………………………………………….</w:t>
      </w:r>
    </w:p>
    <w:p w:rsidR="0096582A" w:rsidRDefault="0096582A" w:rsidP="0096582A">
      <w:pPr>
        <w:tabs>
          <w:tab w:val="left" w:pos="284"/>
        </w:tabs>
        <w:spacing w:after="0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317E5" w:rsidRPr="00C317E5" w:rsidRDefault="00C317E5" w:rsidP="0096582A">
      <w:pPr>
        <w:tabs>
          <w:tab w:val="left" w:pos="284"/>
        </w:tabs>
        <w:spacing w:after="0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za cenę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: </w:t>
      </w:r>
    </w:p>
    <w:p w:rsidR="00C317E5" w:rsidRPr="00C317E5" w:rsidRDefault="00C317E5" w:rsidP="00C317E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netto</w:t>
      </w: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………………………………zł </w:t>
      </w:r>
    </w:p>
    <w:p w:rsidR="00C317E5" w:rsidRPr="00C317E5" w:rsidRDefault="00C317E5" w:rsidP="00C317E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podatek VAT</w:t>
      </w: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……..% , tj. ………………………………zł </w:t>
      </w:r>
    </w:p>
    <w:p w:rsidR="00C317E5" w:rsidRPr="00C317E5" w:rsidRDefault="00C317E5" w:rsidP="00C317E5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brutto</w:t>
      </w: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………………………………zł </w:t>
      </w:r>
    </w:p>
    <w:p w:rsidR="00C317E5" w:rsidRPr="00C317E5" w:rsidRDefault="00C317E5" w:rsidP="00C317E5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317E5" w:rsidRPr="00C317E5" w:rsidRDefault="00C317E5" w:rsidP="00C317E5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CB6F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że</w:t>
      </w:r>
      <w:r w:rsidRPr="00CB6F9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CB6F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C317E5" w:rsidRPr="00C317E5" w:rsidRDefault="00C317E5" w:rsidP="00C317E5">
      <w:pPr>
        <w:tabs>
          <w:tab w:val="left" w:pos="426"/>
        </w:tabs>
        <w:spacing w:after="0"/>
        <w:ind w:left="360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E41DE3" w:rsidRDefault="00C317E5" w:rsidP="00E41DE3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Oświadczam/Oświadczamy, że zobowiązuję się dostarczyć p</w:t>
      </w:r>
      <w:r w:rsidR="00E41DE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rzedmiot niniejszego zamówienia </w:t>
      </w:r>
      <w:r w:rsidR="001940F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w terminie </w:t>
      </w:r>
      <w:r w:rsidR="0096582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wskazanym w SWZ.</w:t>
      </w:r>
    </w:p>
    <w:p w:rsidR="00E41DE3" w:rsidRPr="00E41DE3" w:rsidRDefault="00E41DE3" w:rsidP="00E41DE3">
      <w:pPr>
        <w:tabs>
          <w:tab w:val="left" w:pos="426"/>
        </w:tabs>
        <w:spacing w:after="0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940F6" w:rsidRDefault="001940F6" w:rsidP="001940F6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Udzielamy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gwarancji na przedmiot zamówienia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na okres (zaznaczyć właściwy kwadrat)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:rsidR="001940F6" w:rsidRPr="00652F35" w:rsidRDefault="00B21AD9" w:rsidP="00652F35">
      <w:pPr>
        <w:spacing w:after="0"/>
        <w:ind w:firstLine="426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74965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96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1940F6" w:rsidRPr="00652F35">
        <w:rPr>
          <w:rFonts w:ascii="Calibri" w:eastAsia="Times New Roman" w:hAnsi="Calibri" w:cs="Arial"/>
          <w:bCs/>
          <w:sz w:val="24"/>
          <w:szCs w:val="24"/>
          <w:lang w:eastAsia="pl-PL"/>
        </w:rPr>
        <w:t>24 miesiące</w:t>
      </w:r>
    </w:p>
    <w:p w:rsidR="0096582A" w:rsidRPr="00652F35" w:rsidRDefault="00B21AD9" w:rsidP="00652F35">
      <w:pPr>
        <w:spacing w:after="0"/>
        <w:ind w:firstLine="426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44985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1940F6" w:rsidRPr="00652F35">
        <w:rPr>
          <w:rFonts w:ascii="Calibri" w:eastAsia="Times New Roman" w:hAnsi="Calibri" w:cs="Arial"/>
          <w:bCs/>
          <w:sz w:val="24"/>
          <w:szCs w:val="24"/>
          <w:lang w:eastAsia="pl-PL"/>
        </w:rPr>
        <w:t>36 miesięcy</w:t>
      </w:r>
      <w:r w:rsidR="0096582A" w:rsidRPr="00652F3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</w:p>
    <w:p w:rsidR="001940F6" w:rsidRPr="00652F35" w:rsidRDefault="00B21AD9" w:rsidP="00652F35">
      <w:pPr>
        <w:spacing w:after="0"/>
        <w:ind w:firstLine="426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209053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6582A" w:rsidRPr="00652F35">
        <w:rPr>
          <w:rFonts w:ascii="Calibri" w:eastAsia="Times New Roman" w:hAnsi="Calibri" w:cs="Arial"/>
          <w:bCs/>
          <w:sz w:val="24"/>
          <w:szCs w:val="24"/>
          <w:lang w:eastAsia="pl-PL"/>
        </w:rPr>
        <w:t>więcej niż 36 miesięcy, tj. ……… miesięcy</w:t>
      </w:r>
    </w:p>
    <w:p w:rsidR="001940F6" w:rsidRPr="001940F6" w:rsidRDefault="001940F6" w:rsidP="001940F6">
      <w:pPr>
        <w:pStyle w:val="Akapitzlist"/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940F6" w:rsidRDefault="001940F6" w:rsidP="001940F6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cena oferty obejmuje wszystkie koszty związane</w:t>
      </w:r>
      <w:r w:rsidR="00E8635A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 xml:space="preserve"> z realizacją przedmiotu niniejszego zamówienia, jak również wszystkie inne koszty, które nie zostały wyszczególnione, a są niezbędne do zrealizowania zamówienia.</w:t>
      </w:r>
      <w:bookmarkStart w:id="1" w:name="_Hlk68604600"/>
    </w:p>
    <w:p w:rsidR="001940F6" w:rsidRPr="001940F6" w:rsidRDefault="001940F6" w:rsidP="001940F6">
      <w:pPr>
        <w:pStyle w:val="Akapitzlist"/>
        <w:tabs>
          <w:tab w:val="left" w:pos="426"/>
        </w:tabs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940F6" w:rsidRPr="001940F6" w:rsidRDefault="001940F6" w:rsidP="001940F6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940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1"/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1940F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na okres </w:t>
      </w:r>
      <w:r w:rsidRPr="001940F6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określony w SWZ</w:t>
      </w:r>
      <w:r w:rsidRPr="001940F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1940F6" w:rsidRPr="001940F6" w:rsidRDefault="001940F6" w:rsidP="001940F6">
      <w:pPr>
        <w:pStyle w:val="Akapitzlist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940F6" w:rsidRPr="001940F6" w:rsidRDefault="001940F6" w:rsidP="001940F6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940F6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940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940F6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1940F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1940F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zawarcia Umowy na zasadach określonych w tym dokumencie w wyznaczonym przez Zamawiającego terminie.</w:t>
      </w:r>
    </w:p>
    <w:p w:rsidR="00C317E5" w:rsidRPr="00C317E5" w:rsidRDefault="00C317E5" w:rsidP="00C317E5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D4557" w:rsidRPr="002D4557" w:rsidRDefault="001940F6" w:rsidP="001940F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="002D45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(zaznaczyć właściwy kwadrat):</w:t>
      </w:r>
    </w:p>
    <w:p w:rsidR="002D4557" w:rsidRPr="00652F35" w:rsidRDefault="00B21AD9" w:rsidP="00652F35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firstLine="426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182920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D4557" w:rsidRPr="00652F3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wykonamy sami</w:t>
      </w:r>
    </w:p>
    <w:p w:rsidR="001940F6" w:rsidRPr="00652F35" w:rsidRDefault="00B21AD9" w:rsidP="00652F35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firstLine="426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11009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D4557" w:rsidRPr="00652F3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wykonamy </w:t>
      </w:r>
      <w:r w:rsidR="001940F6" w:rsidRPr="00652F3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 udziałem Podwykonawców.</w:t>
      </w:r>
      <w:r w:rsidR="001940F6" w:rsidRPr="00652F35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</w:p>
    <w:p w:rsidR="001940F6" w:rsidRPr="00C317E5" w:rsidRDefault="001940F6" w:rsidP="001940F6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1940F6" w:rsidRPr="00C317E5" w:rsidRDefault="001940F6" w:rsidP="001940F6">
      <w:pPr>
        <w:shd w:val="clear" w:color="auto" w:fill="FFF2CC"/>
        <w:tabs>
          <w:tab w:val="num" w:pos="284"/>
        </w:tabs>
        <w:spacing w:after="0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1940F6" w:rsidRPr="00C317E5" w:rsidRDefault="001940F6" w:rsidP="001940F6">
      <w:pPr>
        <w:tabs>
          <w:tab w:val="num" w:pos="284"/>
        </w:tabs>
        <w:spacing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:rsidR="001940F6" w:rsidRPr="00C317E5" w:rsidRDefault="001940F6" w:rsidP="001940F6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1940F6" w:rsidRPr="00C317E5" w:rsidRDefault="001940F6" w:rsidP="001940F6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C317E5" w:rsidRDefault="00C317E5" w:rsidP="00C317E5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940F6" w:rsidRDefault="001940F6" w:rsidP="00C317E5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940F6" w:rsidRPr="00E8635A" w:rsidRDefault="001940F6" w:rsidP="00E8635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="00E8635A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E8635A" w:rsidRDefault="00E8635A" w:rsidP="00E8635A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8635A" w:rsidRPr="00C317E5" w:rsidRDefault="00E8635A" w:rsidP="00E8635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że</w:t>
      </w:r>
      <w:r>
        <w:rPr>
          <w:rFonts w:ascii="Calibri" w:eastAsia="Times New Roman" w:hAnsi="Calibri" w:cs="Arial"/>
          <w:sz w:val="24"/>
          <w:szCs w:val="24"/>
          <w:lang w:eastAsia="pl-PL"/>
        </w:rPr>
        <w:t>(zaznaczyć właściwy kwadrat)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:</w:t>
      </w:r>
    </w:p>
    <w:p w:rsidR="00E8635A" w:rsidRPr="00652F35" w:rsidRDefault="00B21AD9" w:rsidP="00437B87">
      <w:pPr>
        <w:tabs>
          <w:tab w:val="left" w:pos="284"/>
        </w:tabs>
        <w:suppressAutoHyphens/>
        <w:autoSpaceDN w:val="0"/>
        <w:spacing w:after="0"/>
        <w:ind w:firstLine="284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-88093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87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E8635A" w:rsidRPr="00652F3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 polegać na zasobach innych podmiotów,</w:t>
      </w:r>
    </w:p>
    <w:p w:rsidR="00E8635A" w:rsidRPr="00652F35" w:rsidRDefault="00B21AD9" w:rsidP="00437B87">
      <w:pPr>
        <w:tabs>
          <w:tab w:val="left" w:pos="284"/>
        </w:tabs>
        <w:suppressAutoHyphens/>
        <w:autoSpaceDN w:val="0"/>
        <w:spacing w:after="0"/>
        <w:ind w:left="567" w:hanging="283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3698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87">
            <w:rPr>
              <w:rFonts w:ascii="MS Gothic" w:eastAsia="MS Gothic" w:hAnsi="MS Gothic" w:cs="Arial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E8635A" w:rsidRPr="00652F3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 polegać na zasobach innych podmiotów na zasadach określonych                  w art. 118 Ustawy Prawo Zamówień Publicznych i składam/składamy</w:t>
      </w:r>
      <w:r w:rsidR="00E8635A" w:rsidRPr="00652F35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="00E8635A" w:rsidRPr="00652F3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 do SWZ.</w:t>
      </w:r>
    </w:p>
    <w:p w:rsidR="00E8635A" w:rsidRPr="00C317E5" w:rsidRDefault="00E8635A" w:rsidP="00E8635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, że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(zaznaczyć właściwy kwadrat)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  <w:r w:rsidRPr="00C317E5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**</w:t>
      </w:r>
    </w:p>
    <w:p w:rsidR="00E8635A" w:rsidRPr="00437B87" w:rsidRDefault="00B21AD9" w:rsidP="00437B87">
      <w:pPr>
        <w:spacing w:after="0"/>
        <w:ind w:left="567" w:hanging="283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56896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87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8635A" w:rsidRPr="00437B87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nie będzie prowadzić do powstania u Zamawiającego obowiązku podatkowego,</w:t>
      </w:r>
    </w:p>
    <w:p w:rsidR="00E8635A" w:rsidRPr="00437B87" w:rsidRDefault="00B21AD9" w:rsidP="00437B87">
      <w:pPr>
        <w:spacing w:after="0"/>
        <w:ind w:left="567" w:hanging="283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89581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B87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8635A" w:rsidRPr="00437B87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będzie prowadzić do powstania u Zamawiając</w:t>
      </w:r>
      <w:r w:rsidR="00652F35" w:rsidRPr="00437B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obowiązku podatkowego </w:t>
      </w:r>
      <w:r w:rsidR="00E8635A" w:rsidRPr="00437B87">
        <w:rPr>
          <w:rFonts w:ascii="Calibri" w:eastAsia="Times New Roman" w:hAnsi="Calibri" w:cs="Arial"/>
          <w:bCs/>
          <w:sz w:val="24"/>
          <w:szCs w:val="24"/>
          <w:lang w:eastAsia="pl-PL"/>
        </w:rPr>
        <w:t>w odniesieniu do następujących towarów: ………………………………, których dostawa będzie prowadzić do jego powstania.</w:t>
      </w:r>
    </w:p>
    <w:p w:rsidR="00E8635A" w:rsidRPr="00C317E5" w:rsidRDefault="00E8635A" w:rsidP="00437B87">
      <w:pPr>
        <w:spacing w:after="0"/>
        <w:ind w:left="567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 …………………………………. zł netto. </w:t>
      </w:r>
    </w:p>
    <w:p w:rsidR="00E8635A" w:rsidRPr="00C317E5" w:rsidRDefault="00E8635A" w:rsidP="00E8635A">
      <w:pPr>
        <w:spacing w:after="0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</w:p>
    <w:p w:rsidR="00E8635A" w:rsidRPr="00C317E5" w:rsidRDefault="00E8635A" w:rsidP="00E8635A">
      <w:pPr>
        <w:spacing w:after="0"/>
        <w:ind w:left="993" w:hanging="284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** </w:t>
      </w:r>
      <w:r w:rsidRPr="00C317E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C317E5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C317E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E8635A" w:rsidRPr="00C317E5" w:rsidRDefault="00E8635A" w:rsidP="00E8635A">
      <w:pPr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E8635A" w:rsidRPr="00C317E5" w:rsidRDefault="00E8635A" w:rsidP="00E8635A">
      <w:pPr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E8635A" w:rsidRPr="00E8635A" w:rsidRDefault="00E8635A" w:rsidP="00E8635A">
      <w:pPr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sectPr w:rsidR="00E8635A" w:rsidRPr="00E8635A" w:rsidSect="001441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8" w:bottom="1531" w:left="1418" w:header="284" w:footer="709" w:gutter="0"/>
          <w:cols w:space="708"/>
          <w:docGrid w:linePitch="360"/>
        </w:sectPr>
      </w:pPr>
      <w:r w:rsidRPr="00C317E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:rsidR="00C317E5" w:rsidRPr="00E8635A" w:rsidRDefault="00C317E5" w:rsidP="00E8635A">
      <w:pPr>
        <w:tabs>
          <w:tab w:val="left" w:pos="1276"/>
        </w:tabs>
        <w:spacing w:after="0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</w:t>
      </w:r>
      <w:r w:rsidR="001940F6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         </w:t>
      </w:r>
    </w:p>
    <w:p w:rsidR="00C317E5" w:rsidRPr="00C317E5" w:rsidRDefault="00C317E5" w:rsidP="00E41DE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</w:t>
      </w:r>
      <w:r w:rsidR="001E63AF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C317E5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3"/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C317E5" w:rsidRPr="00C317E5" w:rsidRDefault="00C317E5" w:rsidP="00E41DE3">
      <w:pPr>
        <w:spacing w:after="0"/>
        <w:ind w:left="709" w:hanging="425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C317E5" w:rsidRPr="00C317E5" w:rsidRDefault="00C317E5" w:rsidP="00E41DE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709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że</w:t>
      </w:r>
      <w:r w:rsidR="002D4557">
        <w:rPr>
          <w:rFonts w:ascii="Calibri" w:eastAsia="Times New Roman" w:hAnsi="Calibri" w:cs="Arial"/>
          <w:bCs/>
          <w:sz w:val="24"/>
          <w:szCs w:val="24"/>
          <w:lang w:eastAsia="pl-PL"/>
        </w:rPr>
        <w:t>(zaznaczyć właściwy kwadrat)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:rsidR="002D4557" w:rsidRPr="00E41DE3" w:rsidRDefault="00B21AD9" w:rsidP="00E41DE3">
      <w:pPr>
        <w:tabs>
          <w:tab w:val="left" w:pos="709"/>
        </w:tabs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62115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C317E5" w:rsidRPr="00E41DE3">
        <w:rPr>
          <w:rFonts w:ascii="Calibri" w:eastAsia="Times New Roman" w:hAnsi="Calibri" w:cs="Arial"/>
          <w:bCs/>
          <w:sz w:val="24"/>
          <w:szCs w:val="24"/>
          <w:lang w:eastAsia="pl-PL"/>
        </w:rPr>
        <w:t>oferta nie zawiera rozwiązań równoważnych, o których mowa w rozdz. III ust. 9 SWZ,</w:t>
      </w:r>
    </w:p>
    <w:p w:rsidR="002D4557" w:rsidRPr="00E41DE3" w:rsidRDefault="00B21AD9" w:rsidP="00E41DE3">
      <w:pPr>
        <w:tabs>
          <w:tab w:val="left" w:pos="993"/>
        </w:tabs>
        <w:spacing w:after="0"/>
        <w:ind w:left="993" w:hanging="284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72849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C317E5" w:rsidRPr="00E41DE3">
        <w:rPr>
          <w:rFonts w:ascii="Calibri" w:eastAsia="Times New Roman" w:hAnsi="Calibri" w:cs="Arial"/>
          <w:bCs/>
          <w:sz w:val="24"/>
          <w:szCs w:val="24"/>
          <w:lang w:eastAsia="pl-PL"/>
        </w:rPr>
        <w:t>oferta zawiera rozwiązania równoważne, o których mowa w rozdz. III ust. 9 SWZ , które są wykazane i opisane w załączniku …………….............. do oferty.</w:t>
      </w:r>
    </w:p>
    <w:p w:rsidR="002D4557" w:rsidRPr="002D4557" w:rsidRDefault="002D4557" w:rsidP="00E41DE3">
      <w:pPr>
        <w:tabs>
          <w:tab w:val="left" w:pos="709"/>
        </w:tabs>
        <w:spacing w:after="0"/>
        <w:ind w:left="284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C317E5" w:rsidRPr="002D4557" w:rsidRDefault="00C317E5" w:rsidP="00E41DE3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425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2D4557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2D4557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2D4557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2D4557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2D45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2D4557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C317E5">
        <w:rPr>
          <w:vertAlign w:val="superscript"/>
          <w:lang w:eastAsia="pl-PL"/>
        </w:rPr>
        <w:footnoteReference w:id="4"/>
      </w:r>
      <w:r w:rsidR="002D4557" w:rsidRPr="002D4557">
        <w:rPr>
          <w:rFonts w:ascii="Calibri" w:eastAsia="Times New Roman" w:hAnsi="Calibri" w:cs="Arial"/>
          <w:sz w:val="24"/>
          <w:szCs w:val="24"/>
          <w:lang w:eastAsia="pl-PL"/>
        </w:rPr>
        <w:t>(zaznaczyć właściwy kwadrat)</w:t>
      </w:r>
      <w:r w:rsidRPr="002D4557">
        <w:rPr>
          <w:rFonts w:ascii="Calibri" w:eastAsia="Times New Roman" w:hAnsi="Calibri" w:cs="Arial"/>
          <w:sz w:val="24"/>
          <w:szCs w:val="24"/>
          <w:lang w:eastAsia="pl-PL"/>
        </w:rPr>
        <w:t xml:space="preserve">: </w:t>
      </w:r>
    </w:p>
    <w:p w:rsidR="002D4557" w:rsidRPr="002D4557" w:rsidRDefault="00B21AD9" w:rsidP="00E41DE3">
      <w:pPr>
        <w:pStyle w:val="Akapitzlist"/>
        <w:tabs>
          <w:tab w:val="left" w:pos="709"/>
        </w:tabs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170177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D4557">
        <w:rPr>
          <w:rFonts w:ascii="Calibri" w:eastAsia="Times New Roman" w:hAnsi="Calibri" w:cs="Arial"/>
          <w:sz w:val="24"/>
          <w:szCs w:val="24"/>
          <w:lang w:eastAsia="pl-PL"/>
        </w:rPr>
        <w:t>mikro przedsiębiorstwem</w:t>
      </w:r>
      <w:r w:rsidR="00C317E5" w:rsidRPr="002D4557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2D4557" w:rsidRPr="002D4557" w:rsidRDefault="00B21AD9" w:rsidP="00E41DE3">
      <w:pPr>
        <w:pStyle w:val="Akapitzlist"/>
        <w:tabs>
          <w:tab w:val="left" w:pos="709"/>
        </w:tabs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30586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D4557">
        <w:rPr>
          <w:rFonts w:ascii="Calibri" w:eastAsia="Times New Roman" w:hAnsi="Calibri" w:cs="Arial"/>
          <w:sz w:val="24"/>
          <w:szCs w:val="24"/>
          <w:lang w:eastAsia="pl-PL"/>
        </w:rPr>
        <w:t>małym przedsiębiorstwem</w:t>
      </w:r>
      <w:r w:rsidR="00C317E5" w:rsidRPr="002D4557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2D4557" w:rsidRPr="002D4557" w:rsidRDefault="00B21AD9" w:rsidP="00E41DE3">
      <w:pPr>
        <w:pStyle w:val="Akapitzlist"/>
        <w:tabs>
          <w:tab w:val="left" w:pos="709"/>
        </w:tabs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99449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C317E5" w:rsidRPr="002D4557">
        <w:rPr>
          <w:rFonts w:ascii="Calibri" w:eastAsia="Times New Roman" w:hAnsi="Calibri" w:cs="Arial"/>
          <w:sz w:val="24"/>
          <w:szCs w:val="24"/>
          <w:lang w:eastAsia="pl-PL"/>
        </w:rPr>
        <w:t xml:space="preserve">średnim </w:t>
      </w:r>
      <w:r w:rsidR="002D4557">
        <w:rPr>
          <w:rFonts w:ascii="Calibri" w:eastAsia="Times New Roman" w:hAnsi="Calibri" w:cs="Arial"/>
          <w:sz w:val="24"/>
          <w:szCs w:val="24"/>
          <w:lang w:eastAsia="pl-PL"/>
        </w:rPr>
        <w:t>przedsiębiorstwem</w:t>
      </w:r>
      <w:r w:rsidR="00C317E5" w:rsidRPr="002D4557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</w:p>
    <w:p w:rsidR="00C317E5" w:rsidRPr="00E41DE3" w:rsidRDefault="00B21AD9" w:rsidP="00E41DE3">
      <w:pPr>
        <w:tabs>
          <w:tab w:val="left" w:pos="709"/>
        </w:tabs>
        <w:spacing w:after="0"/>
        <w:ind w:left="1069" w:hanging="36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3565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E3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C317E5" w:rsidRPr="00E41DE3">
        <w:rPr>
          <w:rFonts w:ascii="Calibri" w:eastAsia="Times New Roman" w:hAnsi="Calibri" w:cs="Arial"/>
          <w:sz w:val="24"/>
          <w:szCs w:val="24"/>
          <w:lang w:eastAsia="pl-PL"/>
        </w:rPr>
        <w:t>inne …………………………………….</w:t>
      </w:r>
    </w:p>
    <w:p w:rsidR="00C317E5" w:rsidRPr="00C317E5" w:rsidRDefault="00C317E5" w:rsidP="00E41DE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317E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317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17E5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C317E5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5"/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C317E5" w:rsidRPr="00C317E5" w:rsidRDefault="00C317E5" w:rsidP="00E41DE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Wszelką korespondencję </w:t>
      </w:r>
      <w:r w:rsidRPr="00C317E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sprawie przedmiotowego postępowania należy kierować na poniższy adres: </w:t>
      </w:r>
    </w:p>
    <w:p w:rsidR="00C317E5" w:rsidRPr="00C317E5" w:rsidRDefault="00C317E5" w:rsidP="00E41DE3">
      <w:pPr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adres: ………………………………………………………………………………………………………...</w:t>
      </w:r>
    </w:p>
    <w:p w:rsidR="00C317E5" w:rsidRPr="00C317E5" w:rsidRDefault="00C317E5" w:rsidP="00E41DE3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tel. …………………………., fax. ……………………………</w:t>
      </w:r>
    </w:p>
    <w:p w:rsidR="00C317E5" w:rsidRPr="00C317E5" w:rsidRDefault="00C317E5" w:rsidP="00E41DE3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C317E5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e-mail: …………………………………………………………</w:t>
      </w:r>
    </w:p>
    <w:p w:rsidR="00C317E5" w:rsidRPr="00C317E5" w:rsidRDefault="00C317E5" w:rsidP="00C317E5">
      <w:pPr>
        <w:spacing w:after="0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C317E5" w:rsidRPr="00E8635A" w:rsidRDefault="00C317E5" w:rsidP="00E41DE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Pod groźbą odpowiedzialności karnej oświadczamy, że załączone do oferty dokumenty opisują stan prawny i faktyczny, aktualny na dzień otwarcia ofert.</w:t>
      </w:r>
    </w:p>
    <w:p w:rsidR="00C317E5" w:rsidRPr="00C317E5" w:rsidRDefault="00C317E5" w:rsidP="00E41DE3">
      <w:pPr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before="180" w:after="0"/>
        <w:ind w:left="709" w:hanging="425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C317E5" w:rsidRPr="00C317E5" w:rsidRDefault="00C317E5" w:rsidP="00C317E5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C317E5" w:rsidRPr="00C317E5" w:rsidRDefault="00C317E5" w:rsidP="00C317E5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C317E5" w:rsidRPr="00C317E5" w:rsidRDefault="00C317E5" w:rsidP="00C317E5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317E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C317E5" w:rsidRPr="00C317E5" w:rsidRDefault="00C317E5" w:rsidP="00C317E5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77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C317E5" w:rsidRPr="00C317E5" w:rsidRDefault="00C317E5" w:rsidP="00C317E5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813E5D" w:rsidRPr="002D4557" w:rsidRDefault="00C317E5" w:rsidP="002D4557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</w:rPr>
      </w:pPr>
      <w:r w:rsidRPr="00C317E5">
        <w:rPr>
          <w:rFonts w:eastAsia="Times New Roman" w:cs="Times New Roman"/>
          <w:b/>
          <w:bCs/>
          <w:color w:val="FF0000"/>
        </w:rPr>
        <w:t>Oferta musi zostać podpisana elektronicznym kwalifikowanym podpisem lub podpisem zaufanym lub podpisem osobistym.</w:t>
      </w:r>
    </w:p>
    <w:sectPr w:rsidR="00813E5D" w:rsidRPr="002D4557" w:rsidSect="007D4DB8">
      <w:headerReference w:type="default" r:id="rId12"/>
      <w:pgSz w:w="11900" w:h="16840" w:code="9"/>
      <w:pgMar w:top="1134" w:right="1123" w:bottom="992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D9" w:rsidRDefault="00B21AD9" w:rsidP="00C317E5">
      <w:pPr>
        <w:spacing w:after="0" w:line="240" w:lineRule="auto"/>
      </w:pPr>
      <w:r>
        <w:separator/>
      </w:r>
    </w:p>
  </w:endnote>
  <w:endnote w:type="continuationSeparator" w:id="0">
    <w:p w:rsidR="00B21AD9" w:rsidRDefault="00B21AD9" w:rsidP="00C3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E5" w:rsidRPr="007B363B" w:rsidRDefault="00C317E5">
    <w:pPr>
      <w:pStyle w:val="Stopka"/>
      <w:jc w:val="right"/>
      <w:rPr>
        <w:rFonts w:ascii="Arial" w:hAnsi="Arial" w:cs="Arial"/>
        <w:sz w:val="16"/>
        <w:szCs w:val="16"/>
      </w:rPr>
    </w:pPr>
    <w:r w:rsidRPr="007B363B">
      <w:rPr>
        <w:rFonts w:ascii="Arial" w:hAnsi="Arial" w:cs="Arial"/>
        <w:sz w:val="16"/>
        <w:szCs w:val="16"/>
      </w:rPr>
      <w:t xml:space="preserve">Strona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PAGE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CB6F96">
      <w:rPr>
        <w:rFonts w:ascii="Arial" w:hAnsi="Arial" w:cs="Arial"/>
        <w:noProof/>
        <w:sz w:val="16"/>
        <w:szCs w:val="16"/>
      </w:rPr>
      <w:t>2</w:t>
    </w:r>
    <w:r w:rsidRPr="007B363B">
      <w:rPr>
        <w:rFonts w:ascii="Arial" w:hAnsi="Arial" w:cs="Arial"/>
        <w:sz w:val="16"/>
        <w:szCs w:val="16"/>
      </w:rPr>
      <w:fldChar w:fldCharType="end"/>
    </w:r>
    <w:r w:rsidRPr="007B363B">
      <w:rPr>
        <w:rFonts w:ascii="Arial" w:hAnsi="Arial" w:cs="Arial"/>
        <w:sz w:val="16"/>
        <w:szCs w:val="16"/>
      </w:rPr>
      <w:t xml:space="preserve"> z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NUMPAGES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CB6F96">
      <w:rPr>
        <w:rFonts w:ascii="Arial" w:hAnsi="Arial" w:cs="Arial"/>
        <w:noProof/>
        <w:sz w:val="16"/>
        <w:szCs w:val="16"/>
      </w:rPr>
      <w:t>5</w:t>
    </w:r>
    <w:r w:rsidRPr="007B363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E5" w:rsidRPr="00840A47" w:rsidRDefault="00C317E5" w:rsidP="00840A4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D9" w:rsidRDefault="00B21AD9" w:rsidP="00C317E5">
      <w:pPr>
        <w:spacing w:after="0" w:line="240" w:lineRule="auto"/>
      </w:pPr>
      <w:r>
        <w:separator/>
      </w:r>
    </w:p>
  </w:footnote>
  <w:footnote w:type="continuationSeparator" w:id="0">
    <w:p w:rsidR="00B21AD9" w:rsidRDefault="00B21AD9" w:rsidP="00C317E5">
      <w:pPr>
        <w:spacing w:after="0" w:line="240" w:lineRule="auto"/>
      </w:pPr>
      <w:r>
        <w:continuationSeparator/>
      </w:r>
    </w:p>
  </w:footnote>
  <w:footnote w:id="1">
    <w:p w:rsidR="00C317E5" w:rsidRDefault="00C317E5" w:rsidP="00C317E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wpisanych do Krajowego Rejestru Sądowego (KRS).</w:t>
      </w:r>
    </w:p>
  </w:footnote>
  <w:footnote w:id="2">
    <w:p w:rsidR="00C317E5" w:rsidRDefault="00C317E5" w:rsidP="00C317E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będących osobami fizycznymi.</w:t>
      </w:r>
    </w:p>
  </w:footnote>
  <w:footnote w:id="3">
    <w:p w:rsidR="00C317E5" w:rsidRPr="00993D12" w:rsidRDefault="00C317E5" w:rsidP="00C317E5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:rsidR="00C317E5" w:rsidRPr="00993D12" w:rsidRDefault="00C317E5" w:rsidP="00C317E5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993D12">
        <w:rPr>
          <w:rFonts w:ascii="Calibri" w:hAnsi="Calibri" w:cs="Arial"/>
          <w:sz w:val="18"/>
          <w:szCs w:val="18"/>
        </w:rPr>
        <w:t xml:space="preserve"> </w:t>
      </w:r>
      <w:r w:rsidRPr="00993D12">
        <w:rPr>
          <w:rStyle w:val="DeltaViewInsertion"/>
          <w:rFonts w:ascii="Calibri" w:hAnsi="Calibri" w:cs="Arial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317E5" w:rsidRPr="00993D12" w:rsidRDefault="00C317E5" w:rsidP="00C317E5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C317E5" w:rsidRPr="00993D12" w:rsidRDefault="00C317E5" w:rsidP="00C317E5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C317E5" w:rsidRPr="00100778" w:rsidRDefault="00C317E5" w:rsidP="00C317E5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993D12">
        <w:rPr>
          <w:rStyle w:val="DeltaViewInsertion"/>
          <w:rFonts w:ascii="Calibri" w:hAnsi="Calibri" w:cs="Arial"/>
          <w:sz w:val="18"/>
          <w:szCs w:val="18"/>
        </w:rPr>
        <w:t>Średnie przedsiębiorstwa: przedsiębiorstwa, które nie są mikroprzedsiębiorstwami ani małymi przedsiębiorstwami</w:t>
      </w:r>
      <w:r w:rsidRPr="00993D12">
        <w:rPr>
          <w:rFonts w:ascii="Calibri" w:hAnsi="Calibri" w:cs="Arial"/>
          <w:sz w:val="18"/>
          <w:szCs w:val="18"/>
        </w:rPr>
        <w:t xml:space="preserve"> i które zatrudniają mniej niż 250 osób i których roczny obrót nie przekracza 50 milionów EUR </w:t>
      </w:r>
      <w:r w:rsidRPr="00993D12">
        <w:rPr>
          <w:rFonts w:ascii="Calibri" w:hAnsi="Calibri" w:cs="Arial"/>
          <w:i/>
          <w:sz w:val="18"/>
          <w:szCs w:val="18"/>
        </w:rPr>
        <w:t>lub</w:t>
      </w:r>
      <w:r w:rsidRPr="00993D12">
        <w:rPr>
          <w:rFonts w:ascii="Calibri" w:hAnsi="Calibri" w:cs="Arial"/>
          <w:sz w:val="18"/>
          <w:szCs w:val="18"/>
        </w:rPr>
        <w:t xml:space="preserve"> roczna suma bilansowa nie przekracza 43 milionów EUR.</w:t>
      </w:r>
    </w:p>
  </w:footnote>
  <w:footnote w:id="5">
    <w:p w:rsidR="00C317E5" w:rsidRDefault="00C317E5" w:rsidP="00C317E5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17E5" w:rsidRPr="00D91087" w:rsidRDefault="00C317E5" w:rsidP="00C317E5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17E5" w:rsidRDefault="00C317E5" w:rsidP="00C317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C0" w:rsidRPr="00423023" w:rsidRDefault="00FF2DC0" w:rsidP="00FF2DC0">
    <w:pPr>
      <w:pStyle w:val="Nagwek"/>
      <w:tabs>
        <w:tab w:val="left" w:pos="1140"/>
      </w:tabs>
      <w:rPr>
        <w:b/>
        <w:bCs/>
      </w:rPr>
    </w:pPr>
    <w:r w:rsidRPr="00423023">
      <w:rPr>
        <w:b/>
        <w:bCs/>
      </w:rPr>
      <w:t xml:space="preserve">„Zakup i dostawa </w:t>
    </w:r>
    <w:r w:rsidR="0096582A">
      <w:rPr>
        <w:b/>
        <w:bCs/>
      </w:rPr>
      <w:t xml:space="preserve">fabrycznie nowego </w:t>
    </w:r>
    <w:r w:rsidRPr="00423023">
      <w:rPr>
        <w:b/>
        <w:bCs/>
      </w:rPr>
      <w:t>samochodu specjalnego typu karawan pogrzebowy”</w:t>
    </w:r>
  </w:p>
  <w:p w:rsidR="00C317E5" w:rsidRPr="00CF2DE3" w:rsidRDefault="00FF2DC0" w:rsidP="00FF2DC0">
    <w:pPr>
      <w:pStyle w:val="Nagwek"/>
      <w:rPr>
        <w:b/>
        <w:bCs/>
        <w:sz w:val="24"/>
        <w:szCs w:val="24"/>
      </w:rPr>
    </w:pPr>
    <w:r w:rsidRPr="00CF2DE3">
      <w:rPr>
        <w:b/>
        <w:bCs/>
        <w:sz w:val="24"/>
        <w:szCs w:val="24"/>
      </w:rPr>
      <w:t>ZPSK.04.I.2021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E5" w:rsidRDefault="00C317E5" w:rsidP="00F11281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B938BA" wp14:editId="0EC21C81">
          <wp:simplePos x="0" y="0"/>
          <wp:positionH relativeFrom="margin">
            <wp:posOffset>1717675</wp:posOffset>
          </wp:positionH>
          <wp:positionV relativeFrom="margin">
            <wp:posOffset>-727075</wp:posOffset>
          </wp:positionV>
          <wp:extent cx="1306195" cy="584200"/>
          <wp:effectExtent l="0" t="0" r="8255" b="6350"/>
          <wp:wrapSquare wrapText="bothSides"/>
          <wp:docPr id="5" name="Obraz 5" descr="TES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ESK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C27AD" wp14:editId="7E1AF521">
              <wp:simplePos x="0" y="0"/>
              <wp:positionH relativeFrom="column">
                <wp:posOffset>5988685</wp:posOffset>
              </wp:positionH>
              <wp:positionV relativeFrom="paragraph">
                <wp:posOffset>184785</wp:posOffset>
              </wp:positionV>
              <wp:extent cx="1471930" cy="1024255"/>
              <wp:effectExtent l="6985" t="13335" r="6985" b="1016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1930" cy="102425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471.55pt;margin-top:14.55pt;width:115.9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" strokecolor="white" strokeweight="1pt">
              <v:fill r:id="rId3" o:title="" recolor="t" rotate="t" type="frame"/>
            </v:rect>
          </w:pict>
        </mc:Fallback>
      </mc:AlternateContent>
    </w:r>
  </w:p>
  <w:p w:rsidR="00C317E5" w:rsidRDefault="00C317E5" w:rsidP="00F11281">
    <w:pPr>
      <w:pStyle w:val="Nagwek"/>
    </w:pPr>
  </w:p>
  <w:p w:rsidR="00C317E5" w:rsidRDefault="00C31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C0" w:rsidRPr="00A07561" w:rsidRDefault="00FF2DC0" w:rsidP="00FF2DC0">
    <w:pPr>
      <w:pStyle w:val="Nagwek"/>
      <w:tabs>
        <w:tab w:val="left" w:pos="114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„</w:t>
    </w:r>
    <w:r w:rsidRPr="00654AC9">
      <w:rPr>
        <w:b/>
        <w:bCs/>
        <w:sz w:val="20"/>
        <w:szCs w:val="20"/>
      </w:rPr>
      <w:t xml:space="preserve">Zakup i dostawa </w:t>
    </w:r>
    <w:r w:rsidR="00652F35">
      <w:rPr>
        <w:b/>
        <w:bCs/>
        <w:sz w:val="20"/>
        <w:szCs w:val="20"/>
      </w:rPr>
      <w:t xml:space="preserve">fabrycznie nowego </w:t>
    </w:r>
    <w:r w:rsidRPr="00654AC9">
      <w:rPr>
        <w:b/>
        <w:bCs/>
        <w:sz w:val="20"/>
        <w:szCs w:val="20"/>
      </w:rPr>
      <w:t>samochodu specjalnego typu karawan pogrzebowy</w:t>
    </w:r>
    <w:r w:rsidRPr="00A07561">
      <w:rPr>
        <w:b/>
        <w:bCs/>
        <w:sz w:val="20"/>
        <w:szCs w:val="20"/>
      </w:rPr>
      <w:t>”</w:t>
    </w:r>
  </w:p>
  <w:p w:rsidR="00C317E5" w:rsidRDefault="00FF2DC0" w:rsidP="00FF2DC0">
    <w:pPr>
      <w:pStyle w:val="Nagwek"/>
    </w:pPr>
    <w:r>
      <w:rPr>
        <w:b/>
        <w:bCs/>
      </w:rPr>
      <w:t>ZPSK.04.I.2021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BA32D16"/>
    <w:multiLevelType w:val="multilevel"/>
    <w:tmpl w:val="26DAC25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0131F"/>
    <w:multiLevelType w:val="hybridMultilevel"/>
    <w:tmpl w:val="70E43568"/>
    <w:lvl w:ilvl="0" w:tplc="FC34E0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E1160AF"/>
    <w:multiLevelType w:val="hybridMultilevel"/>
    <w:tmpl w:val="B93814B0"/>
    <w:lvl w:ilvl="0" w:tplc="78B0747A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>
    <w:nsid w:val="52095F87"/>
    <w:multiLevelType w:val="hybridMultilevel"/>
    <w:tmpl w:val="189C91B6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F4E81"/>
    <w:multiLevelType w:val="hybridMultilevel"/>
    <w:tmpl w:val="C5C835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042571"/>
    <w:multiLevelType w:val="hybridMultilevel"/>
    <w:tmpl w:val="2F5EB2E4"/>
    <w:lvl w:ilvl="0" w:tplc="FC34E01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BBF09B2"/>
    <w:multiLevelType w:val="hybridMultilevel"/>
    <w:tmpl w:val="2828E590"/>
    <w:lvl w:ilvl="0" w:tplc="FC34E0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56863"/>
    <w:multiLevelType w:val="hybridMultilevel"/>
    <w:tmpl w:val="E8860766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9F070EB"/>
    <w:multiLevelType w:val="hybridMultilevel"/>
    <w:tmpl w:val="6F0EFC74"/>
    <w:lvl w:ilvl="0" w:tplc="FC34E014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71BA2"/>
    <w:multiLevelType w:val="hybridMultilevel"/>
    <w:tmpl w:val="A63A6A5C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5B7072"/>
    <w:multiLevelType w:val="hybridMultilevel"/>
    <w:tmpl w:val="226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E5"/>
    <w:rsid w:val="000260E9"/>
    <w:rsid w:val="00061631"/>
    <w:rsid w:val="00073870"/>
    <w:rsid w:val="000C1A38"/>
    <w:rsid w:val="001940F6"/>
    <w:rsid w:val="001C60A1"/>
    <w:rsid w:val="001E63AF"/>
    <w:rsid w:val="00236EFD"/>
    <w:rsid w:val="002D4557"/>
    <w:rsid w:val="00423023"/>
    <w:rsid w:val="00437B87"/>
    <w:rsid w:val="00446FBD"/>
    <w:rsid w:val="004874CF"/>
    <w:rsid w:val="00590FB1"/>
    <w:rsid w:val="00652F35"/>
    <w:rsid w:val="006B20C1"/>
    <w:rsid w:val="0096582A"/>
    <w:rsid w:val="00B21AD9"/>
    <w:rsid w:val="00B43277"/>
    <w:rsid w:val="00C317E5"/>
    <w:rsid w:val="00CB6F96"/>
    <w:rsid w:val="00CF2DE3"/>
    <w:rsid w:val="00E41DE3"/>
    <w:rsid w:val="00E8635A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7E5"/>
  </w:style>
  <w:style w:type="paragraph" w:styleId="Stopka">
    <w:name w:val="footer"/>
    <w:basedOn w:val="Normalny"/>
    <w:link w:val="StopkaZnak"/>
    <w:uiPriority w:val="99"/>
    <w:unhideWhenUsed/>
    <w:rsid w:val="00C3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7E5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C317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317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317E5"/>
    <w:rPr>
      <w:sz w:val="20"/>
      <w:vertAlign w:val="superscript"/>
    </w:rPr>
  </w:style>
  <w:style w:type="paragraph" w:customStyle="1" w:styleId="Default">
    <w:name w:val="Default"/>
    <w:rsid w:val="00C31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C317E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C31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DC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658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7E5"/>
  </w:style>
  <w:style w:type="paragraph" w:styleId="Stopka">
    <w:name w:val="footer"/>
    <w:basedOn w:val="Normalny"/>
    <w:link w:val="StopkaZnak"/>
    <w:uiPriority w:val="99"/>
    <w:unhideWhenUsed/>
    <w:rsid w:val="00C3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7E5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C317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317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317E5"/>
    <w:rPr>
      <w:sz w:val="20"/>
      <w:vertAlign w:val="superscript"/>
    </w:rPr>
  </w:style>
  <w:style w:type="paragraph" w:customStyle="1" w:styleId="Default">
    <w:name w:val="Default"/>
    <w:rsid w:val="00C31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C317E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C31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DC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658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8</cp:revision>
  <dcterms:created xsi:type="dcterms:W3CDTF">2021-08-25T12:14:00Z</dcterms:created>
  <dcterms:modified xsi:type="dcterms:W3CDTF">2021-09-16T06:50:00Z</dcterms:modified>
</cp:coreProperties>
</file>