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425EC9" w:rsidRDefault="00B320D6" w:rsidP="00425EC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 xml:space="preserve">W związku z otrzymanym zapytaniem ofertowym dotyczącym: </w:t>
      </w:r>
      <w:r w:rsidR="00425EC9">
        <w:rPr>
          <w:sz w:val="22"/>
          <w:szCs w:val="22"/>
        </w:rPr>
        <w:t>linki stalowej, ocynkowanej</w:t>
      </w:r>
      <w:r>
        <w:rPr>
          <w:sz w:val="22"/>
          <w:szCs w:val="22"/>
        </w:rPr>
        <w:t xml:space="preserve"> </w:t>
      </w:r>
      <w:r w:rsidR="00425EC9">
        <w:rPr>
          <w:sz w:val="22"/>
          <w:szCs w:val="22"/>
        </w:rPr>
        <w:t xml:space="preserve">w oplocie PCV,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425EC9">
        <w:rPr>
          <w:sz w:val="22"/>
          <w:szCs w:val="22"/>
        </w:rPr>
        <w:t xml:space="preserve">we Wrocławiu </w:t>
      </w:r>
      <w:r w:rsidRPr="00425EC9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EB4E2C">
            <w:pPr>
              <w:jc w:val="center"/>
            </w:pPr>
            <w:r>
              <w:t xml:space="preserve">Miejsce  dostawy: </w:t>
            </w:r>
            <w:r w:rsidR="005A606F">
              <w:t xml:space="preserve">Magazyn Sekcji Obsługi Infrastruktury  nr 2 </w:t>
            </w:r>
            <w:r>
              <w:t xml:space="preserve"> </w:t>
            </w:r>
            <w:r w:rsidR="00EB4E2C">
              <w:t>( dla CSWIiCH</w:t>
            </w:r>
            <w:bookmarkStart w:id="0" w:name="_GoBack"/>
            <w:bookmarkEnd w:id="0"/>
            <w:r w:rsidR="00EB4E2C">
              <w:t>)</w:t>
            </w:r>
            <w:r>
              <w:t xml:space="preserve"> </w:t>
            </w:r>
            <w:r w:rsidR="005A606F">
              <w:t>ul. Obornicka 108, 50-961 Wrocław tel: 261-656-550</w:t>
            </w:r>
          </w:p>
        </w:tc>
      </w:tr>
      <w:tr w:rsidR="00B320D6" w:rsidRPr="007956BE" w:rsidTr="00425EC9">
        <w:trPr>
          <w:trHeight w:val="771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C9" w:rsidRDefault="00425EC9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Linka stalowa ocynkowana, nierdzewna, </w:t>
            </w:r>
          </w:p>
          <w:p w:rsidR="00B320D6" w:rsidRPr="00ED78F2" w:rsidRDefault="00425EC9" w:rsidP="00A41FA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 oplocie PCV 3-4mm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425EC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metrów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9C3DA9">
        <w:rPr>
          <w:b/>
          <w:sz w:val="20"/>
          <w:szCs w:val="20"/>
        </w:rPr>
        <w:t xml:space="preserve">w tym koszty </w:t>
      </w:r>
      <w:r>
        <w:rPr>
          <w:b/>
          <w:sz w:val="20"/>
          <w:szCs w:val="20"/>
        </w:rPr>
        <w:t>transportu</w:t>
      </w:r>
      <w:r w:rsidRPr="009C3DA9">
        <w:rPr>
          <w:b/>
          <w:sz w:val="20"/>
          <w:szCs w:val="20"/>
        </w:rPr>
        <w:t xml:space="preserve"> do miejsc</w:t>
      </w:r>
      <w:r>
        <w:rPr>
          <w:b/>
          <w:sz w:val="20"/>
          <w:szCs w:val="20"/>
        </w:rPr>
        <w:t>a</w:t>
      </w:r>
      <w:r w:rsidRPr="009C3DA9">
        <w:rPr>
          <w:b/>
          <w:sz w:val="20"/>
          <w:szCs w:val="20"/>
        </w:rPr>
        <w:t xml:space="preserve">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425EC9" w:rsidRDefault="00425EC9" w:rsidP="003B5C3F">
      <w:pPr>
        <w:rPr>
          <w:b/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4E" w:rsidRDefault="0032424E" w:rsidP="00B320D6">
      <w:r>
        <w:separator/>
      </w:r>
    </w:p>
  </w:endnote>
  <w:endnote w:type="continuationSeparator" w:id="0">
    <w:p w:rsidR="0032424E" w:rsidRDefault="0032424E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4E" w:rsidRDefault="0032424E" w:rsidP="00B320D6">
      <w:r>
        <w:separator/>
      </w:r>
    </w:p>
  </w:footnote>
  <w:footnote w:type="continuationSeparator" w:id="0">
    <w:p w:rsidR="0032424E" w:rsidRDefault="0032424E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7FA0"/>
    <w:rsid w:val="0032424E"/>
    <w:rsid w:val="003B5C3F"/>
    <w:rsid w:val="00425EC9"/>
    <w:rsid w:val="00483F69"/>
    <w:rsid w:val="005A606F"/>
    <w:rsid w:val="00A41FA6"/>
    <w:rsid w:val="00B320D6"/>
    <w:rsid w:val="00BA279A"/>
    <w:rsid w:val="00E37D1B"/>
    <w:rsid w:val="00EB4E2C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63714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E933532-AA21-4BB5-B684-D7716B0EF1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2021-11-04T07:16:00Z</dcterms:created>
  <dcterms:modified xsi:type="dcterms:W3CDTF">2021-11-04T07:16:00Z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