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0E586" w14:textId="77777777" w:rsidR="0074273B" w:rsidRDefault="0074273B" w:rsidP="0074273B">
      <w:pPr>
        <w:jc w:val="right"/>
        <w:rPr>
          <w:kern w:val="0"/>
        </w:rPr>
      </w:pPr>
    </w:p>
    <w:p w14:paraId="39420213" w14:textId="77777777" w:rsidR="0074273B" w:rsidRPr="00D85582" w:rsidRDefault="0074273B" w:rsidP="0074273B">
      <w:pPr>
        <w:jc w:val="right"/>
        <w:rPr>
          <w:kern w:val="0"/>
        </w:rPr>
      </w:pPr>
    </w:p>
    <w:p w14:paraId="345655D0" w14:textId="77777777" w:rsidR="0074273B" w:rsidRDefault="0074273B" w:rsidP="0074273B">
      <w:pPr>
        <w:jc w:val="both"/>
        <w:rPr>
          <w:b/>
        </w:rPr>
      </w:pPr>
    </w:p>
    <w:p w14:paraId="6F26EE44" w14:textId="77777777" w:rsidR="0074273B" w:rsidRDefault="0074273B" w:rsidP="0074273B">
      <w:pPr>
        <w:jc w:val="both"/>
        <w:rPr>
          <w:b/>
        </w:rPr>
      </w:pPr>
    </w:p>
    <w:p w14:paraId="438FA183" w14:textId="77777777" w:rsidR="0074273B" w:rsidRPr="001D4C11" w:rsidRDefault="0074273B" w:rsidP="002606F4">
      <w:pPr>
        <w:ind w:left="567" w:hanging="567"/>
        <w:jc w:val="both"/>
        <w:rPr>
          <w:b/>
        </w:rPr>
      </w:pPr>
      <w:r w:rsidRPr="001D4C11">
        <w:rPr>
          <w:b/>
        </w:rPr>
        <w:t>……………………</w:t>
      </w:r>
      <w:r>
        <w:rPr>
          <w:b/>
        </w:rPr>
        <w:t>………</w:t>
      </w:r>
      <w:r w:rsidRPr="001D4C11">
        <w:rPr>
          <w:b/>
        </w:rPr>
        <w:t>………</w:t>
      </w:r>
      <w:r w:rsidRPr="001D4C11">
        <w:rPr>
          <w:b/>
        </w:rPr>
        <w:tab/>
      </w:r>
      <w:r w:rsidRPr="001D4C11">
        <w:rPr>
          <w:b/>
        </w:rPr>
        <w:tab/>
      </w:r>
      <w:r w:rsidRPr="001D4C11">
        <w:rPr>
          <w:b/>
        </w:rPr>
        <w:tab/>
      </w:r>
      <w:r w:rsidRPr="001D4C11">
        <w:rPr>
          <w:b/>
        </w:rPr>
        <w:tab/>
      </w:r>
      <w:r w:rsidRPr="001D4C11">
        <w:rPr>
          <w:b/>
        </w:rPr>
        <w:tab/>
      </w:r>
      <w:r>
        <w:rPr>
          <w:b/>
        </w:rPr>
        <w:tab/>
      </w:r>
      <w:r w:rsidRPr="001D4C11">
        <w:rPr>
          <w:b/>
        </w:rPr>
        <w:tab/>
      </w:r>
      <w:r>
        <w:rPr>
          <w:b/>
        </w:rPr>
        <w:tab/>
      </w:r>
      <w:r w:rsidRPr="001D4C11">
        <w:rPr>
          <w:b/>
        </w:rPr>
        <w:t xml:space="preserve">  </w:t>
      </w:r>
      <w:r>
        <w:rPr>
          <w:b/>
        </w:rPr>
        <w:t xml:space="preserve">  </w:t>
      </w:r>
      <w:r w:rsidR="002606F4">
        <w:rPr>
          <w:b/>
        </w:rPr>
        <w:t xml:space="preserve"> </w:t>
      </w:r>
      <w:r w:rsidRPr="001D4C11">
        <w:rPr>
          <w:b/>
        </w:rPr>
        <w:t>(pieczęć Wykonawcy)</w:t>
      </w:r>
    </w:p>
    <w:p w14:paraId="7833ED56" w14:textId="77777777" w:rsidR="0074273B" w:rsidRDefault="0074273B" w:rsidP="0074273B">
      <w:pPr>
        <w:jc w:val="both"/>
        <w:rPr>
          <w:kern w:val="0"/>
        </w:rPr>
      </w:pPr>
    </w:p>
    <w:p w14:paraId="7B24F8C5" w14:textId="77777777" w:rsidR="0074273B" w:rsidRDefault="0074273B" w:rsidP="0074273B">
      <w:pPr>
        <w:jc w:val="both"/>
        <w:rPr>
          <w:kern w:val="0"/>
        </w:rPr>
      </w:pPr>
    </w:p>
    <w:p w14:paraId="54689992" w14:textId="77777777" w:rsidR="0074273B" w:rsidRDefault="0074273B" w:rsidP="0074273B">
      <w:pPr>
        <w:jc w:val="both"/>
        <w:rPr>
          <w:kern w:val="0"/>
        </w:rPr>
      </w:pPr>
    </w:p>
    <w:p w14:paraId="4BD8678E" w14:textId="77777777" w:rsidR="0074273B" w:rsidRPr="002606F4" w:rsidRDefault="0074273B" w:rsidP="0074273B">
      <w:pPr>
        <w:jc w:val="center"/>
        <w:rPr>
          <w:b/>
          <w:i/>
          <w:kern w:val="0"/>
          <w:sz w:val="36"/>
          <w:szCs w:val="28"/>
          <w:u w:val="single"/>
        </w:rPr>
      </w:pPr>
      <w:r w:rsidRPr="002606F4">
        <w:rPr>
          <w:b/>
          <w:i/>
          <w:kern w:val="0"/>
          <w:sz w:val="36"/>
          <w:szCs w:val="28"/>
          <w:u w:val="single"/>
        </w:rPr>
        <w:t>Oświadczenie</w:t>
      </w:r>
    </w:p>
    <w:p w14:paraId="4809938B" w14:textId="77777777" w:rsidR="0074273B" w:rsidRPr="002606F4" w:rsidRDefault="0074273B" w:rsidP="0074273B">
      <w:pPr>
        <w:jc w:val="center"/>
        <w:rPr>
          <w:b/>
          <w:kern w:val="0"/>
          <w:sz w:val="36"/>
          <w:szCs w:val="28"/>
        </w:rPr>
      </w:pPr>
    </w:p>
    <w:p w14:paraId="326E16FC" w14:textId="77777777" w:rsidR="0074273B" w:rsidRDefault="0074273B" w:rsidP="0074273B">
      <w:pPr>
        <w:jc w:val="center"/>
        <w:rPr>
          <w:b/>
          <w:kern w:val="0"/>
          <w:sz w:val="28"/>
          <w:szCs w:val="28"/>
        </w:rPr>
      </w:pPr>
    </w:p>
    <w:p w14:paraId="44749312" w14:textId="21817B4E" w:rsidR="0074273B" w:rsidRDefault="0074273B" w:rsidP="0074273B">
      <w:pPr>
        <w:spacing w:line="360" w:lineRule="auto"/>
        <w:jc w:val="both"/>
        <w:rPr>
          <w:b/>
          <w:kern w:val="0"/>
          <w:sz w:val="28"/>
          <w:szCs w:val="28"/>
        </w:rPr>
      </w:pPr>
      <w:r>
        <w:rPr>
          <w:b/>
          <w:kern w:val="0"/>
          <w:sz w:val="28"/>
          <w:szCs w:val="28"/>
        </w:rPr>
        <w:tab/>
        <w:t xml:space="preserve">Oświadczam, że </w:t>
      </w:r>
      <w:r w:rsidR="00505EE3">
        <w:rPr>
          <w:b/>
          <w:kern w:val="0"/>
          <w:sz w:val="28"/>
          <w:szCs w:val="28"/>
        </w:rPr>
        <w:t>przygotowywanie oferty przetargowej (pozaustawowej) na</w:t>
      </w:r>
      <w:r w:rsidR="005D0540">
        <w:rPr>
          <w:b/>
          <w:kern w:val="0"/>
          <w:sz w:val="28"/>
          <w:szCs w:val="28"/>
        </w:rPr>
        <w:t>:</w:t>
      </w:r>
      <w:bookmarkStart w:id="0" w:name="_GoBack"/>
      <w:bookmarkEnd w:id="0"/>
      <w:r w:rsidR="00505EE3">
        <w:rPr>
          <w:b/>
          <w:kern w:val="0"/>
          <w:sz w:val="28"/>
          <w:szCs w:val="28"/>
        </w:rPr>
        <w:t xml:space="preserve"> </w:t>
      </w:r>
      <w:r w:rsidR="005D0540" w:rsidRPr="005D0540">
        <w:rPr>
          <w:b/>
          <w:i/>
          <w:iCs/>
          <w:kern w:val="0"/>
          <w:sz w:val="28"/>
          <w:szCs w:val="28"/>
        </w:rPr>
        <w:t>„a</w:t>
      </w:r>
      <w:r w:rsidR="005D0540" w:rsidRPr="005D0540">
        <w:rPr>
          <w:b/>
          <w:i/>
          <w:iCs/>
          <w:kern w:val="0"/>
          <w:sz w:val="28"/>
          <w:szCs w:val="28"/>
        </w:rPr>
        <w:t>ktualizacja oprogramowania urządzenia diagnostycznego TEXA CAR do aktualnej bazy danych pojazdów użytkowanych przez Komendę Wojewódzką Policji w Lublinie</w:t>
      </w:r>
      <w:r w:rsidR="005D0540" w:rsidRPr="005D0540">
        <w:rPr>
          <w:b/>
          <w:i/>
          <w:iCs/>
          <w:kern w:val="0"/>
          <w:sz w:val="28"/>
          <w:szCs w:val="28"/>
        </w:rPr>
        <w:t>”</w:t>
      </w:r>
      <w:r>
        <w:rPr>
          <w:b/>
          <w:kern w:val="0"/>
          <w:sz w:val="28"/>
          <w:szCs w:val="28"/>
        </w:rPr>
        <w:t xml:space="preserve"> realizowan</w:t>
      </w:r>
      <w:r w:rsidR="006421F3">
        <w:rPr>
          <w:b/>
          <w:kern w:val="0"/>
          <w:sz w:val="28"/>
          <w:szCs w:val="28"/>
        </w:rPr>
        <w:t>a</w:t>
      </w:r>
      <w:r>
        <w:rPr>
          <w:b/>
          <w:kern w:val="0"/>
          <w:sz w:val="28"/>
          <w:szCs w:val="28"/>
        </w:rPr>
        <w:t xml:space="preserve"> będzie za</w:t>
      </w:r>
      <w:r w:rsidR="00A34AF8">
        <w:rPr>
          <w:b/>
          <w:kern w:val="0"/>
          <w:sz w:val="28"/>
          <w:szCs w:val="28"/>
        </w:rPr>
        <w:t> </w:t>
      </w:r>
      <w:r>
        <w:rPr>
          <w:b/>
          <w:kern w:val="0"/>
          <w:sz w:val="28"/>
          <w:szCs w:val="28"/>
        </w:rPr>
        <w:t>pośrednictwem</w:t>
      </w:r>
      <w:r w:rsidR="009E2DB6">
        <w:rPr>
          <w:b/>
          <w:kern w:val="0"/>
          <w:sz w:val="28"/>
          <w:szCs w:val="28"/>
        </w:rPr>
        <w:t xml:space="preserve"> </w:t>
      </w:r>
      <w:r>
        <w:rPr>
          <w:b/>
          <w:kern w:val="0"/>
          <w:sz w:val="28"/>
          <w:szCs w:val="28"/>
        </w:rPr>
        <w:t>co</w:t>
      </w:r>
      <w:r w:rsidR="0070736C">
        <w:rPr>
          <w:b/>
          <w:kern w:val="0"/>
          <w:sz w:val="28"/>
          <w:szCs w:val="28"/>
        </w:rPr>
        <w:t> </w:t>
      </w:r>
      <w:r>
        <w:rPr>
          <w:b/>
          <w:kern w:val="0"/>
          <w:sz w:val="28"/>
          <w:szCs w:val="28"/>
        </w:rPr>
        <w:t>najmniej jednego pracownika zatrudnionego na podstawie umowy o</w:t>
      </w:r>
      <w:r w:rsidR="00F2143F">
        <w:rPr>
          <w:b/>
          <w:kern w:val="0"/>
          <w:sz w:val="28"/>
          <w:szCs w:val="28"/>
        </w:rPr>
        <w:t> </w:t>
      </w:r>
      <w:r>
        <w:rPr>
          <w:b/>
          <w:kern w:val="0"/>
          <w:sz w:val="28"/>
          <w:szCs w:val="28"/>
        </w:rPr>
        <w:t>pracę lub bezpośrednio przez osobę prowadzącą jednoosobową działalność gospodarczą.</w:t>
      </w:r>
    </w:p>
    <w:p w14:paraId="473AE4FE" w14:textId="77777777" w:rsidR="0074273B" w:rsidRDefault="0074273B" w:rsidP="0074273B">
      <w:pPr>
        <w:jc w:val="both"/>
        <w:rPr>
          <w:b/>
          <w:kern w:val="0"/>
          <w:sz w:val="28"/>
          <w:szCs w:val="28"/>
        </w:rPr>
      </w:pPr>
    </w:p>
    <w:p w14:paraId="396FBABE" w14:textId="77777777" w:rsidR="0074273B" w:rsidRDefault="0074273B" w:rsidP="0074273B">
      <w:pPr>
        <w:jc w:val="both"/>
        <w:rPr>
          <w:b/>
          <w:kern w:val="0"/>
          <w:sz w:val="28"/>
          <w:szCs w:val="28"/>
        </w:rPr>
      </w:pPr>
    </w:p>
    <w:p w14:paraId="0E5BD608" w14:textId="77777777" w:rsidR="0074273B" w:rsidRDefault="0074273B" w:rsidP="0074273B">
      <w:pPr>
        <w:jc w:val="both"/>
        <w:rPr>
          <w:b/>
          <w:kern w:val="0"/>
          <w:sz w:val="28"/>
          <w:szCs w:val="28"/>
        </w:rPr>
      </w:pPr>
    </w:p>
    <w:p w14:paraId="742E9D90" w14:textId="77777777" w:rsidR="0074273B" w:rsidRDefault="0074273B" w:rsidP="002606F4">
      <w:pPr>
        <w:ind w:left="4544" w:firstLine="708"/>
      </w:pPr>
      <w:r>
        <w:t>…………</w:t>
      </w:r>
      <w:r w:rsidR="002606F4">
        <w:t>….</w:t>
      </w:r>
      <w:r>
        <w:t>………</w:t>
      </w:r>
      <w:r w:rsidR="002606F4">
        <w:t>……..…</w:t>
      </w:r>
      <w:r>
        <w:t>…………</w:t>
      </w:r>
    </w:p>
    <w:p w14:paraId="3B5F810B" w14:textId="77777777" w:rsidR="0074273B" w:rsidRPr="00DE14E8" w:rsidRDefault="0074273B" w:rsidP="002606F4">
      <w:pPr>
        <w:ind w:left="5387" w:hanging="135"/>
        <w:rPr>
          <w:b/>
        </w:rPr>
      </w:pPr>
      <w:r>
        <w:rPr>
          <w:b/>
        </w:rPr>
        <w:t>(</w:t>
      </w:r>
      <w:r w:rsidR="002606F4">
        <w:rPr>
          <w:b/>
        </w:rPr>
        <w:t xml:space="preserve">data i </w:t>
      </w:r>
      <w:r w:rsidRPr="00DE14E8">
        <w:rPr>
          <w:b/>
        </w:rPr>
        <w:t>czytelny podpis</w:t>
      </w:r>
      <w:r>
        <w:rPr>
          <w:b/>
        </w:rPr>
        <w:t xml:space="preserve"> Wykonawcy</w:t>
      </w:r>
      <w:r w:rsidRPr="00DE14E8">
        <w:rPr>
          <w:b/>
        </w:rPr>
        <w:t>)</w:t>
      </w:r>
    </w:p>
    <w:p w14:paraId="59E653D8" w14:textId="77777777" w:rsidR="0074273B" w:rsidRDefault="0074273B" w:rsidP="0074273B">
      <w:pPr>
        <w:jc w:val="both"/>
        <w:rPr>
          <w:kern w:val="0"/>
        </w:rPr>
      </w:pPr>
    </w:p>
    <w:p w14:paraId="742B5EEE" w14:textId="77777777" w:rsidR="0074273B" w:rsidRPr="00872926" w:rsidRDefault="0074273B" w:rsidP="0074273B">
      <w:pPr>
        <w:jc w:val="both"/>
        <w:rPr>
          <w:b/>
          <w:kern w:val="0"/>
          <w:sz w:val="28"/>
          <w:szCs w:val="28"/>
        </w:rPr>
      </w:pPr>
    </w:p>
    <w:p w14:paraId="3EE5CC05" w14:textId="77777777" w:rsidR="0074273B" w:rsidRDefault="0074273B" w:rsidP="0074273B"/>
    <w:p w14:paraId="10D0A387" w14:textId="77777777" w:rsidR="00A55031" w:rsidRDefault="00A55031"/>
    <w:sectPr w:rsidR="00A55031" w:rsidSect="00A37EB3">
      <w:pgSz w:w="11906" w:h="16838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73B"/>
    <w:rsid w:val="000D06EE"/>
    <w:rsid w:val="001A37D1"/>
    <w:rsid w:val="002606F4"/>
    <w:rsid w:val="00505EE3"/>
    <w:rsid w:val="005D0540"/>
    <w:rsid w:val="006421F3"/>
    <w:rsid w:val="0070736C"/>
    <w:rsid w:val="0074273B"/>
    <w:rsid w:val="009C6E8F"/>
    <w:rsid w:val="009E2DB6"/>
    <w:rsid w:val="00A34AF8"/>
    <w:rsid w:val="00A55031"/>
    <w:rsid w:val="00B550BB"/>
    <w:rsid w:val="00C05DCD"/>
    <w:rsid w:val="00D97648"/>
    <w:rsid w:val="00EA0468"/>
    <w:rsid w:val="00EE5507"/>
    <w:rsid w:val="00EF22C2"/>
    <w:rsid w:val="00F2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81C3E"/>
  <w15:chartTrackingRefBased/>
  <w15:docId w15:val="{4219CA55-86CA-46EF-A1A6-3DE6830C5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273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77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RadosławKopczyński</dc:creator>
  <cp:keywords/>
  <dc:description/>
  <cp:lastModifiedBy>RadosławKopczyński</cp:lastModifiedBy>
  <cp:revision>15</cp:revision>
  <dcterms:created xsi:type="dcterms:W3CDTF">2019-02-05T09:02:00Z</dcterms:created>
  <dcterms:modified xsi:type="dcterms:W3CDTF">2020-01-22T11:47:00Z</dcterms:modified>
</cp:coreProperties>
</file>