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5682D10D" w14:textId="22E42309" w:rsidR="00BE368C" w:rsidRPr="006A6645" w:rsidRDefault="00BE368C" w:rsidP="00A343B5">
      <w:pPr>
        <w:tabs>
          <w:tab w:val="center" w:pos="4678"/>
          <w:tab w:val="left" w:pos="8325"/>
        </w:tabs>
        <w:ind w:right="425"/>
        <w:jc w:val="center"/>
        <w:rPr>
          <w:b/>
          <w:sz w:val="24"/>
          <w:szCs w:val="24"/>
        </w:rPr>
      </w:pPr>
      <w:r w:rsidRPr="006A6645">
        <w:rPr>
          <w:b/>
          <w:sz w:val="24"/>
          <w:szCs w:val="24"/>
        </w:rPr>
        <w:t xml:space="preserve"> </w:t>
      </w:r>
      <w:r w:rsidR="001D1EBB" w:rsidRPr="006A6645">
        <w:rPr>
          <w:rFonts w:cs="Calibri"/>
          <w:b/>
          <w:bCs/>
          <w:iCs/>
          <w:color w:val="000000"/>
          <w:sz w:val="24"/>
          <w:szCs w:val="24"/>
        </w:rPr>
        <w:t>„Remont przestrzeni przeznaczonej na bibliotekę oraz miejsce spotkań klubu seniora</w:t>
      </w:r>
      <w:r w:rsidR="00F01118" w:rsidRPr="006A6645">
        <w:rPr>
          <w:rFonts w:cs="Calibri"/>
          <w:b/>
          <w:bCs/>
          <w:iCs/>
          <w:color w:val="000000"/>
          <w:sz w:val="24"/>
          <w:szCs w:val="24"/>
        </w:rPr>
        <w:br/>
      </w:r>
      <w:r w:rsidR="001D1EBB" w:rsidRPr="006A6645">
        <w:rPr>
          <w:rFonts w:cs="Calibri"/>
          <w:b/>
          <w:bCs/>
          <w:iCs/>
          <w:color w:val="000000"/>
          <w:sz w:val="24"/>
          <w:szCs w:val="24"/>
        </w:rPr>
        <w:t xml:space="preserve"> na parterze budynku przy ul. Dywizjonu 303 w Ostrołęce”</w:t>
      </w:r>
    </w:p>
    <w:p w14:paraId="67EBE228" w14:textId="3F15080F" w:rsidR="001F74A5" w:rsidRDefault="00C73941" w:rsidP="00A343B5">
      <w:pPr>
        <w:tabs>
          <w:tab w:val="center" w:pos="4678"/>
          <w:tab w:val="left" w:pos="8325"/>
        </w:tabs>
        <w:ind w:right="425"/>
        <w:jc w:val="center"/>
        <w:rPr>
          <w:b/>
          <w:bCs/>
          <w:color w:val="000000"/>
          <w:sz w:val="24"/>
          <w:szCs w:val="24"/>
        </w:rPr>
      </w:pPr>
      <w:r>
        <w:rPr>
          <w:b/>
          <w:bCs/>
          <w:color w:val="000000"/>
          <w:sz w:val="24"/>
          <w:szCs w:val="24"/>
        </w:rPr>
        <w:t xml:space="preserve">Znak sprawy: </w:t>
      </w:r>
      <w:r w:rsidR="00021797" w:rsidRPr="00021797">
        <w:rPr>
          <w:b/>
          <w:bCs/>
          <w:color w:val="000000"/>
          <w:sz w:val="24"/>
          <w:szCs w:val="24"/>
        </w:rPr>
        <w:t>KPZ.271</w:t>
      </w:r>
      <w:r w:rsidR="001D1EBB">
        <w:rPr>
          <w:b/>
          <w:bCs/>
          <w:color w:val="000000"/>
          <w:sz w:val="24"/>
          <w:szCs w:val="24"/>
        </w:rPr>
        <w:t>.</w:t>
      </w:r>
      <w:r w:rsidR="0084560E">
        <w:rPr>
          <w:b/>
          <w:bCs/>
          <w:color w:val="000000"/>
          <w:sz w:val="24"/>
          <w:szCs w:val="24"/>
        </w:rPr>
        <w:t>33</w:t>
      </w:r>
      <w:r w:rsidR="00F5491E">
        <w:rPr>
          <w:b/>
          <w:bCs/>
          <w:color w:val="000000"/>
          <w:sz w:val="24"/>
          <w:szCs w:val="24"/>
        </w:rPr>
        <w:t>.</w:t>
      </w:r>
      <w:r w:rsidR="00021797" w:rsidRPr="00021797">
        <w:rPr>
          <w:b/>
          <w:bCs/>
          <w:color w:val="000000"/>
          <w:sz w:val="24"/>
          <w:szCs w:val="24"/>
        </w:rPr>
        <w:t>2023</w:t>
      </w:r>
    </w:p>
    <w:p w14:paraId="5D3FEEC3" w14:textId="11B6AC09" w:rsidR="00C73941" w:rsidRPr="006A6645" w:rsidRDefault="006A6645" w:rsidP="00A343B5">
      <w:pPr>
        <w:tabs>
          <w:tab w:val="center" w:pos="4678"/>
          <w:tab w:val="left" w:pos="8325"/>
        </w:tabs>
        <w:ind w:right="425"/>
        <w:jc w:val="center"/>
        <w:rPr>
          <w:b/>
          <w:bCs/>
          <w:color w:val="000000"/>
          <w:sz w:val="22"/>
          <w:szCs w:val="22"/>
        </w:rPr>
      </w:pPr>
      <w:hyperlink r:id="rId8" w:history="1">
        <w:r w:rsidRPr="006A6645">
          <w:rPr>
            <w:sz w:val="22"/>
            <w:szCs w:val="22"/>
          </w:rPr>
          <w:t xml:space="preserve"> </w:t>
        </w:r>
        <w:r w:rsidRPr="006A6645">
          <w:rPr>
            <w:color w:val="0000FF"/>
            <w:sz w:val="22"/>
            <w:szCs w:val="22"/>
            <w:u w:val="single"/>
          </w:rPr>
          <w:t xml:space="preserve">https://platformazakupowa.pl/transakcja/803748 </w:t>
        </w:r>
        <w:r w:rsidR="001F74A5" w:rsidRPr="006A6645">
          <w:rPr>
            <w:color w:val="0000FF"/>
            <w:sz w:val="22"/>
            <w:szCs w:val="22"/>
            <w:u w:val="single"/>
          </w:rPr>
          <w:t xml:space="preserve"> </w:t>
        </w:r>
      </w:hyperlink>
    </w:p>
    <w:p w14:paraId="679EE275" w14:textId="77777777" w:rsidR="001F74A5" w:rsidRDefault="001F74A5" w:rsidP="00A343B5">
      <w:pPr>
        <w:tabs>
          <w:tab w:val="center" w:pos="4678"/>
          <w:tab w:val="left" w:pos="8325"/>
        </w:tabs>
        <w:ind w:right="425"/>
        <w:jc w:val="center"/>
        <w:rPr>
          <w:b/>
          <w:bCs/>
          <w:color w:val="000000"/>
          <w:sz w:val="24"/>
          <w:szCs w:val="24"/>
        </w:rPr>
      </w:pPr>
    </w:p>
    <w:p w14:paraId="38BA9691" w14:textId="175134AE" w:rsidR="003E3A0C" w:rsidRDefault="00C73941" w:rsidP="008F23A4">
      <w:pPr>
        <w:ind w:right="425"/>
        <w:jc w:val="center"/>
        <w:rPr>
          <w:rFonts w:cs="Calibri"/>
          <w:b/>
          <w:sz w:val="24"/>
          <w:szCs w:val="24"/>
          <w:lang w:eastAsia="pl-PL"/>
        </w:rPr>
      </w:pPr>
      <w:r w:rsidRPr="00D413F8">
        <w:rPr>
          <w:b/>
          <w:bCs/>
          <w:sz w:val="24"/>
          <w:szCs w:val="24"/>
        </w:rPr>
        <w:t xml:space="preserve">Nr </w:t>
      </w:r>
      <w:r w:rsidRPr="00D413F8">
        <w:rPr>
          <w:rFonts w:cs="Calibri"/>
          <w:b/>
          <w:bCs/>
          <w:sz w:val="24"/>
          <w:szCs w:val="24"/>
        </w:rPr>
        <w:t xml:space="preserve">ogłoszenia </w:t>
      </w:r>
      <w:r w:rsidR="006A6645" w:rsidRPr="006A6645">
        <w:rPr>
          <w:rFonts w:cs="Calibri"/>
          <w:b/>
          <w:bCs/>
          <w:sz w:val="24"/>
          <w:szCs w:val="24"/>
        </w:rPr>
        <w:t>2023/BZP 00345874/01 z dnia 2023-08-08</w:t>
      </w:r>
    </w:p>
    <w:p w14:paraId="692F0DB8" w14:textId="77777777" w:rsidR="00A5384A" w:rsidRDefault="00A5384A">
      <w:pPr>
        <w:ind w:right="425" w:firstLine="6804"/>
        <w:rPr>
          <w:b/>
          <w:sz w:val="22"/>
          <w:szCs w:val="22"/>
        </w:rPr>
      </w:pPr>
    </w:p>
    <w:p w14:paraId="4FB04F32" w14:textId="4A3D0B37" w:rsidR="00A5384A" w:rsidRPr="00A078F8" w:rsidRDefault="006A6645" w:rsidP="00A078F8">
      <w:pPr>
        <w:ind w:right="425" w:firstLine="6804"/>
        <w:rPr>
          <w:b/>
          <w:sz w:val="22"/>
          <w:szCs w:val="22"/>
        </w:rPr>
      </w:pPr>
      <w:r>
        <w:rPr>
          <w:b/>
          <w:sz w:val="22"/>
          <w:szCs w:val="22"/>
        </w:rPr>
        <w:t xml:space="preserve"> </w:t>
      </w:r>
      <w:r w:rsidR="00C73941">
        <w:rPr>
          <w:b/>
          <w:sz w:val="22"/>
          <w:szCs w:val="22"/>
        </w:rPr>
        <w:t>ZATWIERDZAM:</w:t>
      </w:r>
    </w:p>
    <w:p w14:paraId="17E13538" w14:textId="77777777" w:rsidR="006A6645" w:rsidRPr="006A6645" w:rsidRDefault="006A6645" w:rsidP="006A6645">
      <w:pPr>
        <w:suppressAutoHyphens w:val="0"/>
        <w:spacing w:before="0" w:after="160" w:line="259" w:lineRule="auto"/>
        <w:ind w:right="425" w:firstLine="5954"/>
        <w:jc w:val="center"/>
        <w:rPr>
          <w:rFonts w:asciiTheme="minorHAnsi" w:eastAsiaTheme="minorHAnsi" w:hAnsiTheme="minorHAnsi" w:cstheme="minorBidi"/>
          <w:b/>
          <w:sz w:val="22"/>
          <w:szCs w:val="22"/>
          <w:lang w:eastAsia="en-US"/>
        </w:rPr>
      </w:pPr>
      <w:r w:rsidRPr="006A6645">
        <w:rPr>
          <w:rFonts w:asciiTheme="minorHAnsi" w:eastAsiaTheme="minorHAnsi" w:hAnsiTheme="minorHAnsi" w:cstheme="minorBidi"/>
          <w:b/>
          <w:sz w:val="22"/>
          <w:szCs w:val="22"/>
          <w:lang w:eastAsia="en-US"/>
        </w:rPr>
        <w:t>wz. Prezydenta Miasta</w:t>
      </w:r>
    </w:p>
    <w:p w14:paraId="35C367BB" w14:textId="77777777" w:rsidR="006A6645" w:rsidRPr="006A6645" w:rsidRDefault="006A6645" w:rsidP="006A6645">
      <w:pPr>
        <w:suppressAutoHyphens w:val="0"/>
        <w:spacing w:before="0" w:after="160" w:line="259" w:lineRule="auto"/>
        <w:ind w:right="425" w:firstLine="5954"/>
        <w:jc w:val="center"/>
        <w:rPr>
          <w:rFonts w:asciiTheme="minorHAnsi" w:eastAsiaTheme="minorHAnsi" w:hAnsiTheme="minorHAnsi" w:cstheme="minorBidi"/>
          <w:b/>
          <w:sz w:val="22"/>
          <w:szCs w:val="22"/>
          <w:lang w:eastAsia="en-US"/>
        </w:rPr>
      </w:pPr>
      <w:r w:rsidRPr="006A6645">
        <w:rPr>
          <w:rFonts w:asciiTheme="minorHAnsi" w:eastAsiaTheme="minorHAnsi" w:hAnsiTheme="minorHAnsi" w:cstheme="minorBidi"/>
          <w:b/>
          <w:sz w:val="22"/>
          <w:szCs w:val="22"/>
          <w:lang w:eastAsia="en-US"/>
        </w:rPr>
        <w:t>Anna Gocłowska</w:t>
      </w:r>
    </w:p>
    <w:p w14:paraId="246F483A" w14:textId="77777777" w:rsidR="006A6645" w:rsidRPr="006A6645" w:rsidRDefault="006A6645" w:rsidP="006A6645">
      <w:pPr>
        <w:suppressAutoHyphens w:val="0"/>
        <w:spacing w:before="0" w:after="160" w:line="259" w:lineRule="auto"/>
        <w:ind w:right="425" w:firstLine="5954"/>
        <w:jc w:val="center"/>
        <w:rPr>
          <w:rFonts w:asciiTheme="minorHAnsi" w:eastAsiaTheme="minorHAnsi" w:hAnsiTheme="minorHAnsi" w:cstheme="minorBidi"/>
          <w:b/>
          <w:sz w:val="22"/>
          <w:szCs w:val="22"/>
          <w:lang w:eastAsia="en-US"/>
        </w:rPr>
      </w:pPr>
      <w:r w:rsidRPr="006A6645">
        <w:rPr>
          <w:rFonts w:asciiTheme="minorHAnsi" w:eastAsiaTheme="minorHAnsi" w:hAnsiTheme="minorHAnsi" w:cstheme="minorBidi"/>
          <w:b/>
          <w:sz w:val="22"/>
          <w:szCs w:val="22"/>
          <w:lang w:eastAsia="en-US"/>
        </w:rPr>
        <w:t>Wiceprezydent Miasta</w:t>
      </w:r>
    </w:p>
    <w:p w14:paraId="5BFF87E4" w14:textId="750D0F4A" w:rsidR="00EE34A8" w:rsidRDefault="00EE34A8">
      <w:pPr>
        <w:ind w:right="425" w:firstLine="6804"/>
      </w:pPr>
    </w:p>
    <w:p w14:paraId="11108571" w14:textId="41DC07C2" w:rsidR="00EE34A8" w:rsidRDefault="00EE34A8">
      <w:pPr>
        <w:ind w:right="425" w:firstLine="6804"/>
      </w:pPr>
    </w:p>
    <w:p w14:paraId="604DACA3" w14:textId="77777777" w:rsidR="00A078F8" w:rsidRDefault="00A078F8" w:rsidP="001D1EBB">
      <w:pPr>
        <w:ind w:right="425"/>
      </w:pPr>
    </w:p>
    <w:p w14:paraId="25AF1ECB" w14:textId="77777777" w:rsidR="006A6645" w:rsidRDefault="006A6645" w:rsidP="001D1EBB">
      <w:pPr>
        <w:ind w:right="425"/>
      </w:pPr>
    </w:p>
    <w:p w14:paraId="44EB1A82" w14:textId="77777777" w:rsidR="001D1EBB" w:rsidRDefault="001D1EBB" w:rsidP="001D1EBB">
      <w:pPr>
        <w:ind w:right="425"/>
      </w:pPr>
    </w:p>
    <w:p w14:paraId="20EF5662" w14:textId="2B921A9B" w:rsidR="003E3A0C" w:rsidRPr="00313227" w:rsidRDefault="001D1EBB" w:rsidP="00641FE4">
      <w:pPr>
        <w:ind w:right="425"/>
        <w:jc w:val="center"/>
        <w:rPr>
          <w:bCs/>
          <w:sz w:val="22"/>
          <w:szCs w:val="22"/>
        </w:rPr>
      </w:pPr>
      <w:r>
        <w:rPr>
          <w:bCs/>
          <w:sz w:val="22"/>
          <w:szCs w:val="22"/>
        </w:rPr>
        <w:t xml:space="preserve">Sierpień </w:t>
      </w:r>
      <w:r w:rsidR="00636372" w:rsidRPr="00313227">
        <w:rPr>
          <w:bCs/>
          <w:sz w:val="22"/>
          <w:szCs w:val="22"/>
        </w:rPr>
        <w:t>2023</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Pr="000927E8" w:rsidRDefault="00C73941">
            <w:pPr>
              <w:ind w:right="425"/>
              <w:jc w:val="both"/>
              <w:rPr>
                <w:color w:val="000000" w:themeColor="text1"/>
              </w:rPr>
            </w:pPr>
            <w:r w:rsidRPr="000927E8">
              <w:rPr>
                <w:color w:val="000000" w:themeColor="text1"/>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4F5EA67C" w:rsidR="00C73941" w:rsidRPr="00693D97" w:rsidRDefault="000927E8" w:rsidP="002C5F8D">
            <w:pPr>
              <w:ind w:right="425"/>
              <w:jc w:val="both"/>
              <w:rPr>
                <w:color w:val="000000" w:themeColor="text1"/>
              </w:rPr>
            </w:pPr>
            <w:r w:rsidRPr="00693D97">
              <w:rPr>
                <w:color w:val="000000" w:themeColor="text1"/>
                <w:sz w:val="22"/>
                <w:szCs w:val="22"/>
              </w:rPr>
              <w:t xml:space="preserve">Dokumentacja techniczna </w:t>
            </w:r>
            <w:r w:rsidR="0084560E">
              <w:rPr>
                <w:color w:val="000000" w:themeColor="text1"/>
                <w:sz w:val="22"/>
                <w:szCs w:val="22"/>
              </w:rPr>
              <w:t>– PB-W</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5F9E222B" w:rsidR="00C73941" w:rsidRPr="00693D97" w:rsidRDefault="00636372">
            <w:pPr>
              <w:ind w:right="425"/>
              <w:jc w:val="both"/>
              <w:rPr>
                <w:color w:val="000000" w:themeColor="text1"/>
              </w:rPr>
            </w:pPr>
            <w:proofErr w:type="spellStart"/>
            <w:r w:rsidRPr="00693D97">
              <w:rPr>
                <w:color w:val="000000" w:themeColor="text1"/>
                <w:sz w:val="22"/>
                <w:szCs w:val="22"/>
              </w:rPr>
              <w:t>S</w:t>
            </w:r>
            <w:r w:rsidR="000927E8" w:rsidRPr="00693D97">
              <w:rPr>
                <w:color w:val="000000" w:themeColor="text1"/>
                <w:sz w:val="22"/>
                <w:szCs w:val="22"/>
              </w:rPr>
              <w:t>S</w:t>
            </w:r>
            <w:r w:rsidRPr="00693D97">
              <w:rPr>
                <w:color w:val="000000" w:themeColor="text1"/>
                <w:sz w:val="22"/>
                <w:szCs w:val="22"/>
              </w:rPr>
              <w:t>TW</w:t>
            </w:r>
            <w:r w:rsidR="005218EC" w:rsidRPr="00693D97">
              <w:rPr>
                <w:color w:val="000000" w:themeColor="text1"/>
                <w:sz w:val="22"/>
                <w:szCs w:val="22"/>
              </w:rPr>
              <w:t>i</w:t>
            </w:r>
            <w:r w:rsidRPr="00693D97">
              <w:rPr>
                <w:color w:val="000000" w:themeColor="text1"/>
                <w:sz w:val="22"/>
                <w:szCs w:val="22"/>
              </w:rPr>
              <w:t>ORB</w:t>
            </w:r>
            <w:proofErr w:type="spellEnd"/>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Pr="00693D97" w:rsidRDefault="00C73941">
            <w:pPr>
              <w:ind w:right="425"/>
              <w:jc w:val="both"/>
              <w:rPr>
                <w:color w:val="000000" w:themeColor="text1"/>
              </w:rPr>
            </w:pPr>
            <w:r w:rsidRPr="00693D97">
              <w:rPr>
                <w:color w:val="000000" w:themeColor="text1"/>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37E4DE59" w14:textId="77777777" w:rsidR="00C73941" w:rsidRDefault="00C73941">
      <w:pPr>
        <w:spacing w:before="0" w:after="0" w:line="240" w:lineRule="auto"/>
        <w:ind w:right="425"/>
        <w:jc w:val="both"/>
      </w:pPr>
    </w:p>
    <w:p w14:paraId="0557FB0C" w14:textId="77777777" w:rsidR="00F01118" w:rsidRDefault="00F01118">
      <w:pPr>
        <w:suppressAutoHyphens w:val="0"/>
        <w:spacing w:before="0" w:after="0" w:line="240" w:lineRule="auto"/>
        <w:rPr>
          <w:b/>
          <w:sz w:val="22"/>
          <w:szCs w:val="22"/>
        </w:rPr>
      </w:pPr>
      <w:r>
        <w:rPr>
          <w:b/>
          <w:sz w:val="22"/>
          <w:szCs w:val="22"/>
        </w:rPr>
        <w:br w:type="page"/>
      </w:r>
    </w:p>
    <w:p w14:paraId="6232C888" w14:textId="33CAC799" w:rsidR="00C73941" w:rsidRDefault="00C73941">
      <w:pPr>
        <w:spacing w:before="0" w:after="0" w:line="240" w:lineRule="auto"/>
        <w:ind w:right="425"/>
        <w:jc w:val="both"/>
      </w:pPr>
      <w:r>
        <w:rPr>
          <w:b/>
          <w:sz w:val="22"/>
          <w:szCs w:val="22"/>
        </w:rPr>
        <w:lastRenderedPageBreak/>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FA575B">
      <w:pPr>
        <w:numPr>
          <w:ilvl w:val="0"/>
          <w:numId w:val="28"/>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4A2FA040" w:rsidR="000A6E29" w:rsidRPr="00F01118" w:rsidRDefault="00C73941" w:rsidP="00FA575B">
      <w:pPr>
        <w:numPr>
          <w:ilvl w:val="0"/>
          <w:numId w:val="28"/>
        </w:numPr>
        <w:tabs>
          <w:tab w:val="left" w:pos="0"/>
          <w:tab w:val="left" w:pos="142"/>
        </w:tabs>
        <w:spacing w:before="0" w:after="0" w:line="252" w:lineRule="auto"/>
        <w:ind w:left="284" w:right="91" w:hanging="284"/>
        <w:jc w:val="both"/>
        <w:rPr>
          <w:sz w:val="22"/>
          <w:szCs w:val="22"/>
        </w:rPr>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w:t>
      </w:r>
      <w:r w:rsidR="000A6E29" w:rsidRPr="00F01118">
        <w:rPr>
          <w:rFonts w:cs="Calibri"/>
          <w:color w:val="000000"/>
          <w:sz w:val="22"/>
          <w:szCs w:val="22"/>
        </w:rPr>
        <w:t>POSTĘPOWANIA” i pod nazwą postępowania wskazaną w tytule SWZ.</w:t>
      </w:r>
      <w:r w:rsidR="00B940B6" w:rsidRPr="00F01118">
        <w:rPr>
          <w:b/>
          <w:bCs/>
          <w:iCs/>
          <w:sz w:val="22"/>
          <w:szCs w:val="22"/>
        </w:rPr>
        <w:t xml:space="preserve"> </w:t>
      </w:r>
    </w:p>
    <w:p w14:paraId="604FDD93" w14:textId="0DC77EB2" w:rsidR="000A6E29" w:rsidRPr="00F01118" w:rsidRDefault="000A6E29" w:rsidP="000A6E29">
      <w:pPr>
        <w:tabs>
          <w:tab w:val="left" w:pos="0"/>
          <w:tab w:val="left" w:pos="142"/>
        </w:tabs>
        <w:spacing w:before="0" w:after="0" w:line="252" w:lineRule="auto"/>
        <w:ind w:left="284" w:right="91"/>
        <w:jc w:val="both"/>
        <w:rPr>
          <w:color w:val="000000" w:themeColor="text1"/>
          <w:sz w:val="22"/>
          <w:szCs w:val="22"/>
        </w:rPr>
      </w:pPr>
      <w:r w:rsidRPr="00F01118">
        <w:rPr>
          <w:sz w:val="22"/>
          <w:szCs w:val="22"/>
          <w:lang w:val="fr-FR"/>
        </w:rPr>
        <w:t>Nr transkacji</w:t>
      </w:r>
      <w:r w:rsidR="00A343B5" w:rsidRPr="00F01118">
        <w:rPr>
          <w:sz w:val="22"/>
          <w:szCs w:val="22"/>
          <w:lang w:val="fr-FR"/>
        </w:rPr>
        <w:t>:</w:t>
      </w:r>
      <w:r w:rsidR="00A343B5" w:rsidRPr="00F01118">
        <w:rPr>
          <w:color w:val="000000" w:themeColor="text1"/>
          <w:sz w:val="22"/>
          <w:szCs w:val="22"/>
          <w:lang w:val="fr-FR"/>
        </w:rPr>
        <w:t xml:space="preserve"> </w:t>
      </w:r>
      <w:r w:rsidR="006A6645" w:rsidRPr="006A6645">
        <w:rPr>
          <w:color w:val="0000FF"/>
          <w:sz w:val="22"/>
          <w:szCs w:val="22"/>
          <w:u w:val="single"/>
        </w:rPr>
        <w:t>https://platformazakupowa.pl/transakcja/803748</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FA575B">
      <w:pPr>
        <w:numPr>
          <w:ilvl w:val="0"/>
          <w:numId w:val="28"/>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77777777"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3E3A0C">
        <w:rPr>
          <w:sz w:val="22"/>
          <w:szCs w:val="22"/>
        </w:rPr>
        <w:t>2</w:t>
      </w:r>
      <w:r>
        <w:rPr>
          <w:sz w:val="22"/>
          <w:szCs w:val="22"/>
        </w:rPr>
        <w:t>,</w:t>
      </w:r>
      <w:r w:rsidR="00C33165">
        <w:rPr>
          <w:sz w:val="22"/>
          <w:szCs w:val="22"/>
        </w:rPr>
        <w:t xml:space="preserve"> poz. </w:t>
      </w:r>
      <w:r w:rsidR="003E3A0C">
        <w:rPr>
          <w:sz w:val="22"/>
          <w:szCs w:val="22"/>
        </w:rPr>
        <w:t>1710</w:t>
      </w:r>
      <w:r>
        <w:rPr>
          <w:sz w:val="22"/>
          <w:szCs w:val="22"/>
        </w:rPr>
        <w:t xml:space="preserve"> z </w:t>
      </w:r>
      <w:proofErr w:type="spellStart"/>
      <w:r>
        <w:rPr>
          <w:sz w:val="22"/>
          <w:szCs w:val="22"/>
        </w:rPr>
        <w:t>późn</w:t>
      </w:r>
      <w:proofErr w:type="spellEnd"/>
      <w:r>
        <w:rPr>
          <w:sz w:val="22"/>
          <w:szCs w:val="22"/>
        </w:rPr>
        <w:t>. zm.),</w:t>
      </w:r>
    </w:p>
    <w:p w14:paraId="5FD5C532" w14:textId="77A6381F" w:rsidR="00C73941" w:rsidRDefault="00C73941">
      <w:pPr>
        <w:spacing w:before="0" w:after="0" w:line="252" w:lineRule="auto"/>
        <w:ind w:left="284"/>
        <w:jc w:val="both"/>
      </w:pPr>
      <w:proofErr w:type="spellStart"/>
      <w:r>
        <w:rPr>
          <w:b/>
          <w:color w:val="000000"/>
          <w:sz w:val="22"/>
          <w:szCs w:val="22"/>
        </w:rPr>
        <w:t>Pzp</w:t>
      </w:r>
      <w:proofErr w:type="spellEnd"/>
      <w:r>
        <w:rPr>
          <w:b/>
          <w:color w:val="000000"/>
          <w:sz w:val="22"/>
          <w:szCs w:val="22"/>
        </w:rPr>
        <w:t xml:space="preserve">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 xml:space="preserve">Dz. U. z 2022, poz. 1710 z </w:t>
      </w:r>
      <w:proofErr w:type="spellStart"/>
      <w:r w:rsidR="0082671D">
        <w:rPr>
          <w:sz w:val="22"/>
          <w:szCs w:val="22"/>
        </w:rPr>
        <w:t>późn</w:t>
      </w:r>
      <w:proofErr w:type="spellEnd"/>
      <w:r w:rsidR="0082671D">
        <w:rPr>
          <w:sz w:val="22"/>
          <w:szCs w:val="22"/>
        </w:rPr>
        <w:t>. zm.</w:t>
      </w:r>
      <w:r>
        <w:rPr>
          <w:color w:val="000000"/>
          <w:sz w:val="22"/>
          <w:szCs w:val="22"/>
        </w:rPr>
        <w:t>),</w:t>
      </w:r>
    </w:p>
    <w:p w14:paraId="26FAE5B5" w14:textId="77777777"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w:t>
      </w:r>
      <w:proofErr w:type="spellStart"/>
      <w:r w:rsidR="008B4B8C">
        <w:rPr>
          <w:rFonts w:eastAsia="Calibri"/>
          <w:bCs/>
          <w:color w:val="000000"/>
          <w:sz w:val="22"/>
          <w:szCs w:val="22"/>
          <w:lang w:eastAsia="en-US"/>
        </w:rPr>
        <w:t>t.j</w:t>
      </w:r>
      <w:proofErr w:type="spellEnd"/>
      <w:r w:rsidR="008B4B8C">
        <w:rPr>
          <w:rFonts w:eastAsia="Calibri"/>
          <w:bCs/>
          <w:color w:val="000000"/>
          <w:sz w:val="22"/>
          <w:szCs w:val="22"/>
          <w:lang w:eastAsia="en-US"/>
        </w:rPr>
        <w:t>. Dz.  U.  z  2021  r., poz. 2351</w:t>
      </w:r>
      <w:r>
        <w:rPr>
          <w:rFonts w:eastAsia="Calibri"/>
          <w:bCs/>
          <w:color w:val="000000"/>
          <w:sz w:val="22"/>
          <w:szCs w:val="22"/>
          <w:lang w:eastAsia="en-US"/>
        </w:rPr>
        <w:t xml:space="preserve">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14:paraId="024B22BB" w14:textId="77777777"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proofErr w:type="spellStart"/>
      <w:r w:rsidR="003E3A0C" w:rsidRPr="003E3A0C">
        <w:rPr>
          <w:rFonts w:eastAsia="Calibri"/>
          <w:bCs/>
          <w:color w:val="000000"/>
          <w:sz w:val="22"/>
          <w:szCs w:val="22"/>
        </w:rPr>
        <w:t>t.j</w:t>
      </w:r>
      <w:proofErr w:type="spellEnd"/>
      <w:r w:rsidR="003E3A0C" w:rsidRPr="003E3A0C">
        <w:rPr>
          <w:rFonts w:eastAsia="Calibri"/>
          <w:bCs/>
          <w:color w:val="000000"/>
          <w:sz w:val="22"/>
          <w:szCs w:val="22"/>
        </w:rPr>
        <w:t>. Dz. U. z 2022 r., poz. 1360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FA575B">
      <w:pPr>
        <w:numPr>
          <w:ilvl w:val="1"/>
          <w:numId w:val="16"/>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proofErr w:type="spellStart"/>
      <w:r w:rsidR="00E75B9E">
        <w:rPr>
          <w:rFonts w:cs="Arial"/>
          <w:b/>
          <w:sz w:val="22"/>
          <w:szCs w:val="22"/>
        </w:rPr>
        <w:t>P</w:t>
      </w:r>
      <w:r>
        <w:rPr>
          <w:rFonts w:cs="Arial"/>
          <w:b/>
          <w:sz w:val="22"/>
          <w:szCs w:val="22"/>
        </w:rPr>
        <w:t>zp</w:t>
      </w:r>
      <w:proofErr w:type="spellEnd"/>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FA575B">
      <w:pPr>
        <w:numPr>
          <w:ilvl w:val="1"/>
          <w:numId w:val="16"/>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151A9AD5" w:rsidR="00C73941" w:rsidRDefault="00C73941" w:rsidP="00FA575B">
      <w:pPr>
        <w:numPr>
          <w:ilvl w:val="1"/>
          <w:numId w:val="16"/>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proofErr w:type="spellStart"/>
      <w:r w:rsidR="00E75B9E">
        <w:rPr>
          <w:rFonts w:cs="Arial"/>
          <w:sz w:val="22"/>
          <w:szCs w:val="22"/>
        </w:rPr>
        <w:t>Pzp</w:t>
      </w:r>
      <w:proofErr w:type="spellEnd"/>
      <w:r w:rsidR="007020E7">
        <w:rPr>
          <w:rFonts w:cs="Arial"/>
          <w:sz w:val="22"/>
          <w:szCs w:val="22"/>
        </w:rPr>
        <w:t xml:space="preserve"> tj. równowartości 5 382</w:t>
      </w:r>
      <w:r>
        <w:rPr>
          <w:rFonts w:cs="Arial"/>
          <w:sz w:val="22"/>
          <w:szCs w:val="22"/>
        </w:rPr>
        <w:t> 000 euro.</w:t>
      </w:r>
    </w:p>
    <w:p w14:paraId="48098F0E" w14:textId="77777777" w:rsidR="00C73941" w:rsidRDefault="00C73941" w:rsidP="00FA575B">
      <w:pPr>
        <w:numPr>
          <w:ilvl w:val="1"/>
          <w:numId w:val="16"/>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Default="00C73941" w:rsidP="00FA575B">
      <w:pPr>
        <w:numPr>
          <w:ilvl w:val="1"/>
          <w:numId w:val="16"/>
        </w:numPr>
        <w:spacing w:before="0" w:after="0" w:line="252" w:lineRule="auto"/>
        <w:ind w:left="284"/>
        <w:jc w:val="both"/>
      </w:pPr>
      <w:r>
        <w:rPr>
          <w:rFonts w:cs="Arial"/>
          <w:sz w:val="22"/>
          <w:szCs w:val="22"/>
        </w:rPr>
        <w:t xml:space="preserve">Zgodnie z art. 310 pkt 1 </w:t>
      </w:r>
      <w:proofErr w:type="spellStart"/>
      <w:r w:rsidR="00E75B9E">
        <w:rPr>
          <w:rFonts w:cs="Arial"/>
          <w:sz w:val="22"/>
          <w:szCs w:val="22"/>
        </w:rPr>
        <w:t>Pzp</w:t>
      </w:r>
      <w:proofErr w:type="spellEnd"/>
      <w:r>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FA575B">
      <w:pPr>
        <w:numPr>
          <w:ilvl w:val="1"/>
          <w:numId w:val="16"/>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FA575B">
      <w:pPr>
        <w:numPr>
          <w:ilvl w:val="1"/>
          <w:numId w:val="16"/>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FA575B">
      <w:pPr>
        <w:numPr>
          <w:ilvl w:val="1"/>
          <w:numId w:val="16"/>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FA575B">
      <w:pPr>
        <w:numPr>
          <w:ilvl w:val="1"/>
          <w:numId w:val="16"/>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FA575B">
      <w:pPr>
        <w:numPr>
          <w:ilvl w:val="1"/>
          <w:numId w:val="16"/>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proofErr w:type="spellStart"/>
      <w:r w:rsidR="00C311F8">
        <w:rPr>
          <w:rFonts w:cs="Arial"/>
          <w:sz w:val="22"/>
          <w:szCs w:val="22"/>
        </w:rPr>
        <w:t>Pzp</w:t>
      </w:r>
      <w:proofErr w:type="spellEnd"/>
      <w:r w:rsidR="00C311F8">
        <w:rPr>
          <w:rFonts w:cs="Arial"/>
          <w:sz w:val="22"/>
          <w:szCs w:val="22"/>
        </w:rPr>
        <w:t xml:space="preserve">.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0BE6376A" w:rsidR="00C73941" w:rsidRDefault="00C73941">
      <w:pPr>
        <w:spacing w:line="252" w:lineRule="auto"/>
        <w:ind w:right="425"/>
        <w:jc w:val="both"/>
      </w:pPr>
      <w:r>
        <w:rPr>
          <w:b/>
          <w:sz w:val="22"/>
          <w:szCs w:val="22"/>
        </w:rPr>
        <w:t>Rozdział III Opis przedmiotu zamówienia</w:t>
      </w:r>
    </w:p>
    <w:p w14:paraId="297D74C9" w14:textId="4EF5F928" w:rsidR="002C5F8D" w:rsidRPr="00617C39" w:rsidRDefault="00C73941" w:rsidP="00617C39">
      <w:pPr>
        <w:pStyle w:val="Akapitzlist"/>
        <w:numPr>
          <w:ilvl w:val="0"/>
          <w:numId w:val="62"/>
        </w:numPr>
        <w:tabs>
          <w:tab w:val="left" w:pos="284"/>
        </w:tabs>
        <w:autoSpaceDE w:val="0"/>
        <w:spacing w:before="120"/>
        <w:ind w:left="284" w:hanging="284"/>
        <w:jc w:val="both"/>
        <w:rPr>
          <w:b/>
          <w:sz w:val="22"/>
          <w:szCs w:val="22"/>
        </w:rPr>
      </w:pPr>
      <w:r w:rsidRPr="00617C39">
        <w:rPr>
          <w:sz w:val="22"/>
          <w:szCs w:val="22"/>
        </w:rPr>
        <w:t>Przedmiotem zamówienia jest</w:t>
      </w:r>
      <w:r w:rsidR="00C311F8" w:rsidRPr="00617C39">
        <w:rPr>
          <w:b/>
          <w:sz w:val="22"/>
          <w:szCs w:val="22"/>
        </w:rPr>
        <w:t xml:space="preserve">: </w:t>
      </w:r>
      <w:r w:rsidR="00B009B8" w:rsidRPr="00617C39">
        <w:rPr>
          <w:b/>
          <w:sz w:val="22"/>
          <w:szCs w:val="22"/>
        </w:rPr>
        <w:t xml:space="preserve"> </w:t>
      </w:r>
      <w:r w:rsidR="00617C39" w:rsidRPr="00617C39">
        <w:rPr>
          <w:b/>
          <w:sz w:val="22"/>
          <w:szCs w:val="22"/>
        </w:rPr>
        <w:t>„Remont przestrzeni przeznaczonej na bibliotekę oraz miejsce spotkań</w:t>
      </w:r>
      <w:r w:rsidR="00617C39">
        <w:rPr>
          <w:b/>
          <w:sz w:val="22"/>
          <w:szCs w:val="22"/>
        </w:rPr>
        <w:t xml:space="preserve"> </w:t>
      </w:r>
      <w:r w:rsidR="00617C39" w:rsidRPr="00617C39">
        <w:rPr>
          <w:b/>
          <w:sz w:val="22"/>
          <w:szCs w:val="22"/>
        </w:rPr>
        <w:t>klubu seniora na parterze budynku przy ul. Dywizjonu 303 w Ostrołęce”.</w:t>
      </w:r>
    </w:p>
    <w:p w14:paraId="288E25F9" w14:textId="18D7094A" w:rsidR="00C73941" w:rsidRPr="00617C39" w:rsidRDefault="00C73941" w:rsidP="00617C39">
      <w:pPr>
        <w:pStyle w:val="Akapitzlist"/>
        <w:tabs>
          <w:tab w:val="left" w:pos="284"/>
        </w:tabs>
        <w:spacing w:before="0" w:after="0" w:line="252" w:lineRule="auto"/>
        <w:ind w:left="284" w:right="425"/>
        <w:jc w:val="both"/>
        <w:rPr>
          <w:sz w:val="22"/>
          <w:szCs w:val="22"/>
        </w:rPr>
      </w:pPr>
      <w:r w:rsidRPr="00617C39">
        <w:rPr>
          <w:sz w:val="22"/>
          <w:szCs w:val="22"/>
        </w:rPr>
        <w:t xml:space="preserve">Miejsce realizacji: </w:t>
      </w:r>
      <w:r w:rsidR="001D1EBB" w:rsidRPr="00617C39">
        <w:rPr>
          <w:sz w:val="22"/>
          <w:szCs w:val="22"/>
        </w:rPr>
        <w:t>Ostrołęka ul. Dywizjonu 303</w:t>
      </w:r>
      <w:r w:rsidR="008701C0" w:rsidRPr="00617C39">
        <w:rPr>
          <w:sz w:val="22"/>
          <w:szCs w:val="22"/>
        </w:rPr>
        <w:t xml:space="preserve"> </w:t>
      </w:r>
      <w:r w:rsidR="001D1EBB" w:rsidRPr="00617C39">
        <w:rPr>
          <w:sz w:val="22"/>
          <w:szCs w:val="22"/>
        </w:rPr>
        <w:t>działki  30526</w:t>
      </w:r>
      <w:r w:rsidR="008701C0" w:rsidRPr="00617C39">
        <w:rPr>
          <w:sz w:val="22"/>
          <w:szCs w:val="22"/>
        </w:rPr>
        <w:t xml:space="preserve">. </w:t>
      </w:r>
    </w:p>
    <w:p w14:paraId="70538171" w14:textId="7361417B" w:rsidR="00C73941" w:rsidRPr="0043343F" w:rsidRDefault="00C73941" w:rsidP="00617C39">
      <w:pPr>
        <w:pStyle w:val="Tekstpodstawowywcity24"/>
        <w:tabs>
          <w:tab w:val="left" w:pos="284"/>
        </w:tabs>
        <w:spacing w:before="0" w:after="0" w:line="252" w:lineRule="auto"/>
        <w:ind w:left="284" w:right="425"/>
        <w:jc w:val="both"/>
        <w:rPr>
          <w:rFonts w:asciiTheme="minorHAnsi" w:hAnsiTheme="minorHAnsi" w:cstheme="minorHAnsi"/>
          <w:bCs/>
          <w:iCs/>
          <w:sz w:val="22"/>
          <w:szCs w:val="22"/>
        </w:rPr>
      </w:pPr>
      <w:r w:rsidRPr="00617C39">
        <w:rPr>
          <w:rFonts w:asciiTheme="minorHAnsi" w:hAnsiTheme="minorHAnsi" w:cstheme="minorHAnsi"/>
          <w:sz w:val="22"/>
          <w:szCs w:val="22"/>
        </w:rPr>
        <w:t>Szczegółowy opis przedmiotu zamówienia przedstawiony został w Części</w:t>
      </w:r>
      <w:r w:rsidRPr="0043343F">
        <w:rPr>
          <w:rFonts w:asciiTheme="minorHAnsi" w:hAnsiTheme="minorHAnsi" w:cstheme="minorHAnsi"/>
          <w:sz w:val="22"/>
          <w:szCs w:val="22"/>
        </w:rPr>
        <w:t xml:space="preserve"> III SWZ.</w:t>
      </w:r>
      <w:r w:rsidRPr="0043343F">
        <w:rPr>
          <w:rFonts w:asciiTheme="minorHAnsi" w:hAnsiTheme="minorHAnsi" w:cstheme="minorHAnsi"/>
          <w:b/>
          <w:i/>
          <w:sz w:val="22"/>
          <w:szCs w:val="22"/>
        </w:rPr>
        <w:t xml:space="preserve"> </w:t>
      </w:r>
    </w:p>
    <w:p w14:paraId="4CB0D240" w14:textId="4B6C5A7E" w:rsidR="005A5E4A" w:rsidRPr="00EB3871" w:rsidRDefault="00C73941" w:rsidP="00617C39">
      <w:pPr>
        <w:pStyle w:val="Tekstpodstawowywcity24"/>
        <w:numPr>
          <w:ilvl w:val="0"/>
          <w:numId w:val="62"/>
        </w:numPr>
        <w:tabs>
          <w:tab w:val="left" w:pos="284"/>
        </w:tabs>
        <w:spacing w:after="0" w:line="252" w:lineRule="auto"/>
        <w:ind w:left="426" w:right="-1" w:hanging="426"/>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53C2E19A" w:rsidR="0043343F" w:rsidRPr="0043343F" w:rsidRDefault="00617C39" w:rsidP="00617C39">
      <w:pPr>
        <w:pStyle w:val="Tekstpodstawowywcity2"/>
        <w:tabs>
          <w:tab w:val="left" w:pos="284"/>
          <w:tab w:val="left" w:pos="8789"/>
        </w:tabs>
        <w:spacing w:before="0" w:after="0" w:line="240" w:lineRule="auto"/>
        <w:ind w:left="426" w:right="141" w:hanging="426"/>
        <w:jc w:val="both"/>
        <w:rPr>
          <w:rFonts w:asciiTheme="minorHAnsi" w:hAnsiTheme="minorHAnsi" w:cstheme="minorHAnsi"/>
          <w:sz w:val="22"/>
          <w:szCs w:val="22"/>
        </w:rPr>
      </w:pPr>
      <w:r>
        <w:rPr>
          <w:rFonts w:asciiTheme="minorHAnsi" w:hAnsiTheme="minorHAnsi" w:cstheme="minorHAnsi"/>
          <w:sz w:val="22"/>
          <w:szCs w:val="22"/>
        </w:rPr>
        <w:tab/>
      </w:r>
      <w:r w:rsidR="00FA575B">
        <w:rPr>
          <w:rFonts w:asciiTheme="minorHAnsi" w:hAnsiTheme="minorHAnsi" w:cstheme="minorHAnsi"/>
          <w:sz w:val="22"/>
          <w:szCs w:val="22"/>
        </w:rPr>
        <w:t xml:space="preserve">- </w:t>
      </w:r>
      <w:r w:rsidR="0043343F" w:rsidRPr="0043343F">
        <w:rPr>
          <w:rFonts w:asciiTheme="minorHAnsi" w:hAnsiTheme="minorHAnsi" w:cstheme="minorHAnsi"/>
          <w:sz w:val="22"/>
          <w:szCs w:val="22"/>
        </w:rPr>
        <w:t>Środki własne budżetu Miasta Ostrołęki,</w:t>
      </w:r>
    </w:p>
    <w:p w14:paraId="2715D755" w14:textId="169C88F8" w:rsidR="00C73941" w:rsidRPr="00C311F8" w:rsidRDefault="00C73941" w:rsidP="00617C39">
      <w:pPr>
        <w:pStyle w:val="Tekstpodstawowywcity24"/>
        <w:numPr>
          <w:ilvl w:val="0"/>
          <w:numId w:val="62"/>
        </w:numPr>
        <w:tabs>
          <w:tab w:val="left" w:pos="284"/>
        </w:tabs>
        <w:spacing w:after="0" w:line="240" w:lineRule="auto"/>
        <w:ind w:left="426" w:right="425" w:hanging="426"/>
        <w:jc w:val="both"/>
      </w:pPr>
      <w:r w:rsidRPr="00C311F8">
        <w:rPr>
          <w:b/>
          <w:sz w:val="22"/>
          <w:szCs w:val="22"/>
        </w:rPr>
        <w:t>Nazwy i kody zamówienia według Wspólnego Słownika Zamówień (CPV):</w:t>
      </w:r>
    </w:p>
    <w:p w14:paraId="1FB3A309" w14:textId="1C017859" w:rsidR="00021797" w:rsidRPr="009A375A" w:rsidRDefault="00C73941" w:rsidP="00617C39">
      <w:pPr>
        <w:pStyle w:val="Akapitzlist"/>
        <w:tabs>
          <w:tab w:val="left" w:pos="284"/>
        </w:tabs>
        <w:autoSpaceDE w:val="0"/>
        <w:spacing w:before="0" w:line="252" w:lineRule="auto"/>
        <w:ind w:left="426" w:hanging="142"/>
        <w:jc w:val="both"/>
        <w:rPr>
          <w:sz w:val="22"/>
          <w:szCs w:val="22"/>
          <w:highlight w:val="yellow"/>
        </w:rPr>
      </w:pPr>
      <w:r w:rsidRPr="00FA575B">
        <w:rPr>
          <w:bCs/>
          <w:sz w:val="22"/>
          <w:szCs w:val="22"/>
        </w:rPr>
        <w:t>Główny kod:</w:t>
      </w:r>
      <w:r w:rsidR="008701C0">
        <w:rPr>
          <w:sz w:val="22"/>
          <w:szCs w:val="22"/>
        </w:rPr>
        <w:t xml:space="preserve">  45453000-7 Roboty remontowe i renowacyjne</w:t>
      </w:r>
      <w:r w:rsidR="00CF21F9" w:rsidRPr="00FA575B">
        <w:rPr>
          <w:sz w:val="22"/>
          <w:szCs w:val="22"/>
        </w:rPr>
        <w:t>;</w:t>
      </w:r>
    </w:p>
    <w:p w14:paraId="3AE71CEF" w14:textId="77777777" w:rsidR="00C73941" w:rsidRPr="009A375A" w:rsidRDefault="00C73941" w:rsidP="00617C39">
      <w:pPr>
        <w:pStyle w:val="Akapitzlist"/>
        <w:numPr>
          <w:ilvl w:val="0"/>
          <w:numId w:val="62"/>
        </w:numPr>
        <w:autoSpaceDE w:val="0"/>
        <w:spacing w:after="0" w:line="252" w:lineRule="auto"/>
        <w:ind w:left="284" w:hanging="284"/>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FA575B">
      <w:pPr>
        <w:numPr>
          <w:ilvl w:val="0"/>
          <w:numId w:val="32"/>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FA575B">
      <w:pPr>
        <w:numPr>
          <w:ilvl w:val="0"/>
          <w:numId w:val="32"/>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FA575B">
      <w:pPr>
        <w:numPr>
          <w:ilvl w:val="0"/>
          <w:numId w:val="32"/>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FA575B">
      <w:pPr>
        <w:numPr>
          <w:ilvl w:val="0"/>
          <w:numId w:val="32"/>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234F5839" w:rsidR="00C73941" w:rsidRDefault="00C73941" w:rsidP="00FA575B">
      <w:pPr>
        <w:numPr>
          <w:ilvl w:val="0"/>
          <w:numId w:val="32"/>
        </w:numPr>
        <w:spacing w:before="0" w:after="0" w:line="252" w:lineRule="auto"/>
        <w:jc w:val="both"/>
      </w:pPr>
      <w:r>
        <w:rPr>
          <w:sz w:val="22"/>
          <w:szCs w:val="22"/>
        </w:rPr>
        <w:t xml:space="preserve">Przedstawicielem Zamawiającego na budowie będą Inspektorzy nadzoru. Wykonawca będzie miał obowiązek umożliwić inspektorom nadzoru pełnienie obowiązków oraz udostępniać dokumenty </w:t>
      </w:r>
      <w:r w:rsidR="00B41D92">
        <w:rPr>
          <w:sz w:val="22"/>
          <w:szCs w:val="22"/>
        </w:rPr>
        <w:t xml:space="preserve">                            </w:t>
      </w:r>
      <w:r>
        <w:rPr>
          <w:sz w:val="22"/>
          <w:szCs w:val="22"/>
        </w:rPr>
        <w:t>i informacje związane z robotami.</w:t>
      </w:r>
    </w:p>
    <w:p w14:paraId="3BA595F9" w14:textId="421DE7E8" w:rsidR="00C73941" w:rsidRDefault="00C73941" w:rsidP="00FA575B">
      <w:pPr>
        <w:numPr>
          <w:ilvl w:val="0"/>
          <w:numId w:val="32"/>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w:t>
      </w:r>
      <w:r w:rsidR="006257E4">
        <w:rPr>
          <w:sz w:val="22"/>
          <w:szCs w:val="22"/>
        </w:rPr>
        <w:t>zczeń. Podstawą zamówienia są</w:t>
      </w:r>
      <w:r>
        <w:rPr>
          <w:sz w:val="22"/>
          <w:szCs w:val="22"/>
        </w:rPr>
        <w:t xml:space="preserve"> pozostałe dokumenty przetargowe tworzące SWZ, a wynagrodzenie ma charakter ryczałtowy, zdefiniowany w art. 632 kodeksu cywilnego.</w:t>
      </w:r>
    </w:p>
    <w:p w14:paraId="1B95C894" w14:textId="78F863CE" w:rsidR="007D4619" w:rsidRDefault="00C73941" w:rsidP="00FA575B">
      <w:pPr>
        <w:numPr>
          <w:ilvl w:val="0"/>
          <w:numId w:val="32"/>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FA575B">
      <w:pPr>
        <w:numPr>
          <w:ilvl w:val="0"/>
          <w:numId w:val="32"/>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FA575B">
      <w:pPr>
        <w:numPr>
          <w:ilvl w:val="0"/>
          <w:numId w:val="32"/>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5F857E7" w:rsidR="00C73941" w:rsidRDefault="00C73941" w:rsidP="00FA575B">
      <w:pPr>
        <w:numPr>
          <w:ilvl w:val="0"/>
          <w:numId w:val="32"/>
        </w:numPr>
        <w:autoSpaceDE w:val="0"/>
        <w:spacing w:before="0" w:after="0" w:line="252" w:lineRule="auto"/>
        <w:jc w:val="both"/>
      </w:pPr>
      <w:r>
        <w:rPr>
          <w:sz w:val="22"/>
          <w:szCs w:val="22"/>
        </w:rPr>
        <w:t>Zamawiający wymaga dostosowania przedmiotu zamówienia do potrzeb wszystkich użytkowników,</w:t>
      </w:r>
      <w:r w:rsidR="00B41D92">
        <w:rPr>
          <w:sz w:val="22"/>
          <w:szCs w:val="22"/>
        </w:rPr>
        <w:t xml:space="preserve">                          </w:t>
      </w:r>
      <w:r>
        <w:rPr>
          <w:sz w:val="22"/>
          <w:szCs w:val="22"/>
        </w:rPr>
        <w:t xml:space="preserve"> w tym zapewnienia dostępności dla osób niepełnosprawnych.</w:t>
      </w:r>
    </w:p>
    <w:p w14:paraId="38F477AB" w14:textId="77777777" w:rsidR="007A4119" w:rsidRPr="007A4119" w:rsidRDefault="00C73941" w:rsidP="00FA575B">
      <w:pPr>
        <w:numPr>
          <w:ilvl w:val="0"/>
          <w:numId w:val="32"/>
        </w:numPr>
        <w:autoSpaceDE w:val="0"/>
        <w:spacing w:before="0" w:after="0" w:line="252" w:lineRule="auto"/>
        <w:jc w:val="both"/>
      </w:pPr>
      <w:r>
        <w:rPr>
          <w:sz w:val="22"/>
          <w:szCs w:val="22"/>
        </w:rPr>
        <w:t xml:space="preserve">Przedmiot zamówienia </w:t>
      </w:r>
      <w:r>
        <w:rPr>
          <w:b/>
          <w:sz w:val="22"/>
          <w:szCs w:val="22"/>
        </w:rPr>
        <w:t>nie został podzielony na części.</w:t>
      </w:r>
      <w:r>
        <w:rPr>
          <w:sz w:val="22"/>
          <w:szCs w:val="22"/>
        </w:rPr>
        <w:t xml:space="preserve"> </w:t>
      </w:r>
      <w:r w:rsidR="0082671D">
        <w:rPr>
          <w:sz w:val="22"/>
          <w:szCs w:val="22"/>
        </w:rPr>
        <w:t>Ze względu na zakres oraz technologię wykonania przedmiotu zamówienia, działania wykonywane jednocześnie przez różnych wykonawców realizujących poszczególne</w:t>
      </w:r>
      <w:r w:rsidR="007A4119">
        <w:rPr>
          <w:sz w:val="22"/>
          <w:szCs w:val="22"/>
        </w:rPr>
        <w:t xml:space="preserve"> jego części mogłyby poważnie zagrozić właściwemu wykonaniu przedmiotu zamówienia oraz mogłyby skutkować nadmiernymi kosztami wykonania.</w:t>
      </w:r>
    </w:p>
    <w:p w14:paraId="159FB7CF" w14:textId="77777777" w:rsidR="00C73941" w:rsidRDefault="007A4119" w:rsidP="007A4119">
      <w:pPr>
        <w:autoSpaceDE w:val="0"/>
        <w:spacing w:before="0" w:after="0" w:line="252" w:lineRule="auto"/>
        <w:ind w:left="720"/>
        <w:jc w:val="both"/>
      </w:pPr>
      <w:r>
        <w:rPr>
          <w:sz w:val="22"/>
          <w:szCs w:val="22"/>
        </w:rPr>
        <w:t>Odstąpienie od podziału zamówienia na części nie wpłynie na ograniczenie konkurencyjności.</w:t>
      </w:r>
      <w:r w:rsidR="00C73941">
        <w:rPr>
          <w:sz w:val="22"/>
          <w:szCs w:val="22"/>
        </w:rPr>
        <w:t xml:space="preserve"> </w:t>
      </w:r>
    </w:p>
    <w:p w14:paraId="2B5B4E20" w14:textId="77777777" w:rsidR="00C73941" w:rsidRDefault="00C73941">
      <w:pPr>
        <w:autoSpaceDE w:val="0"/>
        <w:spacing w:before="0" w:after="0" w:line="252" w:lineRule="auto"/>
        <w:ind w:left="720" w:right="425"/>
        <w:jc w:val="both"/>
        <w:rPr>
          <w:sz w:val="22"/>
          <w:szCs w:val="22"/>
        </w:rPr>
      </w:pPr>
    </w:p>
    <w:p w14:paraId="68D0F7DE" w14:textId="77777777" w:rsidR="00C73941" w:rsidRDefault="00C73941" w:rsidP="00FA575B">
      <w:pPr>
        <w:pStyle w:val="Tekstpodstawowywcity24"/>
        <w:numPr>
          <w:ilvl w:val="0"/>
          <w:numId w:val="41"/>
        </w:numPr>
        <w:spacing w:before="0" w:after="0" w:line="252" w:lineRule="auto"/>
        <w:ind w:left="284" w:right="425" w:hanging="284"/>
        <w:jc w:val="both"/>
      </w:pPr>
      <w:r>
        <w:rPr>
          <w:b/>
          <w:sz w:val="22"/>
          <w:szCs w:val="22"/>
        </w:rPr>
        <w:t>Równoważność</w:t>
      </w:r>
    </w:p>
    <w:p w14:paraId="33C1DC1C" w14:textId="77777777" w:rsidR="00C73941" w:rsidRDefault="00C73941" w:rsidP="00FA575B">
      <w:pPr>
        <w:pStyle w:val="Tekstpodstawowywcity24"/>
        <w:numPr>
          <w:ilvl w:val="0"/>
          <w:numId w:val="24"/>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42BE1DD8" w:rsidR="00C73941" w:rsidRDefault="00C73941" w:rsidP="00FA575B">
      <w:pPr>
        <w:pStyle w:val="Tekstpodstawowywcity24"/>
        <w:numPr>
          <w:ilvl w:val="0"/>
          <w:numId w:val="24"/>
        </w:numPr>
        <w:spacing w:before="0" w:after="0" w:line="252" w:lineRule="auto"/>
        <w:jc w:val="both"/>
      </w:pPr>
      <w:r>
        <w:rPr>
          <w:sz w:val="22"/>
          <w:szCs w:val="22"/>
        </w:rPr>
        <w:t xml:space="preserve">Jeśli </w:t>
      </w:r>
      <w:r w:rsidR="006257E4">
        <w:rPr>
          <w:sz w:val="22"/>
          <w:szCs w:val="22"/>
        </w:rPr>
        <w:t>w opisie przedmiotu zamówienia</w:t>
      </w:r>
      <w:r>
        <w:rPr>
          <w:sz w:val="22"/>
          <w:szCs w:val="22"/>
        </w:rPr>
        <w:t xml:space="preserve">,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FA575B">
      <w:pPr>
        <w:pStyle w:val="Tekstpodstawowywcity24"/>
        <w:numPr>
          <w:ilvl w:val="0"/>
          <w:numId w:val="24"/>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FA575B">
      <w:pPr>
        <w:pStyle w:val="Tekstpodstawowywcity24"/>
        <w:numPr>
          <w:ilvl w:val="0"/>
          <w:numId w:val="24"/>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FA575B">
      <w:pPr>
        <w:pStyle w:val="Tekstpodstawowywcity24"/>
        <w:numPr>
          <w:ilvl w:val="0"/>
          <w:numId w:val="24"/>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FA575B">
      <w:pPr>
        <w:numPr>
          <w:ilvl w:val="0"/>
          <w:numId w:val="41"/>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732C8752" w:rsidR="00C73941" w:rsidRDefault="00C73941" w:rsidP="00FA575B">
      <w:pPr>
        <w:pStyle w:val="Akapitzlist"/>
        <w:numPr>
          <w:ilvl w:val="1"/>
          <w:numId w:val="15"/>
        </w:numPr>
        <w:spacing w:before="0" w:after="0" w:line="252" w:lineRule="auto"/>
        <w:ind w:left="709" w:hanging="283"/>
        <w:contextualSpacing w:val="0"/>
        <w:jc w:val="both"/>
      </w:pPr>
      <w:r>
        <w:rPr>
          <w:sz w:val="22"/>
          <w:szCs w:val="22"/>
          <w:lang w:eastAsia="ar-SA"/>
        </w:rPr>
        <w:t xml:space="preserve">Na podstawie art. 95 ustawy </w:t>
      </w:r>
      <w:proofErr w:type="spellStart"/>
      <w:r w:rsidR="00E75B9E">
        <w:rPr>
          <w:sz w:val="22"/>
          <w:szCs w:val="22"/>
          <w:lang w:eastAsia="ar-SA"/>
        </w:rPr>
        <w:t>Pzp</w:t>
      </w:r>
      <w:proofErr w:type="spellEnd"/>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xml:space="preserve">. Wymóg nie dotyczy natomiast m. in. </w:t>
      </w:r>
      <w:r w:rsidRPr="00772677">
        <w:rPr>
          <w:sz w:val="22"/>
          <w:szCs w:val="22"/>
          <w:lang w:eastAsia="ar-SA"/>
        </w:rPr>
        <w:t>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FA575B">
      <w:pPr>
        <w:pStyle w:val="Akapitzlist"/>
        <w:numPr>
          <w:ilvl w:val="1"/>
          <w:numId w:val="15"/>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77777777" w:rsidR="00C73941" w:rsidRDefault="00C73941" w:rsidP="004201B9">
      <w:pPr>
        <w:numPr>
          <w:ilvl w:val="0"/>
          <w:numId w:val="2"/>
        </w:numPr>
        <w:autoSpaceDE w:val="0"/>
        <w:spacing w:before="0" w:after="0" w:line="252" w:lineRule="auto"/>
        <w:ind w:hanging="306"/>
        <w:jc w:val="both"/>
      </w:pPr>
      <w:r>
        <w:rPr>
          <w:sz w:val="22"/>
          <w:szCs w:val="22"/>
        </w:rPr>
        <w:t xml:space="preserve">żądania oświadczeń i dokumentów w zakresie potwierdzenia spełniania </w:t>
      </w:r>
      <w:r>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FA575B">
      <w:pPr>
        <w:numPr>
          <w:ilvl w:val="1"/>
          <w:numId w:val="15"/>
        </w:numPr>
        <w:autoSpaceDE w:val="0"/>
        <w:spacing w:before="0" w:after="0" w:line="252" w:lineRule="auto"/>
        <w:ind w:left="709" w:hanging="283"/>
        <w:jc w:val="both"/>
      </w:pPr>
      <w:r>
        <w:rPr>
          <w:sz w:val="22"/>
          <w:szCs w:val="22"/>
        </w:rPr>
        <w:lastRenderedPageBreak/>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FA575B">
      <w:pPr>
        <w:numPr>
          <w:ilvl w:val="1"/>
          <w:numId w:val="15"/>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FA575B">
      <w:pPr>
        <w:numPr>
          <w:ilvl w:val="1"/>
          <w:numId w:val="15"/>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proofErr w:type="spellStart"/>
      <w:r w:rsidR="00E75B9E">
        <w:rPr>
          <w:sz w:val="22"/>
          <w:szCs w:val="22"/>
        </w:rPr>
        <w:t>Pzp</w:t>
      </w:r>
      <w:proofErr w:type="spellEnd"/>
      <w:r w:rsidR="00E75B9E">
        <w:rPr>
          <w:sz w:val="22"/>
          <w:szCs w:val="22"/>
        </w:rPr>
        <w:t>.</w:t>
      </w:r>
      <w:r>
        <w:rPr>
          <w:sz w:val="22"/>
          <w:szCs w:val="22"/>
        </w:rPr>
        <w:t xml:space="preserve"> </w:t>
      </w:r>
    </w:p>
    <w:p w14:paraId="0B004411" w14:textId="77777777" w:rsidR="00C73941" w:rsidRDefault="00C73941" w:rsidP="00FA575B">
      <w:pPr>
        <w:numPr>
          <w:ilvl w:val="0"/>
          <w:numId w:val="41"/>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FA575B">
      <w:pPr>
        <w:numPr>
          <w:ilvl w:val="1"/>
          <w:numId w:val="31"/>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FA575B">
      <w:pPr>
        <w:numPr>
          <w:ilvl w:val="1"/>
          <w:numId w:val="31"/>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FA575B">
      <w:pPr>
        <w:numPr>
          <w:ilvl w:val="3"/>
          <w:numId w:val="7"/>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FA575B">
      <w:pPr>
        <w:numPr>
          <w:ilvl w:val="3"/>
          <w:numId w:val="7"/>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FA575B">
      <w:pPr>
        <w:numPr>
          <w:ilvl w:val="3"/>
          <w:numId w:val="7"/>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FA575B">
      <w:pPr>
        <w:numPr>
          <w:ilvl w:val="3"/>
          <w:numId w:val="7"/>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5E5E1F64" w14:textId="77777777"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750224E9" w:rsidR="00C73941" w:rsidRPr="000F27B1" w:rsidRDefault="00C73941" w:rsidP="00617C39">
      <w:pPr>
        <w:pStyle w:val="Tekstpodstawowywcity24"/>
        <w:widowControl w:val="0"/>
        <w:numPr>
          <w:ilvl w:val="3"/>
          <w:numId w:val="22"/>
        </w:numPr>
        <w:tabs>
          <w:tab w:val="clear" w:pos="708"/>
          <w:tab w:val="num" w:pos="284"/>
        </w:tabs>
        <w:spacing w:before="0" w:after="0" w:line="252" w:lineRule="auto"/>
        <w:ind w:left="284"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Pr="000F27B1">
        <w:rPr>
          <w:b/>
          <w:sz w:val="22"/>
          <w:szCs w:val="22"/>
        </w:rPr>
        <w:t xml:space="preserve"> </w:t>
      </w:r>
      <w:r w:rsidR="001D1EBB">
        <w:rPr>
          <w:b/>
          <w:sz w:val="22"/>
          <w:szCs w:val="22"/>
        </w:rPr>
        <w:t>4</w:t>
      </w:r>
      <w:r w:rsidR="00D2723B" w:rsidRPr="000F27B1">
        <w:rPr>
          <w:b/>
          <w:sz w:val="22"/>
          <w:szCs w:val="22"/>
        </w:rPr>
        <w:t xml:space="preserve"> </w:t>
      </w:r>
      <w:r w:rsidR="00D31820">
        <w:rPr>
          <w:b/>
          <w:sz w:val="22"/>
          <w:szCs w:val="22"/>
        </w:rPr>
        <w:t>miesiące</w:t>
      </w:r>
      <w:r w:rsidRPr="000F27B1">
        <w:rPr>
          <w:b/>
          <w:sz w:val="22"/>
          <w:szCs w:val="22"/>
        </w:rPr>
        <w:t xml:space="preserve"> od dnia podpisania umowy.</w:t>
      </w:r>
    </w:p>
    <w:p w14:paraId="503564D2" w14:textId="77777777" w:rsidR="00C73941" w:rsidRPr="000F27B1" w:rsidRDefault="00C73941" w:rsidP="00617C39">
      <w:pPr>
        <w:pStyle w:val="Tekstpodstawowywcity24"/>
        <w:widowControl w:val="0"/>
        <w:numPr>
          <w:ilvl w:val="3"/>
          <w:numId w:val="22"/>
        </w:numPr>
        <w:tabs>
          <w:tab w:val="clear" w:pos="708"/>
          <w:tab w:val="num" w:pos="284"/>
        </w:tabs>
        <w:spacing w:before="0" w:after="0" w:line="252" w:lineRule="auto"/>
        <w:ind w:left="284"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617C39">
      <w:pPr>
        <w:pStyle w:val="Tekstpodstawowywcity24"/>
        <w:widowControl w:val="0"/>
        <w:numPr>
          <w:ilvl w:val="3"/>
          <w:numId w:val="22"/>
        </w:numPr>
        <w:tabs>
          <w:tab w:val="clear" w:pos="708"/>
          <w:tab w:val="num" w:pos="284"/>
        </w:tabs>
        <w:spacing w:before="0" w:after="0" w:line="252" w:lineRule="auto"/>
        <w:ind w:left="284"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01188A2E" w14:textId="77777777" w:rsidR="00965BA3" w:rsidRDefault="00965BA3">
      <w:pPr>
        <w:pStyle w:val="Tekstpodstawowywcity24"/>
        <w:spacing w:before="0" w:after="0" w:line="252" w:lineRule="auto"/>
        <w:ind w:left="0" w:right="425"/>
        <w:rPr>
          <w:b/>
          <w:sz w:val="22"/>
          <w:szCs w:val="22"/>
        </w:rPr>
      </w:pPr>
    </w:p>
    <w:p w14:paraId="319D5915" w14:textId="77777777" w:rsidR="00397044" w:rsidRDefault="00397044">
      <w:pPr>
        <w:pStyle w:val="Tekstpodstawowywcity24"/>
        <w:spacing w:before="0" w:after="0" w:line="252" w:lineRule="auto"/>
        <w:ind w:left="0" w:right="425"/>
        <w:rPr>
          <w:b/>
          <w:sz w:val="22"/>
          <w:szCs w:val="22"/>
        </w:rPr>
      </w:pPr>
    </w:p>
    <w:p w14:paraId="340EFCAA" w14:textId="7523FFC8" w:rsidR="00C73941" w:rsidRDefault="00C73941">
      <w:pPr>
        <w:pStyle w:val="Tekstpodstawowywcity24"/>
        <w:spacing w:before="0" w:after="0" w:line="252" w:lineRule="auto"/>
        <w:ind w:left="0" w:right="425"/>
      </w:pPr>
      <w:r>
        <w:rPr>
          <w:b/>
          <w:sz w:val="22"/>
          <w:szCs w:val="22"/>
        </w:rPr>
        <w:t>Rozdział VII Warunki udziału w postępowaniu</w:t>
      </w:r>
    </w:p>
    <w:p w14:paraId="3DFFDA94" w14:textId="77777777" w:rsidR="00C73941" w:rsidRDefault="00C73941" w:rsidP="00FA575B">
      <w:pPr>
        <w:numPr>
          <w:ilvl w:val="3"/>
          <w:numId w:val="15"/>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FA575B">
      <w:pPr>
        <w:numPr>
          <w:ilvl w:val="0"/>
          <w:numId w:val="27"/>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proofErr w:type="spellStart"/>
      <w:r w:rsidR="00335F1E">
        <w:rPr>
          <w:rFonts w:eastAsia="Verdana" w:cs="Arial"/>
          <w:bCs/>
          <w:sz w:val="22"/>
          <w:szCs w:val="22"/>
          <w:shd w:val="clear" w:color="auto" w:fill="FFFFFF"/>
        </w:rPr>
        <w:t>Pzp</w:t>
      </w:r>
      <w:proofErr w:type="spellEnd"/>
      <w:r>
        <w:rPr>
          <w:rFonts w:eastAsia="Verdana" w:cs="Arial"/>
          <w:sz w:val="22"/>
          <w:szCs w:val="22"/>
        </w:rPr>
        <w:t xml:space="preserve"> ,</w:t>
      </w:r>
    </w:p>
    <w:p w14:paraId="5F885A54" w14:textId="77777777" w:rsidR="00C73941" w:rsidRDefault="00C73941" w:rsidP="00FA575B">
      <w:pPr>
        <w:numPr>
          <w:ilvl w:val="0"/>
          <w:numId w:val="27"/>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0" w:name="bookmark3"/>
    </w:p>
    <w:p w14:paraId="0CFE2402" w14:textId="77777777" w:rsidR="00C73941" w:rsidRDefault="00C73941" w:rsidP="00FA575B">
      <w:pPr>
        <w:numPr>
          <w:ilvl w:val="3"/>
          <w:numId w:val="15"/>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0CB80BE4" w14:textId="207C82C8" w:rsidR="00C73941" w:rsidRDefault="00C73941" w:rsidP="00FA575B">
      <w:pPr>
        <w:numPr>
          <w:ilvl w:val="0"/>
          <w:numId w:val="25"/>
        </w:numPr>
        <w:spacing w:before="0" w:after="0" w:line="252" w:lineRule="auto"/>
        <w:ind w:left="709" w:right="20" w:hanging="283"/>
        <w:jc w:val="both"/>
      </w:pPr>
      <w:r>
        <w:rPr>
          <w:rFonts w:eastAsia="Verdana" w:cs="Arial"/>
          <w:b/>
          <w:sz w:val="22"/>
          <w:szCs w:val="22"/>
        </w:rPr>
        <w:t>zdolności do występowania w obrocie gospodarczym:</w:t>
      </w:r>
    </w:p>
    <w:p w14:paraId="0BACCEEC" w14:textId="77777777" w:rsidR="00C73941" w:rsidRDefault="00C73941" w:rsidP="00084855">
      <w:pPr>
        <w:spacing w:before="0" w:after="0" w:line="252" w:lineRule="auto"/>
        <w:ind w:left="709" w:right="20"/>
        <w:jc w:val="both"/>
      </w:pPr>
      <w:r>
        <w:rPr>
          <w:rFonts w:eastAsia="Verdana" w:cs="Arial"/>
          <w:sz w:val="22"/>
          <w:szCs w:val="22"/>
        </w:rPr>
        <w:lastRenderedPageBreak/>
        <w:t>Zamawiający nie stawia warunku w powyższym zakresie.</w:t>
      </w:r>
    </w:p>
    <w:p w14:paraId="7F8AE3D6" w14:textId="63B20946" w:rsidR="00C73941" w:rsidRDefault="00C73941" w:rsidP="00FA575B">
      <w:pPr>
        <w:numPr>
          <w:ilvl w:val="0"/>
          <w:numId w:val="25"/>
        </w:numPr>
        <w:spacing w:before="0" w:after="0" w:line="252" w:lineRule="auto"/>
        <w:ind w:left="709" w:right="20" w:hanging="283"/>
        <w:jc w:val="both"/>
      </w:pPr>
      <w:r>
        <w:rPr>
          <w:rFonts w:eastAsia="Verdana" w:cs="Arial"/>
          <w:b/>
          <w:sz w:val="22"/>
          <w:szCs w:val="22"/>
        </w:rPr>
        <w:t>uprawnień do prowadzenia określonej działalności gospodarczej lub zawodowej, o ile wynika to z odrębnych przepisów:</w:t>
      </w:r>
    </w:p>
    <w:p w14:paraId="0E537A1D"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33805745" w14:textId="401A9B5F" w:rsidR="00C73941" w:rsidRDefault="00C73941" w:rsidP="00FA575B">
      <w:pPr>
        <w:numPr>
          <w:ilvl w:val="0"/>
          <w:numId w:val="25"/>
        </w:numPr>
        <w:spacing w:before="0" w:after="0" w:line="252" w:lineRule="auto"/>
        <w:ind w:left="709" w:right="20" w:hanging="283"/>
        <w:jc w:val="both"/>
      </w:pPr>
      <w:r>
        <w:rPr>
          <w:rFonts w:eastAsia="Verdana" w:cs="Arial"/>
          <w:b/>
          <w:sz w:val="22"/>
          <w:szCs w:val="22"/>
        </w:rPr>
        <w:t>sytuacji ekonomicznej lub finansowej:</w:t>
      </w:r>
    </w:p>
    <w:p w14:paraId="5DA0B666" w14:textId="63E7A6CB" w:rsidR="00C73941" w:rsidRDefault="00C73941" w:rsidP="00084855">
      <w:pPr>
        <w:spacing w:before="0" w:after="0" w:line="252" w:lineRule="auto"/>
        <w:ind w:left="709" w:right="20"/>
        <w:jc w:val="both"/>
      </w:pPr>
      <w:r>
        <w:rPr>
          <w:sz w:val="22"/>
          <w:szCs w:val="22"/>
        </w:rPr>
        <w:t>Wykonawca</w:t>
      </w:r>
      <w:r w:rsidR="00D978B0">
        <w:rPr>
          <w:sz w:val="22"/>
          <w:szCs w:val="22"/>
        </w:rPr>
        <w:t xml:space="preserve"> spełni warunek jeżeli wykaże, </w:t>
      </w:r>
      <w:r>
        <w:rPr>
          <w:sz w:val="22"/>
          <w:szCs w:val="22"/>
        </w:rPr>
        <w:t>że jest ubezpieczony od odpowiedzialności cywilnej w zakresie prowadzonej działalności związanej z przedmiotem zamówienia na kwotę/sumę gwarancyjną nie mniejszą niż</w:t>
      </w:r>
      <w:r w:rsidR="0044055C">
        <w:rPr>
          <w:b/>
          <w:sz w:val="22"/>
          <w:szCs w:val="22"/>
        </w:rPr>
        <w:t xml:space="preserve"> </w:t>
      </w:r>
      <w:r w:rsidR="001D1EBB">
        <w:rPr>
          <w:b/>
          <w:sz w:val="22"/>
          <w:szCs w:val="22"/>
        </w:rPr>
        <w:t>4</w:t>
      </w:r>
      <w:r>
        <w:rPr>
          <w:b/>
          <w:sz w:val="22"/>
          <w:szCs w:val="22"/>
        </w:rPr>
        <w:t>00 000,00 zł.</w:t>
      </w:r>
    </w:p>
    <w:p w14:paraId="79825A11" w14:textId="748295EF" w:rsidR="00C73941" w:rsidRDefault="00C73941" w:rsidP="00FA575B">
      <w:pPr>
        <w:numPr>
          <w:ilvl w:val="0"/>
          <w:numId w:val="25"/>
        </w:numPr>
        <w:spacing w:before="0" w:after="0" w:line="252" w:lineRule="auto"/>
        <w:ind w:left="709" w:right="20" w:hanging="283"/>
        <w:jc w:val="both"/>
      </w:pPr>
      <w:r>
        <w:rPr>
          <w:rFonts w:eastAsia="Verdana" w:cs="Arial"/>
          <w:b/>
          <w:sz w:val="22"/>
          <w:szCs w:val="22"/>
        </w:rPr>
        <w:t>zdolności technicznej lub zawodowej:</w:t>
      </w:r>
    </w:p>
    <w:p w14:paraId="18C6376A" w14:textId="77777777" w:rsidR="00C73941" w:rsidRDefault="00C73941" w:rsidP="00084855">
      <w:pPr>
        <w:pStyle w:val="Tekstpodstawowywcity24"/>
        <w:spacing w:before="0" w:after="0" w:line="252" w:lineRule="auto"/>
        <w:ind w:left="426" w:right="425" w:firstLine="283"/>
        <w:jc w:val="both"/>
      </w:pPr>
      <w:r>
        <w:rPr>
          <w:sz w:val="22"/>
          <w:szCs w:val="22"/>
        </w:rPr>
        <w:t xml:space="preserve">Wykonawca spełni warunek jeżeli wykaże, że: </w:t>
      </w:r>
    </w:p>
    <w:p w14:paraId="07488D17" w14:textId="37352B68" w:rsidR="00C73941" w:rsidRPr="00470504" w:rsidRDefault="00C73941" w:rsidP="00FA575B">
      <w:pPr>
        <w:pStyle w:val="Tekstpodstawowywcity24"/>
        <w:numPr>
          <w:ilvl w:val="0"/>
          <w:numId w:val="9"/>
        </w:numPr>
        <w:spacing w:before="0" w:after="0" w:line="252" w:lineRule="auto"/>
        <w:ind w:left="1068"/>
        <w:jc w:val="both"/>
      </w:pPr>
      <w:r w:rsidRPr="00470504">
        <w:rPr>
          <w:sz w:val="22"/>
          <w:szCs w:val="22"/>
        </w:rPr>
        <w:t xml:space="preserve">wykonał  i prawidłowo ukończył w okresie ostatnich pięciu lat przed upływem  terminu składania ofert, a jeżeli </w:t>
      </w:r>
      <w:r w:rsidRPr="00695DD4">
        <w:rPr>
          <w:sz w:val="22"/>
          <w:szCs w:val="22"/>
        </w:rPr>
        <w:t>okres prowadzenia działalności jest krótszy – w tym okresie</w:t>
      </w:r>
      <w:r w:rsidR="005042B4" w:rsidRPr="00695DD4">
        <w:rPr>
          <w:sz w:val="22"/>
          <w:szCs w:val="22"/>
        </w:rPr>
        <w:t xml:space="preserve"> </w:t>
      </w:r>
      <w:r w:rsidR="005D139D" w:rsidRPr="00695DD4">
        <w:rPr>
          <w:sz w:val="22"/>
          <w:szCs w:val="22"/>
        </w:rPr>
        <w:t>co najmniej  jedno</w:t>
      </w:r>
      <w:r w:rsidR="005A5E4A" w:rsidRPr="00695DD4">
        <w:rPr>
          <w:sz w:val="22"/>
          <w:szCs w:val="22"/>
        </w:rPr>
        <w:t xml:space="preserve"> </w:t>
      </w:r>
      <w:r w:rsidR="005D139D" w:rsidRPr="00695DD4">
        <w:rPr>
          <w:sz w:val="22"/>
          <w:szCs w:val="22"/>
        </w:rPr>
        <w:t>zadanie</w:t>
      </w:r>
      <w:r w:rsidR="00D31820" w:rsidRPr="00695DD4">
        <w:rPr>
          <w:sz w:val="22"/>
          <w:szCs w:val="22"/>
        </w:rPr>
        <w:t xml:space="preserve"> </w:t>
      </w:r>
      <w:r w:rsidR="005A5E4A" w:rsidRPr="00695DD4">
        <w:rPr>
          <w:sz w:val="22"/>
          <w:szCs w:val="22"/>
        </w:rPr>
        <w:t>polegające na</w:t>
      </w:r>
      <w:r w:rsidR="00F51DC1">
        <w:rPr>
          <w:b/>
          <w:sz w:val="22"/>
          <w:szCs w:val="22"/>
        </w:rPr>
        <w:t xml:space="preserve"> </w:t>
      </w:r>
      <w:r w:rsidR="005042B4" w:rsidRPr="005042B4">
        <w:rPr>
          <w:bCs/>
          <w:sz w:val="22"/>
          <w:szCs w:val="22"/>
        </w:rPr>
        <w:t>budowie/rozbudowie/przebudowi</w:t>
      </w:r>
      <w:r w:rsidR="00AA61C2">
        <w:rPr>
          <w:bCs/>
          <w:sz w:val="22"/>
          <w:szCs w:val="22"/>
        </w:rPr>
        <w:t>e</w:t>
      </w:r>
      <w:r w:rsidR="00710304">
        <w:rPr>
          <w:bCs/>
          <w:sz w:val="22"/>
          <w:szCs w:val="22"/>
        </w:rPr>
        <w:t xml:space="preserve"> </w:t>
      </w:r>
      <w:r w:rsidR="004B2CD2">
        <w:rPr>
          <w:bCs/>
          <w:sz w:val="22"/>
          <w:szCs w:val="22"/>
        </w:rPr>
        <w:t>budynku wraz z instalacjami</w:t>
      </w:r>
      <w:r w:rsidR="00F51DC1">
        <w:rPr>
          <w:bCs/>
          <w:sz w:val="22"/>
          <w:szCs w:val="22"/>
        </w:rPr>
        <w:t xml:space="preserve"> </w:t>
      </w:r>
      <w:r w:rsidR="005A5E4A">
        <w:rPr>
          <w:bCs/>
          <w:sz w:val="22"/>
          <w:szCs w:val="22"/>
        </w:rPr>
        <w:t xml:space="preserve">o </w:t>
      </w:r>
      <w:r w:rsidR="005042B4" w:rsidRPr="005042B4">
        <w:rPr>
          <w:bCs/>
          <w:sz w:val="22"/>
          <w:szCs w:val="22"/>
        </w:rPr>
        <w:t xml:space="preserve">wartości </w:t>
      </w:r>
      <w:r w:rsidR="00F51DC1">
        <w:rPr>
          <w:bCs/>
          <w:sz w:val="22"/>
          <w:szCs w:val="22"/>
        </w:rPr>
        <w:t xml:space="preserve">łącznej </w:t>
      </w:r>
      <w:r w:rsidR="005042B4" w:rsidRPr="005042B4">
        <w:rPr>
          <w:bCs/>
          <w:sz w:val="22"/>
          <w:szCs w:val="22"/>
        </w:rPr>
        <w:t xml:space="preserve">co najmniej </w:t>
      </w:r>
      <w:r w:rsidR="001D1EBB">
        <w:rPr>
          <w:b/>
          <w:sz w:val="22"/>
          <w:szCs w:val="22"/>
        </w:rPr>
        <w:t>40</w:t>
      </w:r>
      <w:r w:rsidR="004B2CD2">
        <w:rPr>
          <w:b/>
          <w:sz w:val="22"/>
          <w:szCs w:val="22"/>
        </w:rPr>
        <w:t>0</w:t>
      </w:r>
      <w:r w:rsidR="005042B4" w:rsidRPr="005042B4">
        <w:rPr>
          <w:b/>
          <w:sz w:val="22"/>
          <w:szCs w:val="22"/>
        </w:rPr>
        <w:t xml:space="preserve"> 000,00 zł</w:t>
      </w:r>
      <w:r w:rsidR="005D139D">
        <w:rPr>
          <w:bCs/>
          <w:sz w:val="22"/>
          <w:szCs w:val="22"/>
        </w:rPr>
        <w:t xml:space="preserve"> brutto</w:t>
      </w:r>
      <w:r w:rsidR="00F51DC1">
        <w:rPr>
          <w:bCs/>
          <w:sz w:val="22"/>
          <w:szCs w:val="22"/>
        </w:rPr>
        <w:t>.</w:t>
      </w:r>
    </w:p>
    <w:p w14:paraId="05596BF3" w14:textId="77777777" w:rsidR="00C73941" w:rsidRPr="00CE4FB3" w:rsidRDefault="00C73941" w:rsidP="00FA575B">
      <w:pPr>
        <w:pStyle w:val="Tekstpodstawowywcity24"/>
        <w:numPr>
          <w:ilvl w:val="0"/>
          <w:numId w:val="9"/>
        </w:numPr>
        <w:spacing w:before="0" w:after="0" w:line="252" w:lineRule="auto"/>
        <w:ind w:left="1068" w:right="425"/>
        <w:jc w:val="both"/>
      </w:pPr>
      <w:r>
        <w:rPr>
          <w:sz w:val="22"/>
          <w:szCs w:val="22"/>
        </w:rPr>
        <w:t>dysponuje lub będzie dysponował osobą, którą skieruje do realizacji zamówienia,  posiadającą n/w uprawnienia:</w:t>
      </w:r>
    </w:p>
    <w:p w14:paraId="12F3B835" w14:textId="7D8D318B" w:rsidR="00F3006E" w:rsidRPr="000F3A46" w:rsidRDefault="00CE4FB3" w:rsidP="00FA575B">
      <w:pPr>
        <w:numPr>
          <w:ilvl w:val="1"/>
          <w:numId w:val="42"/>
        </w:numPr>
        <w:suppressAutoHyphens w:val="0"/>
        <w:spacing w:before="0" w:after="0" w:line="240" w:lineRule="auto"/>
        <w:ind w:left="1418" w:hanging="284"/>
        <w:jc w:val="both"/>
        <w:rPr>
          <w:b/>
          <w:color w:val="000000" w:themeColor="text1"/>
          <w:sz w:val="22"/>
          <w:szCs w:val="22"/>
          <w:lang w:eastAsia="pl-PL"/>
        </w:rPr>
      </w:pPr>
      <w:r w:rsidRPr="000F3A46">
        <w:rPr>
          <w:color w:val="000000" w:themeColor="text1"/>
          <w:sz w:val="22"/>
          <w:szCs w:val="22"/>
        </w:rPr>
        <w:t xml:space="preserve">osobą, </w:t>
      </w:r>
      <w:r w:rsidR="005042B4" w:rsidRPr="000F3A46">
        <w:rPr>
          <w:color w:val="000000" w:themeColor="text1"/>
          <w:sz w:val="22"/>
          <w:szCs w:val="22"/>
        </w:rPr>
        <w:t xml:space="preserve">pełniącą funkcję kierownika budowy, posiadającą uprawnienia do kierowania robotami budowlanymi w </w:t>
      </w:r>
      <w:r w:rsidR="00F51DC1">
        <w:rPr>
          <w:b/>
          <w:color w:val="000000" w:themeColor="text1"/>
          <w:sz w:val="22"/>
          <w:szCs w:val="22"/>
        </w:rPr>
        <w:t>specjalności konstrukcyjno-budowlanej</w:t>
      </w:r>
      <w:r w:rsidR="00D31820" w:rsidRPr="000F3A46">
        <w:rPr>
          <w:color w:val="000000" w:themeColor="text1"/>
          <w:sz w:val="22"/>
          <w:szCs w:val="22"/>
        </w:rPr>
        <w:t xml:space="preserve"> oraz co najmniej 2</w:t>
      </w:r>
      <w:r w:rsidR="005042B4" w:rsidRPr="000F3A46">
        <w:rPr>
          <w:color w:val="000000" w:themeColor="text1"/>
          <w:sz w:val="22"/>
          <w:szCs w:val="22"/>
        </w:rPr>
        <w:t xml:space="preserve"> letnie</w:t>
      </w:r>
      <w:r w:rsidR="00617C39">
        <w:rPr>
          <w:color w:val="000000" w:themeColor="text1"/>
          <w:sz w:val="22"/>
          <w:szCs w:val="22"/>
        </w:rPr>
        <w:t xml:space="preserve"> </w:t>
      </w:r>
      <w:r w:rsidR="005042B4" w:rsidRPr="000F3A46">
        <w:rPr>
          <w:color w:val="000000" w:themeColor="text1"/>
          <w:sz w:val="22"/>
          <w:szCs w:val="22"/>
        </w:rPr>
        <w:t xml:space="preserve">doświadczenie zawodowe, od </w:t>
      </w:r>
      <w:r w:rsidR="000F3A46" w:rsidRPr="000F3A46">
        <w:rPr>
          <w:color w:val="000000" w:themeColor="text1"/>
          <w:sz w:val="22"/>
          <w:szCs w:val="22"/>
        </w:rPr>
        <w:t xml:space="preserve">daty </w:t>
      </w:r>
      <w:r w:rsidR="00F3006E" w:rsidRPr="000F3A46">
        <w:rPr>
          <w:color w:val="000000" w:themeColor="text1"/>
          <w:sz w:val="22"/>
          <w:szCs w:val="22"/>
        </w:rPr>
        <w:t>uzyskania uprawnień budowlanych,</w:t>
      </w:r>
    </w:p>
    <w:p w14:paraId="2834B5B6" w14:textId="02B7D1E0" w:rsidR="000F3A46" w:rsidRPr="000F3A46" w:rsidRDefault="00F3006E" w:rsidP="00FA575B">
      <w:pPr>
        <w:numPr>
          <w:ilvl w:val="1"/>
          <w:numId w:val="42"/>
        </w:numPr>
        <w:suppressAutoHyphens w:val="0"/>
        <w:spacing w:before="0" w:after="0" w:line="240" w:lineRule="auto"/>
        <w:ind w:left="1418" w:hanging="284"/>
        <w:jc w:val="both"/>
        <w:rPr>
          <w:color w:val="000000" w:themeColor="text1"/>
          <w:sz w:val="22"/>
          <w:szCs w:val="22"/>
          <w:lang w:eastAsia="pl-PL"/>
        </w:rPr>
      </w:pPr>
      <w:r w:rsidRPr="000F3A46">
        <w:rPr>
          <w:color w:val="000000" w:themeColor="text1"/>
          <w:sz w:val="22"/>
          <w:szCs w:val="22"/>
        </w:rPr>
        <w:t xml:space="preserve">osobą, posiadającą uprawnienia do kierownika robotami budowlanymi w </w:t>
      </w:r>
      <w:r w:rsidRPr="000F3A46">
        <w:rPr>
          <w:b/>
          <w:color w:val="000000" w:themeColor="text1"/>
          <w:sz w:val="22"/>
          <w:szCs w:val="22"/>
        </w:rPr>
        <w:t xml:space="preserve">specjalności instalacyjnej w zakresie sieci, instalacji i urządzeń </w:t>
      </w:r>
      <w:r w:rsidR="000F3A46" w:rsidRPr="000F3A46">
        <w:rPr>
          <w:b/>
          <w:color w:val="000000" w:themeColor="text1"/>
          <w:sz w:val="22"/>
          <w:szCs w:val="22"/>
        </w:rPr>
        <w:t xml:space="preserve">elektrycznych i elektroenergetycznych </w:t>
      </w:r>
      <w:r w:rsidR="000F3A46" w:rsidRPr="000F3A46">
        <w:rPr>
          <w:color w:val="000000" w:themeColor="text1"/>
          <w:sz w:val="22"/>
          <w:szCs w:val="22"/>
        </w:rPr>
        <w:t>oraz co najmniej 2 letnie doświadczenie zawodowe, o</w:t>
      </w:r>
      <w:r w:rsidR="00772677">
        <w:rPr>
          <w:color w:val="000000" w:themeColor="text1"/>
          <w:sz w:val="22"/>
          <w:szCs w:val="22"/>
        </w:rPr>
        <w:t>d daty uzyskania uprawnień</w:t>
      </w:r>
      <w:r w:rsidR="000F3A46" w:rsidRPr="000F3A46">
        <w:rPr>
          <w:color w:val="000000" w:themeColor="text1"/>
          <w:sz w:val="22"/>
          <w:szCs w:val="22"/>
        </w:rPr>
        <w:t>,</w:t>
      </w:r>
    </w:p>
    <w:p w14:paraId="7A49A82D" w14:textId="3F40770A" w:rsidR="00F3006E" w:rsidRPr="000F3A46" w:rsidRDefault="000F3A46" w:rsidP="00FA575B">
      <w:pPr>
        <w:numPr>
          <w:ilvl w:val="1"/>
          <w:numId w:val="42"/>
        </w:numPr>
        <w:suppressAutoHyphens w:val="0"/>
        <w:spacing w:before="0" w:after="0" w:line="240" w:lineRule="auto"/>
        <w:ind w:left="1418" w:hanging="284"/>
        <w:jc w:val="both"/>
        <w:rPr>
          <w:color w:val="000000" w:themeColor="text1"/>
          <w:sz w:val="22"/>
          <w:szCs w:val="22"/>
          <w:lang w:eastAsia="pl-PL"/>
        </w:rPr>
      </w:pPr>
      <w:r w:rsidRPr="000F3A46">
        <w:rPr>
          <w:color w:val="000000" w:themeColor="text1"/>
          <w:sz w:val="22"/>
          <w:szCs w:val="22"/>
        </w:rPr>
        <w:t xml:space="preserve">osobą, posiadającą uprawnienia do kierownika robotami budowlanymi w </w:t>
      </w:r>
      <w:r w:rsidRPr="000F3A46">
        <w:rPr>
          <w:b/>
          <w:color w:val="000000" w:themeColor="text1"/>
          <w:sz w:val="22"/>
          <w:szCs w:val="22"/>
        </w:rPr>
        <w:t>specjalności instalacji w zakresie sieci wodociągowych i kanalizacyjnych</w:t>
      </w:r>
      <w:r w:rsidRPr="000F3A46">
        <w:rPr>
          <w:color w:val="000000" w:themeColor="text1"/>
          <w:sz w:val="22"/>
          <w:szCs w:val="22"/>
        </w:rPr>
        <w:t>, co najmniej 2 letnie doświadczenie zawodowe, od daty uzyskania uprawnień,</w:t>
      </w:r>
    </w:p>
    <w:p w14:paraId="5010A5FA" w14:textId="53806D09" w:rsidR="00C73941" w:rsidRDefault="00C73941" w:rsidP="00CE4FB3">
      <w:pPr>
        <w:spacing w:before="120" w:after="0" w:line="252" w:lineRule="auto"/>
        <w:ind w:left="924"/>
        <w:jc w:val="both"/>
      </w:pPr>
      <w:r>
        <w:rPr>
          <w:sz w:val="22"/>
          <w:szCs w:val="22"/>
        </w:rPr>
        <w:t>Osob</w:t>
      </w:r>
      <w:r w:rsidR="00D31820">
        <w:rPr>
          <w:sz w:val="22"/>
          <w:szCs w:val="22"/>
        </w:rPr>
        <w:t>a</w:t>
      </w:r>
      <w:r w:rsidR="00CE4FB3">
        <w:rPr>
          <w:sz w:val="22"/>
          <w:szCs w:val="22"/>
        </w:rPr>
        <w:t>,</w:t>
      </w:r>
      <w:r>
        <w:rPr>
          <w:sz w:val="22"/>
          <w:szCs w:val="22"/>
        </w:rPr>
        <w:t xml:space="preserve"> o któr</w:t>
      </w:r>
      <w:r w:rsidR="00D31820">
        <w:rPr>
          <w:sz w:val="22"/>
          <w:szCs w:val="22"/>
        </w:rPr>
        <w:t>ej</w:t>
      </w:r>
      <w:r>
        <w:rPr>
          <w:sz w:val="22"/>
          <w:szCs w:val="22"/>
        </w:rPr>
        <w:t xml:space="preserve"> mowa w </w:t>
      </w:r>
      <w:r>
        <w:rPr>
          <w:b/>
          <w:sz w:val="22"/>
          <w:szCs w:val="22"/>
        </w:rPr>
        <w:t>pkt a</w:t>
      </w:r>
      <w:r w:rsidR="00D31820">
        <w:rPr>
          <w:b/>
          <w:sz w:val="22"/>
          <w:szCs w:val="22"/>
        </w:rPr>
        <w:t>)</w:t>
      </w:r>
      <w:r w:rsidR="000F3A46">
        <w:rPr>
          <w:b/>
          <w:sz w:val="22"/>
          <w:szCs w:val="22"/>
        </w:rPr>
        <w:t xml:space="preserve">, b), c) </w:t>
      </w:r>
      <w:r>
        <w:rPr>
          <w:sz w:val="22"/>
          <w:szCs w:val="22"/>
        </w:rPr>
        <w:t>powinn</w:t>
      </w:r>
      <w:r w:rsidR="00D31820">
        <w:rPr>
          <w:sz w:val="22"/>
          <w:szCs w:val="22"/>
        </w:rPr>
        <w:t>a</w:t>
      </w:r>
      <w:r>
        <w:rPr>
          <w:sz w:val="22"/>
          <w:szCs w:val="22"/>
        </w:rPr>
        <w:t xml:space="preserve"> posiadać uprawnienia budowlane które zostały wydane zgodnie z ustawą Prawo budowlane oraz rozporządzeniem Ministra Inwestycji  i Rozwoju z dnia 29 kwietnia 2019 r. w sprawie  przygotowania zawodowego do wykonywania samodzielnych funkcji technicznych w budownictwie.</w:t>
      </w:r>
    </w:p>
    <w:p w14:paraId="29BC513F" w14:textId="2CB29689" w:rsidR="00C73941" w:rsidRDefault="00C73941">
      <w:pPr>
        <w:pStyle w:val="Tekstpodstawowywcity24"/>
        <w:spacing w:before="0" w:after="0" w:line="252" w:lineRule="auto"/>
        <w:ind w:left="926"/>
        <w:jc w:val="both"/>
      </w:pPr>
      <w:r>
        <w:rPr>
          <w:rFonts w:cs="Tahoma"/>
          <w:sz w:val="22"/>
          <w:szCs w:val="22"/>
        </w:rPr>
        <w:t>Dopuszcza się posiadanie uprawnień odpowiadających wskazanym wyżej uprawnieniom budowlanym, które zostały wydane na podstawie wcześniej obowiązujących przepisów prawa polskiego (zgodnie z art. 104 ustawy prawo budowlane.)</w:t>
      </w:r>
    </w:p>
    <w:p w14:paraId="3885A72B" w14:textId="77777777" w:rsidR="00C73941" w:rsidRDefault="00C73941">
      <w:pPr>
        <w:pStyle w:val="Tekstpodstawowywcity24"/>
        <w:spacing w:before="0" w:after="0" w:line="252" w:lineRule="auto"/>
        <w:ind w:left="926"/>
        <w:jc w:val="both"/>
      </w:pPr>
      <w:r>
        <w:rPr>
          <w:rFonts w:cs="Tahoma"/>
          <w:sz w:val="22"/>
          <w:szCs w:val="22"/>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 U. z 2020 r., poz. 220 ze zm.), oraz ustawy z dnia 15 grudnia 2000 r. o samorządach zawodowych architektów oraz inżynierów budownictwa (Dz. U. z 2019 r., poz. 1117 ze zm.).</w:t>
      </w:r>
    </w:p>
    <w:p w14:paraId="7A6AE8D2" w14:textId="77777777" w:rsidR="00C73941" w:rsidRDefault="00C73941">
      <w:pPr>
        <w:spacing w:before="0" w:after="0" w:line="252" w:lineRule="auto"/>
        <w:ind w:left="852" w:right="20"/>
        <w:jc w:val="both"/>
        <w:rPr>
          <w:rFonts w:ascii="Arial" w:eastAsia="Verdana" w:hAnsi="Arial" w:cs="Arial"/>
          <w:b/>
          <w:sz w:val="22"/>
          <w:szCs w:val="22"/>
        </w:rPr>
      </w:pPr>
    </w:p>
    <w:p w14:paraId="7272B613" w14:textId="77777777" w:rsidR="00C73941" w:rsidRDefault="00C73941" w:rsidP="00FA575B">
      <w:pPr>
        <w:numPr>
          <w:ilvl w:val="3"/>
          <w:numId w:val="15"/>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FA575B">
      <w:pPr>
        <w:numPr>
          <w:ilvl w:val="3"/>
          <w:numId w:val="15"/>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FA575B">
      <w:pPr>
        <w:numPr>
          <w:ilvl w:val="3"/>
          <w:numId w:val="15"/>
        </w:numPr>
        <w:spacing w:before="0" w:after="0" w:line="252" w:lineRule="auto"/>
        <w:ind w:left="426"/>
        <w:jc w:val="both"/>
      </w:pPr>
      <w:r>
        <w:rPr>
          <w:rFonts w:cs="Arial"/>
          <w:sz w:val="22"/>
          <w:szCs w:val="22"/>
        </w:rPr>
        <w:t xml:space="preserve">Zamawiający może na każdym etapie postępowania uznać, że wykonawca nie posiada wymaganych zdolności, jeżeli posiadanie przez wykonawcę sprzecznych interesów, w szczególności zaangażowanie </w:t>
      </w:r>
      <w:r>
        <w:rPr>
          <w:rFonts w:cs="Arial"/>
          <w:sz w:val="22"/>
          <w:szCs w:val="22"/>
        </w:rPr>
        <w:lastRenderedPageBreak/>
        <w:t>zasobów technicznych lub zawodowych wykonawcy w inne przedsięwzięcia gospodarcze wykonawcy może mieć negatywny wpływ na realizację zamówienia.</w:t>
      </w:r>
    </w:p>
    <w:p w14:paraId="7E3AC1BE" w14:textId="77777777" w:rsidR="00C73941" w:rsidRPr="00DE2D96" w:rsidRDefault="00C73941">
      <w:pPr>
        <w:spacing w:before="0" w:after="0" w:line="252" w:lineRule="auto"/>
        <w:ind w:left="360"/>
        <w:jc w:val="both"/>
        <w:rPr>
          <w:rFonts w:ascii="Arial" w:hAnsi="Arial" w:cs="Arial"/>
          <w:bCs/>
          <w:color w:val="FF0000"/>
          <w:sz w:val="22"/>
          <w:szCs w:val="22"/>
        </w:rPr>
      </w:pPr>
    </w:p>
    <w:p w14:paraId="2F27A12B" w14:textId="77777777" w:rsidR="00C73941" w:rsidRPr="00B764A5" w:rsidRDefault="00C73941">
      <w:pPr>
        <w:spacing w:before="0" w:after="0" w:line="252" w:lineRule="auto"/>
        <w:jc w:val="both"/>
        <w:rPr>
          <w:color w:val="000000" w:themeColor="text1"/>
        </w:rPr>
      </w:pPr>
      <w:r w:rsidRPr="00B764A5">
        <w:rPr>
          <w:rFonts w:cs="Arial"/>
          <w:b/>
          <w:bCs/>
          <w:color w:val="000000" w:themeColor="text1"/>
          <w:sz w:val="22"/>
          <w:szCs w:val="22"/>
        </w:rPr>
        <w:t>Rozdział VIII Podstawy wykluczenia z postępowania</w:t>
      </w:r>
    </w:p>
    <w:p w14:paraId="1E5EADF0" w14:textId="77777777" w:rsidR="00C73941" w:rsidRPr="00B764A5" w:rsidRDefault="00C73941">
      <w:pPr>
        <w:spacing w:before="0" w:after="0" w:line="252" w:lineRule="auto"/>
        <w:jc w:val="both"/>
        <w:rPr>
          <w:color w:val="000000" w:themeColor="text1"/>
        </w:rPr>
      </w:pPr>
      <w:r w:rsidRPr="00B764A5">
        <w:rPr>
          <w:rFonts w:eastAsia="Verdana" w:cs="Arial"/>
          <w:color w:val="000000" w:themeColor="text1"/>
          <w:sz w:val="22"/>
          <w:szCs w:val="22"/>
        </w:rPr>
        <w:t>Z postępowania o udzielenie zamówienia wyklucza się Wykonawców, w stosunku do których zachodzi którakolwiek z okoliczności wskazanych:</w:t>
      </w:r>
    </w:p>
    <w:p w14:paraId="31439652" w14:textId="2AF998DF" w:rsidR="00C73941" w:rsidRDefault="00C73941" w:rsidP="00FA575B">
      <w:pPr>
        <w:numPr>
          <w:ilvl w:val="0"/>
          <w:numId w:val="30"/>
        </w:numPr>
        <w:spacing w:before="0" w:after="0" w:line="252" w:lineRule="auto"/>
        <w:jc w:val="both"/>
      </w:pPr>
      <w:r>
        <w:rPr>
          <w:rFonts w:cs="Arial"/>
          <w:kern w:val="2"/>
          <w:sz w:val="22"/>
          <w:szCs w:val="22"/>
        </w:rPr>
        <w:t xml:space="preserve">Zamawiający wykluczy z postępowania Wykonawcę w przypadkach określonych w art. 108 ust. 1 </w:t>
      </w:r>
      <w:proofErr w:type="spellStart"/>
      <w:r w:rsidR="00335F1E">
        <w:rPr>
          <w:rFonts w:cs="Arial"/>
          <w:kern w:val="2"/>
          <w:sz w:val="22"/>
          <w:szCs w:val="22"/>
        </w:rPr>
        <w:t>Pzp</w:t>
      </w:r>
      <w:proofErr w:type="spellEnd"/>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handlu ludźmi, o którym mowa w art. 189a Kodeksu karnego,</w:t>
      </w:r>
    </w:p>
    <w:p w14:paraId="2F1DAD5E" w14:textId="3E71DB23" w:rsidR="00C73941" w:rsidRPr="000927E8" w:rsidRDefault="00C33165" w:rsidP="00FA575B">
      <w:pPr>
        <w:widowControl w:val="0"/>
        <w:numPr>
          <w:ilvl w:val="0"/>
          <w:numId w:val="19"/>
        </w:numPr>
        <w:spacing w:before="0" w:after="0" w:line="252" w:lineRule="auto"/>
        <w:jc w:val="both"/>
        <w:rPr>
          <w:sz w:val="22"/>
          <w:szCs w:val="22"/>
        </w:rPr>
      </w:pPr>
      <w:r w:rsidRPr="000927E8">
        <w:rPr>
          <w:rFonts w:eastAsia="Lucida Sans Unicode" w:cs="Arial"/>
          <w:kern w:val="2"/>
          <w:sz w:val="22"/>
          <w:szCs w:val="22"/>
        </w:rPr>
        <w:t xml:space="preserve">o którym mowa w art. 228-230a, </w:t>
      </w:r>
      <w:r w:rsidRPr="000927E8">
        <w:rPr>
          <w:rFonts w:eastAsia="Lucida Sans Unicode" w:cs="Arial"/>
          <w:kern w:val="1"/>
          <w:sz w:val="22"/>
          <w:szCs w:val="22"/>
        </w:rPr>
        <w:t xml:space="preserve">art. 250a Kodeksu karnego lub w art. 46-48 ustawy z dnia 25 czerwca 2010 r. o sporcie </w:t>
      </w:r>
      <w:r w:rsidR="00B764A5" w:rsidRPr="000927E8">
        <w:rPr>
          <w:rFonts w:eastAsia="Lucida Sans Unicode" w:cs="Arial"/>
          <w:kern w:val="1"/>
          <w:sz w:val="22"/>
          <w:szCs w:val="22"/>
        </w:rPr>
        <w:t xml:space="preserve"> (Dz.U. z 2020 r. poz. 1133 oraz  z 2021 r. poz. 2054 i 2142) </w:t>
      </w:r>
      <w:r w:rsidR="00B764A5" w:rsidRPr="000927E8">
        <w:rPr>
          <w:sz w:val="22"/>
          <w:szCs w:val="22"/>
        </w:rPr>
        <w:t>lub</w:t>
      </w:r>
      <w:r w:rsidRPr="000927E8">
        <w:rPr>
          <w:sz w:val="22"/>
          <w:szCs w:val="22"/>
        </w:rPr>
        <w:t xml:space="preserve"> w art. 54 ust. 1–4 ustawy z dnia 12 maja 2011 r. o refundacji leków, środków spożywczych specjalnego przeznaczenia żywie</w:t>
      </w:r>
      <w:r w:rsidR="00B764A5" w:rsidRPr="000927E8">
        <w:rPr>
          <w:sz w:val="22"/>
          <w:szCs w:val="22"/>
        </w:rPr>
        <w:t>niowego oraz wyrobów medycznych (Dz.U. z 2022 r. poz. 463, 583 i 974),</w:t>
      </w:r>
    </w:p>
    <w:p w14:paraId="2090C518" w14:textId="77777777" w:rsidR="00C73941" w:rsidRPr="000927E8" w:rsidRDefault="00C73941" w:rsidP="00FA575B">
      <w:pPr>
        <w:widowControl w:val="0"/>
        <w:numPr>
          <w:ilvl w:val="0"/>
          <w:numId w:val="19"/>
        </w:numPr>
        <w:spacing w:before="0" w:after="0" w:line="252" w:lineRule="auto"/>
        <w:jc w:val="both"/>
        <w:rPr>
          <w:sz w:val="22"/>
          <w:szCs w:val="22"/>
        </w:rPr>
      </w:pPr>
      <w:r w:rsidRPr="000927E8">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475FC085"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B764A5">
        <w:rPr>
          <w:rFonts w:eastAsia="Lucida Sans Unicode" w:cs="Arial"/>
          <w:kern w:val="2"/>
          <w:sz w:val="22"/>
          <w:szCs w:val="22"/>
        </w:rPr>
        <w:t xml:space="preserve"> z 2021 r. poz. 1745</w:t>
      </w:r>
      <w:r>
        <w:rPr>
          <w:rFonts w:eastAsia="Lucida Sans Unicode" w:cs="Arial"/>
          <w:kern w:val="2"/>
          <w:sz w:val="22"/>
          <w:szCs w:val="22"/>
        </w:rPr>
        <w:t>),</w:t>
      </w:r>
    </w:p>
    <w:p w14:paraId="6F0D8612" w14:textId="77777777"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A5FB" w14:textId="15827DEA" w:rsidR="00C73941" w:rsidRDefault="00C73941" w:rsidP="00FA575B">
      <w:pPr>
        <w:widowControl w:val="0"/>
        <w:numPr>
          <w:ilvl w:val="0"/>
          <w:numId w:val="19"/>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r w:rsidR="000927E8">
        <w:t xml:space="preserve"> </w:t>
      </w:r>
      <w:r w:rsidRPr="000927E8">
        <w:rPr>
          <w:rFonts w:cs="Arial"/>
          <w:sz w:val="22"/>
          <w:szCs w:val="22"/>
        </w:rPr>
        <w:t>lub za odpowiedni czyn zabroniony określony w przepisach prawa obcego;</w:t>
      </w:r>
    </w:p>
    <w:p w14:paraId="07CA8134"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FA575B">
      <w:pPr>
        <w:widowControl w:val="0"/>
        <w:numPr>
          <w:ilvl w:val="0"/>
          <w:numId w:val="20"/>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FA575B">
      <w:pPr>
        <w:widowControl w:val="0"/>
        <w:numPr>
          <w:ilvl w:val="0"/>
          <w:numId w:val="20"/>
        </w:numPr>
        <w:tabs>
          <w:tab w:val="left" w:pos="851"/>
        </w:tabs>
        <w:spacing w:before="0" w:after="0" w:line="252" w:lineRule="auto"/>
        <w:ind w:left="851" w:hanging="284"/>
        <w:jc w:val="both"/>
      </w:pPr>
      <w:r>
        <w:rPr>
          <w:rFonts w:eastAsia="Lucida Sans Unicode" w:cs="Arial"/>
          <w:kern w:val="2"/>
          <w:sz w:val="22"/>
          <w:szCs w:val="22"/>
        </w:rPr>
        <w:lastRenderedPageBreak/>
        <w:t xml:space="preserve">jeżeli w przypadkach, o których mowa w art. 85 ust. 1 ustawy </w:t>
      </w:r>
      <w:proofErr w:type="spellStart"/>
      <w:r>
        <w:rPr>
          <w:rFonts w:eastAsia="Lucida Sans Unicode" w:cs="Arial"/>
          <w:kern w:val="2"/>
          <w:sz w:val="22"/>
          <w:szCs w:val="22"/>
        </w:rPr>
        <w:t>Pzp</w:t>
      </w:r>
      <w:proofErr w:type="spellEnd"/>
      <w:r>
        <w:rPr>
          <w:rFonts w:eastAsia="Lucida Sans Unicode" w:cs="Arial"/>
          <w:kern w:val="2"/>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FA575B">
      <w:pPr>
        <w:widowControl w:val="0"/>
        <w:numPr>
          <w:ilvl w:val="0"/>
          <w:numId w:val="20"/>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FA575B">
      <w:pPr>
        <w:widowControl w:val="0"/>
        <w:numPr>
          <w:ilvl w:val="0"/>
          <w:numId w:val="38"/>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FA575B">
      <w:pPr>
        <w:widowControl w:val="0"/>
        <w:numPr>
          <w:ilvl w:val="0"/>
          <w:numId w:val="38"/>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 ustawy; </w:t>
      </w:r>
    </w:p>
    <w:p w14:paraId="42851F2D" w14:textId="77777777" w:rsidR="002A4F5B" w:rsidRPr="002A4F5B" w:rsidRDefault="002A4F5B" w:rsidP="00FA575B">
      <w:pPr>
        <w:widowControl w:val="0"/>
        <w:numPr>
          <w:ilvl w:val="0"/>
          <w:numId w:val="38"/>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wyżej ustawy.</w:t>
      </w:r>
    </w:p>
    <w:p w14:paraId="0809CF80" w14:textId="6F8ECFE5" w:rsidR="00C73941" w:rsidRPr="00470504" w:rsidRDefault="00C73941" w:rsidP="00FA575B">
      <w:pPr>
        <w:widowControl w:val="0"/>
        <w:numPr>
          <w:ilvl w:val="0"/>
          <w:numId w:val="30"/>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5042B4">
        <w:rPr>
          <w:rFonts w:eastAsia="Arial" w:cs="Arial"/>
          <w:kern w:val="2"/>
          <w:sz w:val="22"/>
          <w:szCs w:val="22"/>
        </w:rPr>
        <w:t xml:space="preserve"> </w:t>
      </w:r>
      <w:r w:rsidR="005A5E4A">
        <w:rPr>
          <w:rFonts w:eastAsia="Arial" w:cs="Arial"/>
          <w:kern w:val="2"/>
          <w:sz w:val="22"/>
          <w:szCs w:val="22"/>
        </w:rPr>
        <w:t xml:space="preserve">   </w:t>
      </w:r>
      <w:r w:rsidRPr="006137AB">
        <w:rPr>
          <w:rFonts w:eastAsia="Arial" w:cs="Arial"/>
          <w:kern w:val="2"/>
          <w:sz w:val="22"/>
          <w:szCs w:val="22"/>
        </w:rPr>
        <w:t>4)</w:t>
      </w:r>
      <w:r w:rsidR="00695DD4">
        <w:rPr>
          <w:rFonts w:eastAsia="Arial" w:cs="Arial"/>
          <w:kern w:val="2"/>
          <w:sz w:val="22"/>
          <w:szCs w:val="22"/>
        </w:rPr>
        <w:t xml:space="preserve"> </w:t>
      </w:r>
      <w:r w:rsidR="005042B4">
        <w:rPr>
          <w:rFonts w:eastAsia="Arial" w:cs="Arial"/>
          <w:kern w:val="2"/>
          <w:sz w:val="22"/>
          <w:szCs w:val="22"/>
        </w:rPr>
        <w:t>ustawy</w:t>
      </w:r>
      <w:r w:rsidRPr="00470504">
        <w:rPr>
          <w:rFonts w:eastAsia="Arial" w:cs="Arial"/>
          <w:kern w:val="2"/>
          <w:sz w:val="22"/>
          <w:szCs w:val="22"/>
        </w:rPr>
        <w:t xml:space="preserve"> </w:t>
      </w:r>
      <w:proofErr w:type="spellStart"/>
      <w:r w:rsidR="00335F1E">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5B25F2A4" w14:textId="77777777" w:rsidR="005042B4" w:rsidRDefault="005042B4" w:rsidP="00FA575B">
      <w:pPr>
        <w:widowControl w:val="0"/>
        <w:numPr>
          <w:ilvl w:val="0"/>
          <w:numId w:val="43"/>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4B8E9E" w14:textId="66A38DC1" w:rsidR="00C73941" w:rsidRDefault="00C73941" w:rsidP="00FA575B">
      <w:pPr>
        <w:numPr>
          <w:ilvl w:val="1"/>
          <w:numId w:val="31"/>
        </w:numPr>
        <w:spacing w:before="0" w:after="0" w:line="252" w:lineRule="auto"/>
        <w:jc w:val="both"/>
      </w:pPr>
      <w:r>
        <w:rPr>
          <w:rFonts w:eastAsia="Verdana" w:cs="Arial"/>
          <w:sz w:val="22"/>
          <w:szCs w:val="22"/>
        </w:rPr>
        <w:t xml:space="preserve">Wykluczenie Wykonawcy następuje zgodnie z art. 111 </w:t>
      </w:r>
      <w:proofErr w:type="spellStart"/>
      <w:r w:rsidR="00335F1E">
        <w:rPr>
          <w:rFonts w:eastAsia="Verdana" w:cs="Arial"/>
          <w:sz w:val="22"/>
          <w:szCs w:val="22"/>
        </w:rPr>
        <w:t>Pzp</w:t>
      </w:r>
      <w:proofErr w:type="spellEnd"/>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5A45D51E" w:rsidR="00C73941" w:rsidRDefault="00C73941" w:rsidP="00FA575B">
      <w:pPr>
        <w:numPr>
          <w:ilvl w:val="1"/>
          <w:numId w:val="31"/>
        </w:numPr>
        <w:spacing w:before="0" w:after="0" w:line="252" w:lineRule="auto"/>
        <w:jc w:val="both"/>
      </w:pPr>
      <w:r>
        <w:rPr>
          <w:rFonts w:eastAsia="Verdana" w:cs="Arial"/>
          <w:sz w:val="22"/>
          <w:szCs w:val="22"/>
        </w:rPr>
        <w:t xml:space="preserve">Wykonawca nie podlega wykluczeniu w okolicznościach określonych </w:t>
      </w:r>
      <w:r w:rsidRPr="00B839D9">
        <w:rPr>
          <w:rFonts w:eastAsia="Verdana" w:cs="Arial"/>
          <w:color w:val="000000" w:themeColor="text1"/>
          <w:sz w:val="22"/>
          <w:szCs w:val="22"/>
        </w:rPr>
        <w:t>w art. 108 ust</w:t>
      </w:r>
      <w:r w:rsidR="00617C39">
        <w:rPr>
          <w:rFonts w:eastAsia="Verdana" w:cs="Arial"/>
          <w:color w:val="000000" w:themeColor="text1"/>
          <w:sz w:val="22"/>
          <w:szCs w:val="22"/>
        </w:rPr>
        <w:t>.</w:t>
      </w:r>
      <w:r w:rsidR="002662E8">
        <w:rPr>
          <w:rFonts w:eastAsia="Verdana" w:cs="Arial"/>
          <w:color w:val="000000" w:themeColor="text1"/>
          <w:sz w:val="22"/>
          <w:szCs w:val="22"/>
        </w:rPr>
        <w:t xml:space="preserve"> 1 pkt</w:t>
      </w:r>
      <w:r w:rsidRPr="00B839D9">
        <w:rPr>
          <w:rFonts w:eastAsia="Verdana" w:cs="Arial"/>
          <w:color w:val="000000" w:themeColor="text1"/>
          <w:sz w:val="22"/>
          <w:szCs w:val="22"/>
        </w:rPr>
        <w:t xml:space="preserve"> 1,2 i 5</w:t>
      </w:r>
      <w:r w:rsidR="002662E8">
        <w:rPr>
          <w:rFonts w:eastAsia="Verdana" w:cs="Arial"/>
          <w:color w:val="FF0000"/>
          <w:sz w:val="22"/>
          <w:szCs w:val="22"/>
        </w:rPr>
        <w:t xml:space="preserve"> </w:t>
      </w:r>
      <w:r>
        <w:rPr>
          <w:rFonts w:eastAsia="Verdana" w:cs="Arial"/>
          <w:sz w:val="22"/>
          <w:szCs w:val="22"/>
        </w:rPr>
        <w:t xml:space="preserve">lub art 109 ust. 1 pkt 2-5 i 7-10 </w:t>
      </w:r>
      <w:proofErr w:type="spellStart"/>
      <w:r w:rsidR="00335F1E">
        <w:rPr>
          <w:rFonts w:eastAsia="Verdana" w:cs="Arial"/>
          <w:sz w:val="22"/>
          <w:szCs w:val="22"/>
        </w:rPr>
        <w:t>Pzp</w:t>
      </w:r>
      <w:proofErr w:type="spellEnd"/>
      <w:r>
        <w:rPr>
          <w:rFonts w:eastAsia="Verdana" w:cs="Arial"/>
          <w:sz w:val="22"/>
          <w:szCs w:val="22"/>
        </w:rPr>
        <w:t xml:space="preserve"> jeżeli udowodni Zamawiającemu, że spełnił  łącznie następujące przesłanki:</w:t>
      </w:r>
    </w:p>
    <w:p w14:paraId="1B903332" w14:textId="77777777" w:rsidR="00C73941" w:rsidRDefault="00C73941" w:rsidP="00254005">
      <w:pPr>
        <w:numPr>
          <w:ilvl w:val="0"/>
          <w:numId w:val="55"/>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254005">
      <w:pPr>
        <w:numPr>
          <w:ilvl w:val="0"/>
          <w:numId w:val="55"/>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254005">
      <w:pPr>
        <w:numPr>
          <w:ilvl w:val="0"/>
          <w:numId w:val="55"/>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lastRenderedPageBreak/>
        <w:t>utworzył struktury audytu wewnętrznego do monitorowania przestrzegania przepisów, wewnętrznych regulacji lub standardów,</w:t>
      </w:r>
    </w:p>
    <w:p w14:paraId="4F316997" w14:textId="77777777" w:rsidR="00C73941" w:rsidRDefault="00C73941" w:rsidP="00FA575B">
      <w:pPr>
        <w:numPr>
          <w:ilvl w:val="0"/>
          <w:numId w:val="39"/>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FA575B">
      <w:pPr>
        <w:pStyle w:val="Akapitzlist"/>
        <w:numPr>
          <w:ilvl w:val="0"/>
          <w:numId w:val="17"/>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FA575B">
      <w:pPr>
        <w:pStyle w:val="Akapitzlist"/>
        <w:numPr>
          <w:ilvl w:val="0"/>
          <w:numId w:val="17"/>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FA575B">
      <w:pPr>
        <w:pStyle w:val="Akapitzlist"/>
        <w:widowControl w:val="0"/>
        <w:numPr>
          <w:ilvl w:val="0"/>
          <w:numId w:val="46"/>
        </w:numPr>
        <w:tabs>
          <w:tab w:val="left" w:pos="26956"/>
        </w:tabs>
        <w:spacing w:before="0" w:after="0" w:line="252" w:lineRule="auto"/>
        <w:jc w:val="both"/>
        <w:rPr>
          <w:vanish/>
        </w:rPr>
      </w:pPr>
    </w:p>
    <w:p w14:paraId="6C31EF84" w14:textId="77777777" w:rsidR="002F745B" w:rsidRPr="002F745B" w:rsidRDefault="002F745B" w:rsidP="00FA575B">
      <w:pPr>
        <w:pStyle w:val="Akapitzlist"/>
        <w:widowControl w:val="0"/>
        <w:numPr>
          <w:ilvl w:val="0"/>
          <w:numId w:val="46"/>
        </w:numPr>
        <w:tabs>
          <w:tab w:val="left" w:pos="26956"/>
        </w:tabs>
        <w:spacing w:before="0" w:after="0" w:line="252" w:lineRule="auto"/>
        <w:jc w:val="both"/>
        <w:rPr>
          <w:vanish/>
        </w:rPr>
      </w:pPr>
    </w:p>
    <w:p w14:paraId="731C80F8" w14:textId="14BA75C2" w:rsidR="002F745B" w:rsidRPr="002F745B" w:rsidRDefault="00A033DF" w:rsidP="00FA575B">
      <w:pPr>
        <w:pStyle w:val="Akapitzlist"/>
        <w:widowControl w:val="0"/>
        <w:numPr>
          <w:ilvl w:val="1"/>
          <w:numId w:val="46"/>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0AB2FA2" w14:textId="77777777"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FA575B">
      <w:pPr>
        <w:pStyle w:val="Akapitzlist"/>
        <w:widowControl w:val="0"/>
        <w:numPr>
          <w:ilvl w:val="1"/>
          <w:numId w:val="46"/>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FA575B">
      <w:pPr>
        <w:widowControl w:val="0"/>
        <w:numPr>
          <w:ilvl w:val="0"/>
          <w:numId w:val="47"/>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w:t>
      </w:r>
      <w:proofErr w:type="spellStart"/>
      <w:r w:rsidRPr="006F2929">
        <w:rPr>
          <w:rFonts w:eastAsia="Lucida Sans Unicode" w:cs="Arial"/>
          <w:kern w:val="2"/>
          <w:sz w:val="22"/>
          <w:szCs w:val="22"/>
        </w:rPr>
        <w:t>Pzp</w:t>
      </w:r>
      <w:proofErr w:type="spellEnd"/>
      <w:r w:rsidRPr="006F2929">
        <w:rPr>
          <w:rFonts w:eastAsia="Lucida Sans Unicode" w:cs="Arial"/>
          <w:kern w:val="2"/>
          <w:sz w:val="22"/>
          <w:szCs w:val="22"/>
        </w:rPr>
        <w:t>, sporządzonych nie wcześniej niż 3 miesiące przed jej złożeniem, jeżeli odrębne przepisy wymagają wpisu do rejestru lub ewidencji</w:t>
      </w:r>
    </w:p>
    <w:p w14:paraId="4FCF69B0" w14:textId="77777777" w:rsidR="00C73941" w:rsidRDefault="00C73941" w:rsidP="00FA575B">
      <w:pPr>
        <w:widowControl w:val="0"/>
        <w:numPr>
          <w:ilvl w:val="0"/>
          <w:numId w:val="47"/>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FA575B">
      <w:pPr>
        <w:widowControl w:val="0"/>
        <w:numPr>
          <w:ilvl w:val="0"/>
          <w:numId w:val="47"/>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proofErr w:type="spellStart"/>
      <w:r w:rsidR="00DB2AFF">
        <w:rPr>
          <w:rFonts w:eastAsia="Lucida Sans Unicode" w:cs="Arial"/>
          <w:kern w:val="2"/>
          <w:sz w:val="22"/>
          <w:szCs w:val="22"/>
        </w:rPr>
        <w:t>P</w:t>
      </w:r>
      <w:r w:rsidRPr="00DB2AFF">
        <w:rPr>
          <w:rFonts w:eastAsia="Lucida Sans Unicode" w:cs="Arial"/>
          <w:kern w:val="2"/>
          <w:sz w:val="22"/>
          <w:szCs w:val="22"/>
        </w:rPr>
        <w:t>zp</w:t>
      </w:r>
      <w:proofErr w:type="spellEnd"/>
      <w:r w:rsidRPr="00DB2AFF">
        <w:rPr>
          <w:rFonts w:eastAsia="Lucida Sans Unicode" w:cs="Arial"/>
          <w:kern w:val="2"/>
          <w:sz w:val="22"/>
          <w:szCs w:val="22"/>
        </w:rPr>
        <w:t xml:space="preserve">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lastRenderedPageBreak/>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77777777" w:rsidR="000A5F2F" w:rsidRPr="000A5F2F" w:rsidRDefault="000A5F2F" w:rsidP="000A5F2F">
      <w:pPr>
        <w:widowControl w:val="0"/>
        <w:tabs>
          <w:tab w:val="left" w:pos="284"/>
          <w:tab w:val="left" w:pos="26956"/>
        </w:tabs>
        <w:spacing w:before="0" w:after="0" w:line="252" w:lineRule="auto"/>
        <w:jc w:val="both"/>
      </w:pPr>
    </w:p>
    <w:p w14:paraId="3A26D59E" w14:textId="64AA1ABB" w:rsidR="00C73941" w:rsidRPr="00DB2AFF" w:rsidRDefault="00C73941" w:rsidP="00FA575B">
      <w:pPr>
        <w:widowControl w:val="0"/>
        <w:numPr>
          <w:ilvl w:val="0"/>
          <w:numId w:val="17"/>
        </w:numPr>
        <w:tabs>
          <w:tab w:val="left" w:pos="284"/>
          <w:tab w:val="left" w:pos="26956"/>
        </w:tabs>
        <w:spacing w:before="0" w:after="0" w:line="252" w:lineRule="auto"/>
        <w:ind w:left="284" w:hanging="284"/>
        <w:jc w:val="both"/>
      </w:pPr>
      <w:r w:rsidRPr="00DB2AFF">
        <w:rPr>
          <w:rFonts w:cs="Arial"/>
          <w:b/>
          <w:bCs/>
          <w:kern w:val="2"/>
          <w:sz w:val="22"/>
          <w:szCs w:val="22"/>
        </w:rPr>
        <w:t>Podmiotowe środki dowodowe składane przez Wykonawcę mającego siedzibę lub miejsce zamieszkania poza terytorium Rzeczypospolitej Polskiej</w:t>
      </w:r>
    </w:p>
    <w:p w14:paraId="7EDDDD12" w14:textId="36D99A41" w:rsidR="00C73941" w:rsidRDefault="00C73941" w:rsidP="00254005">
      <w:pPr>
        <w:widowControl w:val="0"/>
        <w:numPr>
          <w:ilvl w:val="0"/>
          <w:numId w:val="54"/>
        </w:numPr>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w:t>
      </w:r>
      <w:r w:rsidR="00DB2AFF" w:rsidRPr="00DB2AFF">
        <w:rPr>
          <w:rFonts w:eastAsia="Lucida Sans Unicode" w:cs="Arial"/>
          <w:kern w:val="2"/>
          <w:sz w:val="22"/>
          <w:szCs w:val="22"/>
        </w:rPr>
        <w:t xml:space="preserve"> odpisu albo informacji z Krajowego Rejestru Sądowego lub z Centralnej Ewidencji i Informacji o Działalności Gospodarczej, o których mowa w pkt 2.2 </w:t>
      </w:r>
      <w:proofErr w:type="spellStart"/>
      <w:r w:rsidR="00DB2AFF" w:rsidRPr="00DB2AFF">
        <w:rPr>
          <w:rFonts w:eastAsia="Lucida Sans Unicode" w:cs="Arial"/>
          <w:kern w:val="2"/>
          <w:sz w:val="22"/>
          <w:szCs w:val="22"/>
        </w:rPr>
        <w:t>ppkt</w:t>
      </w:r>
      <w:proofErr w:type="spellEnd"/>
      <w:r w:rsidR="00DB2AFF" w:rsidRPr="00DB2AFF">
        <w:rPr>
          <w:rFonts w:eastAsia="Lucida Sans Unicode" w:cs="Arial"/>
          <w:kern w:val="2"/>
          <w:sz w:val="22"/>
          <w:szCs w:val="22"/>
        </w:rPr>
        <w:t xml:space="preserve">. 1, </w:t>
      </w:r>
      <w:r w:rsidR="00AE7834" w:rsidRPr="00DB2AFF">
        <w:rPr>
          <w:rFonts w:eastAsia="Lucida Sans Unicode" w:cs="Arial"/>
          <w:kern w:val="2"/>
          <w:sz w:val="22"/>
          <w:szCs w:val="22"/>
        </w:rPr>
        <w:t xml:space="preserve"> </w:t>
      </w:r>
      <w:r>
        <w:rPr>
          <w:rFonts w:eastAsia="Lucida Sans Unicode" w:cs="Arial"/>
          <w:kern w:val="2"/>
          <w:sz w:val="22"/>
          <w:szCs w:val="22"/>
        </w:rPr>
        <w:t>niniejszego rozdziału - składa dokument lub dokumenty wystawione w kraju, w którym Wykonawca ma siedzibę lub miejsce zamieszkania, potwierdzające odpowiednio, że:</w:t>
      </w:r>
    </w:p>
    <w:p w14:paraId="2077081B" w14:textId="33FA52DA" w:rsidR="00C73941" w:rsidRDefault="00C73941" w:rsidP="00FA575B">
      <w:pPr>
        <w:pStyle w:val="Akapitzlist"/>
        <w:widowControl w:val="0"/>
        <w:numPr>
          <w:ilvl w:val="1"/>
          <w:numId w:val="17"/>
        </w:numPr>
        <w:spacing w:before="0" w:after="0" w:line="252" w:lineRule="auto"/>
        <w:jc w:val="both"/>
      </w:pPr>
      <w:r w:rsidRPr="000927E8">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254005">
      <w:pPr>
        <w:widowControl w:val="0"/>
        <w:numPr>
          <w:ilvl w:val="0"/>
          <w:numId w:val="54"/>
        </w:numPr>
        <w:spacing w:before="0" w:after="0" w:line="252" w:lineRule="auto"/>
        <w:jc w:val="both"/>
      </w:pPr>
      <w:r>
        <w:rPr>
          <w:rFonts w:eastAsia="Lucida Sans Unicode" w:cs="Arial"/>
          <w:kern w:val="2"/>
          <w:sz w:val="22"/>
          <w:szCs w:val="22"/>
        </w:rPr>
        <w:t xml:space="preserve">Dokumenty, o których mowa w </w:t>
      </w:r>
      <w:proofErr w:type="spellStart"/>
      <w:r w:rsidR="00AE7834">
        <w:rPr>
          <w:rFonts w:eastAsia="Lucida Sans Unicode" w:cs="Arial"/>
          <w:kern w:val="2"/>
          <w:sz w:val="22"/>
          <w:szCs w:val="22"/>
        </w:rPr>
        <w:t>ppkt</w:t>
      </w:r>
      <w:proofErr w:type="spellEnd"/>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7777777" w:rsidR="00C73941" w:rsidRDefault="00C73941" w:rsidP="00254005">
      <w:pPr>
        <w:widowControl w:val="0"/>
        <w:numPr>
          <w:ilvl w:val="0"/>
          <w:numId w:val="54"/>
        </w:numPr>
        <w:spacing w:before="0" w:after="0" w:line="252" w:lineRule="auto"/>
        <w:jc w:val="both"/>
      </w:pPr>
      <w:r>
        <w:rPr>
          <w:rFonts w:eastAsia="Lucida Sans Unicode" w:cs="Arial"/>
          <w:kern w:val="2"/>
          <w:sz w:val="22"/>
          <w:szCs w:val="22"/>
        </w:rPr>
        <w:t xml:space="preserve">Jeżeli w kraju, w którym Wykonawca ma siedzibę lub miejsce zamieszkania, nie wydaje się dokumentów, o </w:t>
      </w:r>
      <w:r w:rsidR="00D455C6">
        <w:rPr>
          <w:rFonts w:eastAsia="Lucida Sans Unicode" w:cs="Arial"/>
          <w:kern w:val="2"/>
          <w:sz w:val="22"/>
          <w:szCs w:val="22"/>
        </w:rPr>
        <w:t>których mowa w lit. a) powyżej</w:t>
      </w:r>
      <w:r>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xml:space="preserve"> 2 powyżej.</w:t>
      </w:r>
    </w:p>
    <w:p w14:paraId="72F647C4" w14:textId="77777777" w:rsidR="00C73941" w:rsidRDefault="00C73941" w:rsidP="00FA575B">
      <w:pPr>
        <w:widowControl w:val="0"/>
        <w:numPr>
          <w:ilvl w:val="0"/>
          <w:numId w:val="17"/>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Pr>
          <w:rFonts w:cs="Arial"/>
          <w:sz w:val="22"/>
          <w:szCs w:val="22"/>
        </w:rPr>
        <w:t>Pzp</w:t>
      </w:r>
      <w:proofErr w:type="spellEnd"/>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FA575B">
      <w:pPr>
        <w:pStyle w:val="Akapitzlist"/>
        <w:numPr>
          <w:ilvl w:val="0"/>
          <w:numId w:val="17"/>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FA575B">
      <w:pPr>
        <w:pStyle w:val="Akapitzlist"/>
        <w:numPr>
          <w:ilvl w:val="0"/>
          <w:numId w:val="17"/>
        </w:numPr>
        <w:spacing w:before="0" w:after="0" w:line="252" w:lineRule="auto"/>
        <w:ind w:left="284" w:hanging="284"/>
        <w:jc w:val="both"/>
      </w:pPr>
      <w:r>
        <w:rPr>
          <w:rFonts w:cs="Arial"/>
          <w:sz w:val="22"/>
          <w:szCs w:val="22"/>
        </w:rPr>
        <w:t xml:space="preserve">W zakresie nieuregulowanym ustawą </w:t>
      </w:r>
      <w:proofErr w:type="spellStart"/>
      <w:r w:rsidR="00335F1E">
        <w:rPr>
          <w:rFonts w:cs="Arial"/>
          <w:sz w:val="22"/>
          <w:szCs w:val="22"/>
        </w:rPr>
        <w:t>Pzp</w:t>
      </w:r>
      <w:proofErr w:type="spellEnd"/>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FA575B">
      <w:pPr>
        <w:pStyle w:val="Akapitzlist"/>
        <w:numPr>
          <w:ilvl w:val="0"/>
          <w:numId w:val="17"/>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lastRenderedPageBreak/>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FA575B">
      <w:pPr>
        <w:pStyle w:val="Teksttreci40"/>
        <w:numPr>
          <w:ilvl w:val="3"/>
          <w:numId w:val="17"/>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3003667" w14:textId="77777777" w:rsidR="00FA1DF9" w:rsidRDefault="00FA1DF9" w:rsidP="001D1EBB">
      <w:pPr>
        <w:pStyle w:val="Teksttreci0"/>
        <w:spacing w:line="252" w:lineRule="auto"/>
        <w:ind w:firstLine="0"/>
        <w:jc w:val="both"/>
        <w:rPr>
          <w:rFonts w:ascii="Calibri" w:hAnsi="Calibri" w:cs="Calibri"/>
          <w:b/>
          <w:sz w:val="22"/>
          <w:szCs w:val="22"/>
        </w:rPr>
      </w:pPr>
    </w:p>
    <w:p w14:paraId="04D0986E" w14:textId="77777777" w:rsidR="00C73941" w:rsidRDefault="00C73941">
      <w:pPr>
        <w:pStyle w:val="Teksttreci0"/>
        <w:spacing w:line="252" w:lineRule="auto"/>
        <w:ind w:left="284"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617C39">
      <w:pPr>
        <w:numPr>
          <w:ilvl w:val="0"/>
          <w:numId w:val="56"/>
        </w:numPr>
        <w:spacing w:before="0" w:after="0" w:line="252" w:lineRule="auto"/>
        <w:ind w:left="284" w:hanging="284"/>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617C39">
      <w:pPr>
        <w:numPr>
          <w:ilvl w:val="0"/>
          <w:numId w:val="56"/>
        </w:numPr>
        <w:spacing w:before="0" w:after="0" w:line="252" w:lineRule="auto"/>
        <w:ind w:left="284" w:hanging="284"/>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617C39">
      <w:pPr>
        <w:numPr>
          <w:ilvl w:val="0"/>
          <w:numId w:val="56"/>
        </w:numPr>
        <w:spacing w:before="0" w:after="0" w:line="252" w:lineRule="auto"/>
        <w:ind w:left="284" w:hanging="284"/>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617C39">
      <w:pPr>
        <w:numPr>
          <w:ilvl w:val="0"/>
          <w:numId w:val="56"/>
        </w:numPr>
        <w:spacing w:before="0" w:after="0" w:line="252" w:lineRule="auto"/>
        <w:ind w:left="284" w:hanging="284"/>
        <w:contextualSpacing/>
        <w:jc w:val="both"/>
      </w:pPr>
      <w:r>
        <w:rPr>
          <w:rFonts w:cs="Arial"/>
          <w:sz w:val="22"/>
          <w:szCs w:val="22"/>
        </w:rPr>
        <w:t>Oświadczenia i dokumenty potwierdzające brak podstaw do wykluczenia z postępowania składa każdy z Wykonawców wspólnie ubiegających się o zamówienie.</w:t>
      </w:r>
      <w:bookmarkStart w:id="1" w:name="bookmark11"/>
    </w:p>
    <w:p w14:paraId="2813D26E" w14:textId="77777777" w:rsidR="00C73941" w:rsidRDefault="00C73941" w:rsidP="00617C39">
      <w:pPr>
        <w:numPr>
          <w:ilvl w:val="0"/>
          <w:numId w:val="56"/>
        </w:numPr>
        <w:spacing w:before="0" w:after="0" w:line="252" w:lineRule="auto"/>
        <w:ind w:left="284" w:hanging="284"/>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161F97C1" w14:textId="77777777" w:rsidR="00C73941" w:rsidRDefault="00C73941">
      <w:pPr>
        <w:spacing w:before="0" w:after="0" w:line="252" w:lineRule="auto"/>
        <w:contextualSpacing/>
        <w:jc w:val="both"/>
      </w:pPr>
      <w:r>
        <w:rPr>
          <w:rFonts w:cs="Arial"/>
          <w:b/>
          <w:sz w:val="22"/>
          <w:szCs w:val="22"/>
        </w:rPr>
        <w:lastRenderedPageBreak/>
        <w:t xml:space="preserve">Rozdział XII Sposób komunikacji </w:t>
      </w:r>
    </w:p>
    <w:bookmarkEnd w:id="1"/>
    <w:p w14:paraId="550D72CC" w14:textId="3EE9E848" w:rsidR="00C73941" w:rsidRPr="00617C39" w:rsidRDefault="00C73941" w:rsidP="00617C39">
      <w:pPr>
        <w:numPr>
          <w:ilvl w:val="1"/>
          <w:numId w:val="57"/>
        </w:numPr>
        <w:tabs>
          <w:tab w:val="clear" w:pos="0"/>
          <w:tab w:val="left" w:pos="142"/>
          <w:tab w:val="num" w:pos="284"/>
        </w:tabs>
        <w:spacing w:before="0" w:after="0" w:line="252" w:lineRule="auto"/>
        <w:ind w:left="284" w:hanging="284"/>
        <w:jc w:val="both"/>
        <w:rPr>
          <w:sz w:val="22"/>
          <w:szCs w:val="22"/>
        </w:rPr>
      </w:pPr>
      <w:r w:rsidRPr="00617C39">
        <w:rPr>
          <w:rFonts w:cs="Calibri"/>
          <w:color w:val="000000"/>
          <w:sz w:val="22"/>
          <w:szCs w:val="22"/>
        </w:rPr>
        <w:t xml:space="preserve">Postępowanie prowadzone jest w języku polskim, przy użyciu środków komunikacji elektronicznej za pośrednictwem narzędzia w postaci </w:t>
      </w:r>
      <w:r w:rsidRPr="00617C39">
        <w:rPr>
          <w:rFonts w:cs="Calibri"/>
          <w:b/>
          <w:bCs/>
          <w:color w:val="000000"/>
          <w:sz w:val="22"/>
          <w:szCs w:val="22"/>
        </w:rPr>
        <w:t>Platformy Zakupowej</w:t>
      </w:r>
      <w:r w:rsidRPr="00617C39">
        <w:rPr>
          <w:rFonts w:cs="Calibri"/>
          <w:color w:val="000000"/>
          <w:sz w:val="22"/>
          <w:szCs w:val="22"/>
        </w:rPr>
        <w:t xml:space="preserve"> </w:t>
      </w:r>
      <w:r w:rsidRPr="00617C39">
        <w:rPr>
          <w:rFonts w:cs="Calibri"/>
          <w:sz w:val="22"/>
          <w:szCs w:val="22"/>
        </w:rPr>
        <w:t>(zwanej dalej Platformą)</w:t>
      </w:r>
      <w:r w:rsidRPr="00617C39">
        <w:rPr>
          <w:rFonts w:cs="Calibri"/>
          <w:color w:val="000000"/>
          <w:sz w:val="22"/>
          <w:szCs w:val="22"/>
        </w:rPr>
        <w:t xml:space="preserve"> pod adresem</w:t>
      </w:r>
      <w:r w:rsidR="001A7C7E" w:rsidRPr="00617C39">
        <w:rPr>
          <w:rFonts w:cs="Calibri"/>
          <w:color w:val="000000" w:themeColor="text1"/>
          <w:sz w:val="22"/>
          <w:szCs w:val="22"/>
        </w:rPr>
        <w:t xml:space="preserve">:  </w:t>
      </w:r>
      <w:hyperlink r:id="rId10" w:history="1">
        <w:r w:rsidR="006A6645" w:rsidRPr="006A6645">
          <w:rPr>
            <w:rStyle w:val="Hipercze"/>
            <w:sz w:val="22"/>
            <w:szCs w:val="22"/>
          </w:rPr>
          <w:t>https://platformazakupowa.pl/transakcja/803748</w:t>
        </w:r>
      </w:hyperlink>
      <w:r w:rsidR="006A6645">
        <w:t xml:space="preserve"> </w:t>
      </w:r>
    </w:p>
    <w:p w14:paraId="7FF9D1F9" w14:textId="77777777" w:rsidR="00C73941" w:rsidRPr="00617C39" w:rsidRDefault="00C73941" w:rsidP="00617C39">
      <w:pPr>
        <w:numPr>
          <w:ilvl w:val="1"/>
          <w:numId w:val="57"/>
        </w:numPr>
        <w:tabs>
          <w:tab w:val="clear" w:pos="0"/>
          <w:tab w:val="num" w:pos="284"/>
        </w:tabs>
        <w:spacing w:before="0" w:after="0" w:line="252" w:lineRule="auto"/>
        <w:ind w:left="284" w:hanging="284"/>
        <w:jc w:val="both"/>
        <w:rPr>
          <w:sz w:val="22"/>
          <w:szCs w:val="22"/>
        </w:rPr>
      </w:pPr>
      <w:r w:rsidRPr="00617C39">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sidRPr="00617C39">
        <w:rPr>
          <w:rFonts w:cs="Arial"/>
          <w:bCs/>
          <w:sz w:val="22"/>
          <w:szCs w:val="22"/>
        </w:rPr>
        <w:t>iu środków komunikacji elektro</w:t>
      </w:r>
      <w:r w:rsidRPr="00617C39">
        <w:rPr>
          <w:rFonts w:cs="Arial"/>
          <w:bCs/>
          <w:sz w:val="22"/>
          <w:szCs w:val="22"/>
        </w:rPr>
        <w:t>nicznej tzn. za pośrednictwem Platformy.</w:t>
      </w:r>
    </w:p>
    <w:p w14:paraId="2DF943CE" w14:textId="77777777" w:rsidR="00C73941" w:rsidRPr="00617C39" w:rsidRDefault="00C73941" w:rsidP="00617C39">
      <w:pPr>
        <w:numPr>
          <w:ilvl w:val="1"/>
          <w:numId w:val="57"/>
        </w:numPr>
        <w:tabs>
          <w:tab w:val="clear" w:pos="0"/>
          <w:tab w:val="num" w:pos="284"/>
        </w:tabs>
        <w:spacing w:before="0" w:after="0" w:line="252" w:lineRule="auto"/>
        <w:ind w:left="284" w:hanging="284"/>
        <w:jc w:val="both"/>
        <w:rPr>
          <w:rFonts w:cs="Arial"/>
          <w:bCs/>
          <w:sz w:val="22"/>
          <w:szCs w:val="22"/>
        </w:rPr>
      </w:pPr>
      <w:r w:rsidRPr="00617C39">
        <w:rPr>
          <w:rFonts w:cs="Arial"/>
          <w:bCs/>
          <w:sz w:val="22"/>
          <w:szCs w:val="22"/>
        </w:rPr>
        <w:t xml:space="preserve">Zamawiający dopuszcza również możliwość składania zawiadomień, oświadczeń, wniosków, lub informacji na adres email: </w:t>
      </w:r>
      <w:hyperlink r:id="rId11" w:history="1">
        <w:r w:rsidRPr="00617C39">
          <w:rPr>
            <w:rStyle w:val="Hipercze"/>
            <w:rFonts w:cs="Arial"/>
            <w:bCs/>
            <w:sz w:val="22"/>
            <w:szCs w:val="22"/>
          </w:rPr>
          <w:t>zp@um.ostroleka.pl</w:t>
        </w:r>
      </w:hyperlink>
    </w:p>
    <w:p w14:paraId="4EAB0389" w14:textId="77777777" w:rsidR="00C73941" w:rsidRPr="00617C39" w:rsidRDefault="00C73941" w:rsidP="00617C39">
      <w:pPr>
        <w:numPr>
          <w:ilvl w:val="1"/>
          <w:numId w:val="57"/>
        </w:numPr>
        <w:tabs>
          <w:tab w:val="clear" w:pos="0"/>
          <w:tab w:val="num" w:pos="284"/>
        </w:tabs>
        <w:spacing w:before="0" w:after="0" w:line="252" w:lineRule="auto"/>
        <w:ind w:left="284" w:hanging="284"/>
        <w:jc w:val="both"/>
        <w:rPr>
          <w:sz w:val="22"/>
          <w:szCs w:val="22"/>
        </w:rPr>
      </w:pPr>
      <w:r w:rsidRPr="00617C39">
        <w:rPr>
          <w:rFonts w:cs="Arial"/>
          <w:bCs/>
          <w:sz w:val="22"/>
          <w:szCs w:val="22"/>
        </w:rPr>
        <w:t xml:space="preserve">We wszelkiej korespondencji związanej z niniejszym postępowaniem Zamawiający i Wykonawcy posługują się numerem postępowania. </w:t>
      </w:r>
    </w:p>
    <w:p w14:paraId="11B38679" w14:textId="77777777" w:rsidR="00C73941" w:rsidRPr="00617C39" w:rsidRDefault="002F2CE3" w:rsidP="00617C39">
      <w:pPr>
        <w:numPr>
          <w:ilvl w:val="1"/>
          <w:numId w:val="57"/>
        </w:numPr>
        <w:tabs>
          <w:tab w:val="clear" w:pos="0"/>
          <w:tab w:val="num" w:pos="284"/>
        </w:tabs>
        <w:spacing w:before="0" w:after="0" w:line="252" w:lineRule="auto"/>
        <w:ind w:left="284" w:hanging="284"/>
        <w:jc w:val="both"/>
        <w:rPr>
          <w:sz w:val="22"/>
          <w:szCs w:val="22"/>
        </w:rPr>
      </w:pPr>
      <w:r w:rsidRPr="00617C39">
        <w:rPr>
          <w:rFonts w:cs="Arial"/>
          <w:bCs/>
          <w:sz w:val="22"/>
          <w:szCs w:val="22"/>
        </w:rPr>
        <w:t>Zaleca się posiadanie konta użytkow</w:t>
      </w:r>
      <w:r w:rsidR="00C73941" w:rsidRPr="00617C39">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Pr="00617C39" w:rsidRDefault="00C73941" w:rsidP="00617C39">
      <w:pPr>
        <w:numPr>
          <w:ilvl w:val="1"/>
          <w:numId w:val="57"/>
        </w:numPr>
        <w:tabs>
          <w:tab w:val="clear" w:pos="0"/>
          <w:tab w:val="num" w:pos="284"/>
        </w:tabs>
        <w:spacing w:before="0" w:after="0" w:line="252" w:lineRule="auto"/>
        <w:ind w:left="284" w:hanging="284"/>
        <w:jc w:val="both"/>
        <w:rPr>
          <w:rFonts w:cs="Calibri"/>
          <w:color w:val="000000"/>
          <w:sz w:val="22"/>
          <w:szCs w:val="22"/>
        </w:rPr>
      </w:pPr>
      <w:r w:rsidRPr="00617C39">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617C39">
          <w:rPr>
            <w:rStyle w:val="Hipercze"/>
            <w:rFonts w:cs="Arial"/>
            <w:bCs/>
            <w:sz w:val="22"/>
            <w:szCs w:val="22"/>
          </w:rPr>
          <w:t>https://platformazakupowa.pl/strona/45-instrukcje</w:t>
        </w:r>
      </w:hyperlink>
    </w:p>
    <w:p w14:paraId="750FF121" w14:textId="77777777" w:rsidR="00C73941" w:rsidRPr="00617C39" w:rsidRDefault="00C73941" w:rsidP="00617C39">
      <w:pPr>
        <w:numPr>
          <w:ilvl w:val="1"/>
          <w:numId w:val="57"/>
        </w:numPr>
        <w:tabs>
          <w:tab w:val="clear" w:pos="0"/>
          <w:tab w:val="num" w:pos="284"/>
        </w:tabs>
        <w:spacing w:before="0" w:after="0" w:line="252" w:lineRule="auto"/>
        <w:ind w:left="284" w:hanging="284"/>
        <w:jc w:val="both"/>
        <w:rPr>
          <w:sz w:val="22"/>
          <w:szCs w:val="22"/>
        </w:rPr>
      </w:pPr>
      <w:r w:rsidRPr="00617C39">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Pr="00617C39" w:rsidRDefault="00C73941" w:rsidP="00617C39">
      <w:pPr>
        <w:numPr>
          <w:ilvl w:val="1"/>
          <w:numId w:val="57"/>
        </w:numPr>
        <w:tabs>
          <w:tab w:val="clear" w:pos="0"/>
          <w:tab w:val="num" w:pos="284"/>
        </w:tabs>
        <w:spacing w:before="0" w:after="0" w:line="252" w:lineRule="auto"/>
        <w:ind w:left="284" w:hanging="284"/>
        <w:jc w:val="both"/>
        <w:rPr>
          <w:sz w:val="22"/>
          <w:szCs w:val="22"/>
        </w:rPr>
      </w:pPr>
      <w:r w:rsidRPr="00617C39">
        <w:rPr>
          <w:rFonts w:cs="Arial"/>
          <w:bCs/>
          <w:sz w:val="22"/>
          <w:szCs w:val="22"/>
        </w:rPr>
        <w:t>Zgodnie</w:t>
      </w:r>
      <w:r w:rsidRPr="00617C39">
        <w:rPr>
          <w:rFonts w:cs="Arial"/>
          <w:sz w:val="22"/>
          <w:szCs w:val="22"/>
        </w:rPr>
        <w:t xml:space="preserve"> z art. 67 ustawy </w:t>
      </w:r>
      <w:proofErr w:type="spellStart"/>
      <w:r w:rsidR="00335F1E" w:rsidRPr="00617C39">
        <w:rPr>
          <w:rFonts w:cs="Arial"/>
          <w:sz w:val="22"/>
          <w:szCs w:val="22"/>
        </w:rPr>
        <w:t>Pzp</w:t>
      </w:r>
      <w:proofErr w:type="spellEnd"/>
      <w:r w:rsidRPr="00617C39">
        <w:rPr>
          <w:rFonts w:cs="Arial"/>
          <w:sz w:val="22"/>
          <w:szCs w:val="22"/>
        </w:rPr>
        <w:t>., Zamawiający podaje wymagania techniczne związane z korzystaniem z Platformy:</w:t>
      </w:r>
    </w:p>
    <w:p w14:paraId="151C2D66" w14:textId="77777777" w:rsidR="00C73941" w:rsidRPr="00617C39" w:rsidRDefault="00C73941" w:rsidP="004201B9">
      <w:pPr>
        <w:numPr>
          <w:ilvl w:val="1"/>
          <w:numId w:val="4"/>
        </w:numPr>
        <w:spacing w:before="0" w:after="0" w:line="252" w:lineRule="auto"/>
        <w:ind w:left="993" w:hanging="284"/>
        <w:jc w:val="both"/>
        <w:rPr>
          <w:sz w:val="22"/>
          <w:szCs w:val="22"/>
        </w:rPr>
      </w:pPr>
      <w:r w:rsidRPr="00617C39">
        <w:rPr>
          <w:rFonts w:eastAsia="Calibri" w:cs="Calibri"/>
          <w:color w:val="000000"/>
          <w:sz w:val="22"/>
          <w:szCs w:val="22"/>
        </w:rPr>
        <w:t xml:space="preserve">stały dostęp do sieci Internet o gwarantowanej przepustowości nie mniejszej niż 512 </w:t>
      </w:r>
      <w:proofErr w:type="spellStart"/>
      <w:r w:rsidRPr="00617C39">
        <w:rPr>
          <w:rFonts w:eastAsia="Calibri" w:cs="Calibri"/>
          <w:color w:val="000000"/>
          <w:sz w:val="22"/>
          <w:szCs w:val="22"/>
        </w:rPr>
        <w:t>kb</w:t>
      </w:r>
      <w:proofErr w:type="spellEnd"/>
      <w:r w:rsidRPr="00617C39">
        <w:rPr>
          <w:rFonts w:eastAsia="Calibri" w:cs="Calibri"/>
          <w:color w:val="000000"/>
          <w:sz w:val="22"/>
          <w:szCs w:val="22"/>
        </w:rPr>
        <w:t>/s,</w:t>
      </w:r>
    </w:p>
    <w:p w14:paraId="75066710" w14:textId="77777777" w:rsidR="00C73941" w:rsidRPr="00617C39" w:rsidRDefault="00C73941" w:rsidP="004201B9">
      <w:pPr>
        <w:numPr>
          <w:ilvl w:val="1"/>
          <w:numId w:val="4"/>
        </w:numPr>
        <w:spacing w:before="0" w:after="0" w:line="252" w:lineRule="auto"/>
        <w:ind w:left="993" w:hanging="284"/>
        <w:jc w:val="both"/>
        <w:rPr>
          <w:sz w:val="22"/>
          <w:szCs w:val="22"/>
        </w:rPr>
      </w:pPr>
      <w:r w:rsidRPr="00617C39">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Pr="00617C39" w:rsidRDefault="00C73941" w:rsidP="004201B9">
      <w:pPr>
        <w:numPr>
          <w:ilvl w:val="1"/>
          <w:numId w:val="4"/>
        </w:numPr>
        <w:spacing w:before="0" w:after="0" w:line="252" w:lineRule="auto"/>
        <w:ind w:left="993" w:hanging="284"/>
        <w:jc w:val="both"/>
        <w:rPr>
          <w:sz w:val="22"/>
          <w:szCs w:val="22"/>
        </w:rPr>
      </w:pPr>
      <w:r w:rsidRPr="00617C39">
        <w:rPr>
          <w:rFonts w:eastAsia="Calibri" w:cs="Calibri"/>
          <w:color w:val="000000"/>
          <w:sz w:val="22"/>
          <w:szCs w:val="22"/>
        </w:rPr>
        <w:t>zainstalowana dowolna przeglądarka internetowa, w przypadku Internet Explorer minimalnie wersja 10 0.,</w:t>
      </w:r>
    </w:p>
    <w:p w14:paraId="29C7E712" w14:textId="77777777" w:rsidR="00C73941" w:rsidRPr="00617C39" w:rsidRDefault="00C73941" w:rsidP="004201B9">
      <w:pPr>
        <w:numPr>
          <w:ilvl w:val="1"/>
          <w:numId w:val="4"/>
        </w:numPr>
        <w:spacing w:before="0" w:after="0" w:line="252" w:lineRule="auto"/>
        <w:ind w:left="993" w:hanging="284"/>
        <w:jc w:val="both"/>
        <w:rPr>
          <w:sz w:val="22"/>
          <w:szCs w:val="22"/>
        </w:rPr>
      </w:pPr>
      <w:r w:rsidRPr="00617C39">
        <w:rPr>
          <w:rFonts w:eastAsia="Calibri" w:cs="Calibri"/>
          <w:color w:val="000000"/>
          <w:sz w:val="22"/>
          <w:szCs w:val="22"/>
        </w:rPr>
        <w:t>włączona obsługa JavaScript,</w:t>
      </w:r>
    </w:p>
    <w:p w14:paraId="74F876B3" w14:textId="77777777" w:rsidR="00C73941" w:rsidRPr="00617C39" w:rsidRDefault="00C73941" w:rsidP="004201B9">
      <w:pPr>
        <w:numPr>
          <w:ilvl w:val="1"/>
          <w:numId w:val="4"/>
        </w:numPr>
        <w:spacing w:before="0" w:after="0" w:line="252" w:lineRule="auto"/>
        <w:ind w:left="993" w:hanging="284"/>
        <w:jc w:val="both"/>
        <w:rPr>
          <w:sz w:val="22"/>
          <w:szCs w:val="22"/>
        </w:rPr>
      </w:pPr>
      <w:r w:rsidRPr="00617C39">
        <w:rPr>
          <w:rFonts w:eastAsia="Calibri" w:cs="Calibri"/>
          <w:color w:val="000000"/>
          <w:sz w:val="22"/>
          <w:szCs w:val="22"/>
        </w:rPr>
        <w:t xml:space="preserve">zainstalowany program Adobe </w:t>
      </w:r>
      <w:proofErr w:type="spellStart"/>
      <w:r w:rsidRPr="00617C39">
        <w:rPr>
          <w:rFonts w:eastAsia="Calibri" w:cs="Calibri"/>
          <w:color w:val="000000"/>
          <w:sz w:val="22"/>
          <w:szCs w:val="22"/>
        </w:rPr>
        <w:t>Acrobat</w:t>
      </w:r>
      <w:proofErr w:type="spellEnd"/>
      <w:r w:rsidRPr="00617C39">
        <w:rPr>
          <w:rFonts w:eastAsia="Calibri" w:cs="Calibri"/>
          <w:color w:val="000000"/>
          <w:sz w:val="22"/>
          <w:szCs w:val="22"/>
        </w:rPr>
        <w:t xml:space="preserve"> Reader lub inny obsługujący format plików .pdf,</w:t>
      </w:r>
    </w:p>
    <w:p w14:paraId="7AEEB712" w14:textId="77777777" w:rsidR="00C73941" w:rsidRPr="00617C39" w:rsidRDefault="00C73941" w:rsidP="004201B9">
      <w:pPr>
        <w:numPr>
          <w:ilvl w:val="1"/>
          <w:numId w:val="4"/>
        </w:numPr>
        <w:spacing w:before="0" w:after="0" w:line="252" w:lineRule="auto"/>
        <w:ind w:left="993" w:hanging="284"/>
        <w:jc w:val="both"/>
        <w:rPr>
          <w:sz w:val="22"/>
          <w:szCs w:val="22"/>
        </w:rPr>
      </w:pPr>
      <w:r w:rsidRPr="00617C39">
        <w:rPr>
          <w:rFonts w:eastAsia="Calibri" w:cs="Calibri"/>
          <w:color w:val="000000"/>
          <w:sz w:val="22"/>
          <w:szCs w:val="22"/>
        </w:rPr>
        <w:t>Platforma działa według standardu przyjętego w komunikacji sieciowej - kodowanie UTF8,</w:t>
      </w:r>
    </w:p>
    <w:p w14:paraId="32F22C18" w14:textId="77777777" w:rsidR="00C73941" w:rsidRPr="00617C39" w:rsidRDefault="00C73941" w:rsidP="004201B9">
      <w:pPr>
        <w:numPr>
          <w:ilvl w:val="1"/>
          <w:numId w:val="4"/>
        </w:numPr>
        <w:tabs>
          <w:tab w:val="left" w:pos="570"/>
        </w:tabs>
        <w:autoSpaceDE w:val="0"/>
        <w:spacing w:before="0" w:after="0" w:line="252" w:lineRule="auto"/>
        <w:ind w:left="993" w:hanging="284"/>
        <w:jc w:val="both"/>
        <w:rPr>
          <w:sz w:val="22"/>
          <w:szCs w:val="22"/>
        </w:rPr>
      </w:pPr>
      <w:r w:rsidRPr="00617C39">
        <w:rPr>
          <w:rFonts w:eastAsia="Calibri" w:cs="Calibri"/>
          <w:color w:val="000000"/>
          <w:sz w:val="22"/>
          <w:szCs w:val="22"/>
        </w:rPr>
        <w:t>Oznaczenie czasu odbioru danych przez platformę zakupową stanowi datę oraz dokładny czas (</w:t>
      </w:r>
      <w:proofErr w:type="spellStart"/>
      <w:r w:rsidRPr="00617C39">
        <w:rPr>
          <w:rFonts w:eastAsia="Calibri" w:cs="Calibri"/>
          <w:color w:val="000000"/>
          <w:sz w:val="22"/>
          <w:szCs w:val="22"/>
        </w:rPr>
        <w:t>hh:mm:ss</w:t>
      </w:r>
      <w:proofErr w:type="spellEnd"/>
      <w:r w:rsidRPr="00617C39">
        <w:rPr>
          <w:rFonts w:eastAsia="Calibri" w:cs="Calibri"/>
          <w:color w:val="000000"/>
          <w:sz w:val="22"/>
          <w:szCs w:val="22"/>
        </w:rPr>
        <w:t>) generowany wg. czasu lokalnego serwera synchronizowanego z zegarem Głównego Urzędu Miar.</w:t>
      </w:r>
    </w:p>
    <w:p w14:paraId="4B2C3BDB" w14:textId="77777777" w:rsidR="000927E8" w:rsidRPr="00617C39" w:rsidRDefault="00C73941" w:rsidP="000927E8">
      <w:pPr>
        <w:autoSpaceDE w:val="0"/>
        <w:spacing w:before="0" w:after="0" w:line="252" w:lineRule="auto"/>
        <w:ind w:left="1080"/>
        <w:jc w:val="both"/>
        <w:rPr>
          <w:sz w:val="22"/>
          <w:szCs w:val="22"/>
        </w:rPr>
      </w:pPr>
      <w:r w:rsidRPr="00617C39">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293E0796" w14:textId="77777777" w:rsidR="000D4438" w:rsidRPr="00617C39" w:rsidRDefault="00C73941" w:rsidP="00617C39">
      <w:pPr>
        <w:pStyle w:val="Akapitzlist"/>
        <w:numPr>
          <w:ilvl w:val="1"/>
          <w:numId w:val="57"/>
        </w:numPr>
        <w:tabs>
          <w:tab w:val="clear" w:pos="0"/>
          <w:tab w:val="left" w:pos="284"/>
        </w:tabs>
        <w:autoSpaceDE w:val="0"/>
        <w:spacing w:before="0" w:after="0" w:line="252" w:lineRule="auto"/>
        <w:ind w:left="284" w:hanging="284"/>
        <w:jc w:val="both"/>
        <w:rPr>
          <w:sz w:val="22"/>
          <w:szCs w:val="22"/>
        </w:rPr>
      </w:pPr>
      <w:r w:rsidRPr="00617C39">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1BB4B7A8" w14:textId="77777777" w:rsidR="000D4438" w:rsidRPr="00617C39" w:rsidRDefault="00C73941" w:rsidP="00617C39">
      <w:pPr>
        <w:pStyle w:val="Akapitzlist"/>
        <w:numPr>
          <w:ilvl w:val="1"/>
          <w:numId w:val="57"/>
        </w:numPr>
        <w:tabs>
          <w:tab w:val="clear" w:pos="0"/>
          <w:tab w:val="left" w:pos="426"/>
        </w:tabs>
        <w:autoSpaceDE w:val="0"/>
        <w:spacing w:before="0" w:after="0" w:line="252" w:lineRule="auto"/>
        <w:ind w:left="284" w:hanging="284"/>
        <w:jc w:val="both"/>
        <w:rPr>
          <w:sz w:val="22"/>
          <w:szCs w:val="22"/>
        </w:rPr>
      </w:pPr>
      <w:r w:rsidRPr="00617C39">
        <w:rPr>
          <w:rFonts w:cs="Calibri"/>
          <w:sz w:val="22"/>
          <w:szCs w:val="22"/>
        </w:rPr>
        <w:t xml:space="preserve">W sytuacjach awaryjnych np. w przypadku przerwy w funkcjonowaniu lub niedziałania Platformy dopuszcza się komunikację za pomocą poczty elektronicznej na adres </w:t>
      </w:r>
      <w:hyperlink r:id="rId13" w:history="1">
        <w:r w:rsidRPr="00617C39">
          <w:rPr>
            <w:rStyle w:val="Hipercze"/>
            <w:rFonts w:cs="Calibri"/>
            <w:sz w:val="22"/>
            <w:szCs w:val="22"/>
          </w:rPr>
          <w:t>zp@um.ostroleka.pl</w:t>
        </w:r>
      </w:hyperlink>
      <w:r w:rsidRPr="00617C39">
        <w:rPr>
          <w:rFonts w:cs="Calibri"/>
          <w:sz w:val="22"/>
          <w:szCs w:val="22"/>
        </w:rPr>
        <w:t>, z zastrzeżeniem, że ofertę Wykonawca może złożyć wyłącznie za pośrednictwem Platformy, zgodnie z Rozdziałem XIV.</w:t>
      </w:r>
    </w:p>
    <w:p w14:paraId="00ACE6FB" w14:textId="7EF675E1" w:rsidR="00C73941" w:rsidRPr="00617C39" w:rsidRDefault="00C73941" w:rsidP="00617C39">
      <w:pPr>
        <w:pStyle w:val="Akapitzlist"/>
        <w:numPr>
          <w:ilvl w:val="1"/>
          <w:numId w:val="57"/>
        </w:numPr>
        <w:tabs>
          <w:tab w:val="clear" w:pos="0"/>
          <w:tab w:val="left" w:pos="426"/>
        </w:tabs>
        <w:autoSpaceDE w:val="0"/>
        <w:spacing w:before="0" w:after="0" w:line="252" w:lineRule="auto"/>
        <w:ind w:left="284" w:hanging="284"/>
        <w:jc w:val="both"/>
        <w:rPr>
          <w:sz w:val="22"/>
          <w:szCs w:val="22"/>
        </w:rPr>
      </w:pPr>
      <w:r w:rsidRPr="00617C39">
        <w:rPr>
          <w:rFonts w:cs="Arial"/>
          <w:sz w:val="22"/>
          <w:szCs w:val="22"/>
        </w:rPr>
        <w:t>Osobą uprawnioną do porozumiewania się z Wykonawcami jest:</w:t>
      </w:r>
    </w:p>
    <w:p w14:paraId="0425CD34" w14:textId="7599B442" w:rsidR="00C73941" w:rsidRPr="00617C39" w:rsidRDefault="00C73941" w:rsidP="00FA575B">
      <w:pPr>
        <w:numPr>
          <w:ilvl w:val="0"/>
          <w:numId w:val="21"/>
        </w:numPr>
        <w:spacing w:before="0" w:after="0" w:line="252" w:lineRule="auto"/>
        <w:ind w:left="852" w:right="92" w:hanging="426"/>
        <w:jc w:val="both"/>
        <w:rPr>
          <w:sz w:val="22"/>
          <w:szCs w:val="22"/>
        </w:rPr>
      </w:pPr>
      <w:r w:rsidRPr="00617C39">
        <w:rPr>
          <w:rFonts w:cs="Arial"/>
          <w:sz w:val="22"/>
          <w:szCs w:val="22"/>
        </w:rPr>
        <w:t>w zakresie proceduralnym:</w:t>
      </w:r>
    </w:p>
    <w:p w14:paraId="393E0934" w14:textId="77777777" w:rsidR="00C73941" w:rsidRPr="00617C39" w:rsidRDefault="00C73941">
      <w:pPr>
        <w:spacing w:before="0" w:after="0" w:line="252" w:lineRule="auto"/>
        <w:ind w:left="854" w:right="92"/>
        <w:jc w:val="both"/>
        <w:rPr>
          <w:sz w:val="22"/>
          <w:szCs w:val="22"/>
        </w:rPr>
      </w:pPr>
      <w:r w:rsidRPr="00617C39">
        <w:rPr>
          <w:rFonts w:cs="Arial"/>
          <w:sz w:val="22"/>
          <w:szCs w:val="22"/>
        </w:rPr>
        <w:t xml:space="preserve">Marzenna Suski, tel. </w:t>
      </w:r>
      <w:r w:rsidRPr="00617C39">
        <w:rPr>
          <w:rFonts w:cs="Arial"/>
          <w:caps/>
          <w:sz w:val="22"/>
          <w:szCs w:val="22"/>
        </w:rPr>
        <w:t>29 765 42 71</w:t>
      </w:r>
      <w:r w:rsidRPr="00617C39">
        <w:rPr>
          <w:rFonts w:cs="Arial"/>
          <w:sz w:val="22"/>
          <w:szCs w:val="22"/>
        </w:rPr>
        <w:t>;</w:t>
      </w:r>
    </w:p>
    <w:p w14:paraId="1BF3CF8A" w14:textId="24A5513F" w:rsidR="00C73941" w:rsidRPr="00617C39" w:rsidRDefault="00C73941" w:rsidP="00FA575B">
      <w:pPr>
        <w:numPr>
          <w:ilvl w:val="0"/>
          <w:numId w:val="21"/>
        </w:numPr>
        <w:spacing w:before="0" w:after="0" w:line="252" w:lineRule="auto"/>
        <w:ind w:left="852" w:right="92" w:hanging="426"/>
        <w:jc w:val="both"/>
        <w:rPr>
          <w:sz w:val="22"/>
          <w:szCs w:val="22"/>
        </w:rPr>
      </w:pPr>
      <w:r w:rsidRPr="00617C39">
        <w:rPr>
          <w:rFonts w:cs="Arial"/>
          <w:sz w:val="22"/>
          <w:szCs w:val="22"/>
        </w:rPr>
        <w:t>w zakresie merytorycznym:</w:t>
      </w:r>
    </w:p>
    <w:p w14:paraId="60B9AC59" w14:textId="31803936" w:rsidR="003B6E4E" w:rsidRPr="00617C39" w:rsidRDefault="000F3A46" w:rsidP="000F3A46">
      <w:pPr>
        <w:spacing w:before="0" w:after="0" w:line="252" w:lineRule="auto"/>
        <w:ind w:left="854" w:right="92"/>
        <w:jc w:val="both"/>
        <w:rPr>
          <w:sz w:val="22"/>
          <w:szCs w:val="22"/>
        </w:rPr>
      </w:pPr>
      <w:r w:rsidRPr="00617C39">
        <w:rPr>
          <w:sz w:val="22"/>
          <w:szCs w:val="22"/>
        </w:rPr>
        <w:lastRenderedPageBreak/>
        <w:t>Marcin Rogalski -</w:t>
      </w:r>
      <w:r w:rsidR="00D31820" w:rsidRPr="00617C39">
        <w:rPr>
          <w:sz w:val="22"/>
          <w:szCs w:val="22"/>
        </w:rPr>
        <w:t xml:space="preserve"> </w:t>
      </w:r>
      <w:r w:rsidR="002A3036" w:rsidRPr="00617C39">
        <w:rPr>
          <w:sz w:val="22"/>
          <w:szCs w:val="22"/>
        </w:rPr>
        <w:t>Dyrektor</w:t>
      </w:r>
      <w:r w:rsidR="00D31820" w:rsidRPr="00617C39">
        <w:rPr>
          <w:sz w:val="22"/>
          <w:szCs w:val="22"/>
        </w:rPr>
        <w:t>a</w:t>
      </w:r>
      <w:r w:rsidR="002A3036" w:rsidRPr="00617C39">
        <w:rPr>
          <w:sz w:val="22"/>
          <w:szCs w:val="22"/>
        </w:rPr>
        <w:t xml:space="preserve"> WID – Urząd Miasta Os</w:t>
      </w:r>
      <w:r w:rsidR="00D31820" w:rsidRPr="00617C39">
        <w:rPr>
          <w:sz w:val="22"/>
          <w:szCs w:val="22"/>
        </w:rPr>
        <w:t>t</w:t>
      </w:r>
      <w:r w:rsidRPr="00617C39">
        <w:rPr>
          <w:sz w:val="22"/>
          <w:szCs w:val="22"/>
        </w:rPr>
        <w:t>rołęki, tel. 29/764-68-11 w. 226</w:t>
      </w:r>
      <w:r w:rsidR="00C73941" w:rsidRPr="00617C39">
        <w:rPr>
          <w:rFonts w:cs="Arial"/>
          <w:sz w:val="22"/>
          <w:szCs w:val="22"/>
        </w:rPr>
        <w:t>.</w:t>
      </w:r>
    </w:p>
    <w:p w14:paraId="1F1F924E" w14:textId="77777777" w:rsidR="000F3A46" w:rsidRPr="00617C39" w:rsidRDefault="000F3A46" w:rsidP="000F3A46">
      <w:pPr>
        <w:spacing w:before="0" w:after="0" w:line="252" w:lineRule="auto"/>
        <w:ind w:left="854" w:right="92"/>
        <w:jc w:val="both"/>
        <w:rPr>
          <w:sz w:val="22"/>
          <w:szCs w:val="22"/>
        </w:rPr>
      </w:pPr>
    </w:p>
    <w:p w14:paraId="533DA177" w14:textId="34529F65" w:rsidR="00C73941" w:rsidRPr="00617C39" w:rsidRDefault="00C73941">
      <w:pPr>
        <w:spacing w:before="0" w:after="0" w:line="252" w:lineRule="auto"/>
        <w:ind w:right="92"/>
        <w:jc w:val="both"/>
        <w:rPr>
          <w:sz w:val="22"/>
          <w:szCs w:val="22"/>
        </w:rPr>
      </w:pPr>
      <w:r w:rsidRPr="00617C39">
        <w:rPr>
          <w:rFonts w:cs="Arial"/>
          <w:b/>
          <w:sz w:val="22"/>
          <w:szCs w:val="22"/>
        </w:rPr>
        <w:t>Rozdział XIII Wyjaśnienia treści SWZ</w:t>
      </w:r>
    </w:p>
    <w:p w14:paraId="7E682180" w14:textId="77777777" w:rsidR="00C73941" w:rsidRPr="00617C39" w:rsidRDefault="00C73941" w:rsidP="00617C39">
      <w:pPr>
        <w:numPr>
          <w:ilvl w:val="1"/>
          <w:numId w:val="58"/>
        </w:numPr>
        <w:tabs>
          <w:tab w:val="clear" w:pos="0"/>
          <w:tab w:val="left" w:pos="142"/>
          <w:tab w:val="num" w:pos="284"/>
        </w:tabs>
        <w:spacing w:before="0" w:after="0" w:line="252" w:lineRule="auto"/>
        <w:ind w:left="284" w:right="91" w:hanging="284"/>
        <w:jc w:val="both"/>
        <w:rPr>
          <w:sz w:val="22"/>
          <w:szCs w:val="22"/>
        </w:rPr>
      </w:pPr>
      <w:r w:rsidRPr="00617C39">
        <w:rPr>
          <w:rFonts w:cs="Arial"/>
          <w:sz w:val="22"/>
          <w:szCs w:val="22"/>
        </w:rPr>
        <w:t xml:space="preserve">Wykonawca może zwrócić się do </w:t>
      </w:r>
      <w:r w:rsidR="00AD1733" w:rsidRPr="00617C39">
        <w:rPr>
          <w:rFonts w:cs="Arial"/>
          <w:sz w:val="22"/>
          <w:szCs w:val="22"/>
        </w:rPr>
        <w:t>Z</w:t>
      </w:r>
      <w:r w:rsidRPr="00617C39">
        <w:rPr>
          <w:rFonts w:cs="Arial"/>
          <w:sz w:val="22"/>
          <w:szCs w:val="22"/>
        </w:rPr>
        <w:t>amawiającego z wnioskiem o wyjaśnienie treści SWZ.</w:t>
      </w:r>
    </w:p>
    <w:p w14:paraId="7BDA3271" w14:textId="77777777" w:rsidR="00C73941" w:rsidRPr="00617C39" w:rsidRDefault="00C73941" w:rsidP="00617C39">
      <w:pPr>
        <w:numPr>
          <w:ilvl w:val="1"/>
          <w:numId w:val="58"/>
        </w:numPr>
        <w:tabs>
          <w:tab w:val="clear" w:pos="0"/>
          <w:tab w:val="num" w:pos="284"/>
        </w:tabs>
        <w:spacing w:before="0" w:after="0" w:line="252" w:lineRule="auto"/>
        <w:ind w:left="284" w:right="91" w:hanging="284"/>
        <w:jc w:val="both"/>
        <w:rPr>
          <w:sz w:val="22"/>
          <w:szCs w:val="22"/>
        </w:rPr>
      </w:pPr>
      <w:r w:rsidRPr="00617C39">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Pr="00617C39" w:rsidRDefault="00C73941" w:rsidP="00617C39">
      <w:pPr>
        <w:numPr>
          <w:ilvl w:val="1"/>
          <w:numId w:val="58"/>
        </w:numPr>
        <w:tabs>
          <w:tab w:val="clear" w:pos="0"/>
          <w:tab w:val="num" w:pos="284"/>
        </w:tabs>
        <w:spacing w:before="0" w:after="0" w:line="252" w:lineRule="auto"/>
        <w:ind w:left="284" w:right="91" w:hanging="284"/>
        <w:jc w:val="both"/>
        <w:rPr>
          <w:sz w:val="22"/>
          <w:szCs w:val="22"/>
        </w:rPr>
      </w:pPr>
      <w:r w:rsidRPr="00617C39">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Pr="00617C39" w:rsidRDefault="00C73941" w:rsidP="00617C39">
      <w:pPr>
        <w:numPr>
          <w:ilvl w:val="1"/>
          <w:numId w:val="58"/>
        </w:numPr>
        <w:tabs>
          <w:tab w:val="clear" w:pos="0"/>
          <w:tab w:val="num" w:pos="284"/>
        </w:tabs>
        <w:spacing w:before="0" w:after="0" w:line="252" w:lineRule="auto"/>
        <w:ind w:left="284" w:right="91" w:hanging="284"/>
        <w:jc w:val="both"/>
        <w:rPr>
          <w:sz w:val="22"/>
          <w:szCs w:val="22"/>
        </w:rPr>
      </w:pPr>
      <w:r w:rsidRPr="00617C39">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FA575B">
      <w:pPr>
        <w:numPr>
          <w:ilvl w:val="0"/>
          <w:numId w:val="29"/>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FA575B">
      <w:pPr>
        <w:numPr>
          <w:ilvl w:val="0"/>
          <w:numId w:val="29"/>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FA575B">
      <w:pPr>
        <w:numPr>
          <w:ilvl w:val="0"/>
          <w:numId w:val="29"/>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5A33D1FA" w:rsidR="00C73941" w:rsidRDefault="00C73941" w:rsidP="00FA575B">
      <w:pPr>
        <w:numPr>
          <w:ilvl w:val="0"/>
          <w:numId w:val="10"/>
        </w:numPr>
        <w:tabs>
          <w:tab w:val="left" w:pos="0"/>
        </w:tabs>
        <w:spacing w:before="0" w:after="0" w:line="252" w:lineRule="auto"/>
        <w:ind w:left="993" w:right="20" w:hanging="284"/>
        <w:jc w:val="both"/>
      </w:pPr>
      <w:r w:rsidRPr="005F323D">
        <w:rPr>
          <w:rFonts w:eastAsia="Verdana" w:cs="Arial"/>
          <w:sz w:val="22"/>
          <w:szCs w:val="22"/>
        </w:rPr>
        <w:t>oświadczenia, o których mowa w Rozdziale IX ust. 1 SWZ -</w:t>
      </w:r>
      <w:r w:rsidR="00FA1DF9">
        <w:rPr>
          <w:rFonts w:eastAsia="Verdana" w:cs="Arial"/>
          <w:sz w:val="22"/>
          <w:szCs w:val="22"/>
        </w:rPr>
        <w:t xml:space="preserve"> </w:t>
      </w:r>
      <w:r w:rsidRPr="005F323D">
        <w:rPr>
          <w:rFonts w:eastAsia="Verdana" w:cs="Arial"/>
          <w:sz w:val="22"/>
          <w:szCs w:val="22"/>
        </w:rPr>
        <w:t xml:space="preserve">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FA575B">
      <w:pPr>
        <w:numPr>
          <w:ilvl w:val="0"/>
          <w:numId w:val="10"/>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26789DF" w:rsidR="00C73941" w:rsidRPr="002A3036" w:rsidRDefault="00C73941" w:rsidP="00FA575B">
      <w:pPr>
        <w:numPr>
          <w:ilvl w:val="0"/>
          <w:numId w:val="10"/>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137BDE98" w14:textId="77777777" w:rsidR="00C73941" w:rsidRDefault="00C73941" w:rsidP="00FA575B">
      <w:pPr>
        <w:numPr>
          <w:ilvl w:val="0"/>
          <w:numId w:val="10"/>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FA575B">
      <w:pPr>
        <w:numPr>
          <w:ilvl w:val="0"/>
          <w:numId w:val="29"/>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proofErr w:type="spellStart"/>
      <w:r w:rsidR="00335F1E">
        <w:rPr>
          <w:rFonts w:cs="Arial"/>
          <w:bCs/>
          <w:sz w:val="22"/>
          <w:szCs w:val="22"/>
          <w:lang w:eastAsia="pl-PL"/>
        </w:rPr>
        <w:t>Pzp</w:t>
      </w:r>
      <w:proofErr w:type="spellEnd"/>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FA575B">
      <w:pPr>
        <w:numPr>
          <w:ilvl w:val="0"/>
          <w:numId w:val="29"/>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w:t>
      </w:r>
      <w:proofErr w:type="spellStart"/>
      <w:r w:rsidRPr="004A05F2">
        <w:rPr>
          <w:rFonts w:cs="Arial"/>
          <w:bCs/>
          <w:sz w:val="22"/>
          <w:szCs w:val="22"/>
          <w:lang w:eastAsia="pl-PL"/>
        </w:rPr>
        <w:t>doc</w:t>
      </w:r>
      <w:proofErr w:type="spellEnd"/>
      <w:r w:rsidRPr="004A05F2">
        <w:rPr>
          <w:rFonts w:cs="Arial"/>
          <w:bCs/>
          <w:sz w:val="22"/>
          <w:szCs w:val="22"/>
          <w:lang w:eastAsia="pl-PL"/>
        </w:rPr>
        <w:t>,  .xls,  .jpg,  (.</w:t>
      </w:r>
      <w:proofErr w:type="spellStart"/>
      <w:r w:rsidRPr="004A05F2">
        <w:rPr>
          <w:rFonts w:cs="Arial"/>
          <w:bCs/>
          <w:sz w:val="22"/>
          <w:szCs w:val="22"/>
          <w:lang w:eastAsia="pl-PL"/>
        </w:rPr>
        <w:t>jpeg</w:t>
      </w:r>
      <w:proofErr w:type="spellEnd"/>
      <w:r w:rsidRPr="004A05F2">
        <w:rPr>
          <w:rFonts w:cs="Arial"/>
          <w:bCs/>
          <w:sz w:val="22"/>
          <w:szCs w:val="22"/>
          <w:lang w:eastAsia="pl-PL"/>
        </w:rPr>
        <w:t>) ze szczególnym wskazaniem na . pdf.</w:t>
      </w:r>
    </w:p>
    <w:p w14:paraId="52248356" w14:textId="77777777" w:rsidR="004A05F2" w:rsidRPr="004A05F2" w:rsidRDefault="004A05F2" w:rsidP="00FA575B">
      <w:pPr>
        <w:numPr>
          <w:ilvl w:val="0"/>
          <w:numId w:val="29"/>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FA575B">
      <w:pPr>
        <w:numPr>
          <w:ilvl w:val="0"/>
          <w:numId w:val="29"/>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FA575B">
      <w:pPr>
        <w:numPr>
          <w:ilvl w:val="0"/>
          <w:numId w:val="29"/>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FA575B">
      <w:pPr>
        <w:numPr>
          <w:ilvl w:val="0"/>
          <w:numId w:val="29"/>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FA575B">
      <w:pPr>
        <w:numPr>
          <w:ilvl w:val="0"/>
          <w:numId w:val="37"/>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FA575B">
      <w:pPr>
        <w:numPr>
          <w:ilvl w:val="0"/>
          <w:numId w:val="37"/>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lastRenderedPageBreak/>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FA575B">
      <w:pPr>
        <w:numPr>
          <w:ilvl w:val="0"/>
          <w:numId w:val="37"/>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FA575B">
      <w:pPr>
        <w:numPr>
          <w:ilvl w:val="0"/>
          <w:numId w:val="29"/>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FA575B">
      <w:pPr>
        <w:numPr>
          <w:ilvl w:val="0"/>
          <w:numId w:val="29"/>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w:t>
      </w:r>
      <w:proofErr w:type="spellStart"/>
      <w:r w:rsidRPr="004A05F2">
        <w:rPr>
          <w:rFonts w:cs="Arial"/>
          <w:bCs/>
          <w:sz w:val="22"/>
          <w:szCs w:val="22"/>
          <w:lang w:eastAsia="pl-PL"/>
        </w:rPr>
        <w:t>eIDAS</w:t>
      </w:r>
      <w:proofErr w:type="spellEnd"/>
      <w:r w:rsidRPr="004A05F2">
        <w:rPr>
          <w:rFonts w:cs="Arial"/>
          <w:bCs/>
          <w:sz w:val="22"/>
          <w:szCs w:val="22"/>
          <w:lang w:eastAsia="pl-PL"/>
        </w:rPr>
        <w:t>) (UE) nr 910/2014 – od 1 lipca 2016 roku”.</w:t>
      </w:r>
    </w:p>
    <w:p w14:paraId="4CB36E30" w14:textId="77777777" w:rsidR="004A05F2" w:rsidRPr="004A05F2" w:rsidRDefault="004A05F2" w:rsidP="00FA575B">
      <w:pPr>
        <w:numPr>
          <w:ilvl w:val="0"/>
          <w:numId w:val="29"/>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4"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FA575B">
      <w:pPr>
        <w:numPr>
          <w:ilvl w:val="0"/>
          <w:numId w:val="29"/>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Pr="000D4438" w:rsidRDefault="00C73941" w:rsidP="00254005">
      <w:pPr>
        <w:numPr>
          <w:ilvl w:val="0"/>
          <w:numId w:val="59"/>
        </w:numPr>
        <w:spacing w:before="0" w:after="0" w:line="252" w:lineRule="auto"/>
        <w:jc w:val="both"/>
      </w:pPr>
      <w:r w:rsidRPr="000D4438">
        <w:rPr>
          <w:rFonts w:cs="Arial"/>
          <w:color w:val="000000"/>
          <w:sz w:val="22"/>
          <w:szCs w:val="22"/>
        </w:rPr>
        <w:t>Obowiązującym wynagrodzeniem będzie wynagrodzenie</w:t>
      </w:r>
      <w:r w:rsidRPr="000D4438">
        <w:rPr>
          <w:color w:val="000000"/>
          <w:sz w:val="22"/>
          <w:szCs w:val="22"/>
        </w:rPr>
        <w:t xml:space="preserve"> ryczałtowe w rozumieniu przepisów Kodeksu cywilnego.</w:t>
      </w:r>
    </w:p>
    <w:p w14:paraId="2803EBAC" w14:textId="77777777" w:rsidR="00C73941" w:rsidRPr="000D4438" w:rsidRDefault="00C73941" w:rsidP="00254005">
      <w:pPr>
        <w:numPr>
          <w:ilvl w:val="0"/>
          <w:numId w:val="59"/>
        </w:numPr>
        <w:spacing w:before="0" w:after="0" w:line="252" w:lineRule="auto"/>
        <w:jc w:val="both"/>
      </w:pPr>
      <w:r w:rsidRPr="000D4438">
        <w:rPr>
          <w:rFonts w:cs="Arial"/>
          <w:sz w:val="22"/>
          <w:szCs w:val="22"/>
        </w:rPr>
        <w:t xml:space="preserve">Wykonawca podaje cenę za realizację przedmiotu zamówienia zgodnie ze wzorem Formularza Ofertowego, stanowiącego Załącznik nr 1 do SWZ. </w:t>
      </w:r>
    </w:p>
    <w:p w14:paraId="3974F522" w14:textId="77777777" w:rsidR="00C73941" w:rsidRPr="000D4438" w:rsidRDefault="00C73941" w:rsidP="00254005">
      <w:pPr>
        <w:numPr>
          <w:ilvl w:val="0"/>
          <w:numId w:val="59"/>
        </w:numPr>
        <w:spacing w:before="0" w:after="0" w:line="252" w:lineRule="auto"/>
        <w:jc w:val="both"/>
      </w:pPr>
      <w:r w:rsidRPr="000D4438">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sidRPr="000D4438">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Pr="000D4438" w:rsidRDefault="00C73941" w:rsidP="00254005">
      <w:pPr>
        <w:numPr>
          <w:ilvl w:val="0"/>
          <w:numId w:val="59"/>
        </w:numPr>
        <w:spacing w:before="0" w:after="0" w:line="252" w:lineRule="auto"/>
        <w:jc w:val="both"/>
      </w:pPr>
      <w:r w:rsidRPr="000D4438">
        <w:rPr>
          <w:color w:val="000000"/>
          <w:sz w:val="22"/>
          <w:szCs w:val="22"/>
        </w:rPr>
        <w:lastRenderedPageBreak/>
        <w:t>Załączone do SWZ przedmiary robót mają charakter poglądowy i mogą stanowić materiał pomocniczy do sporządzenia kalkulacji ceny przez Wykonawcę.</w:t>
      </w:r>
    </w:p>
    <w:p w14:paraId="5BB60AE9" w14:textId="77777777" w:rsidR="00C73941" w:rsidRPr="000D4438" w:rsidRDefault="00C73941" w:rsidP="00254005">
      <w:pPr>
        <w:numPr>
          <w:ilvl w:val="0"/>
          <w:numId w:val="59"/>
        </w:numPr>
        <w:spacing w:before="0" w:after="0" w:line="252" w:lineRule="auto"/>
        <w:jc w:val="both"/>
      </w:pPr>
      <w:r w:rsidRPr="000D4438">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Pr="000D4438" w:rsidRDefault="00C73941" w:rsidP="00254005">
      <w:pPr>
        <w:numPr>
          <w:ilvl w:val="0"/>
          <w:numId w:val="59"/>
        </w:numPr>
        <w:spacing w:before="0" w:after="0" w:line="252" w:lineRule="auto"/>
        <w:jc w:val="both"/>
      </w:pPr>
      <w:r w:rsidRPr="000D4438">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Pr="000D4438" w:rsidRDefault="00C73941" w:rsidP="00254005">
      <w:pPr>
        <w:numPr>
          <w:ilvl w:val="0"/>
          <w:numId w:val="59"/>
        </w:numPr>
        <w:spacing w:before="0" w:after="0" w:line="252" w:lineRule="auto"/>
        <w:jc w:val="both"/>
      </w:pPr>
      <w:r w:rsidRPr="000D4438">
        <w:rPr>
          <w:rFonts w:cs="Arial"/>
          <w:sz w:val="22"/>
          <w:szCs w:val="22"/>
        </w:rPr>
        <w:t>Cena oferty powinna być wyrażona w złotych polskich (PLN) z dokładnością do dwóch miejsc po przecinku.</w:t>
      </w:r>
    </w:p>
    <w:p w14:paraId="2143BDA5" w14:textId="77777777" w:rsidR="00C73941" w:rsidRPr="000D4438" w:rsidRDefault="00C73941" w:rsidP="00254005">
      <w:pPr>
        <w:numPr>
          <w:ilvl w:val="0"/>
          <w:numId w:val="59"/>
        </w:numPr>
        <w:spacing w:before="0" w:after="0" w:line="252" w:lineRule="auto"/>
        <w:jc w:val="both"/>
      </w:pPr>
      <w:r w:rsidRPr="000D4438">
        <w:rPr>
          <w:rFonts w:cs="Arial"/>
          <w:sz w:val="22"/>
          <w:szCs w:val="22"/>
        </w:rPr>
        <w:t>Zamawiający nie przewiduje rozliczeń w walucie obcej.</w:t>
      </w:r>
    </w:p>
    <w:p w14:paraId="3ECF324A" w14:textId="77777777" w:rsidR="00C73941" w:rsidRPr="000D4438" w:rsidRDefault="00C73941" w:rsidP="00254005">
      <w:pPr>
        <w:numPr>
          <w:ilvl w:val="0"/>
          <w:numId w:val="59"/>
        </w:numPr>
        <w:spacing w:before="0" w:after="0" w:line="252" w:lineRule="auto"/>
        <w:jc w:val="both"/>
      </w:pPr>
      <w:r w:rsidRPr="000D4438">
        <w:rPr>
          <w:rFonts w:cs="Arial"/>
          <w:sz w:val="22"/>
          <w:szCs w:val="22"/>
        </w:rPr>
        <w:t>Wyliczona cena oferty brutto będzie służyć do porównania złożonych ofert i do rozliczenia w trakcie realizacji zamówienia.</w:t>
      </w:r>
    </w:p>
    <w:p w14:paraId="2DC9286F" w14:textId="2B0CB54C" w:rsidR="00C73941" w:rsidRPr="000D4438" w:rsidRDefault="00C73941" w:rsidP="00254005">
      <w:pPr>
        <w:numPr>
          <w:ilvl w:val="0"/>
          <w:numId w:val="59"/>
        </w:numPr>
        <w:spacing w:before="0" w:after="0" w:line="252" w:lineRule="auto"/>
        <w:jc w:val="both"/>
      </w:pPr>
      <w:r w:rsidRPr="000D4438">
        <w:rPr>
          <w:color w:val="000000"/>
          <w:sz w:val="22"/>
          <w:szCs w:val="22"/>
        </w:rPr>
        <w:t xml:space="preserve">Sposób zapłaty i rozliczenia za realizację niniejszego zamówienia, określone zostały </w:t>
      </w:r>
      <w:r w:rsidRPr="000D4438">
        <w:rPr>
          <w:color w:val="000000"/>
          <w:sz w:val="22"/>
          <w:szCs w:val="22"/>
        </w:rPr>
        <w:br/>
        <w:t xml:space="preserve">w części II niniejszej SWZ </w:t>
      </w:r>
      <w:r w:rsidRPr="000D4438">
        <w:rPr>
          <w:i/>
          <w:color w:val="000000"/>
          <w:sz w:val="22"/>
          <w:szCs w:val="22"/>
        </w:rPr>
        <w:t>(</w:t>
      </w:r>
      <w:r w:rsidR="000F27B1" w:rsidRPr="000D4438">
        <w:rPr>
          <w:i/>
          <w:color w:val="000000"/>
          <w:sz w:val="22"/>
          <w:szCs w:val="22"/>
        </w:rPr>
        <w:t>w projektowanych postanowieniach umowy</w:t>
      </w:r>
      <w:r w:rsidRPr="000D4438">
        <w:rPr>
          <w:i/>
          <w:color w:val="000000"/>
          <w:sz w:val="22"/>
          <w:szCs w:val="22"/>
        </w:rPr>
        <w:t>).</w:t>
      </w:r>
    </w:p>
    <w:p w14:paraId="19210537" w14:textId="6AE55159" w:rsidR="00C73941" w:rsidRPr="000D4438" w:rsidRDefault="00C73941" w:rsidP="00254005">
      <w:pPr>
        <w:numPr>
          <w:ilvl w:val="0"/>
          <w:numId w:val="59"/>
        </w:numPr>
        <w:spacing w:before="0" w:after="0" w:line="252" w:lineRule="auto"/>
        <w:jc w:val="both"/>
      </w:pPr>
      <w:r w:rsidRPr="000D4438">
        <w:rPr>
          <w:rFonts w:cs="Arial"/>
          <w:sz w:val="22"/>
          <w:szCs w:val="22"/>
        </w:rPr>
        <w:t>Jeżeli została złożona oferta, której wybór prowadziłby do powstania u zamawiającego obowiązku podatkowego zgodnie z ustawą z dnia 11 marca 2004 r. o podatku o</w:t>
      </w:r>
      <w:r w:rsidR="00DA531A" w:rsidRPr="000D4438">
        <w:rPr>
          <w:rFonts w:cs="Arial"/>
          <w:sz w:val="22"/>
          <w:szCs w:val="22"/>
        </w:rPr>
        <w:t>d towarów i usług (Dz. U. z 202</w:t>
      </w:r>
      <w:r w:rsidR="002F745B" w:rsidRPr="000D4438">
        <w:rPr>
          <w:rFonts w:cs="Arial"/>
          <w:sz w:val="22"/>
          <w:szCs w:val="22"/>
        </w:rPr>
        <w:t>2</w:t>
      </w:r>
      <w:r w:rsidRPr="000D4438">
        <w:rPr>
          <w:rFonts w:cs="Arial"/>
          <w:sz w:val="22"/>
          <w:szCs w:val="22"/>
        </w:rPr>
        <w:t xml:space="preserve"> r. </w:t>
      </w:r>
      <w:r w:rsidR="00DA531A" w:rsidRPr="000D4438">
        <w:rPr>
          <w:rFonts w:cs="Arial"/>
          <w:sz w:val="22"/>
          <w:szCs w:val="22"/>
        </w:rPr>
        <w:t xml:space="preserve">poz. </w:t>
      </w:r>
      <w:r w:rsidR="002F745B" w:rsidRPr="000D4438">
        <w:rPr>
          <w:rFonts w:cs="Arial"/>
          <w:sz w:val="22"/>
          <w:szCs w:val="22"/>
        </w:rPr>
        <w:t>931</w:t>
      </w:r>
      <w:r w:rsidRPr="000D4438">
        <w:rPr>
          <w:rFonts w:cs="Arial"/>
          <w:sz w:val="22"/>
          <w:szCs w:val="22"/>
        </w:rPr>
        <w:t xml:space="preserve">, z </w:t>
      </w:r>
      <w:proofErr w:type="spellStart"/>
      <w:r w:rsidRPr="000D4438">
        <w:rPr>
          <w:rFonts w:cs="Arial"/>
          <w:sz w:val="22"/>
          <w:szCs w:val="22"/>
        </w:rPr>
        <w:t>późn</w:t>
      </w:r>
      <w:proofErr w:type="spellEnd"/>
      <w:r w:rsidRPr="000D4438">
        <w:rPr>
          <w:rFonts w:cs="Arial"/>
          <w:sz w:val="22"/>
          <w:szCs w:val="22"/>
        </w:rPr>
        <w:t xml:space="preserve">. zm.), dla celów zastosowania kryterium ceny lub kosztu zamawiający dolicza do przedstawionej w tej ofercie ceny kwotę podatku od towarów i usług, którą miałby obowiązek rozliczyć. W </w:t>
      </w:r>
      <w:r w:rsidR="00B8723B" w:rsidRPr="000D4438">
        <w:rPr>
          <w:rFonts w:cs="Arial"/>
          <w:sz w:val="22"/>
          <w:szCs w:val="22"/>
        </w:rPr>
        <w:t>formularzu oferty</w:t>
      </w:r>
      <w:r w:rsidRPr="000D4438">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rPr>
          <w:rFonts w:cs="Arial"/>
          <w:sz w:val="22"/>
          <w:szCs w:val="22"/>
        </w:rPr>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Rozdział XVI Wymagania dotyczące wadium</w:t>
      </w:r>
    </w:p>
    <w:p w14:paraId="13551214" w14:textId="3D2242D7" w:rsidR="00DA3E6C" w:rsidRDefault="00CF2877" w:rsidP="00CF2877">
      <w:pPr>
        <w:tabs>
          <w:tab w:val="num" w:pos="720"/>
          <w:tab w:val="num" w:pos="2880"/>
        </w:tabs>
        <w:suppressAutoHyphens w:val="0"/>
        <w:spacing w:before="0" w:after="0"/>
        <w:jc w:val="both"/>
        <w:rPr>
          <w:rFonts w:cs="Arial"/>
          <w:sz w:val="22"/>
          <w:szCs w:val="22"/>
        </w:rPr>
      </w:pPr>
      <w:r>
        <w:rPr>
          <w:rFonts w:cs="Arial"/>
          <w:sz w:val="22"/>
          <w:szCs w:val="22"/>
        </w:rPr>
        <w:t xml:space="preserve">Zamawiający </w:t>
      </w:r>
      <w:r w:rsidRPr="00D74712">
        <w:rPr>
          <w:rFonts w:cs="Arial"/>
          <w:b/>
          <w:sz w:val="22"/>
          <w:szCs w:val="22"/>
        </w:rPr>
        <w:t>nie wymaga</w:t>
      </w:r>
      <w:r>
        <w:rPr>
          <w:rFonts w:cs="Arial"/>
          <w:sz w:val="22"/>
          <w:szCs w:val="22"/>
        </w:rPr>
        <w:t xml:space="preserve"> </w:t>
      </w:r>
      <w:r w:rsidR="00DA3E6C" w:rsidRPr="00482308">
        <w:rPr>
          <w:rFonts w:cs="Arial"/>
          <w:sz w:val="22"/>
          <w:szCs w:val="22"/>
        </w:rPr>
        <w:t>zabe</w:t>
      </w:r>
      <w:r>
        <w:rPr>
          <w:rFonts w:cs="Arial"/>
          <w:sz w:val="22"/>
          <w:szCs w:val="22"/>
        </w:rPr>
        <w:t>zpieczenia oferty wadium.</w:t>
      </w:r>
    </w:p>
    <w:p w14:paraId="75006401" w14:textId="77777777" w:rsidR="00315231" w:rsidRPr="00315231" w:rsidRDefault="00315231">
      <w:pPr>
        <w:tabs>
          <w:tab w:val="left" w:pos="284"/>
        </w:tabs>
        <w:spacing w:before="0" w:after="0" w:line="252" w:lineRule="auto"/>
        <w:jc w:val="both"/>
        <w:rPr>
          <w:sz w:val="16"/>
          <w:szCs w:val="16"/>
        </w:rPr>
      </w:pPr>
    </w:p>
    <w:p w14:paraId="2B097BD7" w14:textId="77777777"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319C5B2A" w:rsidR="00C73941" w:rsidRPr="00EE42B6" w:rsidRDefault="00C73941" w:rsidP="00254005">
      <w:pPr>
        <w:pStyle w:val="Akapitzlist"/>
        <w:numPr>
          <w:ilvl w:val="0"/>
          <w:numId w:val="60"/>
        </w:numPr>
        <w:spacing w:before="0" w:after="0" w:line="252" w:lineRule="auto"/>
        <w:jc w:val="both"/>
      </w:pPr>
      <w:r w:rsidRPr="00DA3E6C">
        <w:rPr>
          <w:rFonts w:cs="Arial"/>
          <w:sz w:val="22"/>
          <w:szCs w:val="22"/>
        </w:rPr>
        <w:t xml:space="preserve">Wykonawca będzie związany ofertą przez okres </w:t>
      </w:r>
      <w:r w:rsidRPr="00DA3E6C">
        <w:rPr>
          <w:rFonts w:cs="Arial"/>
          <w:b/>
          <w:sz w:val="22"/>
          <w:szCs w:val="22"/>
        </w:rPr>
        <w:t>30 dni</w:t>
      </w:r>
      <w:r w:rsidRPr="00DA3E6C">
        <w:rPr>
          <w:rFonts w:cs="Arial"/>
          <w:sz w:val="22"/>
          <w:szCs w:val="22"/>
        </w:rPr>
        <w:t xml:space="preserve">, </w:t>
      </w:r>
      <w:r w:rsidRPr="00EE42B6">
        <w:rPr>
          <w:rFonts w:cs="Arial"/>
          <w:sz w:val="22"/>
          <w:szCs w:val="22"/>
        </w:rPr>
        <w:t>tj. do dnia</w:t>
      </w:r>
      <w:r w:rsidR="00BC5410">
        <w:rPr>
          <w:rFonts w:cs="Arial"/>
          <w:sz w:val="22"/>
          <w:szCs w:val="22"/>
        </w:rPr>
        <w:t xml:space="preserve"> </w:t>
      </w:r>
      <w:r w:rsidR="001D1EBB">
        <w:rPr>
          <w:rFonts w:cs="Arial"/>
          <w:b/>
          <w:sz w:val="22"/>
          <w:szCs w:val="22"/>
        </w:rPr>
        <w:t>2</w:t>
      </w:r>
      <w:r w:rsidR="00693D97">
        <w:rPr>
          <w:rFonts w:cs="Arial"/>
          <w:b/>
          <w:sz w:val="22"/>
          <w:szCs w:val="22"/>
        </w:rPr>
        <w:t>2</w:t>
      </w:r>
      <w:r w:rsidR="00BC5410" w:rsidRPr="00BC5410">
        <w:rPr>
          <w:rFonts w:cs="Arial"/>
          <w:b/>
          <w:sz w:val="22"/>
          <w:szCs w:val="22"/>
        </w:rPr>
        <w:t>.</w:t>
      </w:r>
      <w:r w:rsidR="004B2CD2">
        <w:rPr>
          <w:rFonts w:cs="Arial"/>
          <w:b/>
          <w:sz w:val="22"/>
          <w:szCs w:val="22"/>
        </w:rPr>
        <w:t>09</w:t>
      </w:r>
      <w:r w:rsidR="008F23A4" w:rsidRPr="00BC5410">
        <w:rPr>
          <w:rFonts w:cs="Arial"/>
          <w:b/>
          <w:sz w:val="22"/>
          <w:szCs w:val="22"/>
        </w:rPr>
        <w:t>.</w:t>
      </w:r>
      <w:r w:rsidR="00047518" w:rsidRPr="00D94982">
        <w:rPr>
          <w:rFonts w:cs="Arial"/>
          <w:b/>
          <w:sz w:val="22"/>
          <w:szCs w:val="22"/>
        </w:rPr>
        <w:t>2023</w:t>
      </w:r>
      <w:r w:rsidR="00047518" w:rsidRPr="00EE42B6">
        <w:rPr>
          <w:rFonts w:cs="Arial"/>
          <w:b/>
          <w:sz w:val="22"/>
          <w:szCs w:val="22"/>
        </w:rPr>
        <w:t xml:space="preserve"> </w:t>
      </w:r>
      <w:r w:rsidRPr="00EE42B6">
        <w:rPr>
          <w:rFonts w:cs="Arial"/>
          <w:b/>
          <w:sz w:val="22"/>
          <w:szCs w:val="22"/>
        </w:rPr>
        <w:t>r.</w:t>
      </w:r>
      <w:r w:rsidRPr="00EE42B6">
        <w:rPr>
          <w:rFonts w:cs="Arial"/>
          <w:sz w:val="22"/>
          <w:szCs w:val="22"/>
        </w:rPr>
        <w:t xml:space="preserve"> Bieg terminu związania ofertą rozpoczyna się wraz z upływem terminu składania ofert.</w:t>
      </w:r>
    </w:p>
    <w:p w14:paraId="399EDDDD" w14:textId="785E8EDD" w:rsidR="00C73941" w:rsidRPr="00EE42B6" w:rsidRDefault="00C73941" w:rsidP="00254005">
      <w:pPr>
        <w:pStyle w:val="Akapitzlist"/>
        <w:numPr>
          <w:ilvl w:val="0"/>
          <w:numId w:val="60"/>
        </w:numPr>
        <w:spacing w:before="0" w:after="0" w:line="252" w:lineRule="auto"/>
        <w:jc w:val="both"/>
      </w:pPr>
      <w:r w:rsidRPr="00EE42B6">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E42B6">
        <w:rPr>
          <w:rFonts w:cs="Arial"/>
          <w:sz w:val="22"/>
          <w:szCs w:val="22"/>
        </w:rPr>
        <w:tab/>
      </w:r>
    </w:p>
    <w:p w14:paraId="1EB23BE2" w14:textId="6D899C8D" w:rsidR="00C73941" w:rsidRPr="00EE42B6" w:rsidRDefault="00C73941" w:rsidP="00254005">
      <w:pPr>
        <w:pStyle w:val="Akapitzlist"/>
        <w:numPr>
          <w:ilvl w:val="0"/>
          <w:numId w:val="60"/>
        </w:numPr>
        <w:spacing w:before="0" w:after="0" w:line="252" w:lineRule="auto"/>
        <w:jc w:val="both"/>
      </w:pPr>
      <w:r w:rsidRPr="00EE42B6">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EE42B6" w:rsidRDefault="00C73941" w:rsidP="00254005">
      <w:pPr>
        <w:pStyle w:val="Akapitzlist"/>
        <w:numPr>
          <w:ilvl w:val="0"/>
          <w:numId w:val="60"/>
        </w:numPr>
        <w:spacing w:before="0" w:after="0" w:line="252" w:lineRule="auto"/>
        <w:jc w:val="both"/>
      </w:pPr>
      <w:r w:rsidRPr="00EE42B6">
        <w:rPr>
          <w:rFonts w:cs="Arial"/>
          <w:sz w:val="22"/>
          <w:szCs w:val="22"/>
        </w:rPr>
        <w:t>Odmowa wyrażenia zgody na przedłużenie terminu związania ofertą nie powoduje utraty wadium.</w:t>
      </w:r>
    </w:p>
    <w:p w14:paraId="197D5AA8" w14:textId="77777777" w:rsidR="00C73941" w:rsidRPr="00EE42B6" w:rsidRDefault="00C73941">
      <w:pPr>
        <w:spacing w:before="0" w:after="0" w:line="252" w:lineRule="auto"/>
        <w:ind w:left="426"/>
        <w:jc w:val="both"/>
        <w:rPr>
          <w:rFonts w:cs="Arial"/>
          <w:b/>
          <w:sz w:val="16"/>
          <w:szCs w:val="16"/>
        </w:rPr>
      </w:pPr>
    </w:p>
    <w:p w14:paraId="790B9307" w14:textId="77777777" w:rsidR="00C73941" w:rsidRPr="00EE42B6" w:rsidRDefault="00C73941">
      <w:pPr>
        <w:spacing w:before="0" w:after="0" w:line="252" w:lineRule="auto"/>
        <w:jc w:val="both"/>
      </w:pPr>
      <w:r w:rsidRPr="00EE42B6">
        <w:rPr>
          <w:rFonts w:cs="Arial"/>
          <w:b/>
          <w:sz w:val="22"/>
          <w:szCs w:val="22"/>
        </w:rPr>
        <w:t>Rozdział XVIII Sposób oraz  termin składania i otwarcia ofert</w:t>
      </w:r>
    </w:p>
    <w:p w14:paraId="4C1475FE" w14:textId="4276A04C" w:rsidR="00C73941" w:rsidRPr="00EE42B6" w:rsidRDefault="00C73941" w:rsidP="002F2CE3">
      <w:pPr>
        <w:spacing w:before="0" w:after="0" w:line="252" w:lineRule="auto"/>
        <w:ind w:left="567" w:hanging="567"/>
        <w:jc w:val="both"/>
      </w:pPr>
      <w:r w:rsidRPr="00EE42B6">
        <w:rPr>
          <w:rFonts w:cs="Arial"/>
          <w:sz w:val="22"/>
          <w:szCs w:val="22"/>
        </w:rPr>
        <w:t xml:space="preserve">1. Ofertę należy złożyć poprzez </w:t>
      </w:r>
      <w:r w:rsidRPr="00246201">
        <w:rPr>
          <w:rFonts w:cs="Arial"/>
          <w:sz w:val="22"/>
          <w:szCs w:val="22"/>
        </w:rPr>
        <w:t>Platformę do dnia</w:t>
      </w:r>
      <w:r w:rsidRPr="00D94982">
        <w:rPr>
          <w:rFonts w:cs="Arial"/>
          <w:b/>
          <w:sz w:val="22"/>
          <w:szCs w:val="22"/>
        </w:rPr>
        <w:t xml:space="preserve"> </w:t>
      </w:r>
      <w:r w:rsidR="001D1EBB">
        <w:rPr>
          <w:rFonts w:cs="Arial"/>
          <w:b/>
          <w:sz w:val="22"/>
          <w:szCs w:val="22"/>
        </w:rPr>
        <w:t>2</w:t>
      </w:r>
      <w:r w:rsidR="00693D97">
        <w:rPr>
          <w:rFonts w:cs="Arial"/>
          <w:b/>
          <w:sz w:val="22"/>
          <w:szCs w:val="22"/>
        </w:rPr>
        <w:t>4</w:t>
      </w:r>
      <w:r w:rsidR="004B2CD2">
        <w:rPr>
          <w:rFonts w:cs="Arial"/>
          <w:b/>
          <w:sz w:val="22"/>
          <w:szCs w:val="22"/>
        </w:rPr>
        <w:t>.08</w:t>
      </w:r>
      <w:r w:rsidR="002F2CE3" w:rsidRPr="00D94982">
        <w:rPr>
          <w:rFonts w:cs="Arial"/>
          <w:b/>
          <w:caps/>
          <w:sz w:val="22"/>
          <w:szCs w:val="22"/>
        </w:rPr>
        <w:t>.202</w:t>
      </w:r>
      <w:r w:rsidR="005F323D" w:rsidRPr="00D94982">
        <w:rPr>
          <w:rFonts w:cs="Arial"/>
          <w:b/>
          <w:caps/>
          <w:sz w:val="22"/>
          <w:szCs w:val="22"/>
        </w:rPr>
        <w:t>3</w:t>
      </w:r>
      <w:r w:rsidR="008E7845" w:rsidRPr="00D94982">
        <w:rPr>
          <w:rFonts w:cs="Arial"/>
          <w:b/>
          <w:caps/>
          <w:sz w:val="22"/>
          <w:szCs w:val="22"/>
        </w:rPr>
        <w:t xml:space="preserve"> </w:t>
      </w:r>
      <w:r w:rsidRPr="00D94982">
        <w:rPr>
          <w:rFonts w:cs="Arial"/>
          <w:b/>
          <w:sz w:val="22"/>
          <w:szCs w:val="22"/>
        </w:rPr>
        <w:t>r.</w:t>
      </w:r>
      <w:r w:rsidRPr="00EE42B6">
        <w:rPr>
          <w:rFonts w:cs="Arial"/>
          <w:b/>
          <w:sz w:val="22"/>
          <w:szCs w:val="22"/>
        </w:rPr>
        <w:t xml:space="preserve"> do godziny </w:t>
      </w:r>
      <w:r w:rsidR="00BA7161">
        <w:rPr>
          <w:rFonts w:cs="Arial"/>
          <w:b/>
          <w:caps/>
          <w:sz w:val="22"/>
          <w:szCs w:val="22"/>
        </w:rPr>
        <w:t>10</w:t>
      </w:r>
      <w:r w:rsidRPr="00EE42B6">
        <w:rPr>
          <w:rFonts w:cs="Arial"/>
          <w:b/>
          <w:sz w:val="22"/>
          <w:szCs w:val="22"/>
        </w:rPr>
        <w:t>:00</w:t>
      </w:r>
      <w:r w:rsidRPr="00EE42B6">
        <w:rPr>
          <w:rFonts w:cs="Arial"/>
          <w:sz w:val="22"/>
          <w:szCs w:val="22"/>
        </w:rPr>
        <w:t>.</w:t>
      </w:r>
    </w:p>
    <w:p w14:paraId="47FF7441" w14:textId="77777777" w:rsidR="00C73941" w:rsidRPr="00EE42B6" w:rsidRDefault="00C73941" w:rsidP="002F2CE3">
      <w:pPr>
        <w:spacing w:before="0" w:after="0" w:line="252" w:lineRule="auto"/>
        <w:ind w:left="567" w:hanging="567"/>
        <w:jc w:val="both"/>
      </w:pPr>
      <w:r w:rsidRPr="00EE42B6">
        <w:rPr>
          <w:rFonts w:cs="Arial"/>
          <w:sz w:val="22"/>
          <w:szCs w:val="22"/>
        </w:rPr>
        <w:t>2. O terminie złożenia oferty decyduje czas pełnego przeprocesowania transakcji na Platformie.</w:t>
      </w:r>
    </w:p>
    <w:p w14:paraId="2E1BB96E" w14:textId="0C9001A2" w:rsidR="00C73941" w:rsidRPr="00EE42B6" w:rsidRDefault="00C73941" w:rsidP="002F2CE3">
      <w:pPr>
        <w:spacing w:before="0" w:after="0" w:line="252" w:lineRule="auto"/>
        <w:ind w:left="567" w:hanging="567"/>
        <w:jc w:val="both"/>
      </w:pPr>
      <w:r w:rsidRPr="00EE42B6">
        <w:rPr>
          <w:rFonts w:cs="Arial"/>
          <w:sz w:val="22"/>
          <w:szCs w:val="22"/>
        </w:rPr>
        <w:t xml:space="preserve">3. Otwarcie ofert nastąpi w dniu </w:t>
      </w:r>
      <w:r w:rsidR="001D1EBB">
        <w:rPr>
          <w:rFonts w:cs="Arial"/>
          <w:b/>
          <w:sz w:val="22"/>
          <w:szCs w:val="22"/>
        </w:rPr>
        <w:t>2</w:t>
      </w:r>
      <w:r w:rsidR="00693D97">
        <w:rPr>
          <w:rFonts w:cs="Arial"/>
          <w:b/>
          <w:sz w:val="22"/>
          <w:szCs w:val="22"/>
        </w:rPr>
        <w:t>4</w:t>
      </w:r>
      <w:r w:rsidR="004B2CD2">
        <w:rPr>
          <w:rFonts w:cs="Arial"/>
          <w:b/>
          <w:sz w:val="22"/>
          <w:szCs w:val="22"/>
        </w:rPr>
        <w:t>.08</w:t>
      </w:r>
      <w:r w:rsidR="008F23A4" w:rsidRPr="00D94982">
        <w:rPr>
          <w:rFonts w:cs="Arial"/>
          <w:b/>
          <w:sz w:val="22"/>
          <w:szCs w:val="22"/>
        </w:rPr>
        <w:t>.</w:t>
      </w:r>
      <w:r w:rsidR="002F2CE3" w:rsidRPr="00D94982">
        <w:rPr>
          <w:rFonts w:cs="Arial"/>
          <w:b/>
          <w:caps/>
          <w:sz w:val="22"/>
          <w:szCs w:val="22"/>
        </w:rPr>
        <w:t>202</w:t>
      </w:r>
      <w:r w:rsidR="005F323D" w:rsidRPr="00D94982">
        <w:rPr>
          <w:rFonts w:cs="Arial"/>
          <w:b/>
          <w:caps/>
          <w:sz w:val="22"/>
          <w:szCs w:val="22"/>
        </w:rPr>
        <w:t>3</w:t>
      </w:r>
      <w:r w:rsidR="008E7845" w:rsidRPr="00D94982">
        <w:rPr>
          <w:rFonts w:cs="Arial"/>
          <w:b/>
          <w:caps/>
          <w:sz w:val="22"/>
          <w:szCs w:val="22"/>
        </w:rPr>
        <w:t xml:space="preserve"> </w:t>
      </w:r>
      <w:r w:rsidRPr="00D94982">
        <w:rPr>
          <w:rFonts w:cs="Arial"/>
          <w:b/>
          <w:sz w:val="22"/>
          <w:szCs w:val="22"/>
        </w:rPr>
        <w:t>r.</w:t>
      </w:r>
      <w:r w:rsidRPr="00EE42B6">
        <w:rPr>
          <w:rFonts w:cs="Arial"/>
          <w:b/>
          <w:sz w:val="22"/>
          <w:szCs w:val="22"/>
        </w:rPr>
        <w:t xml:space="preserve"> o godzinie </w:t>
      </w:r>
      <w:r w:rsidR="00BA7161">
        <w:rPr>
          <w:rFonts w:cs="Arial"/>
          <w:b/>
          <w:caps/>
          <w:sz w:val="22"/>
          <w:szCs w:val="22"/>
        </w:rPr>
        <w:t>10</w:t>
      </w:r>
      <w:r w:rsidR="008F23A4" w:rsidRPr="00EE42B6">
        <w:rPr>
          <w:rFonts w:cs="Arial"/>
          <w:b/>
          <w:caps/>
          <w:sz w:val="22"/>
          <w:szCs w:val="22"/>
        </w:rPr>
        <w:t>:</w:t>
      </w:r>
      <w:r w:rsidR="00BA7161">
        <w:rPr>
          <w:rFonts w:cs="Arial"/>
          <w:b/>
          <w:caps/>
          <w:sz w:val="22"/>
          <w:szCs w:val="22"/>
        </w:rPr>
        <w:t>3</w:t>
      </w:r>
      <w:r w:rsidRPr="00EE42B6">
        <w:rPr>
          <w:rFonts w:cs="Arial"/>
          <w:b/>
          <w:caps/>
          <w:sz w:val="22"/>
          <w:szCs w:val="22"/>
        </w:rPr>
        <w:t>0</w:t>
      </w:r>
      <w:r w:rsidRPr="00EE42B6">
        <w:rPr>
          <w:rFonts w:cs="Arial"/>
          <w:color w:val="C9211E"/>
          <w:sz w:val="22"/>
          <w:szCs w:val="22"/>
        </w:rPr>
        <w:t xml:space="preserve">  </w:t>
      </w:r>
    </w:p>
    <w:p w14:paraId="78A5864D" w14:textId="77777777" w:rsidR="00C73941" w:rsidRPr="00EE42B6" w:rsidRDefault="00C73941" w:rsidP="002F2CE3">
      <w:pPr>
        <w:spacing w:before="0" w:after="0" w:line="252" w:lineRule="auto"/>
        <w:ind w:left="567" w:hanging="567"/>
        <w:jc w:val="both"/>
      </w:pPr>
      <w:r w:rsidRPr="00EE42B6">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lastRenderedPageBreak/>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77777777" w:rsidR="00C73941" w:rsidRDefault="00C73941">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4E6776CD" w14:textId="77777777" w:rsidR="00C73941" w:rsidRDefault="00C73941" w:rsidP="00FA575B">
      <w:pPr>
        <w:numPr>
          <w:ilvl w:val="3"/>
          <w:numId w:val="11"/>
        </w:numPr>
        <w:tabs>
          <w:tab w:val="left" w:pos="284"/>
        </w:tabs>
        <w:spacing w:before="0" w:after="0" w:line="252" w:lineRule="auto"/>
        <w:ind w:left="284" w:hanging="284"/>
        <w:jc w:val="both"/>
      </w:pPr>
      <w:r>
        <w:rPr>
          <w:rFonts w:cs="Arial"/>
          <w:sz w:val="22"/>
          <w:szCs w:val="22"/>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FA575B">
      <w:pPr>
        <w:numPr>
          <w:ilvl w:val="3"/>
          <w:numId w:val="11"/>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FA575B">
      <w:pPr>
        <w:numPr>
          <w:ilvl w:val="1"/>
          <w:numId w:val="29"/>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FA575B">
      <w:pPr>
        <w:numPr>
          <w:ilvl w:val="1"/>
          <w:numId w:val="29"/>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FA575B">
      <w:pPr>
        <w:pStyle w:val="Akapitzlist"/>
        <w:numPr>
          <w:ilvl w:val="0"/>
          <w:numId w:val="44"/>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lastRenderedPageBreak/>
        <w:t>Uzyskana z wyliczenia ilość punktów zostanie ostatecznie ustalona do 2 miejsca po przecinku z zachowaniem zaokrągleń matematycznych.</w:t>
      </w:r>
    </w:p>
    <w:p w14:paraId="7306B037" w14:textId="4378511B" w:rsidR="00C73941" w:rsidRPr="00AC17A8" w:rsidRDefault="00C73941" w:rsidP="00FA575B">
      <w:pPr>
        <w:pStyle w:val="Akapitzlist"/>
        <w:numPr>
          <w:ilvl w:val="0"/>
          <w:numId w:val="44"/>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FA575B">
      <w:pPr>
        <w:pStyle w:val="Akapitzlist"/>
        <w:numPr>
          <w:ilvl w:val="0"/>
          <w:numId w:val="44"/>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FA575B">
      <w:pPr>
        <w:pStyle w:val="Akapitzlist"/>
        <w:numPr>
          <w:ilvl w:val="0"/>
          <w:numId w:val="44"/>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3808E56A" w14:textId="77777777" w:rsidR="00915FC0" w:rsidRDefault="00915FC0" w:rsidP="00073F39">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FA575B">
      <w:pPr>
        <w:numPr>
          <w:ilvl w:val="0"/>
          <w:numId w:val="14"/>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FA575B">
      <w:pPr>
        <w:numPr>
          <w:ilvl w:val="0"/>
          <w:numId w:val="14"/>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FA575B">
      <w:pPr>
        <w:widowControl w:val="0"/>
        <w:numPr>
          <w:ilvl w:val="0"/>
          <w:numId w:val="23"/>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proofErr w:type="spellStart"/>
      <w:r w:rsidR="00335F1E">
        <w:rPr>
          <w:rFonts w:eastAsia="Arial" w:cs="Arial"/>
          <w:kern w:val="2"/>
          <w:sz w:val="22"/>
          <w:szCs w:val="22"/>
        </w:rPr>
        <w:t>Pzp</w:t>
      </w:r>
      <w:proofErr w:type="spellEnd"/>
      <w:r>
        <w:rPr>
          <w:rFonts w:eastAsia="Arial" w:cs="Arial"/>
          <w:kern w:val="2"/>
          <w:sz w:val="22"/>
          <w:szCs w:val="22"/>
        </w:rPr>
        <w:t>.</w:t>
      </w:r>
    </w:p>
    <w:p w14:paraId="7909A947" w14:textId="77777777" w:rsidR="00C73941" w:rsidRDefault="00C73941" w:rsidP="00FA575B">
      <w:pPr>
        <w:widowControl w:val="0"/>
        <w:numPr>
          <w:ilvl w:val="0"/>
          <w:numId w:val="23"/>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FA575B">
      <w:pPr>
        <w:widowControl w:val="0"/>
        <w:numPr>
          <w:ilvl w:val="0"/>
          <w:numId w:val="23"/>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FA575B">
      <w:pPr>
        <w:widowControl w:val="0"/>
        <w:numPr>
          <w:ilvl w:val="0"/>
          <w:numId w:val="23"/>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FA575B">
      <w:pPr>
        <w:widowControl w:val="0"/>
        <w:numPr>
          <w:ilvl w:val="0"/>
          <w:numId w:val="23"/>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 xml:space="preserve">Z treści gwarancji i poręczeń musi wynikać </w:t>
      </w:r>
      <w:r>
        <w:rPr>
          <w:rFonts w:eastAsia="Lucida Sans Unicode" w:cs="Arial"/>
          <w:kern w:val="2"/>
          <w:sz w:val="22"/>
          <w:szCs w:val="22"/>
        </w:rPr>
        <w:lastRenderedPageBreak/>
        <w:t>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7AA9B7DD" w14:textId="23C44F48" w:rsidR="00DF12A5" w:rsidRPr="00D74712" w:rsidRDefault="00C73941" w:rsidP="00FA575B">
      <w:pPr>
        <w:widowControl w:val="0"/>
        <w:numPr>
          <w:ilvl w:val="0"/>
          <w:numId w:val="23"/>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6B0C5EFB" w14:textId="77777777" w:rsidR="00DF12A5" w:rsidRDefault="00DF12A5">
      <w:pPr>
        <w:tabs>
          <w:tab w:val="left" w:pos="36"/>
        </w:tabs>
        <w:spacing w:before="0" w:after="0" w:line="252" w:lineRule="auto"/>
        <w:jc w:val="both"/>
        <w:rPr>
          <w:rFonts w:cs="Arial"/>
          <w:b/>
          <w:sz w:val="22"/>
          <w:szCs w:val="22"/>
        </w:rPr>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254005">
      <w:pPr>
        <w:pStyle w:val="Akapitzlist"/>
        <w:numPr>
          <w:ilvl w:val="0"/>
          <w:numId w:val="61"/>
        </w:numPr>
        <w:spacing w:before="0" w:after="0" w:line="252" w:lineRule="auto"/>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254005">
      <w:pPr>
        <w:pStyle w:val="Akapitzlist"/>
        <w:numPr>
          <w:ilvl w:val="0"/>
          <w:numId w:val="61"/>
        </w:numPr>
        <w:spacing w:before="0" w:after="0" w:line="252" w:lineRule="auto"/>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254005">
      <w:pPr>
        <w:pStyle w:val="Akapitzlist"/>
        <w:numPr>
          <w:ilvl w:val="0"/>
          <w:numId w:val="61"/>
        </w:numPr>
        <w:spacing w:before="0" w:after="0" w:line="252" w:lineRule="auto"/>
        <w:jc w:val="both"/>
      </w:pPr>
      <w:r w:rsidRPr="00A06016">
        <w:rPr>
          <w:rFonts w:cs="Arial"/>
          <w:sz w:val="22"/>
          <w:szCs w:val="22"/>
        </w:rPr>
        <w:t xml:space="preserve">Zamawiający przewiduje możliwość zmiany zawartej umowy w stosunku do treści wybranej oferty w zakresie uregulowanym w art. 454-455 </w:t>
      </w:r>
      <w:proofErr w:type="spellStart"/>
      <w:r w:rsidR="006F61B8">
        <w:rPr>
          <w:rFonts w:cs="Arial"/>
          <w:sz w:val="22"/>
          <w:szCs w:val="22"/>
        </w:rPr>
        <w:t>Pzp</w:t>
      </w:r>
      <w:proofErr w:type="spellEnd"/>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254005">
      <w:pPr>
        <w:pStyle w:val="Akapitzlist"/>
        <w:numPr>
          <w:ilvl w:val="0"/>
          <w:numId w:val="61"/>
        </w:numPr>
        <w:spacing w:before="0" w:after="0" w:line="252" w:lineRule="auto"/>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06D3A8D1" w14:textId="77777777" w:rsidR="000D4438" w:rsidRDefault="000D4438">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cs="Arial"/>
          <w:sz w:val="22"/>
          <w:szCs w:val="22"/>
        </w:rPr>
        <w:t>p.z.p</w:t>
      </w:r>
      <w:proofErr w:type="spellEnd"/>
      <w:r>
        <w:rPr>
          <w:rFonts w:cs="Arial"/>
          <w:sz w:val="22"/>
          <w:szCs w:val="22"/>
        </w:rPr>
        <w:t xml:space="preserve">. </w:t>
      </w:r>
    </w:p>
    <w:p w14:paraId="56BB58B7" w14:textId="0FC43180"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F61B8">
        <w:rPr>
          <w:rFonts w:cs="Arial"/>
          <w:sz w:val="22"/>
          <w:szCs w:val="22"/>
        </w:rPr>
        <w:t>Pzp</w:t>
      </w:r>
      <w:proofErr w:type="spellEnd"/>
      <w:r>
        <w:rPr>
          <w:rFonts w:cs="Arial"/>
          <w:sz w:val="22"/>
          <w:szCs w:val="22"/>
        </w:rPr>
        <w:t xml:space="preserve"> oraz Rzecznikowi Małych i Średnich Przedsiębiorców.</w:t>
      </w:r>
    </w:p>
    <w:p w14:paraId="6C474D87"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FA575B">
      <w:pPr>
        <w:numPr>
          <w:ilvl w:val="1"/>
          <w:numId w:val="18"/>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FA575B">
      <w:pPr>
        <w:numPr>
          <w:ilvl w:val="1"/>
          <w:numId w:val="18"/>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FA575B">
      <w:pPr>
        <w:numPr>
          <w:ilvl w:val="1"/>
          <w:numId w:val="18"/>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FA575B">
      <w:pPr>
        <w:numPr>
          <w:ilvl w:val="1"/>
          <w:numId w:val="18"/>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 xml:space="preserve">Na orzeczenie Izby oraz postanowienie Prezesa Izby, o którym mowa w art. 519 ust. 1 ustawy </w:t>
      </w:r>
      <w:proofErr w:type="spellStart"/>
      <w:r>
        <w:rPr>
          <w:rFonts w:cs="Arial"/>
          <w:sz w:val="22"/>
          <w:szCs w:val="22"/>
        </w:rPr>
        <w:t>p.z.p</w:t>
      </w:r>
      <w:proofErr w:type="spellEnd"/>
      <w:r>
        <w:rPr>
          <w:rFonts w:cs="Arial"/>
          <w:sz w:val="22"/>
          <w:szCs w:val="22"/>
        </w:rPr>
        <w:t>., stronom oraz uczestnikom postępowania odwoławczego przysługuje skarga do sądu.</w:t>
      </w:r>
    </w:p>
    <w:p w14:paraId="6974D74F"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Pr>
          <w:rFonts w:cs="Arial"/>
          <w:sz w:val="22"/>
          <w:szCs w:val="22"/>
        </w:rPr>
        <w:t>p.z.p</w:t>
      </w:r>
      <w:proofErr w:type="spellEnd"/>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FA575B">
      <w:pPr>
        <w:numPr>
          <w:ilvl w:val="0"/>
          <w:numId w:val="18"/>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77777777"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FA575B">
      <w:pPr>
        <w:numPr>
          <w:ilvl w:val="0"/>
          <w:numId w:val="35"/>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 xml:space="preserve">administrator wyznaczył Inspektora Danych Osobowych, z którym można się kontaktować pod adresem e-mail: </w:t>
      </w:r>
      <w:hyperlink r:id="rId15" w:history="1">
        <w:r>
          <w:rPr>
            <w:rStyle w:val="Hipercze"/>
            <w:color w:val="0563C1"/>
          </w:rPr>
          <w:t>iod@um.ostroleka.pl</w:t>
        </w:r>
      </w:hyperlink>
      <w:r>
        <w:t>,  lub</w:t>
      </w:r>
      <w:r w:rsidR="002F2CE3">
        <w:t xml:space="preserve"> osobiście w siedzibie Zamawiają</w:t>
      </w:r>
      <w:r>
        <w:t>cego,</w:t>
      </w:r>
    </w:p>
    <w:p w14:paraId="19F78FB9"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 xml:space="preserve">Pani/Pana dane osobowe będą przechowywane, zgodnie z art. 78 ust. 1 </w:t>
      </w:r>
      <w:proofErr w:type="spellStart"/>
      <w:r>
        <w:rPr>
          <w:rFonts w:cs="Arial"/>
          <w:sz w:val="22"/>
          <w:szCs w:val="22"/>
        </w:rPr>
        <w:t>p.z.p</w:t>
      </w:r>
      <w:proofErr w:type="spellEnd"/>
      <w:r>
        <w:rPr>
          <w:rFonts w:cs="Arial"/>
          <w:sz w:val="22"/>
          <w:szCs w:val="22"/>
        </w:rPr>
        <w:t>. przez okres 4 lat od dnia zakończenia postępowania o udzielenie zamówienia, a jeżeli czas trwania umowy przekracza 4 lata, okres przechowywania obejmuje cały czas trwania umowy;</w:t>
      </w:r>
    </w:p>
    <w:p w14:paraId="32CAF081"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 xml:space="preserve">obowiązek podania przez Panią/Pana danych osobowych bezpośrednio Pani/Pana dotyczących jest wymogiem ustawowym określonym w przepisanych ustawy </w:t>
      </w:r>
      <w:proofErr w:type="spellStart"/>
      <w:r>
        <w:rPr>
          <w:rFonts w:cs="Arial"/>
          <w:sz w:val="22"/>
          <w:szCs w:val="22"/>
        </w:rPr>
        <w:t>p.z.p</w:t>
      </w:r>
      <w:proofErr w:type="spellEnd"/>
      <w:r>
        <w:rPr>
          <w:rFonts w:cs="Arial"/>
          <w:sz w:val="22"/>
          <w:szCs w:val="22"/>
        </w:rPr>
        <w:t>., związanym z udziałem w postępowaniu o udzielenie zamówienia publicznego.</w:t>
      </w:r>
    </w:p>
    <w:p w14:paraId="2E796586" w14:textId="77777777" w:rsidR="00C73941" w:rsidRDefault="00C73941" w:rsidP="00FA575B">
      <w:pPr>
        <w:numPr>
          <w:ilvl w:val="0"/>
          <w:numId w:val="12"/>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FA575B">
      <w:pPr>
        <w:numPr>
          <w:ilvl w:val="0"/>
          <w:numId w:val="13"/>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FA575B">
      <w:pPr>
        <w:numPr>
          <w:ilvl w:val="0"/>
          <w:numId w:val="13"/>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FA575B">
      <w:pPr>
        <w:numPr>
          <w:ilvl w:val="0"/>
          <w:numId w:val="13"/>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 xml:space="preserve">prawo do ograniczenia przetwarzania nie ma zastosowania w odniesieniu do przechowywania, w celu zapewnienia </w:t>
      </w:r>
      <w:r>
        <w:rPr>
          <w:rFonts w:cs="Arial"/>
          <w:i/>
          <w:sz w:val="22"/>
          <w:szCs w:val="22"/>
        </w:rPr>
        <w:lastRenderedPageBreak/>
        <w:t>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FA575B">
      <w:pPr>
        <w:numPr>
          <w:ilvl w:val="0"/>
          <w:numId w:val="13"/>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FA575B">
      <w:pPr>
        <w:numPr>
          <w:ilvl w:val="0"/>
          <w:numId w:val="34"/>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FA575B">
      <w:pPr>
        <w:numPr>
          <w:ilvl w:val="0"/>
          <w:numId w:val="34"/>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FA575B">
      <w:pPr>
        <w:numPr>
          <w:ilvl w:val="0"/>
          <w:numId w:val="34"/>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FA575B">
      <w:pPr>
        <w:numPr>
          <w:ilvl w:val="0"/>
          <w:numId w:val="12"/>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w:t>
            </w:r>
            <w:proofErr w:type="spellStart"/>
            <w:r>
              <w:rPr>
                <w:sz w:val="22"/>
                <w:szCs w:val="22"/>
              </w:rPr>
              <w:t>pzp</w:t>
            </w:r>
            <w:proofErr w:type="spellEnd"/>
            <w:r>
              <w:rPr>
                <w:sz w:val="22"/>
                <w:szCs w:val="22"/>
              </w:rPr>
              <w:t xml:space="preserve">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FA575B">
            <w:pPr>
              <w:numPr>
                <w:ilvl w:val="0"/>
                <w:numId w:val="36"/>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083C8636" w:rsidR="00C73941" w:rsidRPr="00BE368C" w:rsidRDefault="001D1EBB" w:rsidP="00DA5FFE">
            <w:pPr>
              <w:tabs>
                <w:tab w:val="center" w:pos="4678"/>
                <w:tab w:val="left" w:pos="8325"/>
              </w:tabs>
              <w:ind w:right="425"/>
              <w:jc w:val="center"/>
              <w:rPr>
                <w:b/>
                <w:sz w:val="24"/>
                <w:szCs w:val="24"/>
              </w:rPr>
            </w:pPr>
            <w:r>
              <w:rPr>
                <w:rFonts w:cs="Calibri"/>
                <w:b/>
                <w:bCs/>
                <w:iCs/>
                <w:color w:val="000000"/>
                <w:sz w:val="22"/>
                <w:szCs w:val="22"/>
              </w:rPr>
              <w:t>„Remont przestrzeni przeznaczonej na bibliotekę oraz miejsce spotkań klubu seniora na parterze budynku przy ul. Dywizjonu 303 w Ostrołęce”</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FA575B">
            <w:pPr>
              <w:numPr>
                <w:ilvl w:val="0"/>
                <w:numId w:val="36"/>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FA575B">
            <w:pPr>
              <w:numPr>
                <w:ilvl w:val="0"/>
                <w:numId w:val="36"/>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8E07FB" w14:textId="77777777" w:rsidR="00C73941" w:rsidRDefault="00C73941">
            <w:pPr>
              <w:spacing w:after="0" w:line="240" w:lineRule="auto"/>
            </w:pPr>
            <w:r>
              <w:rPr>
                <w:b/>
                <w:sz w:val="22"/>
                <w:szCs w:val="22"/>
              </w:rPr>
              <w:t>WARTOŚĆ NETTO</w:t>
            </w:r>
            <w:r>
              <w:rPr>
                <w:sz w:val="22"/>
                <w:szCs w:val="22"/>
              </w:rPr>
              <w:t xml:space="preserve"> (bez podatku VAT)  </w:t>
            </w:r>
          </w:p>
          <w:p w14:paraId="58D52A7C" w14:textId="77777777" w:rsidR="00C73941" w:rsidRDefault="00C73941">
            <w:pPr>
              <w:spacing w:after="0" w:line="240" w:lineRule="auto"/>
            </w:pPr>
            <w:r>
              <w:rPr>
                <w:sz w:val="22"/>
                <w:szCs w:val="22"/>
              </w:rPr>
              <w:t xml:space="preserve">............................................................................................................................ </w:t>
            </w:r>
            <w:r>
              <w:rPr>
                <w:color w:val="000000"/>
                <w:sz w:val="22"/>
                <w:szCs w:val="22"/>
              </w:rPr>
              <w:t>PLN</w:t>
            </w:r>
          </w:p>
          <w:p w14:paraId="04CBAC18" w14:textId="77777777" w:rsidR="00C73941" w:rsidRDefault="00C73941">
            <w:pPr>
              <w:spacing w:after="0" w:line="240" w:lineRule="auto"/>
            </w:pPr>
            <w:r>
              <w:rPr>
                <w:sz w:val="22"/>
                <w:szCs w:val="22"/>
              </w:rPr>
              <w:t xml:space="preserve">(słownie : </w:t>
            </w:r>
            <w:r>
              <w:rPr>
                <w:color w:val="000000"/>
                <w:sz w:val="22"/>
                <w:szCs w:val="22"/>
              </w:rPr>
              <w:t>................................................................................................................................................    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5DFB0F" w14:textId="77777777"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2C753568" w14:textId="77777777" w:rsidR="00C73941" w:rsidRDefault="00C73941">
            <w:pPr>
              <w:spacing w:after="0" w:line="240" w:lineRule="auto"/>
            </w:pPr>
            <w:r>
              <w:rPr>
                <w:sz w:val="22"/>
                <w:szCs w:val="22"/>
              </w:rPr>
              <w:t>................................................................................................................................. PLN</w:t>
            </w:r>
          </w:p>
          <w:p w14:paraId="282EB488" w14:textId="7A83F18E" w:rsidR="00C73941" w:rsidRPr="006F61B8" w:rsidRDefault="00C73941">
            <w:pPr>
              <w:spacing w:after="0" w:line="240" w:lineRule="auto"/>
            </w:pPr>
            <w:r>
              <w:rPr>
                <w:sz w:val="22"/>
                <w:szCs w:val="22"/>
              </w:rPr>
              <w:t>(słownie :  ......................................................................................................................................................PLN)</w:t>
            </w: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FA575B">
            <w:pPr>
              <w:numPr>
                <w:ilvl w:val="0"/>
                <w:numId w:val="36"/>
              </w:numPr>
              <w:spacing w:after="0" w:line="240" w:lineRule="auto"/>
              <w:ind w:left="589" w:hanging="283"/>
            </w:pPr>
            <w:r>
              <w:rPr>
                <w:b/>
                <w:sz w:val="22"/>
                <w:szCs w:val="22"/>
              </w:rPr>
              <w:lastRenderedPageBreak/>
              <w:t>TERMIN REALIZACJI</w:t>
            </w:r>
          </w:p>
          <w:p w14:paraId="4EA85D17" w14:textId="77016993" w:rsidR="00C73941" w:rsidRDefault="00C73941" w:rsidP="00B939B5">
            <w:pPr>
              <w:spacing w:after="0" w:line="240" w:lineRule="auto"/>
            </w:pPr>
            <w:r>
              <w:rPr>
                <w:sz w:val="22"/>
                <w:szCs w:val="22"/>
              </w:rPr>
              <w:t>Deklarujemy wykonanie przedmiotu zamówienia w terminie</w:t>
            </w:r>
            <w:r w:rsidRPr="00E40DBA">
              <w:rPr>
                <w:sz w:val="22"/>
                <w:szCs w:val="22"/>
              </w:rPr>
              <w:t>:</w:t>
            </w:r>
            <w:r w:rsidR="002F2CE3" w:rsidRPr="00E40DBA">
              <w:rPr>
                <w:b/>
                <w:sz w:val="22"/>
                <w:szCs w:val="22"/>
              </w:rPr>
              <w:t xml:space="preserve"> </w:t>
            </w:r>
            <w:r w:rsidR="001D1EBB">
              <w:rPr>
                <w:b/>
                <w:sz w:val="22"/>
                <w:szCs w:val="22"/>
              </w:rPr>
              <w:t>4</w:t>
            </w:r>
            <w:r w:rsidR="008B5883" w:rsidRPr="00E40DBA">
              <w:rPr>
                <w:b/>
                <w:sz w:val="22"/>
                <w:szCs w:val="22"/>
              </w:rPr>
              <w:t xml:space="preserve"> </w:t>
            </w:r>
            <w:r w:rsidR="00506E7C" w:rsidRPr="00E40DBA">
              <w:rPr>
                <w:b/>
                <w:sz w:val="22"/>
                <w:szCs w:val="22"/>
              </w:rPr>
              <w:t>mi</w:t>
            </w:r>
            <w:r w:rsidR="0054240F" w:rsidRPr="00E40DBA">
              <w:rPr>
                <w:b/>
                <w:sz w:val="22"/>
                <w:szCs w:val="22"/>
              </w:rPr>
              <w:t xml:space="preserve">esiące </w:t>
            </w:r>
            <w:r w:rsidRPr="00E40DBA">
              <w:rPr>
                <w:b/>
                <w:sz w:val="22"/>
                <w:szCs w:val="22"/>
              </w:rPr>
              <w:t>od dnia podpisania umowy.</w:t>
            </w: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77777777" w:rsidR="00C73941" w:rsidRDefault="00C73941" w:rsidP="00FA575B">
            <w:pPr>
              <w:numPr>
                <w:ilvl w:val="0"/>
                <w:numId w:val="36"/>
              </w:numPr>
              <w:spacing w:after="0" w:line="240" w:lineRule="auto"/>
              <w:ind w:left="589" w:hanging="283"/>
            </w:pPr>
            <w:r>
              <w:rPr>
                <w:b/>
                <w:sz w:val="22"/>
                <w:szCs w:val="22"/>
              </w:rPr>
              <w:t>GWARANCJA</w:t>
            </w:r>
          </w:p>
          <w:p w14:paraId="751375E8" w14:textId="4C64D8A6" w:rsidR="00C73941" w:rsidRDefault="00C73941">
            <w:pPr>
              <w:spacing w:after="0" w:line="240" w:lineRule="auto"/>
            </w:pPr>
            <w:r>
              <w:rPr>
                <w:sz w:val="22"/>
                <w:szCs w:val="22"/>
              </w:rPr>
              <w:t>Udzielimy gwarancji na roboty budowlane stanowiące przedmi</w:t>
            </w:r>
            <w:r w:rsidR="002F2CE3">
              <w:rPr>
                <w:sz w:val="22"/>
                <w:szCs w:val="22"/>
              </w:rPr>
              <w:t xml:space="preserve">ot zamówienia o długości </w:t>
            </w:r>
            <w:r w:rsidR="00506E7C">
              <w:rPr>
                <w:sz w:val="22"/>
                <w:szCs w:val="22"/>
              </w:rPr>
              <w:t>(</w:t>
            </w:r>
            <w:r w:rsidR="002F2CE3">
              <w:rPr>
                <w:sz w:val="22"/>
                <w:szCs w:val="22"/>
              </w:rPr>
              <w:t xml:space="preserve">min. </w:t>
            </w:r>
            <w:r w:rsidR="008B5883">
              <w:rPr>
                <w:sz w:val="22"/>
                <w:szCs w:val="22"/>
              </w:rPr>
              <w:t>48</w:t>
            </w:r>
            <w:r w:rsidR="00313227">
              <w:rPr>
                <w:sz w:val="22"/>
                <w:szCs w:val="22"/>
              </w:rPr>
              <w:t xml:space="preserve"> m</w:t>
            </w:r>
            <w:r>
              <w:rPr>
                <w:sz w:val="22"/>
                <w:szCs w:val="22"/>
              </w:rPr>
              <w:t>iesięcy</w:t>
            </w:r>
            <w:r w:rsidR="00506E7C">
              <w:rPr>
                <w:sz w:val="22"/>
                <w:szCs w:val="22"/>
              </w:rPr>
              <w:t>)</w:t>
            </w:r>
            <w:r>
              <w:rPr>
                <w:sz w:val="22"/>
                <w:szCs w:val="22"/>
              </w:rPr>
              <w:t xml:space="preserve">: …………………..  </w:t>
            </w:r>
            <w:r>
              <w:rPr>
                <w:b/>
                <w:sz w:val="22"/>
                <w:szCs w:val="22"/>
              </w:rPr>
              <w:t xml:space="preserve">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FA575B">
            <w:pPr>
              <w:numPr>
                <w:ilvl w:val="0"/>
                <w:numId w:val="36"/>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FA575B">
            <w:pPr>
              <w:numPr>
                <w:ilvl w:val="0"/>
                <w:numId w:val="36"/>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FA575B">
            <w:pPr>
              <w:numPr>
                <w:ilvl w:val="0"/>
                <w:numId w:val="33"/>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FA575B">
            <w:pPr>
              <w:numPr>
                <w:ilvl w:val="0"/>
                <w:numId w:val="33"/>
              </w:numPr>
              <w:spacing w:after="0" w:line="240" w:lineRule="auto"/>
              <w:ind w:left="426" w:hanging="284"/>
              <w:jc w:val="both"/>
            </w:pPr>
            <w:r>
              <w:rPr>
                <w:sz w:val="22"/>
                <w:szCs w:val="22"/>
              </w:rPr>
              <w:t>gwarantuję(</w:t>
            </w:r>
            <w:proofErr w:type="spellStart"/>
            <w:r>
              <w:rPr>
                <w:sz w:val="22"/>
                <w:szCs w:val="22"/>
              </w:rPr>
              <w:t>emy</w:t>
            </w:r>
            <w:proofErr w:type="spellEnd"/>
            <w:r>
              <w:rPr>
                <w:sz w:val="22"/>
                <w:szCs w:val="22"/>
              </w:rPr>
              <w:t>) wykonanie całości niniejszego zamówienia zgodnie z treścią: SWZ, wyjaśnień do SWZ oraz jej zmian;</w:t>
            </w:r>
          </w:p>
          <w:p w14:paraId="22B06EF0" w14:textId="77777777" w:rsidR="00C73941" w:rsidRDefault="00C73941" w:rsidP="00FA575B">
            <w:pPr>
              <w:numPr>
                <w:ilvl w:val="0"/>
                <w:numId w:val="33"/>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FA575B">
            <w:pPr>
              <w:numPr>
                <w:ilvl w:val="0"/>
                <w:numId w:val="33"/>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28E9DD55" w:rsidR="00C73941" w:rsidRPr="006951CE" w:rsidRDefault="00C73941" w:rsidP="00FA575B">
            <w:pPr>
              <w:numPr>
                <w:ilvl w:val="0"/>
                <w:numId w:val="33"/>
              </w:numPr>
              <w:spacing w:after="0" w:line="240" w:lineRule="auto"/>
              <w:ind w:left="426" w:hanging="284"/>
            </w:pPr>
            <w:r>
              <w:rPr>
                <w:sz w:val="22"/>
                <w:szCs w:val="22"/>
              </w:rPr>
              <w:t>akceptuję(</w:t>
            </w:r>
            <w:proofErr w:type="spellStart"/>
            <w:r>
              <w:rPr>
                <w:sz w:val="22"/>
                <w:szCs w:val="22"/>
              </w:rPr>
              <w:t>emy</w:t>
            </w:r>
            <w:proofErr w:type="spellEnd"/>
            <w:r>
              <w:rPr>
                <w:sz w:val="22"/>
                <w:szCs w:val="22"/>
              </w:rPr>
              <w:t>)</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A2BD28D" w14:textId="77777777" w:rsidR="00C73941" w:rsidRDefault="00C73941" w:rsidP="00FA575B">
            <w:pPr>
              <w:numPr>
                <w:ilvl w:val="0"/>
                <w:numId w:val="33"/>
              </w:numPr>
              <w:spacing w:after="0" w:line="240" w:lineRule="auto"/>
              <w:ind w:left="447"/>
            </w:pPr>
            <w:r>
              <w:rPr>
                <w:sz w:val="22"/>
                <w:szCs w:val="22"/>
              </w:rPr>
              <w:t>zobowiązuję(</w:t>
            </w:r>
            <w:proofErr w:type="spellStart"/>
            <w:r>
              <w:rPr>
                <w:sz w:val="22"/>
                <w:szCs w:val="22"/>
              </w:rPr>
              <w:t>emy</w:t>
            </w:r>
            <w:proofErr w:type="spellEnd"/>
            <w:r>
              <w:rPr>
                <w:sz w:val="22"/>
                <w:szCs w:val="22"/>
              </w:rPr>
              <w:t>)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FA575B">
            <w:pPr>
              <w:numPr>
                <w:ilvl w:val="0"/>
                <w:numId w:val="33"/>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FA575B">
            <w:pPr>
              <w:numPr>
                <w:ilvl w:val="0"/>
                <w:numId w:val="33"/>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FA575B">
            <w:pPr>
              <w:numPr>
                <w:ilvl w:val="0"/>
                <w:numId w:val="36"/>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FA575B">
            <w:pPr>
              <w:numPr>
                <w:ilvl w:val="0"/>
                <w:numId w:val="36"/>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FA575B">
            <w:pPr>
              <w:numPr>
                <w:ilvl w:val="0"/>
                <w:numId w:val="36"/>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FA575B">
            <w:pPr>
              <w:numPr>
                <w:ilvl w:val="0"/>
                <w:numId w:val="8"/>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FA575B">
            <w:pPr>
              <w:numPr>
                <w:ilvl w:val="0"/>
                <w:numId w:val="8"/>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FA575B">
            <w:pPr>
              <w:numPr>
                <w:ilvl w:val="0"/>
                <w:numId w:val="8"/>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FA575B">
            <w:pPr>
              <w:numPr>
                <w:ilvl w:val="0"/>
                <w:numId w:val="36"/>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FA575B">
            <w:pPr>
              <w:numPr>
                <w:ilvl w:val="0"/>
                <w:numId w:val="36"/>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77777777"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lastRenderedPageBreak/>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w:t>
      </w:r>
      <w:proofErr w:type="spellStart"/>
      <w:r>
        <w:rPr>
          <w:i/>
          <w:sz w:val="22"/>
          <w:szCs w:val="22"/>
        </w:rPr>
        <w:t>CEiDG</w:t>
      </w:r>
      <w:proofErr w:type="spellEnd"/>
      <w:r>
        <w:rPr>
          <w:i/>
          <w:sz w:val="22"/>
          <w:szCs w:val="22"/>
        </w:rPr>
        <w:t>)</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4000FC5E" w14:textId="24753E4C" w:rsidR="00C73941" w:rsidRPr="00BE368C" w:rsidRDefault="00C73941" w:rsidP="00BE368C">
      <w:pPr>
        <w:pStyle w:val="Bezodstpw"/>
        <w:spacing w:before="0"/>
      </w:pPr>
      <w:r>
        <w:rPr>
          <w:i/>
          <w:sz w:val="22"/>
          <w:szCs w:val="22"/>
        </w:rPr>
        <w:t>(imię, nazwisko, stanowisko/podstawa do  reprezentacji)</w:t>
      </w:r>
    </w:p>
    <w:p w14:paraId="00DE78FF" w14:textId="07E97976" w:rsidR="00C73941" w:rsidRPr="0054240F" w:rsidRDefault="00C73941" w:rsidP="00DA5FFE">
      <w:pPr>
        <w:tabs>
          <w:tab w:val="center" w:pos="4678"/>
          <w:tab w:val="left" w:pos="8325"/>
        </w:tabs>
        <w:ind w:right="-1"/>
        <w:jc w:val="both"/>
        <w:rPr>
          <w:b/>
          <w:sz w:val="22"/>
          <w:szCs w:val="22"/>
        </w:rPr>
      </w:pPr>
      <w:r>
        <w:rPr>
          <w:sz w:val="22"/>
          <w:szCs w:val="22"/>
        </w:rPr>
        <w:t>Ubiegając się o udzielenie zamówienia publicznego na</w:t>
      </w:r>
      <w:r>
        <w:rPr>
          <w:b/>
          <w:sz w:val="22"/>
          <w:szCs w:val="22"/>
        </w:rPr>
        <w:t xml:space="preserve"> </w:t>
      </w:r>
      <w:r>
        <w:rPr>
          <w:sz w:val="22"/>
          <w:szCs w:val="22"/>
        </w:rPr>
        <w:t>zadanie pn.:</w:t>
      </w:r>
      <w:r w:rsidR="00BE368C">
        <w:rPr>
          <w:b/>
          <w:sz w:val="22"/>
          <w:szCs w:val="22"/>
        </w:rPr>
        <w:t xml:space="preserve"> </w:t>
      </w:r>
      <w:r w:rsidR="0054240F">
        <w:rPr>
          <w:b/>
          <w:sz w:val="22"/>
          <w:szCs w:val="22"/>
        </w:rPr>
        <w:t xml:space="preserve"> </w:t>
      </w:r>
      <w:r w:rsidR="001D1EBB">
        <w:rPr>
          <w:rFonts w:cs="Calibri"/>
          <w:b/>
          <w:bCs/>
          <w:iCs/>
          <w:color w:val="000000"/>
          <w:sz w:val="22"/>
          <w:szCs w:val="22"/>
        </w:rPr>
        <w:t>„Remont przestrzeni przeznaczonej na bibliotekę oraz miejsce spotkań klubu seniora na parterze budynku przy ul. Dywizjonu 303 w Ostrołęce”</w:t>
      </w:r>
      <w:r w:rsidR="00DA5FFE">
        <w:rPr>
          <w:rFonts w:cs="Calibri"/>
          <w:b/>
          <w:bCs/>
          <w:iCs/>
          <w:color w:val="000000"/>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0E9CBF0C" w14:textId="644DAB42"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846C9">
        <w:rPr>
          <w:rFonts w:cs="Calibri"/>
          <w:sz w:val="22"/>
          <w:szCs w:val="22"/>
        </w:rPr>
        <w:t xml:space="preserve"> </w:t>
      </w:r>
      <w:r w:rsidR="002A5103">
        <w:rPr>
          <w:rFonts w:cs="Calibri"/>
          <w:sz w:val="22"/>
          <w:szCs w:val="22"/>
        </w:rPr>
        <w:t>4</w:t>
      </w:r>
      <w:r w:rsidR="00E40DBA">
        <w:rPr>
          <w:rFonts w:cs="Calibri"/>
          <w:sz w:val="22"/>
          <w:szCs w:val="22"/>
        </w:rPr>
        <w:t xml:space="preserve">) </w:t>
      </w:r>
      <w:r>
        <w:rPr>
          <w:rFonts w:cs="Calibri"/>
          <w:sz w:val="22"/>
          <w:szCs w:val="22"/>
        </w:rPr>
        <w:t xml:space="preserve">ustawy </w:t>
      </w:r>
      <w:proofErr w:type="spellStart"/>
      <w:r>
        <w:rPr>
          <w:rFonts w:cs="Calibri"/>
          <w:sz w:val="22"/>
          <w:szCs w:val="22"/>
        </w:rPr>
        <w:t>Pzp</w:t>
      </w:r>
      <w:proofErr w:type="spellEnd"/>
      <w:r>
        <w:rPr>
          <w:rFonts w:cs="Calibri"/>
          <w:sz w:val="22"/>
          <w:szCs w:val="22"/>
        </w:rPr>
        <w:t>.</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73F4816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t xml:space="preserve">Oświadczam, że wszystkie informacje podane w powyższych oświadczeniach są aktualne i zgodne z prawdą oraz zostały </w:t>
      </w:r>
      <w:r>
        <w:rPr>
          <w:rFonts w:cs="Calibri"/>
        </w:rPr>
        <w:lastRenderedPageBreak/>
        <w:t>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 xml:space="preserve">w art. 118 ust. 3 ustawy </w:t>
      </w:r>
      <w:proofErr w:type="spellStart"/>
      <w:r>
        <w:rPr>
          <w:rFonts w:ascii="Verdana" w:hAnsi="Verdana" w:cs="Verdana"/>
          <w:i/>
          <w:sz w:val="18"/>
          <w:szCs w:val="18"/>
        </w:rPr>
        <w:t>Pzp</w:t>
      </w:r>
      <w:proofErr w:type="spellEnd"/>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w:t>
      </w:r>
      <w:proofErr w:type="spellStart"/>
      <w:r>
        <w:rPr>
          <w:rFonts w:eastAsia="SimSun" w:cs="Lucida Sans"/>
          <w:i/>
          <w:iCs/>
          <w:kern w:val="2"/>
          <w:sz w:val="18"/>
          <w:szCs w:val="18"/>
          <w:lang w:bidi="hi-IN"/>
        </w:rPr>
        <w:t>CEiDG</w:t>
      </w:r>
      <w:proofErr w:type="spellEnd"/>
      <w:r>
        <w:rPr>
          <w:rFonts w:eastAsia="SimSun" w:cs="Lucida Sans"/>
          <w:i/>
          <w:iCs/>
          <w:kern w:val="2"/>
          <w:sz w:val="18"/>
          <w:szCs w:val="18"/>
          <w:lang w:bidi="hi-IN"/>
        </w:rPr>
        <w:t>)</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1A24157E" w14:textId="7C28D50C" w:rsidR="00C73941" w:rsidRPr="00BE368C" w:rsidRDefault="00C73941" w:rsidP="00BE368C">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rPr>
          <w:rFonts w:eastAsia="SimSun" w:cs="Lucida Sans"/>
          <w:kern w:val="2"/>
          <w:sz w:val="18"/>
          <w:szCs w:val="18"/>
          <w:shd w:val="clear" w:color="auto" w:fill="FFFFFF"/>
          <w:lang w:bidi="hi-IN"/>
        </w:rPr>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21EEAB72" w14:textId="77777777" w:rsidR="00DA5FFE" w:rsidRDefault="00DA5FFE">
      <w:pPr>
        <w:spacing w:before="0" w:after="0"/>
        <w:textAlignment w:val="baseline"/>
      </w:pP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rPr>
          <w:rFonts w:eastAsia="SimSun" w:cs="Lucida Sans"/>
          <w:kern w:val="2"/>
          <w:sz w:val="18"/>
          <w:szCs w:val="18"/>
          <w:shd w:val="clear" w:color="auto" w:fill="FFFFFF"/>
          <w:lang w:bidi="hi-IN"/>
        </w:rPr>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53B7A96C" w14:textId="77777777" w:rsidR="00DA5FFE" w:rsidRDefault="00DA5FFE">
      <w:pPr>
        <w:spacing w:before="0" w:after="0"/>
        <w:textAlignment w:val="baseline"/>
      </w:pP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5B49CD89" w14:textId="79BB639F" w:rsidR="00C73941" w:rsidRDefault="00C73941">
      <w:pPr>
        <w:spacing w:before="0" w:after="0" w:line="240" w:lineRule="auto"/>
        <w:jc w:val="both"/>
        <w:textAlignment w:val="baseline"/>
        <w:rPr>
          <w:rFonts w:eastAsia="SimSun" w:cs="Lucida Sans"/>
          <w:i/>
          <w:iCs/>
          <w:kern w:val="2"/>
          <w:sz w:val="18"/>
          <w:szCs w:val="18"/>
          <w:shd w:val="clear" w:color="auto" w:fill="FFFFFF"/>
          <w:lang w:bidi="hi-IN"/>
        </w:rPr>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305D4462" w14:textId="77777777" w:rsidR="00DA5FFE" w:rsidRPr="00BE368C" w:rsidRDefault="00DA5FFE">
      <w:pPr>
        <w:spacing w:before="0" w:after="0" w:line="240" w:lineRule="auto"/>
        <w:jc w:val="both"/>
        <w:textAlignment w:val="baseline"/>
      </w:pPr>
    </w:p>
    <w:p w14:paraId="0947ED8D" w14:textId="5C0FCA10" w:rsidR="001D1EBB" w:rsidRPr="00DA5FFE" w:rsidRDefault="00C73941" w:rsidP="00DA5FFE">
      <w:pPr>
        <w:tabs>
          <w:tab w:val="center" w:pos="4678"/>
          <w:tab w:val="left" w:pos="8325"/>
        </w:tabs>
        <w:spacing w:after="0"/>
        <w:ind w:right="425"/>
        <w:rPr>
          <w:rFonts w:eastAsia="Verdana" w:cs="Arial"/>
          <w:color w:val="000000"/>
          <w:spacing w:val="-1"/>
          <w:kern w:val="2"/>
          <w:sz w:val="22"/>
          <w:szCs w:val="22"/>
          <w:shd w:val="clear" w:color="auto" w:fill="FFFFFF"/>
          <w:lang w:bidi="hi-IN"/>
        </w:rPr>
      </w:pPr>
      <w:r>
        <w:rPr>
          <w:rFonts w:eastAsia="Verdana" w:cs="Arial"/>
          <w:color w:val="000000"/>
          <w:spacing w:val="-1"/>
          <w:kern w:val="2"/>
          <w:sz w:val="22"/>
          <w:szCs w:val="22"/>
          <w:shd w:val="clear" w:color="auto" w:fill="FFFFFF"/>
          <w:lang w:bidi="hi-IN"/>
        </w:rPr>
        <w:t>na potrzeby realizacji zamówienia p.n.:</w:t>
      </w:r>
    </w:p>
    <w:p w14:paraId="7368EC03" w14:textId="77777777" w:rsidR="00DA5FFE" w:rsidRDefault="001D1EBB">
      <w:pPr>
        <w:spacing w:before="0" w:after="0" w:line="240" w:lineRule="auto"/>
        <w:jc w:val="both"/>
        <w:textAlignment w:val="baseline"/>
        <w:rPr>
          <w:rFonts w:cs="Calibri"/>
          <w:b/>
          <w:bCs/>
          <w:iCs/>
          <w:color w:val="000000"/>
          <w:sz w:val="22"/>
          <w:szCs w:val="22"/>
        </w:rPr>
      </w:pPr>
      <w:r>
        <w:rPr>
          <w:rFonts w:cs="Calibri"/>
          <w:b/>
          <w:bCs/>
          <w:iCs/>
          <w:color w:val="000000"/>
          <w:sz w:val="22"/>
          <w:szCs w:val="22"/>
        </w:rPr>
        <w:t>„Remont przestrzeni przeznaczonej na bibliotekę oraz miejsce spotkań klubu seniora na parterze budynku przy ul. Dywizjonu 303 w Ostrołęce”</w:t>
      </w:r>
      <w:r w:rsidR="00DA5FFE">
        <w:rPr>
          <w:rFonts w:cs="Calibri"/>
          <w:b/>
          <w:bCs/>
          <w:iCs/>
          <w:color w:val="000000"/>
          <w:sz w:val="22"/>
          <w:szCs w:val="22"/>
        </w:rPr>
        <w:t xml:space="preserve">, </w:t>
      </w:r>
      <w:r w:rsidR="00DA5FFE" w:rsidRPr="00DA5FFE">
        <w:rPr>
          <w:rFonts w:cs="Calibri"/>
          <w:iCs/>
          <w:color w:val="000000"/>
          <w:sz w:val="22"/>
          <w:szCs w:val="22"/>
        </w:rPr>
        <w:t>prowadzonego przez</w:t>
      </w:r>
      <w:r w:rsidR="00DA5FFE">
        <w:rPr>
          <w:rFonts w:cs="Calibri"/>
          <w:b/>
          <w:bCs/>
          <w:iCs/>
          <w:color w:val="000000"/>
          <w:sz w:val="22"/>
          <w:szCs w:val="22"/>
        </w:rPr>
        <w:t xml:space="preserve"> Miasto Ostrołęka,</w:t>
      </w:r>
    </w:p>
    <w:p w14:paraId="6D4CDAFD" w14:textId="25095E07" w:rsidR="00C73941" w:rsidRPr="001D1EBB" w:rsidRDefault="001D1EBB">
      <w:pPr>
        <w:spacing w:before="0" w:after="0" w:line="240" w:lineRule="auto"/>
        <w:jc w:val="both"/>
        <w:textAlignment w:val="baseline"/>
        <w:rPr>
          <w:rFonts w:cs="Calibri"/>
          <w:b/>
          <w:bCs/>
          <w:iCs/>
          <w:color w:val="000000"/>
          <w:sz w:val="22"/>
          <w:szCs w:val="22"/>
        </w:rPr>
      </w:pPr>
      <w:r>
        <w:rPr>
          <w:rFonts w:cs="Calibri"/>
          <w:b/>
          <w:bCs/>
          <w:iCs/>
          <w:color w:val="000000"/>
          <w:sz w:val="22"/>
          <w:szCs w:val="22"/>
        </w:rPr>
        <w:t xml:space="preserve"> </w:t>
      </w:r>
      <w:r w:rsidR="00C73941">
        <w:rPr>
          <w:rFonts w:eastAsia="Lucida Sans Unicode" w:cs="Tahoma"/>
          <w:bCs/>
          <w:kern w:val="2"/>
          <w:sz w:val="22"/>
          <w:szCs w:val="22"/>
          <w:shd w:val="clear" w:color="auto" w:fill="FFFFFF"/>
          <w:lang w:bidi="hi-IN"/>
        </w:rPr>
        <w:t>oświadczam,  iż:</w:t>
      </w:r>
    </w:p>
    <w:p w14:paraId="64EB71A9" w14:textId="77777777" w:rsidR="00DA5FFE" w:rsidRDefault="00C73941">
      <w:pPr>
        <w:spacing w:before="0" w:after="0" w:line="240" w:lineRule="auto"/>
        <w:jc w:val="both"/>
        <w:textAlignment w:val="baseline"/>
        <w:rPr>
          <w:rFonts w:eastAsia="SimSun" w:cs="Lucida Sans"/>
          <w:kern w:val="2"/>
          <w:sz w:val="22"/>
          <w:szCs w:val="22"/>
          <w:shd w:val="clear" w:color="auto" w:fill="FFFFFF"/>
          <w:lang w:bidi="hi-IN"/>
        </w:rPr>
      </w:pPr>
      <w:r>
        <w:rPr>
          <w:rFonts w:eastAsia="SimSun" w:cs="Lucida Sans"/>
          <w:kern w:val="2"/>
          <w:sz w:val="22"/>
          <w:szCs w:val="22"/>
          <w:shd w:val="clear" w:color="auto" w:fill="FFFFFF"/>
          <w:lang w:bidi="hi-IN"/>
        </w:rPr>
        <w:t>a) udostępniam Wykonawcy w/w zasoby w następującym zakresie</w:t>
      </w:r>
      <w:r w:rsidRPr="00DA5FFE">
        <w:rPr>
          <w:rFonts w:eastAsia="SimSun" w:cs="Lucida Sans"/>
          <w:kern w:val="2"/>
          <w:sz w:val="22"/>
          <w:szCs w:val="22"/>
          <w:shd w:val="clear" w:color="auto" w:fill="FFFFFF"/>
          <w:lang w:bidi="hi-IN"/>
        </w:rPr>
        <w:t>:</w:t>
      </w:r>
      <w:r w:rsidR="00DA5FFE">
        <w:rPr>
          <w:rFonts w:eastAsia="SimSun" w:cs="Lucida Sans"/>
          <w:kern w:val="2"/>
          <w:sz w:val="22"/>
          <w:szCs w:val="22"/>
          <w:shd w:val="clear" w:color="auto" w:fill="FFFFFF"/>
          <w:lang w:bidi="hi-IN"/>
        </w:rPr>
        <w:t xml:space="preserve"> </w:t>
      </w:r>
    </w:p>
    <w:p w14:paraId="3BC6E20D" w14:textId="3E197EB9" w:rsidR="00C73941" w:rsidRPr="00DA5FFE" w:rsidRDefault="003E1F31">
      <w:pPr>
        <w:spacing w:before="0" w:after="0" w:line="240" w:lineRule="auto"/>
        <w:jc w:val="both"/>
        <w:textAlignment w:val="baseline"/>
        <w:rPr>
          <w:sz w:val="22"/>
          <w:szCs w:val="22"/>
        </w:rPr>
      </w:pPr>
      <w:r w:rsidRPr="00DA5FFE">
        <w:rPr>
          <w:rFonts w:eastAsia="SimSun" w:cs="Lucida Sans"/>
          <w:kern w:val="2"/>
          <w:sz w:val="22"/>
          <w:szCs w:val="22"/>
          <w:shd w:val="clear" w:color="auto" w:fill="FFFFFF"/>
          <w:lang w:bidi="hi-IN"/>
        </w:rPr>
        <w:t>……………………</w:t>
      </w:r>
      <w:r w:rsidRPr="00DA5FFE">
        <w:rPr>
          <w:sz w:val="22"/>
          <w:szCs w:val="22"/>
        </w:rPr>
        <w:t>…………………………</w:t>
      </w:r>
      <w:r w:rsidR="00DA5FFE">
        <w:rPr>
          <w:sz w:val="22"/>
          <w:szCs w:val="22"/>
        </w:rPr>
        <w:t>……………………………………………………</w:t>
      </w:r>
      <w:r w:rsidRPr="00DA5FFE">
        <w:rPr>
          <w:sz w:val="22"/>
          <w:szCs w:val="22"/>
        </w:rPr>
        <w:t>……………</w:t>
      </w:r>
      <w:r w:rsidR="00DA5FFE">
        <w:rPr>
          <w:sz w:val="22"/>
          <w:szCs w:val="22"/>
        </w:rPr>
        <w:t>………………………..</w:t>
      </w:r>
      <w:r w:rsidRPr="00DA5FFE">
        <w:rPr>
          <w:sz w:val="22"/>
          <w:szCs w:val="22"/>
        </w:rPr>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6E6DDFA2" w14:textId="77777777" w:rsidR="00DA5FFE" w:rsidRDefault="00C73941">
      <w:pPr>
        <w:spacing w:before="0" w:after="0" w:line="240" w:lineRule="auto"/>
        <w:jc w:val="both"/>
        <w:textAlignment w:val="baseline"/>
        <w:rPr>
          <w:rFonts w:eastAsia="SimSun" w:cs="Lucida Sans"/>
          <w:kern w:val="2"/>
          <w:sz w:val="22"/>
          <w:szCs w:val="22"/>
          <w:shd w:val="clear" w:color="auto" w:fill="FFFFFF"/>
          <w:lang w:bidi="hi-IN"/>
        </w:rPr>
      </w:pPr>
      <w:r>
        <w:rPr>
          <w:rFonts w:eastAsia="SimSun" w:cs="Lucida Sans"/>
          <w:kern w:val="2"/>
          <w:sz w:val="22"/>
          <w:szCs w:val="22"/>
          <w:shd w:val="clear" w:color="auto" w:fill="FFFFFF"/>
          <w:lang w:bidi="hi-IN"/>
        </w:rPr>
        <w:t>b) sposób i okres udostępnionych przeze mnie zasobów przy wykonywaniu zamówienia publicznego będzie następujący:</w:t>
      </w:r>
    </w:p>
    <w:p w14:paraId="005F3B6F" w14:textId="1348E460" w:rsidR="00C73941" w:rsidRDefault="003E1F31">
      <w:pPr>
        <w:spacing w:before="0" w:after="0" w:line="240" w:lineRule="auto"/>
        <w:jc w:val="both"/>
        <w:textAlignment w:val="baseline"/>
      </w:pPr>
      <w:r>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6EB87C8B" w14:textId="266D16A0" w:rsidR="00C73941" w:rsidRPr="005D139D" w:rsidRDefault="00C73941" w:rsidP="005D139D">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368EC4FA" w14:textId="247B3A02" w:rsidR="00C73941" w:rsidRDefault="005D139D">
      <w:pPr>
        <w:pStyle w:val="Bezodstpw"/>
        <w:pageBreakBefore/>
        <w:spacing w:before="0" w:line="360" w:lineRule="auto"/>
        <w:jc w:val="both"/>
      </w:pPr>
      <w:r>
        <w:rPr>
          <w:b/>
          <w:i/>
          <w:sz w:val="22"/>
          <w:szCs w:val="22"/>
        </w:rPr>
        <w:lastRenderedPageBreak/>
        <w:t>Z</w:t>
      </w:r>
      <w:r w:rsidR="00C73941">
        <w:rPr>
          <w:b/>
          <w:i/>
          <w:sz w:val="22"/>
          <w:szCs w:val="22"/>
        </w:rPr>
        <w:t>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w:t>
      </w:r>
      <w:proofErr w:type="spellStart"/>
      <w:r>
        <w:rPr>
          <w:rFonts w:eastAsia="SimSun" w:cs="Lucida Sans"/>
          <w:i/>
          <w:iCs/>
          <w:kern w:val="2"/>
          <w:sz w:val="18"/>
          <w:szCs w:val="18"/>
          <w:shd w:val="clear" w:color="auto" w:fill="FFFFFF"/>
          <w:lang w:bidi="hi-IN"/>
        </w:rPr>
        <w:t>CEiDG</w:t>
      </w:r>
      <w:proofErr w:type="spellEnd"/>
      <w:r>
        <w:rPr>
          <w:rFonts w:eastAsia="SimSun" w:cs="Lucida Sans"/>
          <w:i/>
          <w:iCs/>
          <w:kern w:val="2"/>
          <w:sz w:val="18"/>
          <w:szCs w:val="18"/>
          <w:shd w:val="clear" w:color="auto" w:fill="FFFFFF"/>
          <w:lang w:bidi="hi-IN"/>
        </w:rPr>
        <w:t>)</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 xml:space="preserve">składane na podstawie art. 125 ust. 5 ustawy </w:t>
      </w:r>
      <w:proofErr w:type="spellStart"/>
      <w:r>
        <w:rPr>
          <w:rFonts w:cs="Calibri"/>
          <w:b/>
          <w:sz w:val="22"/>
          <w:szCs w:val="22"/>
        </w:rPr>
        <w:t>Pzp</w:t>
      </w:r>
      <w:proofErr w:type="spellEnd"/>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48FF9D15" w14:textId="347491B2" w:rsidR="00BE368C" w:rsidRDefault="00C73941" w:rsidP="00DA5FFE">
      <w:pPr>
        <w:tabs>
          <w:tab w:val="center" w:pos="4678"/>
          <w:tab w:val="left" w:pos="8325"/>
        </w:tabs>
        <w:spacing w:after="0"/>
        <w:ind w:right="-1"/>
        <w:jc w:val="both"/>
        <w:rPr>
          <w:rFonts w:cs="Calibri"/>
          <w:sz w:val="22"/>
          <w:szCs w:val="22"/>
        </w:rPr>
      </w:pPr>
      <w:r>
        <w:rPr>
          <w:rFonts w:cs="Calibri"/>
          <w:sz w:val="22"/>
          <w:szCs w:val="22"/>
        </w:rPr>
        <w:t>Na potrzeby postępowania o udzielenie zamówienia publicznego pn.:</w:t>
      </w:r>
      <w:r w:rsidR="001D1EBB" w:rsidRPr="001D1EBB">
        <w:rPr>
          <w:rFonts w:cs="Calibri"/>
          <w:b/>
          <w:bCs/>
          <w:iCs/>
          <w:color w:val="000000"/>
          <w:sz w:val="22"/>
          <w:szCs w:val="22"/>
        </w:rPr>
        <w:t xml:space="preserve"> </w:t>
      </w:r>
      <w:r w:rsidR="001D1EBB">
        <w:rPr>
          <w:rFonts w:cs="Calibri"/>
          <w:b/>
          <w:bCs/>
          <w:iCs/>
          <w:color w:val="000000"/>
          <w:sz w:val="22"/>
          <w:szCs w:val="22"/>
        </w:rPr>
        <w:t>„Remont przestrzeni przeznaczonej na bibliotekę oraz miejsce spotkań klubu seniora na parterze budynku przy ul. Dywizjonu 303 w Ostrołęce”.</w:t>
      </w: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FA575B">
      <w:pPr>
        <w:widowControl w:val="0"/>
        <w:numPr>
          <w:ilvl w:val="0"/>
          <w:numId w:val="26"/>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290E0DEF" w14:textId="03CA80A8" w:rsidR="00C73941" w:rsidRPr="002A4F5B" w:rsidRDefault="00C73941" w:rsidP="00FA575B">
      <w:pPr>
        <w:widowControl w:val="0"/>
        <w:numPr>
          <w:ilvl w:val="0"/>
          <w:numId w:val="26"/>
        </w:numPr>
        <w:spacing w:before="0" w:after="80" w:line="240" w:lineRule="auto"/>
        <w:ind w:left="284" w:hanging="284"/>
        <w:contextualSpacing/>
        <w:jc w:val="both"/>
      </w:pPr>
      <w:r>
        <w:rPr>
          <w:rFonts w:cs="Calibri"/>
          <w:sz w:val="22"/>
          <w:szCs w:val="22"/>
        </w:rPr>
        <w:t xml:space="preserve">Oświadczam, że nie podlegam wykluczeniu z postępowania na </w:t>
      </w:r>
      <w:r w:rsidR="007B2530">
        <w:rPr>
          <w:rFonts w:cs="Calibri"/>
          <w:sz w:val="22"/>
          <w:szCs w:val="22"/>
        </w:rPr>
        <w:t>podstawie art. 109 ust. 1 pkt</w:t>
      </w:r>
      <w:r w:rsidR="00392D27">
        <w:rPr>
          <w:rFonts w:cs="Calibri"/>
          <w:sz w:val="22"/>
          <w:szCs w:val="22"/>
        </w:rPr>
        <w:t xml:space="preserve"> </w:t>
      </w:r>
      <w:r>
        <w:rPr>
          <w:rFonts w:cs="Calibri"/>
          <w:sz w:val="22"/>
          <w:szCs w:val="22"/>
        </w:rPr>
        <w:t>4</w:t>
      </w:r>
      <w:r w:rsidR="00E40DBA">
        <w:rPr>
          <w:rFonts w:cs="Calibri"/>
          <w:sz w:val="22"/>
          <w:szCs w:val="22"/>
        </w:rPr>
        <w:t xml:space="preserve">) </w:t>
      </w:r>
      <w:r>
        <w:rPr>
          <w:rFonts w:cs="Calibri"/>
          <w:sz w:val="22"/>
          <w:szCs w:val="22"/>
        </w:rPr>
        <w:t xml:space="preserve">ustawy </w:t>
      </w:r>
      <w:proofErr w:type="spellStart"/>
      <w:r>
        <w:rPr>
          <w:rFonts w:cs="Calibri"/>
          <w:sz w:val="22"/>
          <w:szCs w:val="22"/>
        </w:rPr>
        <w:t>Pzp</w:t>
      </w:r>
      <w:proofErr w:type="spellEnd"/>
      <w:r>
        <w:rPr>
          <w:rFonts w:cs="Calibri"/>
          <w:sz w:val="22"/>
          <w:szCs w:val="22"/>
        </w:rPr>
        <w:t>.</w:t>
      </w:r>
    </w:p>
    <w:p w14:paraId="1B3949AA" w14:textId="2063BD88" w:rsidR="002A4F5B" w:rsidRPr="00020506" w:rsidRDefault="007B2530" w:rsidP="00FA575B">
      <w:pPr>
        <w:widowControl w:val="0"/>
        <w:numPr>
          <w:ilvl w:val="0"/>
          <w:numId w:val="26"/>
        </w:numPr>
        <w:suppressAutoHyphens w:val="0"/>
        <w:spacing w:before="0" w:after="80" w:line="240" w:lineRule="auto"/>
        <w:ind w:left="284" w:hanging="284"/>
        <w:contextualSpacing/>
        <w:jc w:val="both"/>
        <w:rPr>
          <w:rFonts w:cs="Calibri"/>
          <w:sz w:val="22"/>
          <w:szCs w:val="22"/>
        </w:rPr>
      </w:pPr>
      <w:r>
        <w:rPr>
          <w:rFonts w:cs="Calibri"/>
          <w:sz w:val="22"/>
          <w:szCs w:val="22"/>
        </w:rPr>
        <w:t>Oświadczam</w:t>
      </w:r>
      <w:r w:rsidR="002A4F5B" w:rsidRPr="00020506">
        <w:rPr>
          <w:rFonts w:cs="Calibri"/>
          <w:sz w:val="22"/>
          <w:szCs w:val="22"/>
        </w:rPr>
        <w:t>,</w:t>
      </w:r>
      <w:r>
        <w:rPr>
          <w:rFonts w:cs="Calibri"/>
          <w:sz w:val="22"/>
          <w:szCs w:val="22"/>
        </w:rPr>
        <w:t xml:space="preserve"> </w:t>
      </w:r>
      <w:r w:rsidR="002A4F5B" w:rsidRPr="00020506">
        <w:rPr>
          <w:rFonts w:cs="Calibri"/>
          <w:sz w:val="22"/>
          <w:szCs w:val="22"/>
        </w:rPr>
        <w:t>że nie podlegam wykluczeniu z postępowania na podstawie art. 7</w:t>
      </w:r>
      <w:r w:rsidR="002A4F5B">
        <w:rPr>
          <w:rFonts w:cs="Calibri"/>
          <w:sz w:val="22"/>
          <w:szCs w:val="22"/>
        </w:rPr>
        <w:t xml:space="preserve"> ust 1 pkt 1-3</w:t>
      </w:r>
      <w:r w:rsidR="002A4F5B" w:rsidRPr="00020506">
        <w:rPr>
          <w:rFonts w:eastAsia="Verdana" w:cs="Arial"/>
          <w:sz w:val="22"/>
          <w:szCs w:val="22"/>
        </w:rPr>
        <w:t xml:space="preserve"> ustawy z 13 k</w:t>
      </w:r>
      <w:r w:rsidR="002A4F5B" w:rsidRPr="00020506">
        <w:rPr>
          <w:rFonts w:cs="Calibri"/>
          <w:sz w:val="22"/>
          <w:szCs w:val="22"/>
        </w:rPr>
        <w:t>wietnia 2022r. o szczególnych rozwiązaniach w zakresie przeciwdziałania wspierania agresji na Ukrainę oraz służący</w:t>
      </w:r>
      <w:r w:rsidR="002A4F5B">
        <w:rPr>
          <w:rFonts w:cs="Calibri"/>
          <w:sz w:val="22"/>
          <w:szCs w:val="22"/>
        </w:rPr>
        <w:t>ch ochronie bezpieczeństwa narod</w:t>
      </w:r>
      <w:r w:rsidR="002A4F5B" w:rsidRPr="00020506">
        <w:rPr>
          <w:rFonts w:cs="Calibri"/>
          <w:sz w:val="22"/>
          <w:szCs w:val="22"/>
        </w:rPr>
        <w:t>owego</w:t>
      </w:r>
      <w:r w:rsidR="002A4F5B"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7582220E" w14:textId="77777777" w:rsidR="00DA5FFE" w:rsidRDefault="00DA5FFE"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273D3E48" w14:textId="78D0B4A7" w:rsidR="002A5103" w:rsidRPr="007B2530" w:rsidRDefault="00C73941" w:rsidP="007B2530">
      <w:pPr>
        <w:widowControl w:val="0"/>
        <w:spacing w:before="0" w:after="192" w:line="240" w:lineRule="auto"/>
        <w:jc w:val="both"/>
      </w:pPr>
      <w:r>
        <w:rPr>
          <w:rFonts w:cs="Calibri"/>
          <w:sz w:val="22"/>
          <w:szCs w:val="22"/>
        </w:rPr>
        <w:t xml:space="preserve">Oświadczam, że spełniam warunki udziału w postępowaniu określone przez zamawiającego w </w:t>
      </w:r>
      <w:r w:rsidR="0026351B" w:rsidRPr="0026351B">
        <w:rPr>
          <w:rFonts w:cs="Calibri"/>
          <w:sz w:val="22"/>
          <w:szCs w:val="22"/>
        </w:rPr>
        <w:t>rozdziale VII SWZ</w:t>
      </w:r>
      <w:r w:rsidR="0026351B">
        <w:rPr>
          <w:rFonts w:cs="Calibri"/>
          <w:sz w:val="22"/>
          <w:szCs w:val="22"/>
        </w:rPr>
        <w:t>.</w:t>
      </w: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 xml:space="preserve">Wykonawca jest świadomy, że na podstawie  art. 297 § 1 ustawy z dnia 6 czerwca 1997 r. Kodeks Karny „kto w celu uzyskania dla siebie lub kogo innego(…) zamówienia publicznego, przedkłada podrobiony, przerobiony, poświadczający </w:t>
      </w:r>
      <w:r>
        <w:rPr>
          <w:color w:val="000000"/>
        </w:rPr>
        <w:lastRenderedPageBreak/>
        <w:t>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5217D10E" w:rsidR="00C73941" w:rsidRPr="0026351B" w:rsidRDefault="00C73941" w:rsidP="0026351B">
      <w:pPr>
        <w:tabs>
          <w:tab w:val="center" w:pos="4678"/>
          <w:tab w:val="left" w:pos="8325"/>
        </w:tabs>
        <w:ind w:right="141"/>
        <w:jc w:val="both"/>
        <w:rPr>
          <w:rFonts w:eastAsia="Calibri"/>
          <w:b/>
          <w:bCs/>
          <w:iCs/>
          <w:kern w:val="2"/>
          <w:sz w:val="22"/>
          <w:szCs w:val="22"/>
        </w:rPr>
      </w:pPr>
      <w:r>
        <w:rPr>
          <w:sz w:val="22"/>
          <w:szCs w:val="22"/>
        </w:rPr>
        <w:t>Ubiegając się o udzielenie zamówienia publicznego na zadanie pn.:</w:t>
      </w:r>
      <w:r>
        <w:rPr>
          <w:rFonts w:eastAsia="Calibri"/>
          <w:b/>
          <w:bCs/>
          <w:iCs/>
          <w:kern w:val="2"/>
          <w:sz w:val="22"/>
          <w:szCs w:val="22"/>
        </w:rPr>
        <w:t xml:space="preserve"> </w:t>
      </w:r>
      <w:r w:rsidR="0026351B">
        <w:rPr>
          <w:rFonts w:eastAsia="Calibri"/>
          <w:b/>
          <w:bCs/>
          <w:iCs/>
          <w:kern w:val="2"/>
          <w:sz w:val="22"/>
          <w:szCs w:val="22"/>
        </w:rPr>
        <w:t xml:space="preserve"> </w:t>
      </w:r>
      <w:r w:rsidR="001D1EBB">
        <w:rPr>
          <w:rFonts w:cs="Calibri"/>
          <w:b/>
          <w:bCs/>
          <w:iCs/>
          <w:color w:val="000000"/>
          <w:sz w:val="22"/>
          <w:szCs w:val="22"/>
        </w:rPr>
        <w:t>„Remont przestrzeni przeznaczonej na bibliotekę oraz miejsce spotkań klubu seniora na parterze budynku przy ul. Dywizjonu 303 w Ostrołęce”</w:t>
      </w:r>
      <w:r w:rsidR="0026351B">
        <w:rPr>
          <w:rFonts w:cs="Calibri"/>
          <w:b/>
          <w:bCs/>
          <w:iCs/>
          <w:color w:val="000000"/>
          <w:sz w:val="22"/>
          <w:szCs w:val="22"/>
        </w:rPr>
        <w:t>,</w:t>
      </w:r>
      <w:r w:rsidR="001D1EBB">
        <w:rPr>
          <w:rFonts w:cs="Calibri"/>
          <w:b/>
          <w:bCs/>
          <w:iCs/>
          <w:color w:val="000000"/>
          <w:sz w:val="22"/>
          <w:szCs w:val="22"/>
        </w:rPr>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6BBF9FF" w:rsidR="00C73941" w:rsidRDefault="00C73941">
      <w:pPr>
        <w:pStyle w:val="Bezodstpw"/>
        <w:pageBreakBefore/>
        <w:spacing w:before="0" w:line="360" w:lineRule="auto"/>
      </w:pPr>
      <w:r>
        <w:rPr>
          <w:b/>
          <w:i/>
          <w:sz w:val="22"/>
          <w:szCs w:val="22"/>
        </w:rPr>
        <w:lastRenderedPageBreak/>
        <w:t>Załącznik Nr 5</w:t>
      </w:r>
      <w:r w:rsidR="0026351B">
        <w:rPr>
          <w:b/>
          <w:i/>
          <w:sz w:val="22"/>
          <w:szCs w:val="22"/>
        </w:rPr>
        <w:t xml:space="preserve"> </w:t>
      </w:r>
      <w:r>
        <w:rPr>
          <w:b/>
          <w:i/>
          <w:sz w:val="22"/>
          <w:szCs w:val="22"/>
        </w:rPr>
        <w:t>-</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02103482" w14:textId="226FC4CF" w:rsidR="00C73941" w:rsidRPr="00FB562F" w:rsidRDefault="00C73941" w:rsidP="00FB562F">
      <w:pPr>
        <w:pStyle w:val="Bezodstpw"/>
        <w:spacing w:before="0"/>
        <w:ind w:left="5664" w:firstLine="709"/>
      </w:pPr>
      <w:r>
        <w:rPr>
          <w:b/>
          <w:sz w:val="22"/>
          <w:szCs w:val="22"/>
        </w:rPr>
        <w:t>07-400 Ostrołęka</w:t>
      </w: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437C5215" w:rsidR="00C73941" w:rsidRPr="0026351B" w:rsidRDefault="00C73941" w:rsidP="0026351B">
      <w:pPr>
        <w:tabs>
          <w:tab w:val="center" w:pos="4678"/>
          <w:tab w:val="left" w:pos="8325"/>
        </w:tabs>
        <w:ind w:right="-1"/>
        <w:jc w:val="both"/>
        <w:rPr>
          <w:sz w:val="22"/>
          <w:szCs w:val="22"/>
        </w:rPr>
      </w:pPr>
      <w:r>
        <w:rPr>
          <w:sz w:val="22"/>
          <w:szCs w:val="22"/>
        </w:rPr>
        <w:t>ubiegając się o udzielenie zamówienia publicznego na zadanie</w:t>
      </w:r>
      <w:r w:rsidR="00BE368C">
        <w:rPr>
          <w:sz w:val="22"/>
          <w:szCs w:val="22"/>
        </w:rPr>
        <w:t xml:space="preserve"> pn.:</w:t>
      </w:r>
      <w:r w:rsidR="0026351B">
        <w:rPr>
          <w:sz w:val="22"/>
          <w:szCs w:val="22"/>
        </w:rPr>
        <w:t xml:space="preserve"> </w:t>
      </w:r>
      <w:r w:rsidR="001D1EBB">
        <w:rPr>
          <w:rFonts w:cs="Calibri"/>
          <w:b/>
          <w:bCs/>
          <w:iCs/>
          <w:color w:val="000000"/>
          <w:sz w:val="22"/>
          <w:szCs w:val="22"/>
        </w:rPr>
        <w:t xml:space="preserve">„Remont przestrzeni przeznaczonej na bibliotekę oraz miejsce spotkań klubu seniora na parterze budynku przy ul. Dywizjonu 303 w Ostrołęce”, </w:t>
      </w:r>
      <w:r w:rsidR="0026351B">
        <w:rPr>
          <w:rFonts w:cs="Calibri"/>
          <w:b/>
          <w:bCs/>
          <w:iCs/>
          <w:color w:val="000000"/>
          <w:sz w:val="22"/>
          <w:szCs w:val="22"/>
        </w:rPr>
        <w:br/>
      </w:r>
      <w:r w:rsidRPr="0026351B">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283C7107" w14:textId="77777777" w:rsidR="00C73941" w:rsidRDefault="00C73941">
      <w:pPr>
        <w:pStyle w:val="Bezodstpw"/>
        <w:spacing w:before="0"/>
        <w:jc w:val="both"/>
      </w:pPr>
      <w:r>
        <w:rPr>
          <w:i/>
          <w:sz w:val="18"/>
          <w:szCs w:val="18"/>
        </w:rPr>
        <w:t>„Oświadczam, że świadomy treści ustawy z dnia 2 marca 2020 r. o szczególnych rozwiązaniach związanych z zapobieganiem, przeciwdziałaniem i zwalczaniem COVID-19, innych chorób zakaźnych oraz wywołanych nimi sytuacji kryzysowych (Dz. U. 2020 poz. 374ze zm.) stwierdzam, że powołane osoby, zostaną przeze mnie oddelegowane do realizacji zadania.”</w:t>
      </w:r>
    </w:p>
    <w:p w14:paraId="4E16182D" w14:textId="77777777" w:rsidR="00F82944" w:rsidRDefault="00F82944">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ED44D9C" w14:textId="4C9D6AC6" w:rsidR="00C73941" w:rsidRPr="00F82944" w:rsidRDefault="00C73941" w:rsidP="00F82944">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1DADEAE" w14:textId="77777777" w:rsidR="0026351B" w:rsidRDefault="0026351B">
      <w:pPr>
        <w:suppressAutoHyphens w:val="0"/>
        <w:spacing w:before="0" w:after="0" w:line="240" w:lineRule="auto"/>
        <w:rPr>
          <w:b/>
          <w:i/>
          <w:sz w:val="22"/>
          <w:szCs w:val="22"/>
        </w:rPr>
      </w:pPr>
      <w:r>
        <w:rPr>
          <w:b/>
          <w:i/>
          <w:sz w:val="22"/>
          <w:szCs w:val="22"/>
        </w:rPr>
        <w:br w:type="page"/>
      </w:r>
    </w:p>
    <w:p w14:paraId="172A325B" w14:textId="1365C247" w:rsidR="00C73941" w:rsidRDefault="00C73941">
      <w:pPr>
        <w:pStyle w:val="Bezodstpw"/>
        <w:spacing w:before="0" w:line="360" w:lineRule="auto"/>
        <w:jc w:val="both"/>
      </w:pPr>
      <w:r>
        <w:rPr>
          <w:b/>
          <w:i/>
          <w:sz w:val="22"/>
          <w:szCs w:val="22"/>
        </w:rPr>
        <w:lastRenderedPageBreak/>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68052622" w:rsidR="00C73941" w:rsidRPr="0026351B" w:rsidRDefault="00C73941" w:rsidP="0026351B">
      <w:pPr>
        <w:tabs>
          <w:tab w:val="center" w:pos="4678"/>
          <w:tab w:val="left" w:pos="8325"/>
        </w:tabs>
        <w:ind w:right="141"/>
        <w:jc w:val="both"/>
        <w:rPr>
          <w:b/>
          <w:sz w:val="22"/>
          <w:szCs w:val="22"/>
        </w:rPr>
      </w:pPr>
      <w:r>
        <w:rPr>
          <w:rFonts w:cs="Calibri"/>
          <w:sz w:val="22"/>
          <w:szCs w:val="22"/>
        </w:rPr>
        <w:t>Na potrzeby postępowania o udzielenie zamówienia publicznego pn.</w:t>
      </w:r>
      <w:r w:rsidR="00BE368C">
        <w:rPr>
          <w:b/>
          <w:sz w:val="22"/>
          <w:szCs w:val="22"/>
        </w:rPr>
        <w:t xml:space="preserve"> </w:t>
      </w:r>
      <w:r w:rsidR="001D1EBB">
        <w:rPr>
          <w:rFonts w:cs="Calibri"/>
          <w:b/>
          <w:bCs/>
          <w:iCs/>
          <w:color w:val="000000"/>
          <w:sz w:val="22"/>
          <w:szCs w:val="22"/>
        </w:rPr>
        <w:t>„Remont przestrzeni przeznaczonej na bibliotekę oraz miejsce spotkań klubu seniora na parterze budynku przy ul.</w:t>
      </w:r>
      <w:r w:rsidR="0026351B">
        <w:rPr>
          <w:rFonts w:cs="Calibri"/>
          <w:b/>
          <w:bCs/>
          <w:iCs/>
          <w:color w:val="000000"/>
          <w:sz w:val="22"/>
          <w:szCs w:val="22"/>
        </w:rPr>
        <w:t xml:space="preserve"> </w:t>
      </w:r>
      <w:r w:rsidR="001D1EBB">
        <w:rPr>
          <w:rFonts w:cs="Calibri"/>
          <w:b/>
          <w:bCs/>
          <w:iCs/>
          <w:color w:val="000000"/>
          <w:sz w:val="22"/>
          <w:szCs w:val="22"/>
        </w:rPr>
        <w:t>Dywizjonu 303 w Ostrołęce”,</w:t>
      </w:r>
      <w:r w:rsidR="0026351B">
        <w:rPr>
          <w:b/>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4F806EEF" w:rsidR="00C73941" w:rsidRPr="00826494" w:rsidRDefault="00C73941" w:rsidP="00826494">
      <w:pPr>
        <w:autoSpaceDE w:val="0"/>
        <w:spacing w:before="0" w:after="0" w:line="36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grupy kapitałowej, w rozumieniu ustawy z dnia 16 lutego 2007 r. o ochronie konkurencji i konsumentów (t. j. Dz. U. z 2020 r. poz. 1076 z </w:t>
      </w:r>
      <w:proofErr w:type="spellStart"/>
      <w:r>
        <w:rPr>
          <w:rFonts w:eastAsia="Calibri" w:cs="Calibri"/>
          <w:sz w:val="22"/>
          <w:szCs w:val="22"/>
          <w:lang w:eastAsia="en-US"/>
        </w:rPr>
        <w:t>późn</w:t>
      </w:r>
      <w:proofErr w:type="spellEnd"/>
      <w:r>
        <w:rPr>
          <w:rFonts w:eastAsia="Calibri" w:cs="Calibri"/>
          <w:sz w:val="22"/>
          <w:szCs w:val="22"/>
          <w:lang w:eastAsia="en-US"/>
        </w:rPr>
        <w:t>. zm.) w stosunku do Wykonawców, którzy złożyli odrębne oferty w niniejszym postępowaniu o udzielenie zamówienia publicznego.</w:t>
      </w:r>
    </w:p>
    <w:p w14:paraId="23F60C35" w14:textId="77777777"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 xml:space="preserve">do tej samej grupy kapitałowej, w rozumieniu ustawy z dnia 16 lutego 2007 r. o ochronie konkurencji i konsumentów (t. j. Dz. U. z 2020 r. poz. 1076 z </w:t>
      </w:r>
      <w:proofErr w:type="spellStart"/>
      <w:r>
        <w:rPr>
          <w:rFonts w:eastAsia="Calibri" w:cs="Calibri"/>
          <w:sz w:val="22"/>
          <w:szCs w:val="22"/>
          <w:lang w:eastAsia="en-US"/>
        </w:rPr>
        <w:t>późn</w:t>
      </w:r>
      <w:proofErr w:type="spellEnd"/>
      <w:r>
        <w:rPr>
          <w:rFonts w:eastAsia="Calibri" w:cs="Calibri"/>
          <w:sz w:val="22"/>
          <w:szCs w:val="22"/>
          <w:lang w:eastAsia="en-US"/>
        </w:rPr>
        <w:t>.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pPr>
        <w:pStyle w:val="Bezodstpw"/>
        <w:spacing w:before="0" w:line="360" w:lineRule="auto"/>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 xml:space="preserve">w art. 125 ust. 1 ustawy </w:t>
      </w:r>
      <w:proofErr w:type="spellStart"/>
      <w:r>
        <w:rPr>
          <w:b/>
          <w:i/>
          <w:sz w:val="22"/>
          <w:szCs w:val="22"/>
        </w:rPr>
        <w:t>pzp</w:t>
      </w:r>
      <w:proofErr w:type="spellEnd"/>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w:t>
      </w:r>
      <w:proofErr w:type="spellStart"/>
      <w:r>
        <w:rPr>
          <w:b/>
          <w:sz w:val="22"/>
          <w:szCs w:val="22"/>
        </w:rPr>
        <w:t>pzp</w:t>
      </w:r>
      <w:proofErr w:type="spellEnd"/>
      <w:r>
        <w:rPr>
          <w:b/>
          <w:sz w:val="22"/>
          <w:szCs w:val="22"/>
        </w:rPr>
        <w:t xml:space="preserve">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2A7EE55F" w:rsidR="00C73941" w:rsidRPr="0026351B" w:rsidRDefault="00826494" w:rsidP="0026351B">
      <w:pPr>
        <w:tabs>
          <w:tab w:val="center" w:pos="4678"/>
          <w:tab w:val="left" w:pos="8325"/>
        </w:tabs>
        <w:ind w:right="-1"/>
        <w:jc w:val="both"/>
        <w:rPr>
          <w:b/>
          <w:sz w:val="22"/>
          <w:szCs w:val="22"/>
        </w:rPr>
      </w:pPr>
      <w:r w:rsidRPr="00826494">
        <w:rPr>
          <w:rFonts w:cs="Calibri"/>
          <w:sz w:val="22"/>
          <w:szCs w:val="22"/>
        </w:rPr>
        <w:t>Na potrzeby postępowania o udzielenie zamówienia publicznego pn.</w:t>
      </w:r>
      <w:r>
        <w:rPr>
          <w:rFonts w:cs="Calibri"/>
          <w:sz w:val="22"/>
          <w:szCs w:val="22"/>
        </w:rPr>
        <w:t>:</w:t>
      </w:r>
      <w:r w:rsidR="00BE368C">
        <w:rPr>
          <w:b/>
          <w:sz w:val="22"/>
          <w:szCs w:val="22"/>
        </w:rPr>
        <w:t xml:space="preserve"> </w:t>
      </w:r>
      <w:r w:rsidR="0026351B">
        <w:rPr>
          <w:b/>
          <w:sz w:val="22"/>
          <w:szCs w:val="22"/>
        </w:rPr>
        <w:t xml:space="preserve"> </w:t>
      </w:r>
      <w:r w:rsidR="001D1EBB">
        <w:rPr>
          <w:rFonts w:cs="Calibri"/>
          <w:b/>
          <w:bCs/>
          <w:iCs/>
          <w:color w:val="000000"/>
          <w:sz w:val="22"/>
          <w:szCs w:val="22"/>
        </w:rPr>
        <w:t xml:space="preserve">„Remont przestrzeni przeznaczonej na bibliotekę oraz miejsce spotkań klubu seniora na parterze budynku przy ul. Dywizjonu 303 w Ostrołęce”, </w:t>
      </w:r>
      <w:r w:rsidR="0026351B">
        <w:rPr>
          <w:rFonts w:cs="Calibri"/>
          <w:b/>
          <w:bCs/>
          <w:iCs/>
          <w:color w:val="000000"/>
          <w:sz w:val="22"/>
          <w:szCs w:val="22"/>
        </w:rPr>
        <w:br/>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613231EB" w:rsidR="00C73941" w:rsidRPr="0026351B" w:rsidRDefault="00C73941">
      <w:pPr>
        <w:tabs>
          <w:tab w:val="left" w:pos="1978"/>
          <w:tab w:val="left" w:pos="3828"/>
          <w:tab w:val="center" w:pos="4677"/>
        </w:tabs>
        <w:spacing w:before="0" w:after="0"/>
        <w:jc w:val="both"/>
        <w:textAlignment w:val="baseline"/>
        <w:rPr>
          <w:b/>
          <w:bCs/>
        </w:rPr>
      </w:pPr>
      <w:r>
        <w:rPr>
          <w:rFonts w:eastAsia="Calibri" w:cs="Calibri"/>
          <w:sz w:val="22"/>
          <w:szCs w:val="22"/>
          <w:lang w:eastAsia="en-US"/>
        </w:rPr>
        <w:t xml:space="preserve">informacje zawarte w oświadczeniu, o którym mowa w art. 125 ust. 1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w zakresie podstaw wykluczenia z postępowania wskazanych przez zamawiającego, o których mowa w art. 108 ust. 1 pkt 5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dotyczących zawarcia z innymi wykonawcami porozumienia mającego na celu zakłócenie konkurencji, </w:t>
      </w:r>
      <w:r w:rsidR="0026351B">
        <w:rPr>
          <w:rFonts w:eastAsia="Calibri" w:cs="Calibri"/>
          <w:sz w:val="22"/>
          <w:szCs w:val="22"/>
          <w:lang w:eastAsia="en-US"/>
        </w:rPr>
        <w:br/>
      </w:r>
      <w:r w:rsidRPr="0026351B">
        <w:rPr>
          <w:rFonts w:eastAsia="Calibri" w:cs="Calibri"/>
          <w:b/>
          <w:bCs/>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pPr>
        <w:pStyle w:val="Bezodstpw"/>
        <w:spacing w:before="0" w:line="360" w:lineRule="auto"/>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 xml:space="preserve">art. 117 ust. 4 ustawy </w:t>
      </w:r>
      <w:proofErr w:type="spellStart"/>
      <w:r w:rsidRPr="00BF3B83">
        <w:rPr>
          <w:b/>
          <w:sz w:val="22"/>
          <w:szCs w:val="22"/>
        </w:rPr>
        <w:t>Pzp</w:t>
      </w:r>
      <w:proofErr w:type="spellEnd"/>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3FE6ADA3" w:rsidR="00C73941" w:rsidRPr="0054240F" w:rsidRDefault="00C73941" w:rsidP="0026351B">
      <w:pPr>
        <w:tabs>
          <w:tab w:val="center" w:pos="4678"/>
          <w:tab w:val="left" w:pos="8325"/>
        </w:tabs>
        <w:ind w:right="141"/>
        <w:jc w:val="both"/>
        <w:rPr>
          <w:b/>
          <w:sz w:val="22"/>
          <w:szCs w:val="22"/>
        </w:rPr>
      </w:pPr>
      <w:r>
        <w:rPr>
          <w:sz w:val="22"/>
          <w:szCs w:val="22"/>
        </w:rPr>
        <w:t>Ubiegając się o udzielenie zamówienia publicznego na zadanie pn.:</w:t>
      </w:r>
      <w:r w:rsidR="00BE368C">
        <w:rPr>
          <w:b/>
          <w:sz w:val="22"/>
          <w:szCs w:val="22"/>
        </w:rPr>
        <w:t xml:space="preserve"> </w:t>
      </w:r>
      <w:r w:rsidR="0026351B">
        <w:rPr>
          <w:b/>
          <w:sz w:val="22"/>
          <w:szCs w:val="22"/>
        </w:rPr>
        <w:t xml:space="preserve"> </w:t>
      </w:r>
      <w:r w:rsidR="001D1EBB">
        <w:rPr>
          <w:rFonts w:cs="Calibri"/>
          <w:b/>
          <w:bCs/>
          <w:iCs/>
          <w:color w:val="000000"/>
          <w:sz w:val="22"/>
          <w:szCs w:val="22"/>
        </w:rPr>
        <w:t>„Remont przestrzeni przeznaczonej na bibliotekę oraz miejsce spotkań klubu seniora na parterze budynku przy ul. Dywizjonu 303 w Ostrołęce”</w:t>
      </w:r>
      <w:r w:rsidR="0054240F">
        <w:rPr>
          <w:b/>
          <w:sz w:val="22"/>
          <w:szCs w:val="22"/>
        </w:rPr>
        <w:t>,</w:t>
      </w:r>
      <w:r w:rsidR="0026351B">
        <w:rPr>
          <w:b/>
          <w:sz w:val="22"/>
          <w:szCs w:val="22"/>
        </w:rPr>
        <w:br/>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0374799A" w14:textId="77777777" w:rsidR="00D846C9" w:rsidRDefault="00C73941" w:rsidP="0026351B">
      <w:pPr>
        <w:spacing w:after="0"/>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451939A5" w14:textId="77777777" w:rsidR="00353BF3" w:rsidRDefault="00353BF3" w:rsidP="00353BF3">
      <w:pPr>
        <w:spacing w:before="0" w:after="0"/>
        <w:jc w:val="center"/>
        <w:rPr>
          <w:b/>
          <w:sz w:val="22"/>
          <w:szCs w:val="22"/>
        </w:rPr>
      </w:pPr>
    </w:p>
    <w:p w14:paraId="7E313103" w14:textId="77777777" w:rsidR="00353BF3" w:rsidRDefault="00353BF3" w:rsidP="00353BF3">
      <w:pPr>
        <w:spacing w:before="0" w:after="0"/>
        <w:jc w:val="center"/>
      </w:pPr>
      <w:r>
        <w:rPr>
          <w:b/>
          <w:sz w:val="22"/>
          <w:szCs w:val="22"/>
        </w:rPr>
        <w:t>UMOWA KPZ ……..</w:t>
      </w:r>
    </w:p>
    <w:p w14:paraId="40323E0B" w14:textId="77777777" w:rsidR="00353BF3" w:rsidRDefault="00353BF3" w:rsidP="00353BF3">
      <w:pPr>
        <w:spacing w:before="0" w:after="0"/>
        <w:jc w:val="both"/>
        <w:rPr>
          <w:rFonts w:eastAsia="Calibri"/>
          <w:color w:val="00000A"/>
          <w:kern w:val="2"/>
          <w:sz w:val="22"/>
          <w:szCs w:val="22"/>
        </w:rPr>
      </w:pPr>
    </w:p>
    <w:p w14:paraId="628312DF" w14:textId="77777777" w:rsidR="00353BF3" w:rsidRDefault="00353BF3" w:rsidP="00353BF3">
      <w:pPr>
        <w:spacing w:before="0" w:after="0"/>
        <w:jc w:val="both"/>
      </w:pPr>
      <w:r>
        <w:rPr>
          <w:rFonts w:eastAsia="Calibri"/>
          <w:color w:val="00000A"/>
          <w:kern w:val="2"/>
          <w:sz w:val="22"/>
          <w:szCs w:val="22"/>
        </w:rPr>
        <w:t>W dniu ……………………..………. w Ostrołęce pomiędzy</w:t>
      </w:r>
    </w:p>
    <w:p w14:paraId="5977DDE9" w14:textId="77777777" w:rsidR="00353BF3" w:rsidRDefault="00353BF3" w:rsidP="00353BF3">
      <w:pPr>
        <w:spacing w:before="0" w:after="0"/>
        <w:jc w:val="both"/>
      </w:pPr>
      <w:r>
        <w:rPr>
          <w:rFonts w:eastAsia="Calibri"/>
          <w:b/>
          <w:bCs/>
          <w:iCs/>
          <w:color w:val="00000A"/>
          <w:kern w:val="2"/>
          <w:sz w:val="22"/>
          <w:szCs w:val="22"/>
        </w:rPr>
        <w:t xml:space="preserve">Miastem Ostrołęka </w:t>
      </w:r>
    </w:p>
    <w:p w14:paraId="668918DF" w14:textId="77777777" w:rsidR="00353BF3" w:rsidRDefault="00353BF3" w:rsidP="00353BF3">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348C0C10" w14:textId="77777777" w:rsidR="00353BF3" w:rsidRDefault="00353BF3" w:rsidP="00353BF3">
      <w:pPr>
        <w:spacing w:before="0" w:after="0"/>
        <w:jc w:val="both"/>
      </w:pPr>
      <w:r>
        <w:rPr>
          <w:rFonts w:eastAsia="Calibri"/>
          <w:color w:val="00000A"/>
          <w:kern w:val="2"/>
          <w:sz w:val="22"/>
          <w:szCs w:val="22"/>
        </w:rPr>
        <w:t xml:space="preserve">reprezentowanym przez: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7BB78E9C" w14:textId="77777777" w:rsidR="00353BF3" w:rsidRPr="00521C4B" w:rsidRDefault="00353BF3" w:rsidP="00353BF3">
      <w:pPr>
        <w:spacing w:before="0" w:after="0"/>
        <w:jc w:val="both"/>
      </w:pPr>
      <w:r>
        <w:rPr>
          <w:rFonts w:eastAsia="Calibri"/>
          <w:bCs/>
          <w:iCs/>
          <w:color w:val="00000A"/>
          <w:kern w:val="2"/>
          <w:sz w:val="22"/>
          <w:szCs w:val="22"/>
        </w:rPr>
        <w:t xml:space="preserve">przy kontrasygnacie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4BE6FDD8" w14:textId="77777777" w:rsidR="00353BF3" w:rsidRDefault="00353BF3" w:rsidP="00353BF3">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77A51504" w14:textId="77777777" w:rsidR="00353BF3" w:rsidRDefault="00353BF3" w:rsidP="00353BF3">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13243A95" w14:textId="77777777" w:rsidR="00353BF3" w:rsidRDefault="00353BF3" w:rsidP="00353BF3">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 </w:t>
      </w: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6FE830FB" w14:textId="77777777" w:rsidR="00353BF3" w:rsidRDefault="00353BF3" w:rsidP="00353BF3">
      <w:pPr>
        <w:spacing w:before="0" w:after="0"/>
        <w:jc w:val="both"/>
      </w:pPr>
      <w:r>
        <w:rPr>
          <w:rFonts w:eastAsia="Calibri"/>
          <w:color w:val="00000A"/>
          <w:kern w:val="2"/>
          <w:sz w:val="22"/>
          <w:szCs w:val="22"/>
        </w:rPr>
        <w:t>reprezentowanym(ą) przez: …………………………………………………….…………… - (funkcja) …………………………….</w:t>
      </w:r>
    </w:p>
    <w:p w14:paraId="39ABF8A2" w14:textId="77777777" w:rsidR="00353BF3" w:rsidRDefault="00353BF3" w:rsidP="00353BF3">
      <w:pPr>
        <w:spacing w:before="0" w:after="0"/>
        <w:jc w:val="both"/>
      </w:pPr>
      <w:r>
        <w:rPr>
          <w:rFonts w:eastAsia="Calibri"/>
          <w:color w:val="00000A"/>
          <w:kern w:val="2"/>
          <w:sz w:val="22"/>
          <w:szCs w:val="22"/>
        </w:rPr>
        <w:t>(aktualny odpis KRS lub wydruk CEIDG – załącznik nr.… do Umowy)</w:t>
      </w:r>
    </w:p>
    <w:p w14:paraId="156E249D" w14:textId="77777777" w:rsidR="00353BF3" w:rsidRDefault="00353BF3" w:rsidP="00353BF3">
      <w:pPr>
        <w:spacing w:before="0" w:after="0"/>
        <w:jc w:val="both"/>
      </w:pPr>
      <w:r>
        <w:rPr>
          <w:rFonts w:eastAsia="Calibri"/>
          <w:bCs/>
          <w:color w:val="00000A"/>
          <w:kern w:val="2"/>
          <w:sz w:val="22"/>
          <w:szCs w:val="22"/>
        </w:rPr>
        <w:t>zwanym(ą) dalej „Wykonawcą”</w:t>
      </w:r>
    </w:p>
    <w:p w14:paraId="3D7F52A2" w14:textId="77777777" w:rsidR="00353BF3" w:rsidRPr="00290023" w:rsidRDefault="00353BF3" w:rsidP="00353BF3">
      <w:pPr>
        <w:spacing w:before="0" w:after="0"/>
        <w:jc w:val="both"/>
      </w:pPr>
      <w:r>
        <w:rPr>
          <w:rFonts w:eastAsia="Calibri"/>
          <w:color w:val="00000A"/>
          <w:kern w:val="2"/>
          <w:sz w:val="22"/>
          <w:szCs w:val="22"/>
        </w:rPr>
        <w:t>została zawarta umowa o następującej treści:</w:t>
      </w:r>
    </w:p>
    <w:p w14:paraId="5891E226" w14:textId="77777777" w:rsidR="00353BF3" w:rsidRDefault="00353BF3" w:rsidP="00353BF3">
      <w:pPr>
        <w:spacing w:before="0" w:after="0"/>
        <w:jc w:val="center"/>
        <w:rPr>
          <w:rFonts w:eastAsia="Calibri"/>
          <w:b/>
          <w:color w:val="00000A"/>
          <w:kern w:val="2"/>
          <w:sz w:val="22"/>
          <w:szCs w:val="22"/>
        </w:rPr>
      </w:pPr>
    </w:p>
    <w:p w14:paraId="6F9DA8B7" w14:textId="77777777" w:rsidR="00353BF3" w:rsidRDefault="00353BF3" w:rsidP="00353BF3">
      <w:pPr>
        <w:spacing w:before="0" w:after="0"/>
        <w:jc w:val="center"/>
      </w:pPr>
      <w:r>
        <w:rPr>
          <w:rFonts w:eastAsia="Calibri"/>
          <w:b/>
          <w:color w:val="00000A"/>
          <w:kern w:val="2"/>
          <w:sz w:val="22"/>
          <w:szCs w:val="22"/>
        </w:rPr>
        <w:t>§ 1.</w:t>
      </w:r>
    </w:p>
    <w:p w14:paraId="0E5E5750" w14:textId="77777777" w:rsidR="00353BF3" w:rsidRDefault="00353BF3" w:rsidP="00353BF3">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54486204" w14:textId="77777777" w:rsidR="00353BF3" w:rsidRDefault="00353BF3" w:rsidP="0026351B">
      <w:pPr>
        <w:pStyle w:val="Akapitzlist"/>
        <w:numPr>
          <w:ilvl w:val="0"/>
          <w:numId w:val="124"/>
        </w:numPr>
        <w:spacing w:before="0" w:after="0"/>
        <w:ind w:left="284"/>
        <w:jc w:val="both"/>
      </w:pPr>
      <w:r w:rsidRPr="0026351B">
        <w:rPr>
          <w:rFonts w:eastAsia="Calibri"/>
          <w:color w:val="00000A"/>
          <w:kern w:val="2"/>
          <w:sz w:val="22"/>
          <w:szCs w:val="22"/>
        </w:rPr>
        <w:t>Podstaw</w:t>
      </w:r>
      <w:r w:rsidRPr="0026351B">
        <w:rPr>
          <w:rFonts w:eastAsia="TTE188D4F0t00"/>
          <w:color w:val="00000A"/>
          <w:kern w:val="2"/>
          <w:sz w:val="22"/>
          <w:szCs w:val="22"/>
        </w:rPr>
        <w:t xml:space="preserve">ę </w:t>
      </w:r>
      <w:r w:rsidRPr="0026351B">
        <w:rPr>
          <w:rFonts w:eastAsia="Calibri"/>
          <w:color w:val="00000A"/>
          <w:kern w:val="2"/>
          <w:sz w:val="22"/>
          <w:szCs w:val="22"/>
        </w:rPr>
        <w:t>zawarcia umowy stanowi wynik post</w:t>
      </w:r>
      <w:r w:rsidRPr="0026351B">
        <w:rPr>
          <w:rFonts w:eastAsia="TTE188D4F0t00"/>
          <w:color w:val="00000A"/>
          <w:kern w:val="2"/>
          <w:sz w:val="22"/>
          <w:szCs w:val="22"/>
        </w:rPr>
        <w:t>ę</w:t>
      </w:r>
      <w:r w:rsidRPr="0026351B">
        <w:rPr>
          <w:rFonts w:eastAsia="Calibri"/>
          <w:color w:val="00000A"/>
          <w:kern w:val="2"/>
          <w:sz w:val="22"/>
          <w:szCs w:val="22"/>
        </w:rPr>
        <w:t xml:space="preserve">powania zamówienia publicznego przeprowadzonego w trybie podstawowym zgodnie z ustawą z dnia </w:t>
      </w:r>
      <w:r w:rsidRPr="0026351B">
        <w:rPr>
          <w:sz w:val="22"/>
          <w:szCs w:val="22"/>
        </w:rPr>
        <w:t xml:space="preserve">11 września 2019 r. Prawo zamówień publicznych  (Dz. U. z 2022 r. poz. 1710 ze zm. – dalej również: Prawo zamówień publicznych). </w:t>
      </w:r>
      <w:r w:rsidRPr="0026351B">
        <w:rPr>
          <w:rFonts w:eastAsia="Calibri"/>
          <w:color w:val="00000A"/>
          <w:kern w:val="2"/>
          <w:sz w:val="22"/>
          <w:szCs w:val="22"/>
        </w:rPr>
        <w:t>Integralnymi składnikami niniejszej umowy s</w:t>
      </w:r>
      <w:r w:rsidRPr="0026351B">
        <w:rPr>
          <w:rFonts w:eastAsia="TTE188D4F0t00"/>
          <w:color w:val="00000A"/>
          <w:kern w:val="2"/>
          <w:sz w:val="22"/>
          <w:szCs w:val="22"/>
        </w:rPr>
        <w:t xml:space="preserve">ą </w:t>
      </w:r>
      <w:r w:rsidRPr="0026351B">
        <w:rPr>
          <w:rFonts w:eastAsia="Calibri"/>
          <w:color w:val="00000A"/>
          <w:kern w:val="2"/>
          <w:sz w:val="22"/>
          <w:szCs w:val="22"/>
        </w:rPr>
        <w:t>nast</w:t>
      </w:r>
      <w:r w:rsidRPr="0026351B">
        <w:rPr>
          <w:rFonts w:eastAsia="TTE188D4F0t00"/>
          <w:color w:val="00000A"/>
          <w:kern w:val="2"/>
          <w:sz w:val="22"/>
          <w:szCs w:val="22"/>
        </w:rPr>
        <w:t>ę</w:t>
      </w:r>
      <w:r w:rsidRPr="0026351B">
        <w:rPr>
          <w:rFonts w:eastAsia="Calibri"/>
          <w:color w:val="00000A"/>
          <w:kern w:val="2"/>
          <w:sz w:val="22"/>
          <w:szCs w:val="22"/>
        </w:rPr>
        <w:t>puj</w:t>
      </w:r>
      <w:r w:rsidRPr="0026351B">
        <w:rPr>
          <w:rFonts w:eastAsia="TTE188D4F0t00"/>
          <w:color w:val="00000A"/>
          <w:kern w:val="2"/>
          <w:sz w:val="22"/>
          <w:szCs w:val="22"/>
        </w:rPr>
        <w:t>ą</w:t>
      </w:r>
      <w:r w:rsidRPr="0026351B">
        <w:rPr>
          <w:rFonts w:eastAsia="Calibri"/>
          <w:color w:val="00000A"/>
          <w:kern w:val="2"/>
          <w:sz w:val="22"/>
          <w:szCs w:val="22"/>
        </w:rPr>
        <w:t>ce dokumenty:</w:t>
      </w:r>
    </w:p>
    <w:p w14:paraId="77E51801" w14:textId="77777777" w:rsidR="00353BF3" w:rsidRDefault="00353BF3" w:rsidP="0026351B">
      <w:pPr>
        <w:numPr>
          <w:ilvl w:val="0"/>
          <w:numId w:val="85"/>
        </w:numPr>
        <w:tabs>
          <w:tab w:val="left" w:pos="851"/>
        </w:tabs>
        <w:spacing w:before="0" w:after="0"/>
        <w:ind w:left="1134" w:hanging="567"/>
        <w:jc w:val="both"/>
      </w:pPr>
      <w:r>
        <w:rPr>
          <w:rFonts w:eastAsia="Calibri"/>
          <w:color w:val="00000A"/>
          <w:kern w:val="2"/>
          <w:sz w:val="22"/>
          <w:szCs w:val="22"/>
        </w:rPr>
        <w:t>oferta Wykonawcy wraz z zał</w:t>
      </w:r>
      <w:r>
        <w:rPr>
          <w:rFonts w:eastAsia="TTE188D4F0t00"/>
          <w:color w:val="00000A"/>
          <w:kern w:val="2"/>
          <w:sz w:val="22"/>
          <w:szCs w:val="22"/>
        </w:rPr>
        <w:t>ą</w:t>
      </w:r>
      <w:r>
        <w:rPr>
          <w:rFonts w:eastAsia="Calibri"/>
          <w:color w:val="00000A"/>
          <w:kern w:val="2"/>
          <w:sz w:val="22"/>
          <w:szCs w:val="22"/>
        </w:rPr>
        <w:t>cznikami,</w:t>
      </w:r>
    </w:p>
    <w:p w14:paraId="2AD6D56D" w14:textId="77777777" w:rsidR="00353BF3" w:rsidRDefault="00353BF3" w:rsidP="0026351B">
      <w:pPr>
        <w:numPr>
          <w:ilvl w:val="0"/>
          <w:numId w:val="85"/>
        </w:numPr>
        <w:tabs>
          <w:tab w:val="left" w:pos="851"/>
        </w:tabs>
        <w:spacing w:before="0" w:after="0"/>
        <w:ind w:left="851" w:hanging="284"/>
        <w:jc w:val="both"/>
      </w:pPr>
      <w:r>
        <w:rPr>
          <w:rFonts w:eastAsia="Calibri"/>
          <w:color w:val="00000A"/>
          <w:kern w:val="2"/>
          <w:sz w:val="22"/>
          <w:szCs w:val="22"/>
        </w:rPr>
        <w:t>dokumenty Zamówienia wraz z ewentualnymi wyja</w:t>
      </w:r>
      <w:r>
        <w:rPr>
          <w:rFonts w:eastAsia="TTE188D4F0t00"/>
          <w:color w:val="00000A"/>
          <w:kern w:val="2"/>
          <w:sz w:val="22"/>
          <w:szCs w:val="22"/>
        </w:rPr>
        <w:t>ś</w:t>
      </w:r>
      <w:r>
        <w:rPr>
          <w:rFonts w:eastAsia="Calibri"/>
          <w:color w:val="00000A"/>
          <w:kern w:val="2"/>
          <w:sz w:val="22"/>
          <w:szCs w:val="22"/>
        </w:rPr>
        <w:t>nieniami Zamawiaj</w:t>
      </w:r>
      <w:r>
        <w:rPr>
          <w:rFonts w:eastAsia="TTE188D4F0t00"/>
          <w:color w:val="00000A"/>
          <w:kern w:val="2"/>
          <w:sz w:val="22"/>
          <w:szCs w:val="22"/>
        </w:rPr>
        <w:t>ą</w:t>
      </w:r>
      <w:r>
        <w:rPr>
          <w:rFonts w:eastAsia="Calibri"/>
          <w:color w:val="00000A"/>
          <w:kern w:val="2"/>
          <w:sz w:val="22"/>
          <w:szCs w:val="22"/>
        </w:rPr>
        <w:t>cego odnośnie przedmiotu zamówienia, decyzja uprawniająca do rozpoczęcia robót budowlanych – o ile jest wymagana.</w:t>
      </w:r>
    </w:p>
    <w:p w14:paraId="0EC68234" w14:textId="77777777" w:rsidR="00353BF3" w:rsidRPr="00290023" w:rsidRDefault="00353BF3" w:rsidP="0026351B">
      <w:pPr>
        <w:numPr>
          <w:ilvl w:val="0"/>
          <w:numId w:val="85"/>
        </w:numPr>
        <w:tabs>
          <w:tab w:val="left" w:pos="851"/>
        </w:tabs>
        <w:spacing w:before="0" w:after="0"/>
        <w:ind w:left="1134" w:hanging="567"/>
        <w:jc w:val="both"/>
      </w:pPr>
      <w:r>
        <w:rPr>
          <w:rFonts w:eastAsia="Calibri"/>
          <w:color w:val="00000A"/>
          <w:kern w:val="2"/>
          <w:sz w:val="22"/>
          <w:szCs w:val="22"/>
        </w:rPr>
        <w:t>harmonogram prac budowlanych.</w:t>
      </w:r>
    </w:p>
    <w:p w14:paraId="707DC2EE" w14:textId="77777777" w:rsidR="00353BF3" w:rsidRDefault="00353BF3" w:rsidP="00353BF3">
      <w:pPr>
        <w:spacing w:before="0" w:after="0"/>
        <w:jc w:val="center"/>
      </w:pPr>
      <w:r>
        <w:rPr>
          <w:rFonts w:eastAsia="Calibri"/>
          <w:b/>
          <w:color w:val="00000A"/>
          <w:kern w:val="2"/>
          <w:sz w:val="22"/>
          <w:szCs w:val="22"/>
        </w:rPr>
        <w:t>§ 2.</w:t>
      </w:r>
    </w:p>
    <w:p w14:paraId="23AC0D96" w14:textId="77777777" w:rsidR="00353BF3" w:rsidRDefault="00353BF3" w:rsidP="00353BF3">
      <w:pPr>
        <w:spacing w:before="0" w:after="0"/>
        <w:jc w:val="center"/>
      </w:pPr>
      <w:r>
        <w:rPr>
          <w:rFonts w:eastAsia="Calibri"/>
          <w:b/>
          <w:bCs/>
          <w:color w:val="00000A"/>
          <w:kern w:val="2"/>
          <w:sz w:val="22"/>
          <w:szCs w:val="22"/>
        </w:rPr>
        <w:t>PRZEDMIOT UMOWY</w:t>
      </w:r>
    </w:p>
    <w:p w14:paraId="1A920757" w14:textId="198AC822" w:rsidR="00353BF3" w:rsidRPr="00BB39BD" w:rsidRDefault="00353BF3" w:rsidP="00BB39BD">
      <w:pPr>
        <w:pStyle w:val="Akapitzlist"/>
        <w:numPr>
          <w:ilvl w:val="0"/>
          <w:numId w:val="84"/>
        </w:numPr>
        <w:autoSpaceDE w:val="0"/>
        <w:spacing w:before="120"/>
        <w:ind w:left="284"/>
        <w:jc w:val="both"/>
        <w:rPr>
          <w:b/>
          <w:sz w:val="22"/>
          <w:szCs w:val="22"/>
        </w:rPr>
      </w:pPr>
      <w:r w:rsidRPr="00BB39BD">
        <w:rPr>
          <w:rFonts w:eastAsia="Calibri"/>
          <w:color w:val="00000A"/>
          <w:sz w:val="22"/>
          <w:szCs w:val="22"/>
        </w:rPr>
        <w:t xml:space="preserve">Zamawiający zleca, a Wykonawca przyjmuje do wykonania roboty budowlane w ramach zadania inwestycyjnego pn.: </w:t>
      </w:r>
      <w:r w:rsidR="001D1EBB" w:rsidRPr="00BB39BD">
        <w:rPr>
          <w:rFonts w:cs="Calibri"/>
          <w:b/>
          <w:bCs/>
          <w:iCs/>
          <w:color w:val="000000"/>
          <w:sz w:val="22"/>
          <w:szCs w:val="22"/>
        </w:rPr>
        <w:t>„Remont przestrzeni przeznaczonej na bibliotekę oraz miejsce spotkań klubu seniora na parterze budynku przy ul. Dywizjonu 303 w Ostrołęce”.</w:t>
      </w:r>
    </w:p>
    <w:p w14:paraId="6F3051E5" w14:textId="77777777" w:rsidR="00353BF3" w:rsidRDefault="00353BF3" w:rsidP="00254005">
      <w:pPr>
        <w:numPr>
          <w:ilvl w:val="0"/>
          <w:numId w:val="84"/>
        </w:numPr>
        <w:spacing w:before="0" w:after="0"/>
        <w:ind w:left="284" w:hanging="284"/>
        <w:jc w:val="both"/>
      </w:pPr>
      <w:r w:rsidRPr="00A21744">
        <w:rPr>
          <w:rFonts w:eastAsia="Calibri"/>
          <w:color w:val="00000A"/>
          <w:kern w:val="2"/>
          <w:sz w:val="22"/>
          <w:szCs w:val="22"/>
        </w:rPr>
        <w:t>Roboty należy wykonać zgodnie z obowiązującymi przepisami prawa, normami,</w:t>
      </w:r>
      <w:r w:rsidRPr="00A21744">
        <w:rPr>
          <w:rFonts w:eastAsia="Calibri"/>
          <w:color w:val="0070C0"/>
          <w:kern w:val="2"/>
          <w:sz w:val="22"/>
          <w:szCs w:val="22"/>
        </w:rPr>
        <w:t xml:space="preserve"> </w:t>
      </w:r>
      <w:r w:rsidRPr="00A21744">
        <w:rPr>
          <w:rFonts w:eastAsia="Calibri"/>
          <w:bCs/>
          <w:color w:val="00000A"/>
          <w:kern w:val="2"/>
          <w:sz w:val="22"/>
          <w:szCs w:val="22"/>
        </w:rPr>
        <w:t xml:space="preserve">zasadami wiedzy technicznej, sztuką budowlaną </w:t>
      </w:r>
      <w:r w:rsidRPr="00A21744">
        <w:rPr>
          <w:rFonts w:eastAsia="Calibri"/>
          <w:color w:val="00000A"/>
          <w:kern w:val="2"/>
          <w:sz w:val="22"/>
          <w:szCs w:val="22"/>
        </w:rPr>
        <w:t>oraz na ustalonych niniejszą umową warunkach.</w:t>
      </w:r>
    </w:p>
    <w:p w14:paraId="2BC2AE5C" w14:textId="77777777" w:rsidR="00353BF3" w:rsidRDefault="00353BF3" w:rsidP="00254005">
      <w:pPr>
        <w:numPr>
          <w:ilvl w:val="0"/>
          <w:numId w:val="84"/>
        </w:numPr>
        <w:spacing w:before="0" w:after="0"/>
        <w:ind w:left="426" w:hanging="426"/>
        <w:jc w:val="both"/>
      </w:pPr>
      <w:r>
        <w:rPr>
          <w:rFonts w:eastAsia="Calibri"/>
          <w:color w:val="00000A"/>
          <w:kern w:val="2"/>
          <w:sz w:val="22"/>
          <w:szCs w:val="22"/>
        </w:rPr>
        <w:t>Szczegółowy opis i sposób wykonania przedmiotu zamówienia okre</w:t>
      </w:r>
      <w:r>
        <w:rPr>
          <w:rFonts w:eastAsia="TTE188D4F0t00"/>
          <w:color w:val="00000A"/>
          <w:kern w:val="2"/>
          <w:sz w:val="22"/>
          <w:szCs w:val="22"/>
        </w:rPr>
        <w:t>ś</w:t>
      </w:r>
      <w:r>
        <w:rPr>
          <w:rFonts w:eastAsia="Calibri"/>
          <w:color w:val="00000A"/>
          <w:kern w:val="2"/>
          <w:sz w:val="22"/>
          <w:szCs w:val="22"/>
        </w:rPr>
        <w:t>laj</w:t>
      </w:r>
      <w:r>
        <w:rPr>
          <w:rFonts w:eastAsia="TTE188D4F0t00"/>
          <w:color w:val="00000A"/>
          <w:kern w:val="2"/>
          <w:sz w:val="22"/>
          <w:szCs w:val="22"/>
        </w:rPr>
        <w:t>ą</w:t>
      </w:r>
      <w:r>
        <w:rPr>
          <w:rFonts w:eastAsia="Calibri"/>
          <w:color w:val="00000A"/>
          <w:kern w:val="2"/>
          <w:sz w:val="22"/>
          <w:szCs w:val="22"/>
        </w:rPr>
        <w:t>:</w:t>
      </w:r>
    </w:p>
    <w:p w14:paraId="66A7D61D" w14:textId="77777777" w:rsidR="00353BF3" w:rsidRDefault="00353BF3" w:rsidP="00254005">
      <w:pPr>
        <w:numPr>
          <w:ilvl w:val="0"/>
          <w:numId w:val="86"/>
        </w:numPr>
        <w:spacing w:before="0" w:after="0"/>
        <w:jc w:val="both"/>
      </w:pPr>
      <w:r>
        <w:rPr>
          <w:rFonts w:eastAsia="Calibri"/>
          <w:color w:val="00000A"/>
          <w:kern w:val="2"/>
          <w:sz w:val="22"/>
          <w:szCs w:val="22"/>
        </w:rPr>
        <w:t>dokumenty Zamówienia zawieraj</w:t>
      </w:r>
      <w:r>
        <w:rPr>
          <w:rFonts w:eastAsia="TTE188D4F0t00"/>
          <w:color w:val="00000A"/>
          <w:kern w:val="2"/>
          <w:sz w:val="22"/>
          <w:szCs w:val="22"/>
        </w:rPr>
        <w:t>ą</w:t>
      </w:r>
      <w:r>
        <w:rPr>
          <w:rFonts w:eastAsia="Calibri"/>
          <w:color w:val="00000A"/>
          <w:kern w:val="2"/>
          <w:sz w:val="22"/>
          <w:szCs w:val="22"/>
        </w:rPr>
        <w:t>ce: Specyfikacje Warunków Zamówienia, dokumentacj</w:t>
      </w:r>
      <w:r>
        <w:rPr>
          <w:rFonts w:eastAsia="TTE188D4F0t00"/>
          <w:color w:val="00000A"/>
          <w:kern w:val="2"/>
          <w:sz w:val="22"/>
          <w:szCs w:val="22"/>
        </w:rPr>
        <w:t xml:space="preserve">ę </w:t>
      </w:r>
      <w:r>
        <w:rPr>
          <w:rFonts w:eastAsia="Calibri"/>
          <w:color w:val="00000A"/>
          <w:kern w:val="2"/>
          <w:sz w:val="22"/>
          <w:szCs w:val="22"/>
        </w:rPr>
        <w:t>techniczn</w:t>
      </w:r>
      <w:r>
        <w:rPr>
          <w:rFonts w:eastAsia="TTE188D4F0t00"/>
          <w:color w:val="00000A"/>
          <w:kern w:val="2"/>
          <w:sz w:val="22"/>
          <w:szCs w:val="22"/>
        </w:rPr>
        <w:t>ą</w:t>
      </w:r>
      <w:r>
        <w:rPr>
          <w:rFonts w:eastAsia="Calibri"/>
          <w:color w:val="00000A"/>
          <w:kern w:val="2"/>
          <w:sz w:val="22"/>
          <w:szCs w:val="22"/>
        </w:rPr>
        <w:t>, przedmiary robót, szczegółowe specyfikacje techniczne wykonania i odbioru robót budowlanych, zwane dalej STWIORB wraz z ewentualnymi wyja</w:t>
      </w:r>
      <w:r>
        <w:rPr>
          <w:rFonts w:eastAsia="TTE188D4F0t00"/>
          <w:color w:val="00000A"/>
          <w:kern w:val="2"/>
          <w:sz w:val="22"/>
          <w:szCs w:val="22"/>
        </w:rPr>
        <w:t>ś</w:t>
      </w:r>
      <w:r>
        <w:rPr>
          <w:rFonts w:eastAsia="Calibri"/>
          <w:color w:val="00000A"/>
          <w:kern w:val="2"/>
          <w:sz w:val="22"/>
          <w:szCs w:val="22"/>
        </w:rPr>
        <w:t>nieniami Zamawiaj</w:t>
      </w:r>
      <w:r>
        <w:rPr>
          <w:rFonts w:eastAsia="TTE188D4F0t00"/>
          <w:color w:val="00000A"/>
          <w:kern w:val="2"/>
          <w:sz w:val="22"/>
          <w:szCs w:val="22"/>
        </w:rPr>
        <w:t>ą</w:t>
      </w:r>
      <w:r>
        <w:rPr>
          <w:rFonts w:eastAsia="Calibri"/>
          <w:color w:val="00000A"/>
          <w:kern w:val="2"/>
          <w:sz w:val="22"/>
          <w:szCs w:val="22"/>
        </w:rPr>
        <w:t>cego odnośnie przedmiotu zamówienia,</w:t>
      </w:r>
    </w:p>
    <w:p w14:paraId="4FCDF671" w14:textId="77777777" w:rsidR="00353BF3" w:rsidRDefault="00353BF3" w:rsidP="00254005">
      <w:pPr>
        <w:numPr>
          <w:ilvl w:val="0"/>
          <w:numId w:val="86"/>
        </w:numPr>
        <w:spacing w:before="0" w:after="0"/>
        <w:jc w:val="both"/>
      </w:pPr>
      <w:r>
        <w:rPr>
          <w:rFonts w:eastAsia="Calibri"/>
          <w:color w:val="00000A"/>
          <w:kern w:val="2"/>
          <w:sz w:val="22"/>
          <w:szCs w:val="22"/>
        </w:rPr>
        <w:t>umowa,</w:t>
      </w:r>
    </w:p>
    <w:p w14:paraId="2B743A13" w14:textId="77777777" w:rsidR="00353BF3" w:rsidRDefault="00353BF3" w:rsidP="00254005">
      <w:pPr>
        <w:numPr>
          <w:ilvl w:val="0"/>
          <w:numId w:val="86"/>
        </w:numPr>
        <w:spacing w:before="0" w:after="0"/>
        <w:jc w:val="both"/>
      </w:pPr>
      <w:r>
        <w:rPr>
          <w:rFonts w:eastAsia="Calibri"/>
          <w:color w:val="00000A"/>
          <w:kern w:val="2"/>
          <w:sz w:val="22"/>
          <w:szCs w:val="22"/>
        </w:rPr>
        <w:t>oferta Wykonawcy wraz z kosztorysem ofertowym.</w:t>
      </w:r>
    </w:p>
    <w:p w14:paraId="24E4A965" w14:textId="77777777" w:rsidR="00353BF3" w:rsidRDefault="00353BF3" w:rsidP="00254005">
      <w:pPr>
        <w:pStyle w:val="Akapitzlist"/>
        <w:numPr>
          <w:ilvl w:val="0"/>
          <w:numId w:val="84"/>
        </w:numPr>
        <w:spacing w:before="0" w:after="0"/>
        <w:ind w:left="426" w:hanging="426"/>
        <w:jc w:val="both"/>
      </w:pPr>
      <w:r>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73434DE5" w14:textId="77777777" w:rsidR="00353BF3" w:rsidRDefault="00353BF3" w:rsidP="00254005">
      <w:pPr>
        <w:pStyle w:val="Akapitzlist"/>
        <w:numPr>
          <w:ilvl w:val="0"/>
          <w:numId w:val="84"/>
        </w:numPr>
        <w:spacing w:before="0" w:after="0"/>
        <w:ind w:left="426" w:hanging="426"/>
        <w:jc w:val="both"/>
      </w:pPr>
      <w:r>
        <w:rPr>
          <w:rFonts w:eastAsia="Calibri"/>
          <w:bCs/>
          <w:color w:val="00000A"/>
          <w:kern w:val="2"/>
          <w:sz w:val="22"/>
          <w:szCs w:val="22"/>
        </w:rPr>
        <w:lastRenderedPageBreak/>
        <w:t>Wykonawca oświadcza, iż przed podpisaniem niniejszej Umowy dokonał wizji lokalnej placu  budowy, a także poznał istniejący stan faktyczny , nie wnosi do nich zastrzeżeń i uważa je za wystarczające do rozpoczęcia prac.</w:t>
      </w:r>
    </w:p>
    <w:p w14:paraId="781051F5" w14:textId="77777777" w:rsidR="00353BF3" w:rsidRDefault="00353BF3" w:rsidP="00254005">
      <w:pPr>
        <w:pStyle w:val="Akapitzlist"/>
        <w:numPr>
          <w:ilvl w:val="0"/>
          <w:numId w:val="84"/>
        </w:numPr>
        <w:spacing w:before="0" w:after="0"/>
        <w:ind w:left="426" w:hanging="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do wykonania wszystkich robót niezb</w:t>
      </w:r>
      <w:r>
        <w:rPr>
          <w:rFonts w:eastAsia="TTE188D4F0t00"/>
          <w:color w:val="00000A"/>
          <w:kern w:val="2"/>
          <w:sz w:val="22"/>
          <w:szCs w:val="22"/>
        </w:rPr>
        <w:t>ę</w:t>
      </w:r>
      <w:r>
        <w:rPr>
          <w:rFonts w:eastAsia="Calibri"/>
          <w:color w:val="00000A"/>
          <w:kern w:val="2"/>
          <w:sz w:val="22"/>
          <w:szCs w:val="22"/>
        </w:rPr>
        <w:t xml:space="preserve">dnych do </w:t>
      </w:r>
      <w:r>
        <w:rPr>
          <w:rFonts w:eastAsia="Calibri"/>
          <w:bCs/>
          <w:color w:val="00000A"/>
          <w:kern w:val="2"/>
          <w:sz w:val="22"/>
          <w:szCs w:val="22"/>
        </w:rPr>
        <w:t>zrealizowania inwestycji</w:t>
      </w:r>
      <w:r>
        <w:rPr>
          <w:rFonts w:eastAsia="Calibri"/>
          <w:color w:val="00000A"/>
          <w:kern w:val="2"/>
          <w:sz w:val="22"/>
          <w:szCs w:val="22"/>
        </w:rPr>
        <w:t xml:space="preserve"> okre</w:t>
      </w:r>
      <w:r>
        <w:rPr>
          <w:rFonts w:eastAsia="TTE188D4F0t00"/>
          <w:color w:val="00000A"/>
          <w:kern w:val="2"/>
          <w:sz w:val="22"/>
          <w:szCs w:val="22"/>
        </w:rPr>
        <w:t>ś</w:t>
      </w:r>
      <w:r>
        <w:rPr>
          <w:rFonts w:eastAsia="Calibri"/>
          <w:color w:val="00000A"/>
          <w:kern w:val="2"/>
          <w:sz w:val="22"/>
          <w:szCs w:val="22"/>
        </w:rPr>
        <w:t>lonej w ust. 1, niezale</w:t>
      </w:r>
      <w:r>
        <w:rPr>
          <w:rFonts w:eastAsia="TTE188D4F0t00"/>
          <w:color w:val="00000A"/>
          <w:kern w:val="2"/>
          <w:sz w:val="22"/>
          <w:szCs w:val="22"/>
        </w:rPr>
        <w:t>ż</w:t>
      </w:r>
      <w:r>
        <w:rPr>
          <w:rFonts w:eastAsia="Calibri"/>
          <w:color w:val="00000A"/>
          <w:kern w:val="2"/>
          <w:sz w:val="22"/>
          <w:szCs w:val="22"/>
        </w:rPr>
        <w:t>nie od tego, czy wynika to wprost z dokumentów wymienionych w ust. 3.</w:t>
      </w:r>
    </w:p>
    <w:p w14:paraId="2525294E" w14:textId="77777777" w:rsidR="00353BF3" w:rsidRDefault="00353BF3" w:rsidP="00254005">
      <w:pPr>
        <w:pStyle w:val="Akapitzlist"/>
        <w:numPr>
          <w:ilvl w:val="0"/>
          <w:numId w:val="84"/>
        </w:numPr>
        <w:spacing w:before="0" w:after="0"/>
        <w:ind w:left="426" w:hanging="426"/>
        <w:jc w:val="both"/>
      </w:pPr>
      <w:r>
        <w:rPr>
          <w:rFonts w:eastAsia="Calibri"/>
          <w:color w:val="00000A"/>
          <w:kern w:val="2"/>
          <w:sz w:val="22"/>
          <w:szCs w:val="22"/>
        </w:rPr>
        <w:t>W razie zaistnienia rozbieżności pomiędzy dokumentami, wiążące będą dokumenty według ich kolejności wskazanej w ust. 3.</w:t>
      </w:r>
    </w:p>
    <w:p w14:paraId="1DAE4E35" w14:textId="77777777" w:rsidR="00353BF3" w:rsidRDefault="00353BF3" w:rsidP="00254005">
      <w:pPr>
        <w:pStyle w:val="Akapitzlist"/>
        <w:numPr>
          <w:ilvl w:val="0"/>
          <w:numId w:val="84"/>
        </w:numPr>
        <w:spacing w:before="0" w:after="0"/>
        <w:ind w:left="426" w:hanging="426"/>
        <w:jc w:val="both"/>
      </w:pPr>
      <w:r>
        <w:rPr>
          <w:rFonts w:eastAsia="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42FB1BEC" w14:textId="77777777" w:rsidR="00353BF3" w:rsidRPr="00290023" w:rsidRDefault="00353BF3" w:rsidP="00254005">
      <w:pPr>
        <w:pStyle w:val="Akapitzlist"/>
        <w:numPr>
          <w:ilvl w:val="0"/>
          <w:numId w:val="84"/>
        </w:numPr>
        <w:spacing w:before="0" w:after="0"/>
        <w:ind w:left="426" w:hanging="426"/>
        <w:jc w:val="both"/>
      </w:pPr>
      <w:r>
        <w:rPr>
          <w:rFonts w:eastAsia="Calibri"/>
          <w:color w:val="00000A"/>
          <w:kern w:val="2"/>
          <w:sz w:val="22"/>
          <w:szCs w:val="22"/>
        </w:rPr>
        <w:t>Strony oświadczają, że Zamawiający udzielił Wykonawcy wszelkich niezbędnych informacji dotyczących przedmiotu umowy.</w:t>
      </w:r>
    </w:p>
    <w:p w14:paraId="366B1051" w14:textId="77777777" w:rsidR="00353BF3" w:rsidRDefault="00353BF3" w:rsidP="00353BF3">
      <w:pPr>
        <w:spacing w:before="0" w:after="0"/>
        <w:jc w:val="center"/>
      </w:pPr>
      <w:r>
        <w:rPr>
          <w:rFonts w:eastAsia="Calibri"/>
          <w:b/>
          <w:kern w:val="2"/>
          <w:sz w:val="22"/>
          <w:szCs w:val="22"/>
        </w:rPr>
        <w:t>§ 3.</w:t>
      </w:r>
    </w:p>
    <w:p w14:paraId="445DB643" w14:textId="77777777" w:rsidR="00353BF3" w:rsidRDefault="00353BF3" w:rsidP="00353BF3">
      <w:pPr>
        <w:spacing w:before="0" w:after="0"/>
        <w:jc w:val="center"/>
      </w:pPr>
      <w:r>
        <w:rPr>
          <w:rFonts w:eastAsia="Calibri"/>
          <w:b/>
          <w:bCs/>
          <w:color w:val="00000A"/>
          <w:kern w:val="2"/>
          <w:sz w:val="22"/>
          <w:szCs w:val="22"/>
        </w:rPr>
        <w:t>TERMIN REALIZACJI</w:t>
      </w:r>
    </w:p>
    <w:p w14:paraId="5A260314" w14:textId="77777777" w:rsidR="00353BF3" w:rsidRDefault="00353BF3" w:rsidP="00254005">
      <w:pPr>
        <w:pStyle w:val="Akapitzlist"/>
        <w:numPr>
          <w:ilvl w:val="0"/>
          <w:numId w:val="72"/>
        </w:numPr>
        <w:tabs>
          <w:tab w:val="clear" w:pos="0"/>
          <w:tab w:val="num" w:pos="426"/>
        </w:tabs>
        <w:spacing w:before="0" w:after="0"/>
        <w:ind w:left="426" w:hanging="423"/>
        <w:jc w:val="both"/>
      </w:pPr>
      <w:r>
        <w:rPr>
          <w:rFonts w:eastAsia="Calibri"/>
          <w:bCs/>
          <w:color w:val="00000A"/>
          <w:kern w:val="2"/>
          <w:sz w:val="22"/>
          <w:szCs w:val="22"/>
        </w:rPr>
        <w:t xml:space="preserve">Ustala się następujący termin realizacji umowy. </w:t>
      </w:r>
    </w:p>
    <w:p w14:paraId="28B8C23F" w14:textId="77777777" w:rsidR="00353BF3" w:rsidRPr="00353BF3" w:rsidRDefault="00353BF3" w:rsidP="00254005">
      <w:pPr>
        <w:numPr>
          <w:ilvl w:val="0"/>
          <w:numId w:val="87"/>
        </w:numPr>
        <w:tabs>
          <w:tab w:val="clear" w:pos="0"/>
        </w:tabs>
        <w:spacing w:before="0" w:after="0"/>
        <w:ind w:left="426"/>
        <w:jc w:val="both"/>
      </w:pPr>
      <w:r>
        <w:rPr>
          <w:rFonts w:eastAsia="Calibri"/>
          <w:bCs/>
          <w:color w:val="00000A"/>
          <w:kern w:val="2"/>
          <w:sz w:val="22"/>
          <w:szCs w:val="22"/>
        </w:rPr>
        <w:t xml:space="preserve">rozpoczęcie robót: </w:t>
      </w:r>
      <w:r>
        <w:rPr>
          <w:rFonts w:eastAsia="Calibri"/>
          <w:b/>
          <w:bCs/>
          <w:color w:val="00000A"/>
          <w:kern w:val="2"/>
          <w:sz w:val="22"/>
          <w:szCs w:val="22"/>
          <w:u w:val="single"/>
        </w:rPr>
        <w:t>do 7 dni od dnia przekazania terenu budowy</w:t>
      </w:r>
    </w:p>
    <w:p w14:paraId="5EE72FAD" w14:textId="6DA46DDF" w:rsidR="00353BF3" w:rsidRDefault="00353BF3" w:rsidP="00254005">
      <w:pPr>
        <w:numPr>
          <w:ilvl w:val="0"/>
          <w:numId w:val="87"/>
        </w:numPr>
        <w:tabs>
          <w:tab w:val="clear" w:pos="0"/>
        </w:tabs>
        <w:spacing w:before="0" w:after="0"/>
        <w:ind w:left="426"/>
        <w:jc w:val="both"/>
      </w:pPr>
      <w:r w:rsidRPr="00353BF3">
        <w:rPr>
          <w:rFonts w:eastAsia="Calibri"/>
          <w:bCs/>
          <w:color w:val="00000A"/>
          <w:kern w:val="2"/>
          <w:sz w:val="22"/>
          <w:szCs w:val="22"/>
        </w:rPr>
        <w:t xml:space="preserve">zakończenie robót: </w:t>
      </w:r>
      <w:r w:rsidR="00BB39BD">
        <w:rPr>
          <w:rFonts w:eastAsia="Calibri"/>
          <w:b/>
          <w:bCs/>
          <w:kern w:val="2"/>
          <w:sz w:val="22"/>
          <w:szCs w:val="22"/>
        </w:rPr>
        <w:t>4</w:t>
      </w:r>
      <w:r w:rsidRPr="00353BF3">
        <w:rPr>
          <w:rFonts w:eastAsia="Calibri"/>
          <w:b/>
          <w:bCs/>
          <w:kern w:val="2"/>
          <w:sz w:val="22"/>
          <w:szCs w:val="22"/>
        </w:rPr>
        <w:t xml:space="preserve"> miesiące od daty podpisania umowy.</w:t>
      </w:r>
    </w:p>
    <w:p w14:paraId="661CF901" w14:textId="77777777" w:rsidR="00353BF3" w:rsidRDefault="00353BF3" w:rsidP="00254005">
      <w:pPr>
        <w:pStyle w:val="Akapitzlist"/>
        <w:numPr>
          <w:ilvl w:val="0"/>
          <w:numId w:val="72"/>
        </w:numPr>
        <w:tabs>
          <w:tab w:val="clear" w:pos="0"/>
          <w:tab w:val="num" w:pos="426"/>
        </w:tabs>
        <w:spacing w:before="0" w:after="0"/>
        <w:ind w:left="426" w:hanging="426"/>
        <w:jc w:val="both"/>
      </w:pPr>
      <w:r>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0089908E" w14:textId="77777777" w:rsidR="00353BF3" w:rsidRDefault="00353BF3" w:rsidP="00254005">
      <w:pPr>
        <w:pStyle w:val="Akapitzlist"/>
        <w:numPr>
          <w:ilvl w:val="0"/>
          <w:numId w:val="72"/>
        </w:numPr>
        <w:tabs>
          <w:tab w:val="clear" w:pos="0"/>
          <w:tab w:val="num" w:pos="426"/>
        </w:tabs>
        <w:spacing w:before="0" w:after="0"/>
        <w:ind w:left="426" w:hanging="426"/>
        <w:jc w:val="both"/>
      </w:pPr>
      <w:r>
        <w:rPr>
          <w:rFonts w:eastAsia="Calibri"/>
          <w:color w:val="00000A"/>
          <w:kern w:val="2"/>
          <w:sz w:val="22"/>
          <w:szCs w:val="22"/>
        </w:rPr>
        <w:t>Szczegółowe terminy dla realizacji zadania objętego umową:</w:t>
      </w:r>
    </w:p>
    <w:p w14:paraId="387B4E5C" w14:textId="77777777" w:rsidR="00353BF3" w:rsidRDefault="00353BF3" w:rsidP="00254005">
      <w:pPr>
        <w:pStyle w:val="Akapitzlist"/>
        <w:numPr>
          <w:ilvl w:val="0"/>
          <w:numId w:val="88"/>
        </w:numPr>
        <w:tabs>
          <w:tab w:val="left" w:pos="851"/>
        </w:tabs>
        <w:spacing w:before="0" w:after="0"/>
        <w:jc w:val="both"/>
      </w:pPr>
      <w:r w:rsidRPr="005859F0">
        <w:rPr>
          <w:rFonts w:eastAsia="Calibri"/>
          <w:kern w:val="2"/>
          <w:sz w:val="22"/>
          <w:szCs w:val="22"/>
        </w:rPr>
        <w:t xml:space="preserve">przedłożenie w dniu przekazania terenu budowy planu </w:t>
      </w:r>
      <w:proofErr w:type="spellStart"/>
      <w:r w:rsidRPr="005859F0">
        <w:rPr>
          <w:rFonts w:eastAsia="Calibri"/>
          <w:kern w:val="2"/>
          <w:sz w:val="22"/>
          <w:szCs w:val="22"/>
        </w:rPr>
        <w:t>BiOZ</w:t>
      </w:r>
      <w:proofErr w:type="spellEnd"/>
      <w:r w:rsidRPr="005859F0">
        <w:rPr>
          <w:rFonts w:eastAsia="Calibri"/>
          <w:kern w:val="2"/>
          <w:sz w:val="22"/>
          <w:szCs w:val="22"/>
        </w:rPr>
        <w:t xml:space="preserve"> do akceptacji </w:t>
      </w:r>
      <w:r w:rsidRPr="005859F0">
        <w:rPr>
          <w:rFonts w:eastAsia="Calibri"/>
          <w:bCs/>
          <w:kern w:val="2"/>
          <w:sz w:val="22"/>
          <w:szCs w:val="22"/>
        </w:rPr>
        <w:t>Inspektora Nadzoru Zamawiającego</w:t>
      </w:r>
      <w:r w:rsidRPr="005859F0">
        <w:rPr>
          <w:rFonts w:eastAsia="Calibri"/>
          <w:kern w:val="2"/>
          <w:sz w:val="22"/>
          <w:szCs w:val="22"/>
        </w:rPr>
        <w:t xml:space="preserve"> lub innej osobie z ramienia Zamawiającego odpowiedzialnej za nadzór nad wykonywaniem zadania,</w:t>
      </w:r>
    </w:p>
    <w:p w14:paraId="6D79F0CB" w14:textId="77777777" w:rsidR="00353BF3" w:rsidRDefault="00353BF3" w:rsidP="00254005">
      <w:pPr>
        <w:pStyle w:val="Akapitzlist"/>
        <w:numPr>
          <w:ilvl w:val="0"/>
          <w:numId w:val="88"/>
        </w:numPr>
        <w:tabs>
          <w:tab w:val="left" w:pos="851"/>
        </w:tabs>
        <w:spacing w:before="0" w:after="0"/>
        <w:jc w:val="both"/>
      </w:pPr>
      <w:r w:rsidRPr="005859F0">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7A178B16" w14:textId="77777777" w:rsidR="00353BF3" w:rsidRDefault="00353BF3" w:rsidP="00254005">
      <w:pPr>
        <w:pStyle w:val="Akapitzlist"/>
        <w:numPr>
          <w:ilvl w:val="0"/>
          <w:numId w:val="88"/>
        </w:numPr>
        <w:tabs>
          <w:tab w:val="left" w:pos="851"/>
        </w:tabs>
        <w:spacing w:before="0" w:after="0"/>
        <w:jc w:val="both"/>
      </w:pPr>
      <w:r w:rsidRPr="005859F0">
        <w:rPr>
          <w:rFonts w:eastAsia="Calibri"/>
          <w:color w:val="00000A"/>
          <w:kern w:val="2"/>
          <w:sz w:val="22"/>
          <w:szCs w:val="22"/>
        </w:rPr>
        <w:t>przekazanie w terminie do 3 dni od daty zawarcia niniejszej umowy polisy i dokumentów ubezpieczeniowych, potwierdzających zawarcie umowy ubezpieczenia, o której mowa w §21 ust. 1 umowy</w:t>
      </w:r>
      <w:r w:rsidRPr="005859F0">
        <w:rPr>
          <w:rFonts w:eastAsia="Calibri"/>
          <w:color w:val="FF0000"/>
          <w:kern w:val="2"/>
          <w:sz w:val="22"/>
          <w:szCs w:val="22"/>
        </w:rPr>
        <w:t xml:space="preserve"> </w:t>
      </w:r>
      <w:r w:rsidRPr="005859F0">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743FC832" w14:textId="77777777" w:rsidR="00353BF3" w:rsidRDefault="00353BF3" w:rsidP="00254005">
      <w:pPr>
        <w:pStyle w:val="Akapitzlist"/>
        <w:numPr>
          <w:ilvl w:val="0"/>
          <w:numId w:val="88"/>
        </w:numPr>
        <w:tabs>
          <w:tab w:val="left" w:pos="851"/>
        </w:tabs>
        <w:spacing w:before="0" w:after="0"/>
        <w:jc w:val="both"/>
      </w:pPr>
      <w:r w:rsidRPr="005859F0">
        <w:rPr>
          <w:rFonts w:eastAsia="Calibri"/>
          <w:kern w:val="2"/>
          <w:sz w:val="22"/>
          <w:szCs w:val="22"/>
        </w:rPr>
        <w:lastRenderedPageBreak/>
        <w:t>przedło</w:t>
      </w:r>
      <w:r w:rsidRPr="005859F0">
        <w:rPr>
          <w:rFonts w:eastAsia="TTE188D4F0t00"/>
          <w:kern w:val="2"/>
          <w:sz w:val="22"/>
          <w:szCs w:val="22"/>
        </w:rPr>
        <w:t>ż</w:t>
      </w:r>
      <w:r w:rsidRPr="005859F0">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5859F0">
        <w:rPr>
          <w:rFonts w:eastAsia="Calibri"/>
          <w:bCs/>
          <w:kern w:val="2"/>
          <w:sz w:val="22"/>
          <w:szCs w:val="22"/>
        </w:rPr>
        <w:t>Inspektorem Nadzoru Zamawiającego</w:t>
      </w:r>
      <w:r w:rsidRPr="005859F0">
        <w:rPr>
          <w:rFonts w:eastAsia="Calibri"/>
          <w:kern w:val="2"/>
          <w:sz w:val="22"/>
          <w:szCs w:val="22"/>
        </w:rPr>
        <w:t>.</w:t>
      </w:r>
    </w:p>
    <w:p w14:paraId="4DF01415" w14:textId="77777777" w:rsidR="00353BF3" w:rsidRDefault="00353BF3" w:rsidP="00254005">
      <w:pPr>
        <w:pStyle w:val="Akapitzlist"/>
        <w:numPr>
          <w:ilvl w:val="0"/>
          <w:numId w:val="88"/>
        </w:numPr>
        <w:tabs>
          <w:tab w:val="left" w:pos="851"/>
        </w:tabs>
        <w:spacing w:before="0" w:after="0"/>
        <w:jc w:val="both"/>
      </w:pPr>
      <w:r w:rsidRPr="005859F0">
        <w:rPr>
          <w:rFonts w:eastAsia="Calibri"/>
          <w:color w:val="00000A"/>
          <w:kern w:val="2"/>
          <w:sz w:val="22"/>
          <w:szCs w:val="22"/>
        </w:rPr>
        <w:t xml:space="preserve">uzgadnianie z </w:t>
      </w:r>
      <w:r w:rsidRPr="005859F0">
        <w:rPr>
          <w:rFonts w:eastAsia="Calibri"/>
          <w:bCs/>
          <w:kern w:val="2"/>
          <w:sz w:val="22"/>
          <w:szCs w:val="22"/>
        </w:rPr>
        <w:t>Inspektorem Nadzoru Zamawiającego</w:t>
      </w:r>
      <w:r w:rsidRPr="005859F0">
        <w:rPr>
          <w:rFonts w:eastAsia="Calibri"/>
          <w:color w:val="FF0000"/>
          <w:kern w:val="2"/>
          <w:sz w:val="22"/>
          <w:szCs w:val="22"/>
        </w:rPr>
        <w:t xml:space="preserve"> </w:t>
      </w:r>
      <w:r w:rsidRPr="005859F0">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0E3F5574" w14:textId="77777777" w:rsidR="00353BF3" w:rsidRDefault="00353BF3" w:rsidP="00254005">
      <w:pPr>
        <w:pStyle w:val="Akapitzlist"/>
        <w:numPr>
          <w:ilvl w:val="0"/>
          <w:numId w:val="88"/>
        </w:numPr>
        <w:tabs>
          <w:tab w:val="left" w:pos="851"/>
        </w:tabs>
        <w:spacing w:before="0" w:after="0"/>
        <w:jc w:val="both"/>
      </w:pPr>
      <w:r w:rsidRPr="005859F0">
        <w:rPr>
          <w:rFonts w:eastAsia="Calibri"/>
          <w:color w:val="00000A"/>
          <w:kern w:val="2"/>
          <w:sz w:val="22"/>
          <w:szCs w:val="22"/>
        </w:rPr>
        <w:t>przekazanie w terminie do 5 dni roboczych od daty podpisania umowy:</w:t>
      </w:r>
    </w:p>
    <w:p w14:paraId="2EBE053B" w14:textId="77777777" w:rsidR="00353BF3" w:rsidRDefault="00353BF3" w:rsidP="00254005">
      <w:pPr>
        <w:numPr>
          <w:ilvl w:val="0"/>
          <w:numId w:val="89"/>
        </w:numPr>
        <w:spacing w:before="0" w:after="0"/>
        <w:ind w:left="1418"/>
        <w:jc w:val="both"/>
      </w:pPr>
      <w:r>
        <w:rPr>
          <w:rFonts w:eastAsia="Calibri"/>
          <w:color w:val="00000A"/>
          <w:kern w:val="2"/>
          <w:sz w:val="22"/>
          <w:szCs w:val="22"/>
        </w:rPr>
        <w:t>zlecenia prac geodezyjnych potwierdzonych przez geodetę,</w:t>
      </w:r>
    </w:p>
    <w:p w14:paraId="4ADB63DA" w14:textId="77777777" w:rsidR="00353BF3" w:rsidRDefault="00353BF3" w:rsidP="00254005">
      <w:pPr>
        <w:numPr>
          <w:ilvl w:val="0"/>
          <w:numId w:val="89"/>
        </w:numPr>
        <w:spacing w:before="0" w:after="0"/>
        <w:ind w:left="1418"/>
        <w:jc w:val="both"/>
      </w:pPr>
      <w:r>
        <w:rPr>
          <w:rFonts w:eastAsia="Calibri"/>
          <w:color w:val="00000A"/>
          <w:kern w:val="2"/>
          <w:sz w:val="22"/>
          <w:szCs w:val="22"/>
        </w:rPr>
        <w:t>wzoru tablicy informacyjnej,</w:t>
      </w:r>
    </w:p>
    <w:p w14:paraId="5D927D9B" w14:textId="77777777" w:rsidR="00353BF3" w:rsidRDefault="00353BF3" w:rsidP="00254005">
      <w:pPr>
        <w:numPr>
          <w:ilvl w:val="0"/>
          <w:numId w:val="89"/>
        </w:numPr>
        <w:spacing w:before="0" w:after="0"/>
        <w:ind w:left="1418"/>
        <w:jc w:val="both"/>
      </w:pPr>
      <w:r>
        <w:rPr>
          <w:rFonts w:eastAsia="Calibri"/>
          <w:color w:val="00000A"/>
          <w:kern w:val="2"/>
          <w:sz w:val="22"/>
          <w:szCs w:val="22"/>
        </w:rPr>
        <w:t>innych dokumentów przewidzianych szczegółowymi specyfikacjami technicznymi STWIORB.</w:t>
      </w:r>
    </w:p>
    <w:p w14:paraId="57E99439" w14:textId="77777777" w:rsidR="00353BF3" w:rsidRDefault="00353BF3" w:rsidP="00254005">
      <w:pPr>
        <w:pStyle w:val="Akapitzlist"/>
        <w:numPr>
          <w:ilvl w:val="0"/>
          <w:numId w:val="72"/>
        </w:numPr>
        <w:tabs>
          <w:tab w:val="clear" w:pos="0"/>
        </w:tabs>
        <w:spacing w:before="0" w:after="0"/>
        <w:ind w:left="426" w:hanging="426"/>
        <w:jc w:val="both"/>
      </w:pPr>
      <w:r>
        <w:rPr>
          <w:color w:val="00000A"/>
          <w:kern w:val="2"/>
          <w:sz w:val="22"/>
          <w:szCs w:val="22"/>
        </w:rPr>
        <w:t>Nie przedło</w:t>
      </w:r>
      <w:r>
        <w:rPr>
          <w:rFonts w:eastAsia="TTE188D4F0t00"/>
          <w:color w:val="00000A"/>
          <w:kern w:val="2"/>
          <w:sz w:val="22"/>
          <w:szCs w:val="22"/>
        </w:rPr>
        <w:t>ż</w:t>
      </w:r>
      <w:r>
        <w:rPr>
          <w:color w:val="00000A"/>
          <w:kern w:val="2"/>
          <w:sz w:val="22"/>
          <w:szCs w:val="22"/>
        </w:rPr>
        <w:t>enie przez Wykonawc</w:t>
      </w:r>
      <w:r>
        <w:rPr>
          <w:rFonts w:eastAsia="TTE188D4F0t00"/>
          <w:color w:val="00000A"/>
          <w:kern w:val="2"/>
          <w:sz w:val="22"/>
          <w:szCs w:val="22"/>
        </w:rPr>
        <w:t>ę</w:t>
      </w:r>
      <w:r>
        <w:rPr>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Pr>
          <w:rFonts w:eastAsia="TTE188D4F0t00"/>
          <w:color w:val="00000A"/>
          <w:kern w:val="2"/>
          <w:sz w:val="22"/>
          <w:szCs w:val="22"/>
        </w:rPr>
        <w:t xml:space="preserve"> </w:t>
      </w:r>
      <w:r>
        <w:rPr>
          <w:color w:val="00000A"/>
          <w:kern w:val="2"/>
          <w:sz w:val="22"/>
          <w:szCs w:val="22"/>
        </w:rPr>
        <w:t>podstawy do zmiany terminu zako</w:t>
      </w:r>
      <w:r>
        <w:rPr>
          <w:rFonts w:eastAsia="TTE188D4F0t00"/>
          <w:color w:val="00000A"/>
          <w:kern w:val="2"/>
          <w:sz w:val="22"/>
          <w:szCs w:val="22"/>
        </w:rPr>
        <w:t>ń</w:t>
      </w:r>
      <w:r>
        <w:rPr>
          <w:color w:val="00000A"/>
          <w:kern w:val="2"/>
          <w:sz w:val="22"/>
          <w:szCs w:val="22"/>
        </w:rPr>
        <w:t>czenia robót.</w:t>
      </w:r>
    </w:p>
    <w:p w14:paraId="36E844A5" w14:textId="77777777" w:rsidR="00353BF3" w:rsidRDefault="00353BF3" w:rsidP="00254005">
      <w:pPr>
        <w:pStyle w:val="Akapitzlist"/>
        <w:numPr>
          <w:ilvl w:val="0"/>
          <w:numId w:val="72"/>
        </w:numPr>
        <w:tabs>
          <w:tab w:val="clear" w:pos="0"/>
        </w:tabs>
        <w:spacing w:before="0" w:after="0"/>
        <w:ind w:left="426" w:hanging="426"/>
        <w:jc w:val="both"/>
      </w:pPr>
      <w:r>
        <w:rPr>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079E440A" w14:textId="77777777" w:rsidR="00353BF3" w:rsidRDefault="00353BF3" w:rsidP="00254005">
      <w:pPr>
        <w:pStyle w:val="Akapitzlist"/>
        <w:numPr>
          <w:ilvl w:val="0"/>
          <w:numId w:val="72"/>
        </w:numPr>
        <w:tabs>
          <w:tab w:val="clear" w:pos="0"/>
        </w:tabs>
        <w:spacing w:before="0" w:after="0"/>
        <w:ind w:left="426" w:hanging="426"/>
        <w:jc w:val="both"/>
      </w:pPr>
      <w:r>
        <w:rPr>
          <w:color w:val="00000A"/>
          <w:kern w:val="2"/>
          <w:sz w:val="22"/>
          <w:szCs w:val="22"/>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5DA4DBCB" w14:textId="77777777" w:rsidR="00353BF3" w:rsidRDefault="00353BF3" w:rsidP="00353BF3">
      <w:pPr>
        <w:spacing w:before="0" w:after="0"/>
        <w:jc w:val="center"/>
      </w:pPr>
      <w:r>
        <w:rPr>
          <w:rFonts w:eastAsia="Calibri"/>
          <w:b/>
          <w:color w:val="00000A"/>
          <w:kern w:val="2"/>
          <w:sz w:val="22"/>
          <w:szCs w:val="22"/>
        </w:rPr>
        <w:t>§ 4.</w:t>
      </w:r>
    </w:p>
    <w:p w14:paraId="1890E260" w14:textId="77777777" w:rsidR="00353BF3" w:rsidRDefault="00353BF3" w:rsidP="00353BF3">
      <w:pPr>
        <w:spacing w:before="0" w:after="0"/>
        <w:ind w:left="720" w:hanging="720"/>
        <w:contextualSpacing/>
        <w:jc w:val="center"/>
      </w:pPr>
      <w:r>
        <w:rPr>
          <w:b/>
          <w:color w:val="00000A"/>
          <w:kern w:val="2"/>
          <w:sz w:val="22"/>
          <w:szCs w:val="22"/>
        </w:rPr>
        <w:t>USTALONE TERMINY POŚREDNIE WYKONANIA ROBÓT ORAZ HARMONOGRAM</w:t>
      </w:r>
    </w:p>
    <w:p w14:paraId="0949385F" w14:textId="77777777" w:rsidR="00353BF3" w:rsidRDefault="00353BF3" w:rsidP="00254005">
      <w:pPr>
        <w:pStyle w:val="Akapitzlist"/>
        <w:numPr>
          <w:ilvl w:val="3"/>
          <w:numId w:val="84"/>
        </w:numPr>
        <w:spacing w:before="0" w:after="0"/>
        <w:ind w:left="426" w:hanging="426"/>
        <w:jc w:val="both"/>
      </w:pPr>
      <w:r>
        <w:rPr>
          <w:rFonts w:eastAsia="Calibri"/>
          <w:iCs/>
          <w:kern w:val="2"/>
          <w:sz w:val="22"/>
          <w:szCs w:val="22"/>
        </w:rPr>
        <w:t>Wykonawca jest zobowiązany przestrzegać ustalonych terminów pośrednich wykonania robót:</w:t>
      </w:r>
    </w:p>
    <w:p w14:paraId="59045087" w14:textId="77777777" w:rsidR="00353BF3" w:rsidRDefault="00353BF3" w:rsidP="00254005">
      <w:pPr>
        <w:pStyle w:val="Akapitzlist"/>
        <w:numPr>
          <w:ilvl w:val="0"/>
          <w:numId w:val="90"/>
        </w:numPr>
        <w:tabs>
          <w:tab w:val="left" w:pos="851"/>
        </w:tabs>
        <w:spacing w:before="0" w:after="0"/>
        <w:jc w:val="both"/>
      </w:pPr>
      <w:r>
        <w:rPr>
          <w:rFonts w:eastAsia="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159237D7" w14:textId="77777777" w:rsidR="00353BF3" w:rsidRPr="001077B1" w:rsidRDefault="00353BF3" w:rsidP="00254005">
      <w:pPr>
        <w:pStyle w:val="Akapitzlist"/>
        <w:numPr>
          <w:ilvl w:val="0"/>
          <w:numId w:val="90"/>
        </w:numPr>
        <w:tabs>
          <w:tab w:val="left" w:pos="851"/>
        </w:tabs>
        <w:spacing w:before="0" w:after="0"/>
        <w:jc w:val="both"/>
      </w:pPr>
      <w:r>
        <w:rPr>
          <w:rFonts w:eastAsia="Calibri"/>
          <w:kern w:val="2"/>
          <w:sz w:val="22"/>
          <w:szCs w:val="22"/>
        </w:rPr>
        <w:t>wykonanie 100% robót (potwierdzone zaakceptowanym końcowym protokołem odbioru robót) w terminie nieprzekraczającym terminu zakończenia robót.</w:t>
      </w:r>
    </w:p>
    <w:p w14:paraId="2575030E" w14:textId="77777777" w:rsidR="00353BF3" w:rsidRDefault="00353BF3" w:rsidP="00254005">
      <w:pPr>
        <w:pStyle w:val="Akapitzlist"/>
        <w:numPr>
          <w:ilvl w:val="0"/>
          <w:numId w:val="90"/>
        </w:numPr>
        <w:tabs>
          <w:tab w:val="left" w:pos="851"/>
        </w:tabs>
        <w:spacing w:before="0" w:after="0"/>
        <w:jc w:val="both"/>
      </w:pPr>
      <w:r w:rsidRPr="001077B1">
        <w:rPr>
          <w:rFonts w:eastAsia="Calibri"/>
          <w:color w:val="00000A"/>
          <w:kern w:val="2"/>
          <w:sz w:val="22"/>
          <w:szCs w:val="22"/>
        </w:rPr>
        <w:t>Wykonawca jest zobowiązany przestrzegać ustalonych zasad dotyczących sporządzania harmonogramu:</w:t>
      </w:r>
    </w:p>
    <w:p w14:paraId="150302A9" w14:textId="77777777" w:rsidR="00353BF3" w:rsidRDefault="00353BF3" w:rsidP="00254005">
      <w:pPr>
        <w:pStyle w:val="Akapitzlist"/>
        <w:numPr>
          <w:ilvl w:val="0"/>
          <w:numId w:val="91"/>
        </w:numPr>
        <w:spacing w:before="0" w:after="0"/>
        <w:jc w:val="both"/>
      </w:pPr>
      <w:r>
        <w:rPr>
          <w:rFonts w:eastAsia="Calibri"/>
          <w:kern w:val="2"/>
          <w:sz w:val="22"/>
          <w:szCs w:val="22"/>
        </w:rPr>
        <w:t>przedmiot umowy okre</w:t>
      </w:r>
      <w:r>
        <w:rPr>
          <w:rFonts w:eastAsia="TTE188D4F0t00"/>
          <w:kern w:val="2"/>
          <w:sz w:val="22"/>
          <w:szCs w:val="22"/>
        </w:rPr>
        <w:t>ś</w:t>
      </w:r>
      <w:r>
        <w:rPr>
          <w:rFonts w:eastAsia="Calibri"/>
          <w:kern w:val="2"/>
          <w:sz w:val="22"/>
          <w:szCs w:val="22"/>
        </w:rPr>
        <w:t>lony w § 2 ust. 1 umowy realizowany b</w:t>
      </w:r>
      <w:r>
        <w:rPr>
          <w:rFonts w:eastAsia="TTE188D4F0t00"/>
          <w:kern w:val="2"/>
          <w:sz w:val="22"/>
          <w:szCs w:val="22"/>
        </w:rPr>
        <w:t>ę</w:t>
      </w:r>
      <w:r>
        <w:rPr>
          <w:rFonts w:eastAsia="Calibri"/>
          <w:kern w:val="2"/>
          <w:sz w:val="22"/>
          <w:szCs w:val="22"/>
        </w:rPr>
        <w:t>dzie zgodnie z zatwierdzonym przez Zamawiaj</w:t>
      </w:r>
      <w:r>
        <w:rPr>
          <w:rFonts w:eastAsia="TTE188D4F0t00"/>
          <w:kern w:val="2"/>
          <w:sz w:val="22"/>
          <w:szCs w:val="22"/>
        </w:rPr>
        <w:t>ą</w:t>
      </w:r>
      <w:r>
        <w:rPr>
          <w:rFonts w:eastAsia="Calibri"/>
          <w:kern w:val="2"/>
          <w:sz w:val="22"/>
          <w:szCs w:val="22"/>
        </w:rPr>
        <w:t>cego  harmonogramem rzeczowo finansowym, którego wzór stanowi zał</w:t>
      </w:r>
      <w:r>
        <w:rPr>
          <w:rFonts w:eastAsia="TTE188D4F0t00"/>
          <w:kern w:val="2"/>
          <w:sz w:val="22"/>
          <w:szCs w:val="22"/>
        </w:rPr>
        <w:t>ą</w:t>
      </w:r>
      <w:r>
        <w:rPr>
          <w:rFonts w:eastAsia="Calibri"/>
          <w:kern w:val="2"/>
          <w:sz w:val="22"/>
          <w:szCs w:val="22"/>
        </w:rPr>
        <w:t>cznik do umowy.</w:t>
      </w:r>
    </w:p>
    <w:p w14:paraId="2F89C751" w14:textId="77777777" w:rsidR="00353BF3" w:rsidRDefault="00353BF3" w:rsidP="00254005">
      <w:pPr>
        <w:pStyle w:val="Akapitzlist"/>
        <w:numPr>
          <w:ilvl w:val="0"/>
          <w:numId w:val="91"/>
        </w:numPr>
        <w:spacing w:before="0" w:after="0"/>
        <w:jc w:val="both"/>
      </w:pPr>
      <w:r>
        <w:rPr>
          <w:rFonts w:eastAsia="Calibri"/>
          <w:kern w:val="2"/>
          <w:sz w:val="22"/>
          <w:szCs w:val="22"/>
        </w:rPr>
        <w:t>zmiana harmonogramu, o którym mowa w ust. 1, nie powoduje zmiany umowy, wymaga jednak zachowania formy pisemnej pod rygorem nieważności.</w:t>
      </w:r>
    </w:p>
    <w:p w14:paraId="53B03190" w14:textId="77777777" w:rsidR="00353BF3" w:rsidRDefault="00353BF3" w:rsidP="00254005">
      <w:pPr>
        <w:pStyle w:val="Akapitzlist"/>
        <w:numPr>
          <w:ilvl w:val="0"/>
          <w:numId w:val="91"/>
        </w:numPr>
        <w:spacing w:before="0" w:after="0"/>
        <w:jc w:val="both"/>
      </w:pPr>
      <w:r>
        <w:rPr>
          <w:rFonts w:eastAsia="Calibri"/>
          <w:kern w:val="2"/>
          <w:sz w:val="22"/>
          <w:szCs w:val="22"/>
        </w:rPr>
        <w:t xml:space="preserve">Zamawiający dopuszcza </w:t>
      </w:r>
      <w:r>
        <w:rPr>
          <w:rFonts w:eastAsia="Calibri"/>
          <w:bCs/>
          <w:kern w:val="2"/>
          <w:sz w:val="22"/>
          <w:szCs w:val="22"/>
        </w:rPr>
        <w:t>możliwość</w:t>
      </w:r>
      <w:r>
        <w:rPr>
          <w:rFonts w:eastAsia="Calibri"/>
          <w:kern w:val="2"/>
          <w:sz w:val="22"/>
          <w:szCs w:val="22"/>
        </w:rPr>
        <w:t xml:space="preserve"> zmiany harmonogramu w przypadkach,  o których mowa w § 24 ust. 1 pkt 1) umowy.</w:t>
      </w:r>
    </w:p>
    <w:p w14:paraId="296A3190" w14:textId="77777777" w:rsidR="00353BF3" w:rsidRDefault="00353BF3" w:rsidP="00254005">
      <w:pPr>
        <w:pStyle w:val="Akapitzlist"/>
        <w:numPr>
          <w:ilvl w:val="0"/>
          <w:numId w:val="91"/>
        </w:numPr>
        <w:spacing w:before="0" w:after="0"/>
        <w:jc w:val="both"/>
      </w:pPr>
      <w:r>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69FC2964" w14:textId="77777777" w:rsidR="00353BF3" w:rsidRDefault="00353BF3" w:rsidP="00254005">
      <w:pPr>
        <w:pStyle w:val="Akapitzlist"/>
        <w:numPr>
          <w:ilvl w:val="0"/>
          <w:numId w:val="91"/>
        </w:numPr>
        <w:spacing w:before="0" w:after="0"/>
        <w:jc w:val="both"/>
      </w:pPr>
      <w:r>
        <w:rPr>
          <w:rFonts w:eastAsia="Calibri"/>
          <w:kern w:val="2"/>
          <w:sz w:val="22"/>
          <w:szCs w:val="22"/>
        </w:rPr>
        <w:lastRenderedPageBreak/>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09CCD77E" w14:textId="77777777" w:rsidR="00353BF3" w:rsidRDefault="00353BF3" w:rsidP="00353BF3">
      <w:pPr>
        <w:spacing w:before="0" w:after="0"/>
        <w:jc w:val="center"/>
      </w:pPr>
      <w:r>
        <w:rPr>
          <w:rFonts w:eastAsia="Calibri"/>
          <w:b/>
          <w:color w:val="00000A"/>
          <w:kern w:val="2"/>
          <w:sz w:val="22"/>
          <w:szCs w:val="22"/>
        </w:rPr>
        <w:t>§ 5.</w:t>
      </w:r>
    </w:p>
    <w:p w14:paraId="1273C169" w14:textId="77777777" w:rsidR="00353BF3" w:rsidRDefault="00353BF3" w:rsidP="00353BF3">
      <w:pPr>
        <w:spacing w:before="0" w:after="0"/>
        <w:jc w:val="center"/>
      </w:pPr>
      <w:r>
        <w:rPr>
          <w:rFonts w:eastAsia="Calibri"/>
          <w:b/>
          <w:bCs/>
          <w:color w:val="00000A"/>
          <w:kern w:val="2"/>
          <w:sz w:val="22"/>
          <w:szCs w:val="22"/>
        </w:rPr>
        <w:t>WYMAGANIA MATERIAŁOWE I BADANIA KONTROLNE</w:t>
      </w:r>
    </w:p>
    <w:p w14:paraId="7DCF9B4E"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2085E817"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 xml:space="preserve">z dnia 16 kwietnia 2004 r. </w:t>
      </w:r>
      <w:r w:rsidRPr="00D21F09">
        <w:rPr>
          <w:rFonts w:eastAsia="Calibri"/>
          <w:color w:val="00000A"/>
          <w:kern w:val="2"/>
          <w:sz w:val="22"/>
          <w:szCs w:val="22"/>
        </w:rPr>
        <w:t>o wyrobach budowlanych,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 xml:space="preserve">lonym w </w:t>
      </w:r>
      <w:r>
        <w:rPr>
          <w:rFonts w:eastAsia="Calibri"/>
          <w:color w:val="00000A"/>
          <w:kern w:val="2"/>
          <w:sz w:val="22"/>
          <w:szCs w:val="22"/>
        </w:rPr>
        <w:t>STWIORB</w:t>
      </w:r>
      <w:r w:rsidRPr="00D21F09">
        <w:rPr>
          <w:rFonts w:eastAsia="Calibri"/>
          <w:color w:val="00000A"/>
          <w:kern w:val="2"/>
          <w:sz w:val="22"/>
          <w:szCs w:val="22"/>
        </w:rPr>
        <w:t>.</w:t>
      </w:r>
    </w:p>
    <w:p w14:paraId="4C256B6F"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52975A30"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136BCD9D"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29BBC246"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2318C0C9"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07A8B232"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6DC8CD1A"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4B714D57"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54B0D5DA" w14:textId="77777777" w:rsidR="00353BF3" w:rsidRPr="00D21F09" w:rsidRDefault="00353BF3" w:rsidP="00254005">
      <w:pPr>
        <w:numPr>
          <w:ilvl w:val="0"/>
          <w:numId w:val="83"/>
        </w:numPr>
        <w:spacing w:before="0" w:after="0"/>
        <w:ind w:left="426" w:hanging="426"/>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1F08DE78" w14:textId="77777777" w:rsidR="00353BF3" w:rsidRDefault="00353BF3" w:rsidP="00353BF3">
      <w:pPr>
        <w:spacing w:before="0" w:after="0"/>
        <w:jc w:val="center"/>
      </w:pPr>
      <w:r>
        <w:rPr>
          <w:rFonts w:eastAsia="Calibri"/>
          <w:b/>
          <w:color w:val="00000A"/>
          <w:kern w:val="2"/>
          <w:sz w:val="22"/>
          <w:szCs w:val="22"/>
        </w:rPr>
        <w:t>§ 6.</w:t>
      </w:r>
    </w:p>
    <w:p w14:paraId="324B6601" w14:textId="77777777" w:rsidR="00353BF3" w:rsidRDefault="00353BF3" w:rsidP="00353BF3">
      <w:pPr>
        <w:spacing w:before="0" w:after="0"/>
        <w:jc w:val="center"/>
      </w:pPr>
      <w:r>
        <w:rPr>
          <w:rFonts w:eastAsia="Calibri"/>
          <w:b/>
          <w:bCs/>
          <w:color w:val="00000A"/>
          <w:kern w:val="2"/>
          <w:sz w:val="22"/>
          <w:szCs w:val="22"/>
        </w:rPr>
        <w:t>WYNAGRODZENIE WYKONAWCY</w:t>
      </w:r>
    </w:p>
    <w:p w14:paraId="119507FD" w14:textId="43D36CE3" w:rsidR="00353BF3" w:rsidRPr="00BF5AD2" w:rsidRDefault="00353BF3" w:rsidP="00254005">
      <w:pPr>
        <w:numPr>
          <w:ilvl w:val="0"/>
          <w:numId w:val="69"/>
        </w:numPr>
        <w:tabs>
          <w:tab w:val="left" w:pos="0"/>
        </w:tabs>
        <w:spacing w:before="0" w:after="0"/>
        <w:ind w:left="426" w:hanging="429"/>
        <w:jc w:val="both"/>
      </w:pPr>
      <w:r>
        <w:rPr>
          <w:rFonts w:eastAsia="Calibri"/>
          <w:color w:val="00000A"/>
          <w:kern w:val="2"/>
          <w:sz w:val="22"/>
          <w:szCs w:val="22"/>
        </w:rPr>
        <w:lastRenderedPageBreak/>
        <w:t>Za wykonanie przedmiotu umowy, określonego w §2 umowy, strony ustalają</w:t>
      </w:r>
      <w:r>
        <w:rPr>
          <w:rFonts w:eastAsia="Calibri"/>
          <w:b/>
          <w:bCs/>
          <w:color w:val="00000A"/>
          <w:kern w:val="2"/>
          <w:sz w:val="22"/>
          <w:szCs w:val="22"/>
        </w:rPr>
        <w:t xml:space="preserve"> </w:t>
      </w:r>
      <w:r>
        <w:rPr>
          <w:rFonts w:eastAsia="Calibri"/>
          <w:b/>
          <w:color w:val="00000A"/>
          <w:kern w:val="2"/>
          <w:sz w:val="22"/>
          <w:szCs w:val="22"/>
        </w:rPr>
        <w:t>wynagrodzenie ryczałtowe</w:t>
      </w:r>
      <w:r>
        <w:rPr>
          <w:rFonts w:eastAsia="Calibri"/>
          <w:color w:val="00000A"/>
          <w:kern w:val="2"/>
          <w:sz w:val="22"/>
          <w:szCs w:val="22"/>
        </w:rPr>
        <w:t>:</w:t>
      </w:r>
      <w:r>
        <w:t xml:space="preserve"> </w:t>
      </w:r>
      <w:r w:rsidRPr="00E41A2D">
        <w:rPr>
          <w:rFonts w:eastAsia="Calibri"/>
          <w:b/>
          <w:bCs/>
          <w:color w:val="00000A"/>
          <w:kern w:val="2"/>
          <w:sz w:val="22"/>
          <w:szCs w:val="22"/>
        </w:rPr>
        <w:t xml:space="preserve">wartość netto </w:t>
      </w:r>
      <w:r w:rsidRPr="00E41A2D">
        <w:rPr>
          <w:rFonts w:eastAsia="Calibri"/>
          <w:color w:val="00000A"/>
          <w:kern w:val="2"/>
          <w:sz w:val="22"/>
          <w:szCs w:val="22"/>
        </w:rPr>
        <w:t>w wysokości: ………</w:t>
      </w:r>
      <w:r>
        <w:rPr>
          <w:rFonts w:eastAsia="Calibri"/>
          <w:color w:val="00000A"/>
          <w:kern w:val="2"/>
          <w:sz w:val="22"/>
          <w:szCs w:val="22"/>
        </w:rPr>
        <w:t>………………………………………………</w:t>
      </w:r>
      <w:r w:rsidRPr="00E41A2D">
        <w:rPr>
          <w:rFonts w:eastAsia="Calibri"/>
          <w:color w:val="00000A"/>
          <w:kern w:val="2"/>
          <w:sz w:val="22"/>
          <w:szCs w:val="22"/>
        </w:rPr>
        <w:t>………………………… zł,</w:t>
      </w:r>
      <w:r>
        <w:rPr>
          <w:rFonts w:eastAsia="Calibri"/>
          <w:color w:val="00000A"/>
          <w:kern w:val="2"/>
          <w:sz w:val="22"/>
          <w:szCs w:val="22"/>
        </w:rPr>
        <w:t xml:space="preserve"> </w:t>
      </w:r>
      <w:r w:rsidRPr="00E41A2D">
        <w:rPr>
          <w:rFonts w:eastAsia="Calibri"/>
          <w:color w:val="00000A"/>
          <w:kern w:val="2"/>
          <w:sz w:val="22"/>
          <w:szCs w:val="22"/>
        </w:rPr>
        <w:t>(słownie:………………</w:t>
      </w:r>
      <w:r>
        <w:rPr>
          <w:rFonts w:eastAsia="Calibri"/>
          <w:color w:val="00000A"/>
          <w:kern w:val="2"/>
          <w:sz w:val="22"/>
          <w:szCs w:val="22"/>
        </w:rPr>
        <w:t>…..</w:t>
      </w:r>
      <w:r w:rsidRPr="00E41A2D">
        <w:rPr>
          <w:rFonts w:eastAsia="Calibri"/>
          <w:color w:val="00000A"/>
          <w:kern w:val="2"/>
          <w:sz w:val="22"/>
          <w:szCs w:val="22"/>
        </w:rPr>
        <w:t>………………………………….)</w:t>
      </w:r>
      <w:r w:rsidRPr="00E41A2D">
        <w:rPr>
          <w:rFonts w:eastAsia="Calibri"/>
          <w:color w:val="00000A"/>
          <w:sz w:val="22"/>
          <w:szCs w:val="22"/>
        </w:rPr>
        <w:t xml:space="preserve"> </w:t>
      </w:r>
      <w:r w:rsidRPr="00E41A2D">
        <w:rPr>
          <w:rFonts w:eastAsia="Calibri"/>
          <w:color w:val="00000A"/>
          <w:kern w:val="2"/>
          <w:sz w:val="22"/>
          <w:szCs w:val="22"/>
        </w:rPr>
        <w:t>zgodnie  z formularzem ofertowym stanowiącym załącznik do umowy, powiększone o obowiązującą w dacie wystawienia faktury stawkę podatku VAT</w:t>
      </w:r>
      <w:r w:rsidRPr="00E41A2D">
        <w:rPr>
          <w:rFonts w:eastAsia="Calibri"/>
          <w:b/>
          <w:bCs/>
          <w:color w:val="00000A"/>
          <w:kern w:val="2"/>
          <w:sz w:val="22"/>
          <w:szCs w:val="22"/>
        </w:rPr>
        <w:t>,</w:t>
      </w:r>
      <w:r>
        <w:rPr>
          <w:rFonts w:eastAsia="Calibri"/>
          <w:b/>
          <w:bCs/>
          <w:color w:val="00000A"/>
          <w:kern w:val="2"/>
          <w:sz w:val="22"/>
          <w:szCs w:val="22"/>
        </w:rPr>
        <w:t xml:space="preserve"> </w:t>
      </w:r>
      <w:r w:rsidRPr="00E41A2D">
        <w:rPr>
          <w:rFonts w:eastAsia="Calibri"/>
          <w:color w:val="00000A"/>
          <w:kern w:val="2"/>
          <w:sz w:val="22"/>
          <w:szCs w:val="22"/>
        </w:rPr>
        <w:t>o ile wykonawca jest płatnikiem VAT</w:t>
      </w:r>
      <w:r w:rsidRPr="00E41A2D">
        <w:rPr>
          <w:rFonts w:eastAsia="Calibri"/>
          <w:b/>
          <w:bCs/>
          <w:color w:val="00000A"/>
          <w:kern w:val="2"/>
          <w:sz w:val="22"/>
          <w:szCs w:val="22"/>
        </w:rPr>
        <w:t>, wynagrodzenie brutto</w:t>
      </w:r>
      <w:r>
        <w:rPr>
          <w:rFonts w:eastAsia="Calibri"/>
          <w:b/>
          <w:bCs/>
          <w:color w:val="00000A"/>
          <w:kern w:val="2"/>
          <w:sz w:val="22"/>
          <w:szCs w:val="22"/>
        </w:rPr>
        <w:t xml:space="preserve"> </w:t>
      </w:r>
      <w:r w:rsidRPr="00650D11">
        <w:rPr>
          <w:rFonts w:eastAsia="Calibri"/>
          <w:bCs/>
          <w:color w:val="00000A"/>
          <w:kern w:val="2"/>
          <w:sz w:val="22"/>
          <w:szCs w:val="22"/>
        </w:rPr>
        <w:t>w</w:t>
      </w:r>
      <w:r w:rsidRPr="00650D11">
        <w:rPr>
          <w:rFonts w:eastAsia="Calibri"/>
          <w:color w:val="00000A"/>
          <w:kern w:val="2"/>
          <w:sz w:val="22"/>
          <w:szCs w:val="22"/>
        </w:rPr>
        <w:t>y</w:t>
      </w:r>
      <w:r w:rsidRPr="00025060">
        <w:rPr>
          <w:rFonts w:eastAsia="Calibri"/>
          <w:color w:val="00000A"/>
          <w:kern w:val="2"/>
          <w:sz w:val="22"/>
          <w:szCs w:val="22"/>
        </w:rPr>
        <w:t xml:space="preserve">niesie </w:t>
      </w:r>
      <w:r w:rsidRPr="00E41A2D">
        <w:rPr>
          <w:rFonts w:eastAsia="Calibri"/>
          <w:color w:val="00000A"/>
          <w:kern w:val="2"/>
          <w:sz w:val="22"/>
          <w:szCs w:val="22"/>
        </w:rPr>
        <w:t>……………………………………</w:t>
      </w:r>
      <w:r>
        <w:rPr>
          <w:rFonts w:eastAsia="Calibri"/>
          <w:color w:val="00000A"/>
          <w:kern w:val="2"/>
          <w:sz w:val="22"/>
          <w:szCs w:val="22"/>
        </w:rPr>
        <w:t>……</w:t>
      </w:r>
      <w:r w:rsidRPr="00E41A2D">
        <w:rPr>
          <w:rFonts w:eastAsia="Calibri"/>
          <w:color w:val="00000A"/>
          <w:kern w:val="2"/>
          <w:sz w:val="22"/>
          <w:szCs w:val="22"/>
        </w:rPr>
        <w:t>……………...zł (słownie:………………</w:t>
      </w:r>
      <w:r>
        <w:rPr>
          <w:rFonts w:eastAsia="Calibri"/>
          <w:color w:val="00000A"/>
          <w:kern w:val="2"/>
          <w:sz w:val="22"/>
          <w:szCs w:val="22"/>
        </w:rPr>
        <w:t>……</w:t>
      </w:r>
      <w:r w:rsidRPr="00E41A2D">
        <w:rPr>
          <w:rFonts w:eastAsia="Calibri"/>
          <w:color w:val="00000A"/>
          <w:kern w:val="2"/>
          <w:sz w:val="22"/>
          <w:szCs w:val="22"/>
        </w:rPr>
        <w:t>………………</w:t>
      </w:r>
      <w:r w:rsidR="00BB39BD">
        <w:rPr>
          <w:rFonts w:eastAsia="Calibri"/>
          <w:color w:val="00000A"/>
          <w:kern w:val="2"/>
          <w:sz w:val="22"/>
          <w:szCs w:val="22"/>
        </w:rPr>
        <w:t>………………….) , w tym podatek VAT ….</w:t>
      </w:r>
      <w:r w:rsidRPr="00E41A2D">
        <w:rPr>
          <w:rFonts w:eastAsia="Calibri"/>
          <w:color w:val="00000A"/>
          <w:kern w:val="2"/>
          <w:sz w:val="22"/>
          <w:szCs w:val="22"/>
        </w:rPr>
        <w:t>%, wyniesie: ………</w:t>
      </w:r>
      <w:r>
        <w:rPr>
          <w:rFonts w:eastAsia="Calibri"/>
          <w:color w:val="00000A"/>
          <w:kern w:val="2"/>
          <w:sz w:val="22"/>
          <w:szCs w:val="22"/>
        </w:rPr>
        <w:t>……………………………………</w:t>
      </w:r>
      <w:r w:rsidRPr="00E41A2D">
        <w:rPr>
          <w:rFonts w:eastAsia="Calibri"/>
          <w:color w:val="00000A"/>
          <w:kern w:val="2"/>
          <w:sz w:val="22"/>
          <w:szCs w:val="22"/>
        </w:rPr>
        <w:t>……………………………………….zł</w:t>
      </w:r>
      <w:r>
        <w:rPr>
          <w:rFonts w:eastAsia="Calibri"/>
          <w:color w:val="00000A"/>
          <w:kern w:val="2"/>
          <w:sz w:val="22"/>
          <w:szCs w:val="22"/>
        </w:rPr>
        <w:t xml:space="preserve"> (słownie:………………………………………………….),</w:t>
      </w:r>
    </w:p>
    <w:p w14:paraId="1D601D4D" w14:textId="77777777" w:rsidR="00353BF3" w:rsidRDefault="00353BF3" w:rsidP="00254005">
      <w:pPr>
        <w:numPr>
          <w:ilvl w:val="0"/>
          <w:numId w:val="69"/>
        </w:numPr>
        <w:tabs>
          <w:tab w:val="left" w:pos="0"/>
        </w:tabs>
        <w:spacing w:before="0" w:after="0"/>
        <w:ind w:left="426" w:hanging="426"/>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0B50C2C8" w14:textId="77777777" w:rsidR="00353BF3" w:rsidRDefault="00353BF3" w:rsidP="00254005">
      <w:pPr>
        <w:numPr>
          <w:ilvl w:val="0"/>
          <w:numId w:val="69"/>
        </w:numPr>
        <w:tabs>
          <w:tab w:val="left" w:pos="0"/>
        </w:tabs>
        <w:spacing w:before="0" w:after="0"/>
        <w:ind w:left="426" w:hanging="426"/>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344D21CA" w14:textId="77777777" w:rsidR="00353BF3" w:rsidRPr="00025060"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opracowania projektu organizacji ruchu na czas wykonywania robót oraz koszty ustawienia, utrzymania i likwidacji oznakowania i objazdów związanych z czasową organizacją ruchu,</w:t>
      </w:r>
    </w:p>
    <w:p w14:paraId="0E15FF87"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prac geodezyjnych i inwentaryzacji powykonawczej wraz z obmiarem robót w 3 egz.,</w:t>
      </w:r>
    </w:p>
    <w:p w14:paraId="7CF899E8"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przygotowania kompletnej dokumentacji powykonawczej w 3 egz.,.</w:t>
      </w:r>
    </w:p>
    <w:p w14:paraId="68355E80"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badań laboratoryjnych i pomiarów w zakresie wynikającym z STWIORB oraz badań</w:t>
      </w:r>
      <w:r>
        <w:rPr>
          <w:rFonts w:eastAsia="Calibri"/>
          <w:color w:val="00000A"/>
          <w:kern w:val="2"/>
          <w:sz w:val="22"/>
          <w:szCs w:val="22"/>
        </w:rPr>
        <w:br/>
        <w:t>i pomiarów materiałów budowlanych zgodne z § 5 umowy o ile wystąpi taka konieczność,</w:t>
      </w:r>
    </w:p>
    <w:p w14:paraId="62775334"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16BFD1A7"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uporządkowania terenu budowy po zakończeniu robót,</w:t>
      </w:r>
    </w:p>
    <w:p w14:paraId="57DAAC63" w14:textId="77777777" w:rsidR="00353BF3" w:rsidRDefault="00353BF3" w:rsidP="00254005">
      <w:pPr>
        <w:numPr>
          <w:ilvl w:val="0"/>
          <w:numId w:val="48"/>
        </w:numPr>
        <w:shd w:val="clear" w:color="auto" w:fill="FFFFFF"/>
        <w:tabs>
          <w:tab w:val="clear" w:pos="1080"/>
          <w:tab w:val="left" w:pos="851"/>
        </w:tabs>
        <w:spacing w:before="0" w:after="0"/>
        <w:ind w:left="851" w:hanging="425"/>
        <w:jc w:val="both"/>
      </w:pPr>
      <w:r>
        <w:rPr>
          <w:rFonts w:eastAsia="Calibri"/>
          <w:color w:val="00000A"/>
          <w:kern w:val="2"/>
          <w:sz w:val="22"/>
          <w:szCs w:val="22"/>
        </w:rPr>
        <w:t>pozostałych czynności niezbędnych do prawidłowego wykonania przedmiotu umowy.</w:t>
      </w:r>
    </w:p>
    <w:p w14:paraId="7B143F0F" w14:textId="77777777" w:rsidR="00353BF3" w:rsidRDefault="00353BF3" w:rsidP="00254005">
      <w:pPr>
        <w:numPr>
          <w:ilvl w:val="0"/>
          <w:numId w:val="69"/>
        </w:numPr>
        <w:shd w:val="clear" w:color="auto" w:fill="FFFFFF"/>
        <w:tabs>
          <w:tab w:val="left" w:pos="0"/>
        </w:tabs>
        <w:spacing w:before="0" w:after="0"/>
        <w:ind w:left="426" w:hanging="426"/>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7FEA9399" w14:textId="3B292695" w:rsidR="00353BF3" w:rsidRPr="009929F7" w:rsidRDefault="00353BF3" w:rsidP="009929F7">
      <w:pPr>
        <w:numPr>
          <w:ilvl w:val="0"/>
          <w:numId w:val="69"/>
        </w:numPr>
        <w:shd w:val="clear" w:color="auto" w:fill="FFFFFF"/>
        <w:tabs>
          <w:tab w:val="left" w:pos="0"/>
        </w:tabs>
        <w:spacing w:before="0" w:after="0"/>
        <w:ind w:left="426" w:hanging="426"/>
        <w:jc w:val="both"/>
      </w:pPr>
      <w:r>
        <w:rPr>
          <w:rFonts w:eastAsia="Calibri"/>
          <w:color w:val="00000A"/>
          <w:kern w:val="2"/>
          <w:sz w:val="22"/>
          <w:szCs w:val="22"/>
        </w:rPr>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652D45DF" w14:textId="77777777" w:rsidR="00353BF3" w:rsidRDefault="00353BF3" w:rsidP="00353BF3">
      <w:pPr>
        <w:spacing w:before="0" w:after="0"/>
        <w:jc w:val="center"/>
      </w:pPr>
      <w:r>
        <w:rPr>
          <w:rFonts w:eastAsia="Calibri"/>
          <w:b/>
          <w:color w:val="00000A"/>
          <w:kern w:val="2"/>
          <w:sz w:val="22"/>
          <w:szCs w:val="22"/>
        </w:rPr>
        <w:t>§ 7.</w:t>
      </w:r>
    </w:p>
    <w:p w14:paraId="14DE6E6E" w14:textId="77777777" w:rsidR="00353BF3" w:rsidRDefault="00353BF3" w:rsidP="00353BF3">
      <w:pPr>
        <w:spacing w:before="0" w:after="0"/>
        <w:jc w:val="center"/>
      </w:pPr>
      <w:r>
        <w:rPr>
          <w:rFonts w:eastAsia="Calibri"/>
          <w:b/>
          <w:bCs/>
          <w:color w:val="00000A"/>
          <w:kern w:val="2"/>
          <w:sz w:val="22"/>
          <w:szCs w:val="22"/>
        </w:rPr>
        <w:t>ROZLICZENIE ROBÓT</w:t>
      </w:r>
    </w:p>
    <w:p w14:paraId="343F3373"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77A5932C"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 nie częściej niż raz w miesiącu pod warunkiem wykonania robót o wartości większej niż 10% wynagrodzenia</w:t>
      </w:r>
      <w:r>
        <w:rPr>
          <w:rFonts w:eastAsia="Calibri"/>
          <w:color w:val="00000A"/>
          <w:kern w:val="2"/>
          <w:sz w:val="22"/>
          <w:szCs w:val="22"/>
        </w:rPr>
        <w:t xml:space="preserve"> umownego, określonego w § 6 ust. 1</w:t>
      </w:r>
      <w:r>
        <w:rPr>
          <w:rFonts w:eastAsia="TTE188D4F0t00"/>
          <w:color w:val="FF0000"/>
          <w:kern w:val="2"/>
          <w:sz w:val="22"/>
          <w:szCs w:val="22"/>
        </w:rPr>
        <w:t xml:space="preserve"> </w:t>
      </w:r>
      <w:r>
        <w:rPr>
          <w:rFonts w:eastAsia="Calibri"/>
          <w:color w:val="00000A"/>
          <w:kern w:val="2"/>
          <w:sz w:val="22"/>
          <w:szCs w:val="22"/>
        </w:rPr>
        <w:t>w oparciu o protokół 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ich </w:t>
      </w:r>
      <w:r>
        <w:rPr>
          <w:rFonts w:eastAsia="Calibri"/>
          <w:bCs/>
          <w:color w:val="00000A"/>
          <w:kern w:val="2"/>
          <w:sz w:val="22"/>
          <w:szCs w:val="22"/>
        </w:rPr>
        <w:lastRenderedPageBreak/>
        <w:t xml:space="preserve">odzwierciedlenia w dokumentacji budowy stanowi podstawę do odmowy zatwierdzenia protokołu odbioru i zapłaty wynagrodzenia częściowego do czasu uzupełnienia braków. </w:t>
      </w:r>
    </w:p>
    <w:p w14:paraId="260BFB5E" w14:textId="77777777" w:rsidR="00353BF3" w:rsidRDefault="00353BF3" w:rsidP="00254005">
      <w:pPr>
        <w:numPr>
          <w:ilvl w:val="0"/>
          <w:numId w:val="65"/>
        </w:numPr>
        <w:spacing w:before="0" w:after="0"/>
        <w:ind w:left="426" w:hanging="426"/>
        <w:jc w:val="both"/>
      </w:pPr>
      <w:r>
        <w:rPr>
          <w:rFonts w:eastAsia="Calibri"/>
          <w:bCs/>
          <w:kern w:val="2"/>
          <w:sz w:val="22"/>
          <w:szCs w:val="22"/>
        </w:rPr>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34B70CB5" w14:textId="77777777" w:rsidR="00353BF3" w:rsidRDefault="00353BF3" w:rsidP="00254005">
      <w:pPr>
        <w:numPr>
          <w:ilvl w:val="0"/>
          <w:numId w:val="65"/>
        </w:numPr>
        <w:spacing w:before="0" w:after="0"/>
        <w:ind w:left="426" w:hanging="426"/>
        <w:jc w:val="both"/>
      </w:pPr>
      <w:r>
        <w:rPr>
          <w:rFonts w:eastAsia="TTE188D4F0t00"/>
          <w:color w:val="00000A"/>
          <w:kern w:val="2"/>
          <w:sz w:val="22"/>
          <w:szCs w:val="22"/>
        </w:rPr>
        <w:t xml:space="preserve">W </w:t>
      </w:r>
      <w:r>
        <w:rPr>
          <w:rFonts w:eastAsia="Calibri"/>
          <w:color w:val="00000A"/>
          <w:kern w:val="2"/>
          <w:sz w:val="22"/>
          <w:szCs w:val="22"/>
        </w:rPr>
        <w:t>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Pr>
          <w:rFonts w:eastAsia="TTE188D4F0t00"/>
          <w:color w:val="00000A"/>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6D6F4123"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6022BD32"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2FC10D25"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1C220016"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W przypadku zgłoszenia uwag, o których mowa w ust. 7, w wyznaczonym terminie Zamawiający może:</w:t>
      </w:r>
    </w:p>
    <w:p w14:paraId="5F6A15F2" w14:textId="77777777" w:rsidR="00353BF3" w:rsidRDefault="00353BF3" w:rsidP="00254005">
      <w:pPr>
        <w:numPr>
          <w:ilvl w:val="0"/>
          <w:numId w:val="67"/>
        </w:numPr>
        <w:tabs>
          <w:tab w:val="clear" w:pos="0"/>
          <w:tab w:val="num" w:pos="851"/>
        </w:tabs>
        <w:spacing w:before="0" w:after="0"/>
        <w:ind w:left="851" w:hanging="425"/>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03D8C979" w14:textId="77777777" w:rsidR="00353BF3" w:rsidRDefault="00353BF3" w:rsidP="00254005">
      <w:pPr>
        <w:numPr>
          <w:ilvl w:val="0"/>
          <w:numId w:val="67"/>
        </w:numPr>
        <w:tabs>
          <w:tab w:val="clear" w:pos="0"/>
          <w:tab w:val="num" w:pos="851"/>
        </w:tabs>
        <w:spacing w:before="0" w:after="0"/>
        <w:ind w:left="851" w:hanging="425"/>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B5D14B" w14:textId="77777777" w:rsidR="00353BF3" w:rsidRDefault="00353BF3" w:rsidP="00254005">
      <w:pPr>
        <w:numPr>
          <w:ilvl w:val="0"/>
          <w:numId w:val="67"/>
        </w:numPr>
        <w:tabs>
          <w:tab w:val="clear" w:pos="0"/>
          <w:tab w:val="num" w:pos="851"/>
        </w:tabs>
        <w:spacing w:before="0" w:after="0"/>
        <w:ind w:left="851" w:hanging="425"/>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102AF5C7"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5B238A5D"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7D7FFF07" w14:textId="77777777" w:rsidR="00353BF3" w:rsidRDefault="00353BF3" w:rsidP="00254005">
      <w:pPr>
        <w:numPr>
          <w:ilvl w:val="0"/>
          <w:numId w:val="65"/>
        </w:numPr>
        <w:spacing w:before="0" w:after="0"/>
        <w:ind w:left="426" w:hanging="426"/>
        <w:jc w:val="both"/>
      </w:pPr>
      <w:r>
        <w:rPr>
          <w:rFonts w:eastAsia="Calibri"/>
          <w:color w:val="00000A"/>
          <w:kern w:val="2"/>
          <w:sz w:val="22"/>
          <w:szCs w:val="22"/>
        </w:rPr>
        <w:t>Nale</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 z tytułu faktur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płatne przez Zamawiaj</w:t>
      </w:r>
      <w:r>
        <w:rPr>
          <w:rFonts w:eastAsia="TTE188D4F0t00"/>
          <w:color w:val="00000A"/>
          <w:kern w:val="2"/>
          <w:sz w:val="22"/>
          <w:szCs w:val="22"/>
        </w:rPr>
        <w:t>ą</w:t>
      </w:r>
      <w:r>
        <w:rPr>
          <w:rFonts w:eastAsia="Calibri"/>
          <w:color w:val="00000A"/>
          <w:kern w:val="2"/>
          <w:sz w:val="22"/>
          <w:szCs w:val="22"/>
        </w:rPr>
        <w:t>cego przelewem na konto Wykonawcy wskazane w fakturze w ci</w:t>
      </w:r>
      <w:r>
        <w:rPr>
          <w:rFonts w:eastAsia="TTE188D4F0t00"/>
          <w:color w:val="00000A"/>
          <w:kern w:val="2"/>
          <w:sz w:val="22"/>
          <w:szCs w:val="22"/>
        </w:rPr>
        <w:t>ą</w:t>
      </w:r>
      <w:r>
        <w:rPr>
          <w:rFonts w:eastAsia="Calibri"/>
          <w:color w:val="00000A"/>
          <w:kern w:val="2"/>
          <w:sz w:val="22"/>
          <w:szCs w:val="22"/>
        </w:rPr>
        <w:t>gu 30 dni od daty 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cemu prawidłowo wystawionej faktury i innych 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3267A94D" w14:textId="77777777" w:rsidR="00353BF3" w:rsidRDefault="00353BF3" w:rsidP="00353BF3">
      <w:pPr>
        <w:spacing w:before="0" w:after="0"/>
        <w:jc w:val="center"/>
      </w:pPr>
      <w:r>
        <w:rPr>
          <w:rFonts w:eastAsia="Calibri"/>
          <w:b/>
          <w:color w:val="00000A"/>
          <w:kern w:val="2"/>
          <w:sz w:val="22"/>
          <w:szCs w:val="22"/>
        </w:rPr>
        <w:t>§ 8.</w:t>
      </w:r>
    </w:p>
    <w:p w14:paraId="4DD6CF41" w14:textId="77777777" w:rsidR="00353BF3" w:rsidRDefault="00353BF3" w:rsidP="00353BF3">
      <w:pPr>
        <w:spacing w:before="0" w:after="0"/>
        <w:jc w:val="center"/>
      </w:pPr>
      <w:r>
        <w:rPr>
          <w:rFonts w:eastAsia="Calibri"/>
          <w:b/>
          <w:bCs/>
          <w:color w:val="00000A"/>
          <w:kern w:val="2"/>
          <w:sz w:val="22"/>
          <w:szCs w:val="22"/>
        </w:rPr>
        <w:t>ROBOTY ZAMIENNE I DODATKOWE</w:t>
      </w:r>
    </w:p>
    <w:p w14:paraId="44D9DA1D" w14:textId="77777777" w:rsidR="00353BF3" w:rsidRDefault="00353BF3" w:rsidP="00254005">
      <w:pPr>
        <w:numPr>
          <w:ilvl w:val="3"/>
          <w:numId w:val="51"/>
        </w:numPr>
        <w:spacing w:before="0" w:after="0"/>
        <w:ind w:left="426" w:hanging="426"/>
        <w:jc w:val="both"/>
      </w:pPr>
      <w:r>
        <w:rPr>
          <w:rFonts w:eastAsia="Calibri"/>
          <w:color w:val="00000A"/>
          <w:kern w:val="2"/>
          <w:sz w:val="22"/>
          <w:szCs w:val="22"/>
        </w:rPr>
        <w:lastRenderedPageBreak/>
        <w:t>Strony przyjmuj</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w:t>
      </w:r>
      <w:r>
        <w:rPr>
          <w:rFonts w:eastAsia="TTE188D4F0t00"/>
          <w:color w:val="00000A"/>
          <w:kern w:val="2"/>
          <w:sz w:val="22"/>
          <w:szCs w:val="22"/>
        </w:rPr>
        <w:t xml:space="preserve">ą </w:t>
      </w:r>
      <w:r>
        <w:rPr>
          <w:rFonts w:eastAsia="Calibri"/>
          <w:color w:val="00000A"/>
          <w:kern w:val="2"/>
          <w:sz w:val="22"/>
          <w:szCs w:val="22"/>
        </w:rPr>
        <w:t>definicj</w:t>
      </w:r>
      <w:r>
        <w:rPr>
          <w:rFonts w:eastAsia="TTE188D4F0t00"/>
          <w:color w:val="00000A"/>
          <w:kern w:val="2"/>
          <w:sz w:val="22"/>
          <w:szCs w:val="22"/>
        </w:rPr>
        <w:t xml:space="preserve">ę </w:t>
      </w:r>
      <w:r>
        <w:rPr>
          <w:rFonts w:eastAsia="Calibri"/>
          <w:color w:val="00000A"/>
          <w:kern w:val="2"/>
          <w:sz w:val="22"/>
          <w:szCs w:val="22"/>
        </w:rPr>
        <w:t>robót zamiennych i dodatkowych oraz sposób ich zlecenia i rozliczenia:</w:t>
      </w:r>
    </w:p>
    <w:p w14:paraId="74915AC8" w14:textId="77777777" w:rsidR="00353BF3" w:rsidRDefault="00353BF3" w:rsidP="00254005">
      <w:pPr>
        <w:numPr>
          <w:ilvl w:val="0"/>
          <w:numId w:val="50"/>
        </w:numPr>
        <w:tabs>
          <w:tab w:val="clear" w:pos="0"/>
          <w:tab w:val="left" w:pos="851"/>
        </w:tabs>
        <w:spacing w:before="0" w:after="0"/>
        <w:ind w:left="851" w:hanging="425"/>
        <w:jc w:val="both"/>
      </w:pPr>
      <w:r>
        <w:rPr>
          <w:rFonts w:eastAsia="Calibri"/>
          <w:color w:val="00000A"/>
          <w:kern w:val="2"/>
          <w:sz w:val="22"/>
          <w:szCs w:val="22"/>
        </w:rPr>
        <w:t>przez</w:t>
      </w:r>
      <w:r>
        <w:rPr>
          <w:rFonts w:eastAsia="Calibri"/>
          <w:b/>
          <w:color w:val="00000A"/>
          <w:kern w:val="2"/>
          <w:sz w:val="22"/>
          <w:szCs w:val="22"/>
        </w:rPr>
        <w:t xml:space="preserve"> roboty zamienne</w:t>
      </w:r>
      <w:r>
        <w:rPr>
          <w:rFonts w:eastAsia="Calibri"/>
          <w:color w:val="00000A"/>
          <w:kern w:val="2"/>
          <w:sz w:val="22"/>
          <w:szCs w:val="22"/>
        </w:rPr>
        <w:t xml:space="preserve"> należy rozumieć  roboty wynikaj</w:t>
      </w:r>
      <w:r>
        <w:rPr>
          <w:rFonts w:eastAsia="TTE188D4F0t00"/>
          <w:color w:val="00000A"/>
          <w:kern w:val="2"/>
          <w:sz w:val="22"/>
          <w:szCs w:val="22"/>
        </w:rPr>
        <w:t>ą</w:t>
      </w:r>
      <w:r>
        <w:rPr>
          <w:rFonts w:eastAsia="Calibri"/>
          <w:color w:val="00000A"/>
          <w:kern w:val="2"/>
          <w:sz w:val="22"/>
          <w:szCs w:val="22"/>
        </w:rPr>
        <w:t>ce ze zmiany technologii lub  zmiany materiałów przewidzianych w dokumentacji projektowej. Roboty zamienne Wykonawca wykona</w:t>
      </w:r>
      <w:r>
        <w:rPr>
          <w:rFonts w:eastAsia="TTE188D4F0t00"/>
          <w:color w:val="00000A"/>
          <w:kern w:val="2"/>
          <w:sz w:val="22"/>
          <w:szCs w:val="22"/>
        </w:rPr>
        <w:t xml:space="preserve"> </w:t>
      </w:r>
      <w:r>
        <w:rPr>
          <w:rFonts w:eastAsia="Calibri"/>
          <w:color w:val="00000A"/>
          <w:kern w:val="2"/>
          <w:sz w:val="22"/>
          <w:szCs w:val="22"/>
        </w:rPr>
        <w:t>na podstawie protokołu konieczności podpisanego przez strony. Rozliczenie robót zamiennych nastąpi w ramach wynagrodzenia, o którym mowa w §6 ust. 1;</w:t>
      </w:r>
    </w:p>
    <w:p w14:paraId="0754991B" w14:textId="77777777" w:rsidR="00353BF3" w:rsidRDefault="00353BF3" w:rsidP="00254005">
      <w:pPr>
        <w:numPr>
          <w:ilvl w:val="0"/>
          <w:numId w:val="50"/>
        </w:numPr>
        <w:tabs>
          <w:tab w:val="clear" w:pos="0"/>
          <w:tab w:val="left" w:pos="851"/>
        </w:tabs>
        <w:spacing w:before="0" w:after="0"/>
        <w:ind w:left="851" w:hanging="425"/>
        <w:jc w:val="both"/>
      </w:pPr>
      <w:r>
        <w:rPr>
          <w:rFonts w:eastAsia="Calibri"/>
          <w:color w:val="00000A"/>
          <w:kern w:val="2"/>
          <w:sz w:val="22"/>
          <w:szCs w:val="22"/>
        </w:rPr>
        <w:t xml:space="preserve">przez </w:t>
      </w:r>
      <w:r>
        <w:rPr>
          <w:rFonts w:eastAsia="Calibri"/>
          <w:b/>
          <w:color w:val="00000A"/>
          <w:kern w:val="2"/>
          <w:sz w:val="22"/>
          <w:szCs w:val="22"/>
        </w:rPr>
        <w:t>roboty dodatkowe</w:t>
      </w:r>
      <w:r>
        <w:rPr>
          <w:rFonts w:eastAsia="Calibri"/>
          <w:color w:val="00000A"/>
          <w:kern w:val="2"/>
          <w:sz w:val="22"/>
          <w:szCs w:val="22"/>
        </w:rPr>
        <w:t xml:space="preserve"> należy rozumieć </w:t>
      </w:r>
      <w:r>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53824A65" w14:textId="77777777" w:rsidR="00353BF3" w:rsidRDefault="00353BF3" w:rsidP="00254005">
      <w:pPr>
        <w:numPr>
          <w:ilvl w:val="0"/>
          <w:numId w:val="73"/>
        </w:numPr>
        <w:tabs>
          <w:tab w:val="clear" w:pos="0"/>
        </w:tabs>
        <w:spacing w:before="0" w:after="0"/>
        <w:ind w:left="1276" w:hanging="425"/>
        <w:jc w:val="both"/>
      </w:pPr>
      <w:r>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486CD743" w14:textId="77777777" w:rsidR="00353BF3" w:rsidRDefault="00353BF3" w:rsidP="00254005">
      <w:pPr>
        <w:numPr>
          <w:ilvl w:val="0"/>
          <w:numId w:val="73"/>
        </w:numPr>
        <w:tabs>
          <w:tab w:val="clear" w:pos="0"/>
        </w:tabs>
        <w:spacing w:before="0" w:after="0"/>
        <w:ind w:left="1276" w:hanging="425"/>
        <w:jc w:val="both"/>
      </w:pPr>
      <w:r>
        <w:rPr>
          <w:rFonts w:eastAsia="Calibri"/>
          <w:bCs/>
          <w:color w:val="00000A"/>
          <w:kern w:val="2"/>
          <w:sz w:val="22"/>
          <w:szCs w:val="22"/>
        </w:rPr>
        <w:t xml:space="preserve">zmiana Wykonawcy spowodowałaby istotną niedogodność lub znaczne zwiększenie   kosztów dla Zamawiającego, </w:t>
      </w:r>
    </w:p>
    <w:p w14:paraId="128B05A0" w14:textId="77777777" w:rsidR="00353BF3" w:rsidRDefault="00353BF3" w:rsidP="00254005">
      <w:pPr>
        <w:numPr>
          <w:ilvl w:val="0"/>
          <w:numId w:val="73"/>
        </w:numPr>
        <w:tabs>
          <w:tab w:val="clear" w:pos="0"/>
        </w:tabs>
        <w:spacing w:before="0" w:after="0"/>
        <w:ind w:left="1276" w:hanging="425"/>
        <w:jc w:val="both"/>
      </w:pPr>
      <w:r>
        <w:rPr>
          <w:rFonts w:eastAsia="Calibri"/>
          <w:bCs/>
          <w:color w:val="00000A"/>
          <w:kern w:val="2"/>
          <w:sz w:val="22"/>
          <w:szCs w:val="22"/>
        </w:rPr>
        <w:t xml:space="preserve">wzrost ceny spowodowany każdą kolejną zmianą nie przekracza 50% wartości pierwotnej umowy. </w:t>
      </w:r>
    </w:p>
    <w:p w14:paraId="7A638E42" w14:textId="77777777" w:rsidR="00353BF3" w:rsidRDefault="00353BF3" w:rsidP="00254005">
      <w:pPr>
        <w:numPr>
          <w:ilvl w:val="3"/>
          <w:numId w:val="51"/>
        </w:numPr>
        <w:spacing w:before="0" w:after="0"/>
        <w:ind w:left="426" w:hanging="426"/>
        <w:jc w:val="both"/>
      </w:pPr>
      <w:r>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2" w:name="_Hlk23927028"/>
    </w:p>
    <w:p w14:paraId="58557096" w14:textId="77777777" w:rsidR="00353BF3" w:rsidRDefault="00353BF3" w:rsidP="00254005">
      <w:pPr>
        <w:numPr>
          <w:ilvl w:val="3"/>
          <w:numId w:val="51"/>
        </w:numPr>
        <w:spacing w:before="0" w:after="0"/>
        <w:ind w:left="426" w:hanging="426"/>
        <w:jc w:val="both"/>
      </w:pPr>
      <w:r>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Pr>
          <w:sz w:val="22"/>
          <w:szCs w:val="22"/>
          <w:lang w:eastAsia="ar-SA"/>
        </w:rPr>
        <w:t>W przypadku wystąpienia, robót dodatkowych lub robót zamiennych Wykonawca przygotuje wraz ze zgłoszeniem projekt protokołu konieczności, który będzie w szczególności zawierał:</w:t>
      </w:r>
    </w:p>
    <w:p w14:paraId="60CD1902" w14:textId="77777777" w:rsidR="00353BF3" w:rsidRDefault="00353BF3" w:rsidP="00254005">
      <w:pPr>
        <w:numPr>
          <w:ilvl w:val="0"/>
          <w:numId w:val="92"/>
        </w:numPr>
        <w:tabs>
          <w:tab w:val="left" w:pos="851"/>
        </w:tabs>
        <w:spacing w:before="0" w:after="0"/>
        <w:jc w:val="both"/>
      </w:pPr>
      <w:r>
        <w:rPr>
          <w:sz w:val="22"/>
          <w:szCs w:val="22"/>
        </w:rPr>
        <w:t>opis proponowanej Roboty do wykonania i harmonogram jej wykonania,</w:t>
      </w:r>
    </w:p>
    <w:p w14:paraId="37455EDC" w14:textId="77777777" w:rsidR="00353BF3" w:rsidRDefault="00353BF3" w:rsidP="00254005">
      <w:pPr>
        <w:numPr>
          <w:ilvl w:val="0"/>
          <w:numId w:val="92"/>
        </w:numPr>
        <w:spacing w:before="0" w:after="0"/>
        <w:jc w:val="both"/>
      </w:pPr>
      <w:r>
        <w:rPr>
          <w:sz w:val="22"/>
          <w:szCs w:val="22"/>
        </w:rPr>
        <w:t>uzasadnienie konieczności wykonania Roboty dodatkowej lub Roboty zamiennej,</w:t>
      </w:r>
    </w:p>
    <w:p w14:paraId="7B54DE6F" w14:textId="77777777" w:rsidR="00353BF3" w:rsidRDefault="00353BF3" w:rsidP="00254005">
      <w:pPr>
        <w:numPr>
          <w:ilvl w:val="0"/>
          <w:numId w:val="92"/>
        </w:numPr>
        <w:spacing w:before="0" w:after="0"/>
        <w:jc w:val="both"/>
      </w:pPr>
      <w:r>
        <w:rPr>
          <w:sz w:val="22"/>
          <w:szCs w:val="22"/>
        </w:rPr>
        <w:t>propozycję Wykonawcy dotyczącą ewentualnych modyfikacji w harmonogramie rzeczowo-finansowym,</w:t>
      </w:r>
    </w:p>
    <w:p w14:paraId="01E6313A" w14:textId="77777777" w:rsidR="00353BF3" w:rsidRDefault="00353BF3" w:rsidP="00254005">
      <w:pPr>
        <w:numPr>
          <w:ilvl w:val="0"/>
          <w:numId w:val="92"/>
        </w:numPr>
        <w:spacing w:before="0" w:after="0"/>
        <w:jc w:val="both"/>
      </w:pPr>
      <w:r>
        <w:rPr>
          <w:sz w:val="22"/>
          <w:szCs w:val="22"/>
        </w:rPr>
        <w:t>informację o koniecznych modyfikacjach w dokumentacji projektowej i uzyskanych uzgodnieniach i decyzjach administracyjnych,</w:t>
      </w:r>
    </w:p>
    <w:p w14:paraId="76FB3CEF" w14:textId="77777777" w:rsidR="00353BF3" w:rsidRDefault="00353BF3" w:rsidP="00254005">
      <w:pPr>
        <w:numPr>
          <w:ilvl w:val="0"/>
          <w:numId w:val="92"/>
        </w:numPr>
        <w:spacing w:before="0" w:after="0"/>
        <w:jc w:val="both"/>
      </w:pPr>
      <w:r>
        <w:rPr>
          <w:sz w:val="22"/>
          <w:szCs w:val="22"/>
        </w:rPr>
        <w:t>niezbędną dokumentację projektową wraz ze specyfikacjami – o ile modyfikacja dotychczasowej dokumentacji projektowej jest niewystarczająca,</w:t>
      </w:r>
    </w:p>
    <w:p w14:paraId="1F5D85E1" w14:textId="77777777" w:rsidR="00353BF3" w:rsidRDefault="00353BF3" w:rsidP="00254005">
      <w:pPr>
        <w:numPr>
          <w:ilvl w:val="0"/>
          <w:numId w:val="92"/>
        </w:numPr>
        <w:spacing w:before="0" w:after="0"/>
        <w:jc w:val="both"/>
      </w:pPr>
      <w:r>
        <w:rPr>
          <w:sz w:val="22"/>
          <w:szCs w:val="22"/>
        </w:rPr>
        <w:t>propozycję Wykonawcy dotyczącą wyceny Robót, wraz z kosztem wykonania dokumentacji projektowej i uzyskania uzgodnień oraz decyzji administracyjnych, o ile będą potrzebne,</w:t>
      </w:r>
    </w:p>
    <w:p w14:paraId="61E5C641" w14:textId="77777777" w:rsidR="00353BF3" w:rsidRDefault="00353BF3" w:rsidP="00254005">
      <w:pPr>
        <w:numPr>
          <w:ilvl w:val="0"/>
          <w:numId w:val="92"/>
        </w:numPr>
        <w:spacing w:before="0" w:after="0"/>
        <w:jc w:val="both"/>
      </w:pPr>
      <w:r>
        <w:rPr>
          <w:sz w:val="22"/>
          <w:szCs w:val="22"/>
        </w:rPr>
        <w:t>uzasadnienie pod względem zgodności z umową i obowiązującymi przepisami, w tym zgodności z Prawem,</w:t>
      </w:r>
    </w:p>
    <w:p w14:paraId="46F38A53" w14:textId="77777777" w:rsidR="00353BF3" w:rsidRDefault="00353BF3" w:rsidP="00254005">
      <w:pPr>
        <w:numPr>
          <w:ilvl w:val="0"/>
          <w:numId w:val="78"/>
        </w:numPr>
        <w:spacing w:before="0" w:after="0"/>
        <w:ind w:left="426" w:hanging="426"/>
        <w:jc w:val="both"/>
      </w:pPr>
      <w:r>
        <w:rPr>
          <w:rFonts w:eastAsia="Calibri"/>
          <w:bCs/>
          <w:kern w:val="2"/>
          <w:sz w:val="22"/>
          <w:szCs w:val="22"/>
        </w:rPr>
        <w:t xml:space="preserve">Inspektor Nadzoru Zamawiającego </w:t>
      </w:r>
      <w:r>
        <w:rPr>
          <w:rStyle w:val="Styl10ptJasnopomaraczowy1"/>
          <w:color w:val="000000"/>
        </w:rPr>
        <w:t xml:space="preserve">po weryfikacji zgłoszenia i projektu protokołu konieczności przekaże wraz z rekomendacją protokół konieczności Zamawiającemu celem zatwierdzenia. Wykonawca przedstawi </w:t>
      </w:r>
      <w:r>
        <w:rPr>
          <w:rFonts w:eastAsia="Calibri"/>
          <w:bCs/>
          <w:kern w:val="2"/>
          <w:sz w:val="22"/>
          <w:szCs w:val="22"/>
        </w:rPr>
        <w:t>Inspektorowi Nadzoru Zamawiającego</w:t>
      </w:r>
      <w:r>
        <w:rPr>
          <w:rStyle w:val="Styl10ptJasnopomaraczowy1"/>
          <w:color w:val="000000"/>
        </w:rPr>
        <w:t xml:space="preserve"> wycenę Robót dodatkowych i Robót zamiennych.</w:t>
      </w:r>
      <w:r>
        <w:rPr>
          <w:sz w:val="22"/>
          <w:szCs w:val="22"/>
        </w:rPr>
        <w:t xml:space="preserve"> </w:t>
      </w:r>
      <w:r>
        <w:rPr>
          <w:rFonts w:eastAsia="Calibri"/>
          <w:bCs/>
          <w:kern w:val="2"/>
          <w:sz w:val="22"/>
          <w:szCs w:val="22"/>
        </w:rPr>
        <w:t>R</w:t>
      </w:r>
      <w:r>
        <w:rPr>
          <w:rFonts w:eastAsia="Calibri"/>
          <w:kern w:val="2"/>
          <w:sz w:val="22"/>
          <w:szCs w:val="22"/>
        </w:rPr>
        <w:t>oboty dodatkowe Wykonawca wykona na podstawie protokołu konieczno</w:t>
      </w:r>
      <w:r>
        <w:rPr>
          <w:rFonts w:eastAsia="TTE188D4F0t00"/>
          <w:kern w:val="2"/>
          <w:sz w:val="22"/>
          <w:szCs w:val="22"/>
        </w:rPr>
        <w:t>ś</w:t>
      </w:r>
      <w:r>
        <w:rPr>
          <w:rFonts w:eastAsia="Calibri"/>
          <w:kern w:val="2"/>
          <w:sz w:val="22"/>
          <w:szCs w:val="22"/>
        </w:rPr>
        <w:t>ci w drodze zmiany umowy.</w:t>
      </w:r>
      <w:bookmarkEnd w:id="2"/>
    </w:p>
    <w:p w14:paraId="080E5C69" w14:textId="77777777" w:rsidR="00353BF3" w:rsidRDefault="00353BF3" w:rsidP="00353BF3">
      <w:pPr>
        <w:tabs>
          <w:tab w:val="left" w:pos="709"/>
        </w:tabs>
        <w:spacing w:before="0" w:after="0"/>
        <w:ind w:left="709"/>
        <w:jc w:val="center"/>
      </w:pPr>
      <w:r>
        <w:rPr>
          <w:rFonts w:eastAsia="Calibri"/>
          <w:b/>
          <w:color w:val="00000A"/>
          <w:kern w:val="2"/>
          <w:sz w:val="22"/>
          <w:szCs w:val="22"/>
        </w:rPr>
        <w:t>§ 9.</w:t>
      </w:r>
      <w:r>
        <w:rPr>
          <w:rFonts w:eastAsia="Calibri"/>
          <w:color w:val="00000A"/>
          <w:kern w:val="2"/>
          <w:sz w:val="22"/>
          <w:szCs w:val="22"/>
        </w:rPr>
        <w:t xml:space="preserve"> </w:t>
      </w:r>
    </w:p>
    <w:p w14:paraId="29FBDBD9" w14:textId="77777777" w:rsidR="00353BF3" w:rsidRDefault="00353BF3" w:rsidP="00353BF3">
      <w:pPr>
        <w:tabs>
          <w:tab w:val="left" w:pos="709"/>
        </w:tabs>
        <w:spacing w:before="0" w:after="0"/>
        <w:ind w:left="709"/>
        <w:jc w:val="center"/>
      </w:pPr>
      <w:r>
        <w:rPr>
          <w:rFonts w:eastAsia="Calibri"/>
          <w:b/>
          <w:bCs/>
          <w:color w:val="00000A"/>
          <w:kern w:val="2"/>
          <w:sz w:val="22"/>
          <w:szCs w:val="22"/>
        </w:rPr>
        <w:t>ROZLICZENIE ROBÓT DODATKOWYCH I ZAMIENNYCH</w:t>
      </w:r>
    </w:p>
    <w:p w14:paraId="3E2DD40C"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7F2C9D62" w14:textId="77777777" w:rsidR="00353BF3" w:rsidRDefault="00353BF3" w:rsidP="00254005">
      <w:pPr>
        <w:numPr>
          <w:ilvl w:val="0"/>
          <w:numId w:val="74"/>
        </w:numPr>
        <w:spacing w:before="0" w:after="0"/>
        <w:ind w:left="426" w:hanging="426"/>
        <w:jc w:val="both"/>
      </w:pPr>
      <w:r>
        <w:rPr>
          <w:rFonts w:eastAsia="Calibri"/>
          <w:color w:val="00000A"/>
          <w:kern w:val="2"/>
          <w:sz w:val="22"/>
          <w:szCs w:val="22"/>
        </w:rPr>
        <w:lastRenderedPageBreak/>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6D9EAE50"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7B921AAF"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2F16B3DF" w14:textId="77777777" w:rsidR="00353BF3" w:rsidRDefault="00353BF3" w:rsidP="00254005">
      <w:pPr>
        <w:numPr>
          <w:ilvl w:val="0"/>
          <w:numId w:val="74"/>
        </w:numPr>
        <w:spacing w:before="0" w:after="0"/>
        <w:ind w:left="426" w:hanging="426"/>
        <w:jc w:val="both"/>
      </w:pPr>
      <w:r>
        <w:rPr>
          <w:rFonts w:eastAsia="Calibri"/>
          <w:color w:val="00000A"/>
          <w:kern w:val="2"/>
          <w:sz w:val="22"/>
          <w:szCs w:val="22"/>
        </w:rPr>
        <w:t>Przepisy ust. 1 – 4 stosuje się odpowiednio do robót zamiennych.</w:t>
      </w:r>
    </w:p>
    <w:p w14:paraId="14FF3513" w14:textId="77777777" w:rsidR="00353BF3" w:rsidRDefault="00353BF3" w:rsidP="00353BF3">
      <w:pPr>
        <w:spacing w:before="0" w:after="0"/>
        <w:jc w:val="center"/>
      </w:pPr>
      <w:r>
        <w:rPr>
          <w:rFonts w:eastAsia="Calibri"/>
          <w:b/>
          <w:color w:val="00000A"/>
          <w:kern w:val="2"/>
          <w:sz w:val="22"/>
          <w:szCs w:val="22"/>
        </w:rPr>
        <w:t>§ 10.</w:t>
      </w:r>
    </w:p>
    <w:p w14:paraId="1DA3E32F" w14:textId="77777777" w:rsidR="00353BF3" w:rsidRDefault="00353BF3" w:rsidP="00353BF3">
      <w:pPr>
        <w:spacing w:before="0" w:after="0"/>
        <w:jc w:val="center"/>
      </w:pPr>
      <w:r>
        <w:rPr>
          <w:rFonts w:eastAsia="Calibri"/>
          <w:b/>
          <w:bCs/>
          <w:color w:val="00000A"/>
          <w:kern w:val="2"/>
          <w:sz w:val="22"/>
          <w:szCs w:val="22"/>
        </w:rPr>
        <w:t xml:space="preserve">OBOWIĄZKI ZAMAWIAJĄCEGO </w:t>
      </w:r>
    </w:p>
    <w:p w14:paraId="334F4E47" w14:textId="77777777" w:rsidR="00353BF3" w:rsidRDefault="00353BF3" w:rsidP="00353BF3">
      <w:pPr>
        <w:spacing w:before="0" w:after="0"/>
        <w:jc w:val="both"/>
      </w:pPr>
      <w:r>
        <w:rPr>
          <w:rFonts w:eastAsia="Calibri"/>
          <w:bCs/>
          <w:color w:val="00000A"/>
          <w:kern w:val="2"/>
          <w:sz w:val="22"/>
          <w:szCs w:val="22"/>
        </w:rPr>
        <w:t>Do obowiązków Zamawiającego należy:</w:t>
      </w:r>
    </w:p>
    <w:p w14:paraId="047AC939" w14:textId="77777777" w:rsidR="00353BF3" w:rsidRDefault="00353BF3" w:rsidP="00254005">
      <w:pPr>
        <w:numPr>
          <w:ilvl w:val="0"/>
          <w:numId w:val="71"/>
        </w:numPr>
        <w:spacing w:before="0" w:after="0"/>
        <w:ind w:left="426" w:hanging="426"/>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7586317F" w14:textId="77777777" w:rsidR="00353BF3" w:rsidRDefault="00353BF3" w:rsidP="00254005">
      <w:pPr>
        <w:numPr>
          <w:ilvl w:val="0"/>
          <w:numId w:val="71"/>
        </w:numPr>
        <w:spacing w:before="0" w:after="0"/>
        <w:ind w:left="426" w:hanging="426"/>
        <w:jc w:val="both"/>
      </w:pPr>
      <w:r>
        <w:rPr>
          <w:rFonts w:eastAsia="Calibri"/>
          <w:color w:val="00000A"/>
          <w:kern w:val="2"/>
          <w:sz w:val="22"/>
          <w:szCs w:val="22"/>
        </w:rPr>
        <w:t>zapewnienie nadzoru inwestorskiego,</w:t>
      </w:r>
    </w:p>
    <w:p w14:paraId="3825D245" w14:textId="77777777" w:rsidR="00353BF3" w:rsidRDefault="00353BF3" w:rsidP="00254005">
      <w:pPr>
        <w:numPr>
          <w:ilvl w:val="0"/>
          <w:numId w:val="71"/>
        </w:numPr>
        <w:spacing w:before="0" w:after="0"/>
        <w:ind w:left="426" w:hanging="426"/>
        <w:jc w:val="both"/>
      </w:pPr>
      <w:r>
        <w:rPr>
          <w:rFonts w:eastAsia="Calibri"/>
          <w:color w:val="00000A"/>
          <w:kern w:val="2"/>
          <w:sz w:val="22"/>
          <w:szCs w:val="22"/>
        </w:rPr>
        <w:t>dokonanie odbioru końcowego przedmiotu umowy,</w:t>
      </w:r>
    </w:p>
    <w:p w14:paraId="1E0061BB" w14:textId="77777777" w:rsidR="00353BF3" w:rsidRDefault="00353BF3" w:rsidP="00254005">
      <w:pPr>
        <w:numPr>
          <w:ilvl w:val="0"/>
          <w:numId w:val="71"/>
        </w:numPr>
        <w:spacing w:before="0" w:after="0"/>
        <w:ind w:left="426" w:hanging="426"/>
        <w:jc w:val="both"/>
      </w:pPr>
      <w:r>
        <w:rPr>
          <w:rFonts w:eastAsia="Calibri"/>
          <w:color w:val="00000A"/>
          <w:kern w:val="2"/>
          <w:sz w:val="22"/>
          <w:szCs w:val="22"/>
        </w:rPr>
        <w:t>zapłata za prawidłowo wykonany przedmiot umowy.</w:t>
      </w:r>
    </w:p>
    <w:p w14:paraId="0FB21369" w14:textId="77777777" w:rsidR="00353BF3" w:rsidRDefault="00353BF3" w:rsidP="00353BF3">
      <w:pPr>
        <w:spacing w:before="0" w:after="0"/>
        <w:jc w:val="center"/>
      </w:pPr>
      <w:r>
        <w:rPr>
          <w:rFonts w:eastAsia="Calibri"/>
          <w:b/>
          <w:color w:val="00000A"/>
          <w:kern w:val="2"/>
          <w:sz w:val="22"/>
          <w:szCs w:val="22"/>
        </w:rPr>
        <w:t>§ 11.</w:t>
      </w:r>
    </w:p>
    <w:p w14:paraId="3D9F59C5" w14:textId="77777777" w:rsidR="00353BF3" w:rsidRDefault="00353BF3" w:rsidP="00353BF3">
      <w:pPr>
        <w:spacing w:before="0" w:after="0"/>
        <w:jc w:val="center"/>
      </w:pPr>
      <w:r>
        <w:rPr>
          <w:rFonts w:eastAsia="Calibri"/>
          <w:b/>
          <w:bCs/>
          <w:color w:val="00000A"/>
          <w:kern w:val="2"/>
          <w:sz w:val="22"/>
          <w:szCs w:val="22"/>
        </w:rPr>
        <w:t>OBOWIĄZKI WYKONAWCY</w:t>
      </w:r>
    </w:p>
    <w:p w14:paraId="25439E01" w14:textId="77777777" w:rsidR="00353BF3" w:rsidRDefault="00353BF3" w:rsidP="00353BF3">
      <w:pPr>
        <w:spacing w:before="0" w:after="0"/>
        <w:jc w:val="both"/>
      </w:pPr>
      <w:r>
        <w:rPr>
          <w:rFonts w:eastAsia="Calibri"/>
          <w:bCs/>
          <w:color w:val="00000A"/>
          <w:kern w:val="2"/>
          <w:sz w:val="22"/>
          <w:szCs w:val="22"/>
        </w:rPr>
        <w:t>Do obowiązków Wykonawcy należy:</w:t>
      </w:r>
    </w:p>
    <w:p w14:paraId="2E11521F"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wykonanie czynno</w:t>
      </w:r>
      <w:r>
        <w:rPr>
          <w:rFonts w:eastAsia="TTE188D4F0t00"/>
          <w:color w:val="00000A"/>
          <w:kern w:val="2"/>
          <w:sz w:val="22"/>
          <w:szCs w:val="22"/>
        </w:rPr>
        <w:t>ś</w:t>
      </w:r>
      <w:r>
        <w:rPr>
          <w:rFonts w:eastAsia="Calibri"/>
          <w:color w:val="00000A"/>
          <w:kern w:val="2"/>
          <w:sz w:val="22"/>
          <w:szCs w:val="22"/>
        </w:rPr>
        <w:t>ci wymienionych w art. 22 ustawy Prawo budowlane,</w:t>
      </w:r>
    </w:p>
    <w:p w14:paraId="69884D38"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2D075501"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0D54E447"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przestrzeganie ogólnych wymaga</w:t>
      </w:r>
      <w:r>
        <w:rPr>
          <w:rFonts w:eastAsia="TTE188D4F0t00"/>
          <w:color w:val="00000A"/>
          <w:kern w:val="2"/>
          <w:sz w:val="22"/>
          <w:szCs w:val="22"/>
        </w:rPr>
        <w:t xml:space="preserve">ń </w:t>
      </w:r>
      <w:r>
        <w:rPr>
          <w:rFonts w:eastAsia="Calibri"/>
          <w:color w:val="00000A"/>
          <w:kern w:val="2"/>
          <w:sz w:val="22"/>
          <w:szCs w:val="22"/>
        </w:rPr>
        <w:t>dotycz</w:t>
      </w:r>
      <w:r>
        <w:rPr>
          <w:rFonts w:eastAsia="TTE188D4F0t00"/>
          <w:color w:val="00000A"/>
          <w:kern w:val="2"/>
          <w:sz w:val="22"/>
          <w:szCs w:val="22"/>
        </w:rPr>
        <w:t>ą</w:t>
      </w:r>
      <w:r>
        <w:rPr>
          <w:rFonts w:eastAsia="Calibri"/>
          <w:color w:val="00000A"/>
          <w:kern w:val="2"/>
          <w:sz w:val="22"/>
          <w:szCs w:val="22"/>
        </w:rPr>
        <w:t>cych robót w zakresie okre</w:t>
      </w:r>
      <w:r>
        <w:rPr>
          <w:rFonts w:eastAsia="TTE188D4F0t00"/>
          <w:color w:val="00000A"/>
          <w:kern w:val="2"/>
          <w:sz w:val="22"/>
          <w:szCs w:val="22"/>
        </w:rPr>
        <w:t>ś</w:t>
      </w:r>
      <w:r>
        <w:rPr>
          <w:rFonts w:eastAsia="Calibri"/>
          <w:color w:val="00000A"/>
          <w:kern w:val="2"/>
          <w:sz w:val="22"/>
          <w:szCs w:val="22"/>
        </w:rPr>
        <w:t>lonym w STWIORB,</w:t>
      </w:r>
    </w:p>
    <w:p w14:paraId="0CC63443"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wykonanie przedmiotu umowy w oparciu o dokumentacj</w:t>
      </w:r>
      <w:r>
        <w:rPr>
          <w:rFonts w:eastAsia="TTE188D4F0t00"/>
          <w:color w:val="00000A"/>
          <w:kern w:val="2"/>
          <w:sz w:val="22"/>
          <w:szCs w:val="22"/>
        </w:rPr>
        <w:t xml:space="preserve">ę </w:t>
      </w:r>
      <w:r>
        <w:rPr>
          <w:rFonts w:eastAsia="Calibri"/>
          <w:color w:val="00000A"/>
          <w:kern w:val="2"/>
          <w:sz w:val="22"/>
          <w:szCs w:val="22"/>
        </w:rPr>
        <w:t>projektow</w:t>
      </w:r>
      <w:r>
        <w:rPr>
          <w:rFonts w:eastAsia="TTE188D4F0t00"/>
          <w:color w:val="00000A"/>
          <w:kern w:val="2"/>
          <w:sz w:val="22"/>
          <w:szCs w:val="22"/>
        </w:rPr>
        <w:t xml:space="preserve">ą </w:t>
      </w:r>
      <w:r>
        <w:rPr>
          <w:rFonts w:eastAsia="Calibri"/>
          <w:color w:val="00000A"/>
          <w:kern w:val="2"/>
          <w:sz w:val="22"/>
          <w:szCs w:val="22"/>
        </w:rPr>
        <w:t>z uwzgl</w:t>
      </w:r>
      <w:r>
        <w:rPr>
          <w:rFonts w:eastAsia="TTE188D4F0t00"/>
          <w:color w:val="00000A"/>
          <w:kern w:val="2"/>
          <w:sz w:val="22"/>
          <w:szCs w:val="22"/>
        </w:rPr>
        <w:t>ę</w:t>
      </w:r>
      <w:r>
        <w:rPr>
          <w:rFonts w:eastAsia="Calibri"/>
          <w:color w:val="00000A"/>
          <w:kern w:val="2"/>
          <w:sz w:val="22"/>
          <w:szCs w:val="22"/>
        </w:rPr>
        <w:t>dnieniem wymaga</w:t>
      </w:r>
      <w:r>
        <w:rPr>
          <w:rFonts w:eastAsia="TTE188D4F0t00"/>
          <w:color w:val="00000A"/>
          <w:kern w:val="2"/>
          <w:sz w:val="22"/>
          <w:szCs w:val="22"/>
        </w:rPr>
        <w:t xml:space="preserve">ń </w:t>
      </w:r>
      <w:r>
        <w:rPr>
          <w:rFonts w:eastAsia="Calibri"/>
          <w:color w:val="00000A"/>
          <w:kern w:val="2"/>
          <w:sz w:val="22"/>
          <w:szCs w:val="22"/>
        </w:rPr>
        <w:t>okre</w:t>
      </w:r>
      <w:r>
        <w:rPr>
          <w:rFonts w:eastAsia="TTE188D4F0t00"/>
          <w:color w:val="00000A"/>
          <w:kern w:val="2"/>
          <w:sz w:val="22"/>
          <w:szCs w:val="22"/>
        </w:rPr>
        <w:t>ś</w:t>
      </w:r>
      <w:r>
        <w:rPr>
          <w:rFonts w:eastAsia="Calibri"/>
          <w:color w:val="00000A"/>
          <w:kern w:val="2"/>
          <w:sz w:val="22"/>
          <w:szCs w:val="22"/>
        </w:rPr>
        <w:t xml:space="preserve">lonych w STWIORB, zgodnie z obowiązującymi w tym zakresie przepisami prawa, obowiązującymi normami, warunkami technicznymi wykonywanych robót, zasadami wiedzy technicznej </w:t>
      </w:r>
      <w:r>
        <w:rPr>
          <w:rFonts w:eastAsia="Calibri"/>
          <w:kern w:val="2"/>
          <w:sz w:val="22"/>
          <w:szCs w:val="22"/>
        </w:rPr>
        <w:t xml:space="preserve">oraz poleceniami </w:t>
      </w:r>
      <w:r>
        <w:rPr>
          <w:rFonts w:eastAsia="Calibri"/>
          <w:bCs/>
          <w:kern w:val="2"/>
          <w:sz w:val="22"/>
          <w:szCs w:val="22"/>
        </w:rPr>
        <w:t>Inspektora Nadzoru Zamawiającego</w:t>
      </w:r>
      <w:r>
        <w:rPr>
          <w:rFonts w:eastAsia="Calibri"/>
          <w:kern w:val="2"/>
          <w:sz w:val="22"/>
          <w:szCs w:val="22"/>
        </w:rPr>
        <w:t>.</w:t>
      </w:r>
      <w:r>
        <w:rPr>
          <w:rFonts w:eastAsia="Calibri"/>
          <w:color w:val="00000A"/>
          <w:kern w:val="2"/>
          <w:sz w:val="22"/>
          <w:szCs w:val="22"/>
        </w:rPr>
        <w:t xml:space="preserve"> </w:t>
      </w:r>
    </w:p>
    <w:p w14:paraId="2ACFB839"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realizacja polece</w:t>
      </w:r>
      <w:r>
        <w:rPr>
          <w:rFonts w:eastAsia="TTE188D4F0t00"/>
          <w:color w:val="00000A"/>
          <w:kern w:val="2"/>
          <w:sz w:val="22"/>
          <w:szCs w:val="22"/>
        </w:rPr>
        <w:t xml:space="preserve">ń </w:t>
      </w:r>
      <w:r>
        <w:rPr>
          <w:rFonts w:eastAsia="Calibri"/>
          <w:color w:val="00000A"/>
          <w:kern w:val="2"/>
          <w:sz w:val="22"/>
          <w:szCs w:val="22"/>
        </w:rPr>
        <w:t>wpisanych do dziennika budowy, jeżeli obowiązek jego prowadzenia wynika z obowiązujących przepisów,</w:t>
      </w:r>
    </w:p>
    <w:p w14:paraId="7DDB19ED"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kompletowanie i przekazanie Zamawiaj</w:t>
      </w:r>
      <w:r>
        <w:rPr>
          <w:rFonts w:eastAsia="TTE188D4F0t00"/>
          <w:color w:val="00000A"/>
          <w:kern w:val="2"/>
          <w:sz w:val="22"/>
          <w:szCs w:val="22"/>
        </w:rPr>
        <w:t>ą</w:t>
      </w:r>
      <w:r>
        <w:rPr>
          <w:rFonts w:eastAsia="Calibri"/>
          <w:color w:val="00000A"/>
          <w:kern w:val="2"/>
          <w:sz w:val="22"/>
          <w:szCs w:val="22"/>
        </w:rPr>
        <w:t>cemu dokumentów pozwalaj</w:t>
      </w:r>
      <w:r>
        <w:rPr>
          <w:rFonts w:eastAsia="TTE188D4F0t00"/>
          <w:color w:val="00000A"/>
          <w:kern w:val="2"/>
          <w:sz w:val="22"/>
          <w:szCs w:val="22"/>
        </w:rPr>
        <w:t>ą</w:t>
      </w:r>
      <w:r>
        <w:rPr>
          <w:rFonts w:eastAsia="Calibri"/>
          <w:color w:val="00000A"/>
          <w:kern w:val="2"/>
          <w:sz w:val="22"/>
          <w:szCs w:val="22"/>
        </w:rPr>
        <w:t>cych na ocen</w:t>
      </w:r>
      <w:r>
        <w:rPr>
          <w:rFonts w:eastAsia="TTE188D4F0t00"/>
          <w:color w:val="00000A"/>
          <w:kern w:val="2"/>
          <w:sz w:val="22"/>
          <w:szCs w:val="22"/>
        </w:rPr>
        <w:t xml:space="preserve">ę </w:t>
      </w:r>
      <w:r>
        <w:rPr>
          <w:rFonts w:eastAsia="Calibri"/>
          <w:color w:val="00000A"/>
          <w:kern w:val="2"/>
          <w:sz w:val="22"/>
          <w:szCs w:val="22"/>
        </w:rPr>
        <w:t>prawidłowego wykonania przedmiotu odbiorów: robót zanikających, cz</w:t>
      </w:r>
      <w:r>
        <w:rPr>
          <w:rFonts w:eastAsia="TTE188D4F0t00"/>
          <w:color w:val="00000A"/>
          <w:kern w:val="2"/>
          <w:sz w:val="22"/>
          <w:szCs w:val="22"/>
        </w:rPr>
        <w:t>ęś</w:t>
      </w:r>
      <w:r>
        <w:rPr>
          <w:rFonts w:eastAsia="Calibri"/>
          <w:color w:val="00000A"/>
          <w:kern w:val="2"/>
          <w:sz w:val="22"/>
          <w:szCs w:val="22"/>
        </w:rPr>
        <w:t>ciowych i odbioru końcowego robót,</w:t>
      </w:r>
    </w:p>
    <w:p w14:paraId="597E9447"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zabezpieczenie terenu budowy z zachowaniem najwyższej staranności, z uwzględnieniem specyfiki obiektu oraz jego przeznaczenia,</w:t>
      </w:r>
    </w:p>
    <w:p w14:paraId="680B594F"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Pr>
          <w:rFonts w:eastAsia="TTE188D4F0t00"/>
          <w:color w:val="00000A"/>
          <w:kern w:val="2"/>
          <w:sz w:val="22"/>
          <w:szCs w:val="22"/>
        </w:rPr>
        <w:t>ń</w:t>
      </w:r>
      <w:r>
        <w:rPr>
          <w:rFonts w:eastAsia="Calibri"/>
          <w:color w:val="00000A"/>
          <w:kern w:val="2"/>
          <w:sz w:val="22"/>
          <w:szCs w:val="22"/>
        </w:rPr>
        <w:t>czeniu robót usuni</w:t>
      </w:r>
      <w:r>
        <w:rPr>
          <w:rFonts w:eastAsia="TTE188D4F0t00"/>
          <w:color w:val="00000A"/>
          <w:kern w:val="2"/>
          <w:sz w:val="22"/>
          <w:szCs w:val="22"/>
        </w:rPr>
        <w:t>ę</w:t>
      </w:r>
      <w:r>
        <w:rPr>
          <w:rFonts w:eastAsia="Calibri"/>
          <w:color w:val="00000A"/>
          <w:kern w:val="2"/>
          <w:sz w:val="22"/>
          <w:szCs w:val="22"/>
        </w:rPr>
        <w:t>cie poza teren budowy wszelkich urz</w:t>
      </w:r>
      <w:r>
        <w:rPr>
          <w:rFonts w:eastAsia="TTE188D4F0t00"/>
          <w:color w:val="00000A"/>
          <w:kern w:val="2"/>
          <w:sz w:val="22"/>
          <w:szCs w:val="22"/>
        </w:rPr>
        <w:t>ą</w:t>
      </w:r>
      <w:r>
        <w:rPr>
          <w:rFonts w:eastAsia="Calibri"/>
          <w:color w:val="00000A"/>
          <w:kern w:val="2"/>
          <w:sz w:val="22"/>
          <w:szCs w:val="22"/>
        </w:rPr>
        <w:t>dze</w:t>
      </w:r>
      <w:r>
        <w:rPr>
          <w:rFonts w:eastAsia="TTE188D4F0t00"/>
          <w:color w:val="00000A"/>
          <w:kern w:val="2"/>
          <w:sz w:val="22"/>
          <w:szCs w:val="22"/>
        </w:rPr>
        <w:t xml:space="preserve">ń </w:t>
      </w:r>
      <w:r>
        <w:rPr>
          <w:rFonts w:eastAsia="Calibri"/>
          <w:color w:val="00000A"/>
          <w:kern w:val="2"/>
          <w:sz w:val="22"/>
          <w:szCs w:val="22"/>
        </w:rPr>
        <w:t>tymczasowego zaplecza oraz pozostawienie całego terenu  budowy i robót czystego i nadaj</w:t>
      </w:r>
      <w:r>
        <w:rPr>
          <w:rFonts w:eastAsia="TTE188D4F0t00"/>
          <w:color w:val="00000A"/>
          <w:kern w:val="2"/>
          <w:sz w:val="22"/>
          <w:szCs w:val="22"/>
        </w:rPr>
        <w:t>ą</w:t>
      </w:r>
      <w:r>
        <w:rPr>
          <w:rFonts w:eastAsia="Calibri"/>
          <w:color w:val="00000A"/>
          <w:kern w:val="2"/>
          <w:sz w:val="22"/>
          <w:szCs w:val="22"/>
        </w:rPr>
        <w:t>cego si</w:t>
      </w:r>
      <w:r>
        <w:rPr>
          <w:rFonts w:eastAsia="TTE188D4F0t00"/>
          <w:color w:val="00000A"/>
          <w:kern w:val="2"/>
          <w:sz w:val="22"/>
          <w:szCs w:val="22"/>
        </w:rPr>
        <w:t xml:space="preserve">ę </w:t>
      </w:r>
      <w:r>
        <w:rPr>
          <w:rFonts w:eastAsia="Calibri"/>
          <w:color w:val="00000A"/>
          <w:kern w:val="2"/>
          <w:sz w:val="22"/>
          <w:szCs w:val="22"/>
        </w:rPr>
        <w:t>do u</w:t>
      </w:r>
      <w:r>
        <w:rPr>
          <w:rFonts w:eastAsia="TTE188D4F0t00"/>
          <w:color w:val="00000A"/>
          <w:kern w:val="2"/>
          <w:sz w:val="22"/>
          <w:szCs w:val="22"/>
        </w:rPr>
        <w:t>ż</w:t>
      </w:r>
      <w:r>
        <w:rPr>
          <w:rFonts w:eastAsia="Calibri"/>
          <w:color w:val="00000A"/>
          <w:kern w:val="2"/>
          <w:sz w:val="22"/>
          <w:szCs w:val="22"/>
        </w:rPr>
        <w:t>ytkowania,</w:t>
      </w:r>
    </w:p>
    <w:p w14:paraId="166E0CA9" w14:textId="77777777" w:rsidR="00353BF3" w:rsidRDefault="00353BF3" w:rsidP="00254005">
      <w:pPr>
        <w:numPr>
          <w:ilvl w:val="0"/>
          <w:numId w:val="53"/>
        </w:numPr>
        <w:spacing w:before="0" w:after="0"/>
        <w:ind w:left="426" w:hanging="426"/>
        <w:jc w:val="both"/>
      </w:pPr>
      <w:r>
        <w:rPr>
          <w:rFonts w:eastAsia="Calibri"/>
          <w:color w:val="00000A"/>
          <w:kern w:val="2"/>
          <w:sz w:val="22"/>
          <w:szCs w:val="22"/>
        </w:rPr>
        <w:lastRenderedPageBreak/>
        <w:t>zapewnienie materiałów, maszyn i urządzeń koniecznych do realizacji niniejszej umowy,</w:t>
      </w:r>
    </w:p>
    <w:p w14:paraId="16E86486"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zapewnienie właściwego i wymaganego oznakowania i zabezpieczenia terenu budowy,</w:t>
      </w:r>
    </w:p>
    <w:p w14:paraId="6C6513D6" w14:textId="77777777" w:rsidR="00353BF3" w:rsidRDefault="00353BF3" w:rsidP="00254005">
      <w:pPr>
        <w:numPr>
          <w:ilvl w:val="0"/>
          <w:numId w:val="53"/>
        </w:numPr>
        <w:spacing w:before="0" w:after="0"/>
        <w:ind w:left="426" w:hanging="426"/>
        <w:jc w:val="both"/>
      </w:pPr>
      <w:r>
        <w:rPr>
          <w:rFonts w:eastAsia="Calibri"/>
          <w:kern w:val="2"/>
          <w:sz w:val="22"/>
          <w:szCs w:val="22"/>
        </w:rPr>
        <w:t xml:space="preserve">informowanie </w:t>
      </w:r>
      <w:r>
        <w:rPr>
          <w:rFonts w:eastAsia="Calibri"/>
          <w:bCs/>
          <w:kern w:val="2"/>
          <w:sz w:val="22"/>
          <w:szCs w:val="22"/>
        </w:rPr>
        <w:t>Inspektora Nadzoru Zamawiającego pisemnie</w:t>
      </w:r>
      <w:r>
        <w:rPr>
          <w:rFonts w:eastAsia="Calibri"/>
          <w:b/>
          <w:kern w:val="2"/>
          <w:sz w:val="22"/>
          <w:szCs w:val="22"/>
        </w:rPr>
        <w:t xml:space="preserve"> </w:t>
      </w:r>
      <w:r>
        <w:rPr>
          <w:rFonts w:eastAsia="Calibri"/>
          <w:kern w:val="2"/>
          <w:sz w:val="22"/>
          <w:szCs w:val="22"/>
        </w:rPr>
        <w:t>o terminie zakrycia robót ulegaj</w:t>
      </w:r>
      <w:r>
        <w:rPr>
          <w:rFonts w:eastAsia="TTE188D4F0t00"/>
          <w:kern w:val="2"/>
          <w:sz w:val="22"/>
          <w:szCs w:val="22"/>
        </w:rPr>
        <w:t>ą</w:t>
      </w:r>
      <w:r>
        <w:rPr>
          <w:rFonts w:eastAsia="Calibri"/>
          <w:kern w:val="2"/>
          <w:sz w:val="22"/>
          <w:szCs w:val="22"/>
        </w:rPr>
        <w:t>cych zakryciu oraz terminie odbioru robót zanikaj</w:t>
      </w:r>
      <w:r>
        <w:rPr>
          <w:rFonts w:eastAsia="TTE188D4F0t00"/>
          <w:kern w:val="2"/>
          <w:sz w:val="22"/>
          <w:szCs w:val="22"/>
        </w:rPr>
        <w:t>ą</w:t>
      </w:r>
      <w:r>
        <w:rPr>
          <w:rFonts w:eastAsia="Calibri"/>
          <w:kern w:val="2"/>
          <w:sz w:val="22"/>
          <w:szCs w:val="22"/>
        </w:rPr>
        <w:t>cych,</w:t>
      </w:r>
    </w:p>
    <w:p w14:paraId="7CB6EA8E" w14:textId="77777777" w:rsidR="00353BF3" w:rsidRDefault="00353BF3" w:rsidP="00254005">
      <w:pPr>
        <w:numPr>
          <w:ilvl w:val="0"/>
          <w:numId w:val="53"/>
        </w:numPr>
        <w:spacing w:before="0" w:after="0"/>
        <w:ind w:left="426" w:hanging="426"/>
        <w:jc w:val="both"/>
      </w:pPr>
      <w:r>
        <w:rPr>
          <w:rFonts w:eastAsia="Calibri"/>
          <w:kern w:val="2"/>
          <w:sz w:val="22"/>
          <w:szCs w:val="22"/>
        </w:rPr>
        <w:t xml:space="preserve">informowanie </w:t>
      </w:r>
      <w:r>
        <w:rPr>
          <w:rFonts w:eastAsia="Calibri"/>
          <w:bCs/>
          <w:kern w:val="2"/>
          <w:sz w:val="22"/>
          <w:szCs w:val="22"/>
        </w:rPr>
        <w:t xml:space="preserve">Inspektora Nadzoru Zamawiającego </w:t>
      </w:r>
      <w:r>
        <w:rPr>
          <w:rFonts w:eastAsia="Calibri"/>
          <w:kern w:val="2"/>
          <w:sz w:val="22"/>
          <w:szCs w:val="22"/>
        </w:rPr>
        <w:t>o problemach lub okoliczno</w:t>
      </w:r>
      <w:r>
        <w:rPr>
          <w:rFonts w:eastAsia="TTE188D4F0t00"/>
          <w:kern w:val="2"/>
          <w:sz w:val="22"/>
          <w:szCs w:val="22"/>
        </w:rPr>
        <w:t>ś</w:t>
      </w:r>
      <w:r>
        <w:rPr>
          <w:rFonts w:eastAsia="Calibri"/>
          <w:kern w:val="2"/>
          <w:sz w:val="22"/>
          <w:szCs w:val="22"/>
        </w:rPr>
        <w:t>ciach mog</w:t>
      </w:r>
      <w:r>
        <w:rPr>
          <w:rFonts w:eastAsia="TTE188D4F0t00"/>
          <w:kern w:val="2"/>
          <w:sz w:val="22"/>
          <w:szCs w:val="22"/>
        </w:rPr>
        <w:t>ą</w:t>
      </w:r>
      <w:r>
        <w:rPr>
          <w:rFonts w:eastAsia="Calibri"/>
          <w:kern w:val="2"/>
          <w:sz w:val="22"/>
          <w:szCs w:val="22"/>
        </w:rPr>
        <w:t>cych wpłyn</w:t>
      </w:r>
      <w:r>
        <w:rPr>
          <w:rFonts w:eastAsia="TTE188D4F0t00"/>
          <w:kern w:val="2"/>
          <w:sz w:val="22"/>
          <w:szCs w:val="22"/>
        </w:rPr>
        <w:t xml:space="preserve">ąć </w:t>
      </w:r>
      <w:r>
        <w:rPr>
          <w:rFonts w:eastAsia="Calibri"/>
          <w:kern w:val="2"/>
          <w:sz w:val="22"/>
          <w:szCs w:val="22"/>
        </w:rPr>
        <w:t>na jako</w:t>
      </w:r>
      <w:r>
        <w:rPr>
          <w:rFonts w:eastAsia="TTE188D4F0t00"/>
          <w:kern w:val="2"/>
          <w:sz w:val="22"/>
          <w:szCs w:val="22"/>
        </w:rPr>
        <w:t xml:space="preserve">ść </w:t>
      </w:r>
      <w:r>
        <w:rPr>
          <w:rFonts w:eastAsia="Calibri"/>
          <w:kern w:val="2"/>
          <w:sz w:val="22"/>
          <w:szCs w:val="22"/>
        </w:rPr>
        <w:t>robót lub termin zako</w:t>
      </w:r>
      <w:r>
        <w:rPr>
          <w:rFonts w:eastAsia="TTE188D4F0t00"/>
          <w:kern w:val="2"/>
          <w:sz w:val="22"/>
          <w:szCs w:val="22"/>
        </w:rPr>
        <w:t>ń</w:t>
      </w:r>
      <w:r>
        <w:rPr>
          <w:rFonts w:eastAsia="Calibri"/>
          <w:kern w:val="2"/>
          <w:sz w:val="22"/>
          <w:szCs w:val="22"/>
        </w:rPr>
        <w:t>czenia robót,</w:t>
      </w:r>
    </w:p>
    <w:p w14:paraId="1051467F" w14:textId="77777777" w:rsidR="00353BF3" w:rsidRDefault="00353BF3" w:rsidP="00254005">
      <w:pPr>
        <w:numPr>
          <w:ilvl w:val="0"/>
          <w:numId w:val="53"/>
        </w:numPr>
        <w:spacing w:before="0" w:after="0"/>
        <w:ind w:left="426" w:hanging="426"/>
        <w:jc w:val="both"/>
      </w:pPr>
      <w:r>
        <w:rPr>
          <w:rFonts w:eastAsia="Calibri"/>
          <w:kern w:val="2"/>
          <w:sz w:val="22"/>
          <w:szCs w:val="22"/>
        </w:rPr>
        <w:t xml:space="preserve">niezwłoczne informowanie </w:t>
      </w:r>
      <w:r>
        <w:rPr>
          <w:rFonts w:eastAsia="Calibri"/>
          <w:bCs/>
          <w:kern w:val="2"/>
          <w:sz w:val="22"/>
          <w:szCs w:val="22"/>
        </w:rPr>
        <w:t xml:space="preserve">Inspektora Nadzoru Zamawiającego </w:t>
      </w:r>
      <w:r>
        <w:rPr>
          <w:rFonts w:eastAsia="Calibri"/>
          <w:kern w:val="2"/>
          <w:sz w:val="22"/>
          <w:szCs w:val="22"/>
        </w:rPr>
        <w:t>o zaistniałych na terenie budowy kontrolach  i wypadkach,</w:t>
      </w:r>
    </w:p>
    <w:p w14:paraId="190A21D3" w14:textId="77777777" w:rsidR="00353BF3" w:rsidRDefault="00353BF3" w:rsidP="00254005">
      <w:pPr>
        <w:numPr>
          <w:ilvl w:val="0"/>
          <w:numId w:val="53"/>
        </w:numPr>
        <w:spacing w:before="0" w:after="0"/>
        <w:ind w:left="426" w:hanging="426"/>
        <w:jc w:val="both"/>
      </w:pPr>
      <w:r>
        <w:rPr>
          <w:rFonts w:eastAsia="Calibri"/>
          <w:kern w:val="2"/>
          <w:sz w:val="22"/>
          <w:szCs w:val="22"/>
        </w:rPr>
        <w:t>zgłoszenie zadania do odbioru, uczestniczenie w czynnościach odbiorowych oraz zapewnienie usunięcia stwierdzonych wad,</w:t>
      </w:r>
    </w:p>
    <w:p w14:paraId="34C04B28"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terminowe wykonanie obowiązków określonych w § 3 ust. 1-3 umowy,</w:t>
      </w:r>
    </w:p>
    <w:p w14:paraId="50101D84"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przygotowanie terenu do badań kontrolnych przeprowadzanych z ramienia Zamawiającego, o których mowa w § 5 umowy,</w:t>
      </w:r>
    </w:p>
    <w:p w14:paraId="15491E95"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wycinka drzew z terenu inwestycji zgodnie z obowiązującymi w tym zakresie przepisami prawa oraz zasadami określonymi w specyfikacjach technicznych STWIORB,</w:t>
      </w:r>
    </w:p>
    <w:p w14:paraId="3126F480" w14:textId="77777777" w:rsidR="00353BF3" w:rsidRDefault="00353BF3" w:rsidP="00254005">
      <w:pPr>
        <w:numPr>
          <w:ilvl w:val="0"/>
          <w:numId w:val="53"/>
        </w:numPr>
        <w:spacing w:before="0" w:after="0"/>
        <w:ind w:left="426" w:hanging="426"/>
        <w:jc w:val="both"/>
      </w:pPr>
      <w:r>
        <w:rPr>
          <w:rFonts w:eastAsia="Calibri"/>
          <w:color w:val="00000A"/>
          <w:kern w:val="2"/>
          <w:sz w:val="22"/>
          <w:szCs w:val="22"/>
        </w:rPr>
        <w:t xml:space="preserve">zagospodarowanie drewna pozyskanego z wycinki zgodnie z zasadami określonymi w </w:t>
      </w:r>
      <w:r>
        <w:rPr>
          <w:rFonts w:eastAsia="Calibri"/>
          <w:kern w:val="2"/>
          <w:sz w:val="22"/>
          <w:szCs w:val="22"/>
        </w:rPr>
        <w:t>zarządzeniu Prezydenta Miasta Ostrołęki Nr 54/2013 z dnia 7 lutego 2013 r. w sprawie zasad gospodarowania drewnem,</w:t>
      </w:r>
    </w:p>
    <w:p w14:paraId="3E7E9915" w14:textId="77777777" w:rsidR="00353BF3" w:rsidRDefault="00353BF3" w:rsidP="00254005">
      <w:pPr>
        <w:numPr>
          <w:ilvl w:val="0"/>
          <w:numId w:val="53"/>
        </w:numPr>
        <w:spacing w:before="0" w:after="0"/>
        <w:ind w:left="426" w:hanging="426"/>
        <w:jc w:val="both"/>
      </w:pPr>
      <w:r>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w:t>
      </w:r>
      <w:r>
        <w:rPr>
          <w:rFonts w:eastAsia="Calibri"/>
          <w:kern w:val="2"/>
          <w:sz w:val="22"/>
          <w:szCs w:val="22"/>
        </w:rPr>
        <w:br/>
        <w:t>z gestorów sieci, protokoły z przeprowadzonych badań i kontroli technicznych wynikających</w:t>
      </w:r>
      <w:r>
        <w:rPr>
          <w:rFonts w:eastAsia="Calibri"/>
          <w:kern w:val="2"/>
          <w:sz w:val="22"/>
          <w:szCs w:val="22"/>
        </w:rPr>
        <w:br/>
        <w:t xml:space="preserve">z </w:t>
      </w:r>
      <w:r>
        <w:rPr>
          <w:rFonts w:eastAsia="Calibri"/>
          <w:color w:val="00000A"/>
          <w:kern w:val="2"/>
          <w:sz w:val="22"/>
          <w:szCs w:val="22"/>
        </w:rPr>
        <w:t xml:space="preserve">STWIORB </w:t>
      </w:r>
      <w:r>
        <w:rPr>
          <w:rFonts w:eastAsia="Calibri"/>
          <w:kern w:val="2"/>
          <w:sz w:val="22"/>
          <w:szCs w:val="22"/>
        </w:rPr>
        <w:t xml:space="preserve">wraz z dokumentami na wbudowane materiały /produkty, potwierdzające dopuszczenie ich do stosowania w budownictwie i złożenie tych dokumentów Zamawiającemu wraz ze zgłoszeniem przedmiotu umowy do odbioru. </w:t>
      </w:r>
    </w:p>
    <w:p w14:paraId="19C39884" w14:textId="77777777" w:rsidR="00353BF3" w:rsidRDefault="00353BF3" w:rsidP="00254005">
      <w:pPr>
        <w:numPr>
          <w:ilvl w:val="0"/>
          <w:numId w:val="53"/>
        </w:numPr>
        <w:spacing w:before="0" w:after="0"/>
        <w:ind w:left="426" w:hanging="426"/>
        <w:jc w:val="both"/>
      </w:pPr>
      <w:r>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7FBECA47" w14:textId="77777777" w:rsidR="00353BF3" w:rsidRDefault="00353BF3" w:rsidP="00254005">
      <w:pPr>
        <w:numPr>
          <w:ilvl w:val="0"/>
          <w:numId w:val="93"/>
        </w:numPr>
        <w:tabs>
          <w:tab w:val="left" w:pos="851"/>
        </w:tabs>
        <w:spacing w:before="0" w:after="0"/>
        <w:jc w:val="both"/>
      </w:pPr>
      <w:r>
        <w:rPr>
          <w:sz w:val="22"/>
          <w:szCs w:val="22"/>
          <w:lang w:eastAsia="ar-SA"/>
        </w:rPr>
        <w:t>wykresy i opisy postępu Robót,</w:t>
      </w:r>
    </w:p>
    <w:p w14:paraId="55630D30" w14:textId="77777777" w:rsidR="00353BF3" w:rsidRDefault="00353BF3" w:rsidP="00254005">
      <w:pPr>
        <w:numPr>
          <w:ilvl w:val="0"/>
          <w:numId w:val="93"/>
        </w:numPr>
        <w:tabs>
          <w:tab w:val="left" w:pos="851"/>
        </w:tabs>
        <w:spacing w:before="0" w:after="0"/>
        <w:jc w:val="both"/>
      </w:pPr>
      <w:r>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53FDCCF8" w14:textId="77777777" w:rsidR="00353BF3" w:rsidRDefault="00353BF3" w:rsidP="00254005">
      <w:pPr>
        <w:numPr>
          <w:ilvl w:val="0"/>
          <w:numId w:val="93"/>
        </w:numPr>
        <w:tabs>
          <w:tab w:val="left" w:pos="851"/>
        </w:tabs>
        <w:spacing w:before="0" w:after="0"/>
        <w:jc w:val="both"/>
      </w:pPr>
      <w:r>
        <w:rPr>
          <w:sz w:val="22"/>
          <w:szCs w:val="22"/>
          <w:lang w:eastAsia="ar-SA"/>
        </w:rPr>
        <w:t xml:space="preserve">prognozę płatności na kolejne miesiące pozostałe do zakończenia Robót, w rozbiciu na branże, a w przypadku wystąpienia również w rozbiciu na Roboty dodatkowe, </w:t>
      </w:r>
    </w:p>
    <w:p w14:paraId="4AAD1A76" w14:textId="77777777" w:rsidR="00353BF3" w:rsidRDefault="00353BF3" w:rsidP="00254005">
      <w:pPr>
        <w:numPr>
          <w:ilvl w:val="0"/>
          <w:numId w:val="93"/>
        </w:numPr>
        <w:tabs>
          <w:tab w:val="left" w:pos="851"/>
        </w:tabs>
        <w:spacing w:before="0" w:after="0"/>
        <w:jc w:val="both"/>
      </w:pPr>
      <w:r>
        <w:rPr>
          <w:sz w:val="22"/>
          <w:szCs w:val="22"/>
          <w:lang w:eastAsia="ar-SA"/>
        </w:rPr>
        <w:t>fotografie przedstawiające stan zaawansowania Robót i postępu na Terenie Budowy;</w:t>
      </w:r>
    </w:p>
    <w:p w14:paraId="6DDD0EEF" w14:textId="77777777" w:rsidR="00353BF3" w:rsidRDefault="00353BF3" w:rsidP="00254005">
      <w:pPr>
        <w:numPr>
          <w:ilvl w:val="0"/>
          <w:numId w:val="93"/>
        </w:numPr>
        <w:tabs>
          <w:tab w:val="left" w:pos="851"/>
        </w:tabs>
        <w:spacing w:before="0" w:after="0"/>
        <w:jc w:val="both"/>
      </w:pPr>
      <w:r>
        <w:rPr>
          <w:sz w:val="22"/>
          <w:szCs w:val="22"/>
          <w:lang w:eastAsia="ar-SA"/>
        </w:rPr>
        <w:t>szczegółowe informacje o liczbie osób w każdej grupie Personelu Wykonawcy oraz o liczbie Sprzętu Wykonawcy każdego typu na Terenie Bu</w:t>
      </w:r>
      <w:r>
        <w:rPr>
          <w:sz w:val="22"/>
          <w:szCs w:val="22"/>
          <w:lang w:eastAsia="ar-SA"/>
        </w:rPr>
        <w:softHyphen/>
        <w:t xml:space="preserve">dowy. </w:t>
      </w:r>
    </w:p>
    <w:p w14:paraId="5492E082" w14:textId="77777777" w:rsidR="00353BF3" w:rsidRDefault="00353BF3" w:rsidP="00254005">
      <w:pPr>
        <w:numPr>
          <w:ilvl w:val="0"/>
          <w:numId w:val="93"/>
        </w:numPr>
        <w:tabs>
          <w:tab w:val="left" w:pos="851"/>
        </w:tabs>
        <w:spacing w:before="0" w:after="0"/>
        <w:jc w:val="both"/>
      </w:pPr>
      <w:r>
        <w:rPr>
          <w:sz w:val="22"/>
          <w:szCs w:val="22"/>
          <w:lang w:eastAsia="ar-SA"/>
        </w:rPr>
        <w:t>dane dotyczące bezpieczeństwa, włączając szczegółowe informacje na temat niebezpiecznych zdarzeń i czynności odnoszących się do ochrony środowiska i kontaktów ze społeczeństwem,.</w:t>
      </w:r>
    </w:p>
    <w:p w14:paraId="21BBB478" w14:textId="77777777" w:rsidR="00353BF3" w:rsidRDefault="00353BF3" w:rsidP="00254005">
      <w:pPr>
        <w:numPr>
          <w:ilvl w:val="0"/>
          <w:numId w:val="53"/>
        </w:numPr>
        <w:spacing w:before="0" w:after="0"/>
        <w:ind w:left="426" w:hanging="426"/>
        <w:jc w:val="both"/>
      </w:pPr>
      <w:r>
        <w:rPr>
          <w:rFonts w:eastAsia="Calibri"/>
          <w:bCs/>
          <w:kern w:val="2"/>
          <w:sz w:val="22"/>
          <w:szCs w:val="22"/>
        </w:rPr>
        <w:t>uczestnictwo w naradach technicznych w siedzibie Zamawiającego co najmniej dwa razy w miesiącu, w terminach i godzinach wskazanych pisemnie przez Inspektora Nadzoru Zamawiającego.</w:t>
      </w:r>
    </w:p>
    <w:p w14:paraId="39071FE2" w14:textId="77777777" w:rsidR="00353BF3" w:rsidRDefault="00353BF3" w:rsidP="00254005">
      <w:pPr>
        <w:numPr>
          <w:ilvl w:val="0"/>
          <w:numId w:val="53"/>
        </w:numPr>
        <w:spacing w:before="0" w:after="0"/>
        <w:ind w:left="426" w:hanging="426"/>
        <w:jc w:val="both"/>
      </w:pPr>
      <w:r>
        <w:rPr>
          <w:rFonts w:eastAsia="Calibri"/>
          <w:bCs/>
          <w:kern w:val="2"/>
          <w:sz w:val="22"/>
          <w:szCs w:val="22"/>
        </w:rPr>
        <w:t>prowadzenie robót zgodnie z zatwierdzonym projektem Czasowej Organizacji Ruchu,</w:t>
      </w:r>
    </w:p>
    <w:p w14:paraId="615EF518" w14:textId="77777777" w:rsidR="00353BF3" w:rsidRDefault="00353BF3" w:rsidP="00254005">
      <w:pPr>
        <w:numPr>
          <w:ilvl w:val="0"/>
          <w:numId w:val="53"/>
        </w:numPr>
        <w:spacing w:before="0" w:after="0"/>
        <w:ind w:left="426" w:hanging="426"/>
        <w:jc w:val="both"/>
      </w:pPr>
      <w:r>
        <w:rPr>
          <w:rFonts w:eastAsia="Calibri"/>
          <w:bCs/>
          <w:kern w:val="2"/>
          <w:sz w:val="22"/>
          <w:szCs w:val="22"/>
        </w:rPr>
        <w:t>w przypadku gdy na terenie inwestycji występują tereny zielone należące do Zamawiającego, Wykonawca zobowiązany jest do ich pielęgnowania w czasie prowadzonych</w:t>
      </w:r>
      <w:r>
        <w:rPr>
          <w:rFonts w:eastAsia="Calibri"/>
          <w:bCs/>
          <w:color w:val="00000A"/>
          <w:kern w:val="2"/>
          <w:sz w:val="22"/>
          <w:szCs w:val="22"/>
        </w:rPr>
        <w:t xml:space="preserve"> prac,</w:t>
      </w:r>
    </w:p>
    <w:p w14:paraId="12ED8B50" w14:textId="77777777" w:rsidR="00353BF3" w:rsidRPr="002C6417" w:rsidRDefault="00353BF3" w:rsidP="00254005">
      <w:pPr>
        <w:numPr>
          <w:ilvl w:val="0"/>
          <w:numId w:val="53"/>
        </w:numPr>
        <w:spacing w:before="0" w:after="0"/>
        <w:ind w:left="426" w:hanging="426"/>
        <w:contextualSpacing/>
        <w:jc w:val="both"/>
      </w:pPr>
      <w:r>
        <w:rPr>
          <w:bCs/>
          <w:color w:val="00000A"/>
          <w:sz w:val="22"/>
          <w:szCs w:val="22"/>
        </w:rPr>
        <w:lastRenderedPageBreak/>
        <w:t>jeżeli w zakresie prac Wykonawca ma za zadanie odtworzyć istnieje wcześniej tereny zielone, obowiązkiem Wykonawcy jest nadto pielęgnowanie odtworzonej zieleni przez 6 miesięcy od końcowego odbioru prac w okresie wegetatywnym.</w:t>
      </w:r>
    </w:p>
    <w:p w14:paraId="3E063DA0" w14:textId="77777777" w:rsidR="00353BF3" w:rsidRDefault="00353BF3" w:rsidP="00254005">
      <w:pPr>
        <w:numPr>
          <w:ilvl w:val="0"/>
          <w:numId w:val="53"/>
        </w:numPr>
        <w:spacing w:before="0" w:after="0"/>
        <w:ind w:left="426" w:hanging="426"/>
        <w:jc w:val="both"/>
        <w:rPr>
          <w:rFonts w:eastAsia="Calibri"/>
          <w:bCs/>
          <w:kern w:val="2"/>
          <w:sz w:val="22"/>
          <w:szCs w:val="22"/>
        </w:rPr>
      </w:pPr>
      <w:r>
        <w:rPr>
          <w:rFonts w:eastAsia="Calibri"/>
          <w:bCs/>
          <w:kern w:val="2"/>
          <w:sz w:val="22"/>
          <w:szCs w:val="22"/>
        </w:rPr>
        <w:t xml:space="preserve"> r</w:t>
      </w:r>
      <w:r w:rsidRPr="009B1B61">
        <w:rPr>
          <w:rFonts w:eastAsia="Calibri"/>
          <w:bCs/>
          <w:kern w:val="2"/>
          <w:sz w:val="22"/>
          <w:szCs w:val="22"/>
        </w:rPr>
        <w:t>ozliczenie przez Wykonawcę poboru energii elektrycznej, wody i innych mediów, dla</w:t>
      </w:r>
      <w:r>
        <w:rPr>
          <w:rFonts w:eastAsia="Calibri"/>
          <w:bCs/>
          <w:kern w:val="2"/>
          <w:sz w:val="22"/>
          <w:szCs w:val="22"/>
        </w:rPr>
        <w:t xml:space="preserve"> </w:t>
      </w:r>
      <w:r w:rsidRPr="009B1B61">
        <w:rPr>
          <w:rFonts w:eastAsia="Calibri"/>
          <w:bCs/>
          <w:kern w:val="2"/>
          <w:sz w:val="22"/>
          <w:szCs w:val="22"/>
        </w:rPr>
        <w:t>celów robót budowlanych, nastąpi na podstawie ryczałtu lub podliczników, które</w:t>
      </w:r>
      <w:r>
        <w:rPr>
          <w:rFonts w:eastAsia="Calibri"/>
          <w:bCs/>
          <w:kern w:val="2"/>
          <w:sz w:val="22"/>
          <w:szCs w:val="22"/>
        </w:rPr>
        <w:t xml:space="preserve"> </w:t>
      </w:r>
      <w:r w:rsidRPr="009B1B61">
        <w:rPr>
          <w:rFonts w:eastAsia="Calibri"/>
          <w:bCs/>
          <w:kern w:val="2"/>
          <w:sz w:val="22"/>
          <w:szCs w:val="22"/>
        </w:rPr>
        <w:t>Wykonawca zamontuje na własny koszt</w:t>
      </w:r>
      <w:r>
        <w:rPr>
          <w:rFonts w:eastAsia="Calibri"/>
          <w:bCs/>
          <w:kern w:val="2"/>
          <w:sz w:val="22"/>
          <w:szCs w:val="22"/>
        </w:rPr>
        <w:t>.</w:t>
      </w:r>
    </w:p>
    <w:p w14:paraId="1076FA7F" w14:textId="77777777" w:rsidR="00353BF3" w:rsidRDefault="00353BF3" w:rsidP="00254005">
      <w:pPr>
        <w:numPr>
          <w:ilvl w:val="0"/>
          <w:numId w:val="53"/>
        </w:numPr>
        <w:spacing w:before="0" w:after="0"/>
        <w:ind w:left="426" w:hanging="426"/>
        <w:jc w:val="both"/>
        <w:rPr>
          <w:rFonts w:eastAsia="Calibri"/>
          <w:bCs/>
          <w:kern w:val="2"/>
          <w:sz w:val="22"/>
          <w:szCs w:val="22"/>
        </w:rPr>
      </w:pPr>
      <w:r w:rsidRPr="00FA2D2F">
        <w:rPr>
          <w:sz w:val="22"/>
          <w:szCs w:val="22"/>
          <w:lang w:eastAsia="pl-PL"/>
        </w:rPr>
        <w:t>Wykonawca jest wytwórcą odpadów w rozumieniu przepisów ustawy z dnia 14 grudnia 2012r</w:t>
      </w:r>
      <w:r>
        <w:rPr>
          <w:sz w:val="22"/>
          <w:szCs w:val="22"/>
          <w:lang w:eastAsia="pl-PL"/>
        </w:rPr>
        <w:t xml:space="preserve">. </w:t>
      </w:r>
      <w:r w:rsidRPr="00FA2D2F">
        <w:rPr>
          <w:sz w:val="22"/>
          <w:szCs w:val="22"/>
          <w:lang w:eastAsia="pl-PL"/>
        </w:rPr>
        <w:t xml:space="preserve">o odpadach, w związku z tym zobowiązany jest do przestrzegania przepisów tejże ustawy oraz przepisów wynikających z ustawy z dnia 27 kwietnia 2001 r. Prawo ochrony środowiska. Wykonawca w trakcie realizacji przedmiotu umowy ma obowiązek w </w:t>
      </w:r>
      <w:r w:rsidRPr="00FA2D2F">
        <w:rPr>
          <w:rFonts w:eastAsia="Calibri"/>
          <w:bCs/>
          <w:kern w:val="2"/>
          <w:sz w:val="22"/>
          <w:szCs w:val="22"/>
        </w:rPr>
        <w:t xml:space="preserve"> </w:t>
      </w:r>
      <w:r w:rsidRPr="00FA2D2F">
        <w:rPr>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FA2D2F">
        <w:rPr>
          <w:rFonts w:eastAsia="Calibri"/>
          <w:bCs/>
          <w:kern w:val="2"/>
          <w:sz w:val="22"/>
          <w:szCs w:val="22"/>
        </w:rPr>
        <w:t xml:space="preserve"> </w:t>
      </w:r>
      <w:r w:rsidRPr="00FA2D2F">
        <w:rPr>
          <w:sz w:val="22"/>
          <w:szCs w:val="22"/>
          <w:lang w:eastAsia="pl-PL"/>
        </w:rPr>
        <w:t>jest udokumentować Zamawiającemu sposób gospodarowania tymi odpadami, jako warunek</w:t>
      </w:r>
      <w:r w:rsidRPr="00FA2D2F">
        <w:rPr>
          <w:rFonts w:eastAsia="Calibri"/>
          <w:bCs/>
          <w:kern w:val="2"/>
          <w:sz w:val="22"/>
          <w:szCs w:val="22"/>
        </w:rPr>
        <w:t xml:space="preserve"> </w:t>
      </w:r>
      <w:r w:rsidRPr="00FA2D2F">
        <w:rPr>
          <w:sz w:val="22"/>
          <w:szCs w:val="22"/>
          <w:lang w:eastAsia="pl-PL"/>
        </w:rPr>
        <w:t>dokonania odbioru końcowego realizowanego zamówienia. Wszystkie materiały nienadające się do ponownego wbudow</w:t>
      </w:r>
      <w:r>
        <w:rPr>
          <w:sz w:val="22"/>
          <w:szCs w:val="22"/>
          <w:lang w:eastAsia="pl-PL"/>
        </w:rPr>
        <w:t>ania</w:t>
      </w:r>
      <w:r w:rsidRPr="00FA2D2F">
        <w:rPr>
          <w:sz w:val="22"/>
          <w:szCs w:val="22"/>
          <w:lang w:eastAsia="pl-PL"/>
        </w:rPr>
        <w:t xml:space="preserve"> i wymagające wywozu, a pochodzące z prowadzonych w ramach inwestycji robót będą stanowiły własność Wykonawcy.</w:t>
      </w:r>
      <w:r w:rsidRPr="00FA2D2F">
        <w:rPr>
          <w:rFonts w:eastAsia="Calibri"/>
          <w:bCs/>
          <w:kern w:val="2"/>
          <w:sz w:val="22"/>
          <w:szCs w:val="22"/>
        </w:rPr>
        <w:t xml:space="preserve"> </w:t>
      </w:r>
    </w:p>
    <w:p w14:paraId="3F7485AC" w14:textId="77777777" w:rsidR="00353BF3" w:rsidRPr="00EC09E3" w:rsidRDefault="00353BF3" w:rsidP="00254005">
      <w:pPr>
        <w:numPr>
          <w:ilvl w:val="0"/>
          <w:numId w:val="53"/>
        </w:numPr>
        <w:spacing w:before="0" w:after="0"/>
        <w:ind w:left="426" w:hanging="426"/>
        <w:jc w:val="both"/>
        <w:rPr>
          <w:rFonts w:eastAsia="Calibri"/>
          <w:bCs/>
          <w:kern w:val="2"/>
          <w:sz w:val="22"/>
          <w:szCs w:val="22"/>
        </w:rPr>
      </w:pPr>
      <w:r w:rsidRPr="00FA2D2F">
        <w:rPr>
          <w:sz w:val="22"/>
          <w:szCs w:val="22"/>
          <w:lang w:eastAsia="pl-PL"/>
        </w:rPr>
        <w:t>Wykonawca jest odpowiedzialny za ochronę środowiska w miejscu prowadzenia robót i w jego otoczeniu.</w:t>
      </w:r>
    </w:p>
    <w:p w14:paraId="7438DF6A" w14:textId="77777777" w:rsidR="00353BF3" w:rsidRPr="00AF78DE" w:rsidRDefault="00353BF3" w:rsidP="00254005">
      <w:pPr>
        <w:numPr>
          <w:ilvl w:val="0"/>
          <w:numId w:val="53"/>
        </w:numPr>
        <w:spacing w:before="0" w:after="0"/>
        <w:ind w:left="426" w:hanging="426"/>
        <w:jc w:val="both"/>
        <w:rPr>
          <w:rFonts w:eastAsia="Calibri"/>
          <w:bCs/>
          <w:kern w:val="2"/>
          <w:sz w:val="22"/>
          <w:szCs w:val="22"/>
        </w:rPr>
      </w:pPr>
      <w:r>
        <w:rPr>
          <w:rFonts w:eastAsia="Calibri"/>
          <w:bCs/>
          <w:kern w:val="2"/>
          <w:sz w:val="22"/>
          <w:szCs w:val="22"/>
        </w:rPr>
        <w:t xml:space="preserve">Wykonawca oświadcza, iż łączny udział pojazdów elektrycznych lub pojazdów napędzanych </w:t>
      </w:r>
      <w:r w:rsidRPr="00E47BD2">
        <w:rPr>
          <w:rFonts w:eastAsia="Calibri"/>
          <w:bCs/>
          <w:kern w:val="2"/>
          <w:sz w:val="22"/>
          <w:szCs w:val="22"/>
        </w:rPr>
        <w:t xml:space="preserve">gazem ziemnym we flocie pojazdów w rozumieniu samochodowych </w:t>
      </w:r>
      <w:r>
        <w:rPr>
          <w:rFonts w:eastAsia="Calibri"/>
          <w:bCs/>
          <w:kern w:val="2"/>
          <w:sz w:val="22"/>
          <w:szCs w:val="22"/>
        </w:rPr>
        <w:t>art.</w:t>
      </w:r>
      <w:r w:rsidRPr="00E47BD2">
        <w:rPr>
          <w:rFonts w:eastAsia="Calibri"/>
          <w:bCs/>
          <w:kern w:val="2"/>
          <w:sz w:val="22"/>
          <w:szCs w:val="22"/>
        </w:rPr>
        <w:t>2 pkt 33 ustawy z dnia</w:t>
      </w:r>
      <w:r w:rsidRPr="00AF78DE">
        <w:rPr>
          <w:rFonts w:eastAsia="Calibri"/>
          <w:bCs/>
          <w:kern w:val="2"/>
          <w:sz w:val="22"/>
          <w:szCs w:val="22"/>
        </w:rPr>
        <w:t xml:space="preserve"> 20 czerwca 1997 r. - Prawo o ruch drogowym, używanych przy</w:t>
      </w:r>
      <w:r>
        <w:rPr>
          <w:rFonts w:eastAsia="Calibri"/>
          <w:bCs/>
          <w:kern w:val="2"/>
          <w:sz w:val="22"/>
          <w:szCs w:val="22"/>
        </w:rPr>
        <w:t xml:space="preserve"> </w:t>
      </w:r>
      <w:r w:rsidRPr="00AF78DE">
        <w:rPr>
          <w:rFonts w:eastAsia="Calibri"/>
          <w:bCs/>
          <w:kern w:val="2"/>
          <w:sz w:val="22"/>
          <w:szCs w:val="22"/>
        </w:rPr>
        <w:t xml:space="preserve">wykonywaniu zamówienia wynosi co najmniej 10% zgodnie z art. 68 ust.3 ustawy z dnia 11 stycznia 2018 r. o </w:t>
      </w:r>
      <w:proofErr w:type="spellStart"/>
      <w:r w:rsidRPr="00AF78DE">
        <w:rPr>
          <w:rFonts w:eastAsia="Calibri"/>
          <w:bCs/>
          <w:kern w:val="2"/>
          <w:sz w:val="22"/>
          <w:szCs w:val="22"/>
        </w:rPr>
        <w:t>elektromobilnośc</w:t>
      </w:r>
      <w:r>
        <w:rPr>
          <w:rFonts w:eastAsia="Calibri"/>
          <w:bCs/>
          <w:kern w:val="2"/>
          <w:sz w:val="22"/>
          <w:szCs w:val="22"/>
        </w:rPr>
        <w:t>i</w:t>
      </w:r>
      <w:proofErr w:type="spellEnd"/>
      <w:r>
        <w:rPr>
          <w:rFonts w:eastAsia="Calibri"/>
          <w:bCs/>
          <w:kern w:val="2"/>
          <w:sz w:val="22"/>
          <w:szCs w:val="22"/>
        </w:rPr>
        <w:br/>
      </w:r>
      <w:r w:rsidRPr="00AF78DE">
        <w:rPr>
          <w:rFonts w:eastAsia="Calibri"/>
          <w:bCs/>
          <w:kern w:val="2"/>
          <w:sz w:val="22"/>
          <w:szCs w:val="22"/>
        </w:rPr>
        <w:t>i paliwach alternatywnych i jej zmianach.</w:t>
      </w:r>
    </w:p>
    <w:p w14:paraId="44DFCDBC" w14:textId="77777777" w:rsidR="00353BF3" w:rsidRPr="00AF78DE" w:rsidRDefault="00353BF3" w:rsidP="00254005">
      <w:pPr>
        <w:numPr>
          <w:ilvl w:val="0"/>
          <w:numId w:val="53"/>
        </w:numPr>
        <w:spacing w:before="0" w:after="0"/>
        <w:ind w:left="426" w:hanging="426"/>
        <w:jc w:val="both"/>
        <w:rPr>
          <w:rFonts w:eastAsia="Calibri"/>
          <w:bCs/>
          <w:kern w:val="2"/>
          <w:sz w:val="22"/>
          <w:szCs w:val="22"/>
        </w:rPr>
      </w:pPr>
      <w:r>
        <w:rPr>
          <w:rFonts w:eastAsia="Calibri"/>
          <w:bCs/>
          <w:kern w:val="2"/>
          <w:sz w:val="22"/>
          <w:szCs w:val="22"/>
        </w:rPr>
        <w:t>Wykonawca na każde żądanie Zamawiającego zobowiązuje się składać pisemne oświadczenie</w:t>
      </w:r>
      <w:r w:rsidRPr="00AF78DE">
        <w:rPr>
          <w:rFonts w:eastAsia="Calibri"/>
          <w:bCs/>
          <w:kern w:val="2"/>
          <w:sz w:val="22"/>
          <w:szCs w:val="22"/>
        </w:rPr>
        <w:t xml:space="preserve"> o wykorzystywanej flocie pojazdów przy realizacji zadań zleconych niniejsza umową, </w:t>
      </w:r>
      <w:r>
        <w:rPr>
          <w:rFonts w:eastAsia="Calibri"/>
          <w:bCs/>
          <w:kern w:val="2"/>
          <w:sz w:val="22"/>
          <w:szCs w:val="22"/>
        </w:rPr>
        <w:t>które</w:t>
      </w:r>
      <w:r w:rsidRPr="00AF78DE">
        <w:rPr>
          <w:rFonts w:eastAsia="Calibri"/>
          <w:bCs/>
          <w:kern w:val="2"/>
          <w:sz w:val="22"/>
          <w:szCs w:val="22"/>
        </w:rPr>
        <w:t xml:space="preserve"> zawierać będzie informacje nt. łącznej ilości pojazdów, w tym łącznej ilości pojazdów</w:t>
      </w:r>
      <w:r>
        <w:rPr>
          <w:rFonts w:eastAsia="Calibri"/>
          <w:bCs/>
          <w:kern w:val="2"/>
          <w:sz w:val="22"/>
          <w:szCs w:val="22"/>
        </w:rPr>
        <w:t xml:space="preserve"> </w:t>
      </w:r>
      <w:r w:rsidRPr="00AF78DE">
        <w:rPr>
          <w:rFonts w:eastAsia="Calibri"/>
          <w:bCs/>
          <w:kern w:val="2"/>
          <w:sz w:val="22"/>
          <w:szCs w:val="22"/>
        </w:rPr>
        <w:t>określonych ustawą wskazaną w ust.</w:t>
      </w:r>
      <w:r>
        <w:rPr>
          <w:rFonts w:eastAsia="Calibri"/>
          <w:bCs/>
          <w:kern w:val="2"/>
          <w:sz w:val="22"/>
          <w:szCs w:val="22"/>
        </w:rPr>
        <w:t xml:space="preserve"> </w:t>
      </w:r>
      <w:r w:rsidRPr="00AF78DE">
        <w:rPr>
          <w:rFonts w:eastAsia="Calibri"/>
          <w:bCs/>
          <w:kern w:val="2"/>
          <w:sz w:val="22"/>
          <w:szCs w:val="22"/>
        </w:rPr>
        <w:t>5, wraz z informacją nt. numeru rejestracyjnego.</w:t>
      </w:r>
    </w:p>
    <w:p w14:paraId="58E4723F" w14:textId="77777777" w:rsidR="00353BF3" w:rsidRDefault="00353BF3" w:rsidP="00254005">
      <w:pPr>
        <w:numPr>
          <w:ilvl w:val="0"/>
          <w:numId w:val="53"/>
        </w:numPr>
        <w:spacing w:before="0" w:after="0"/>
        <w:ind w:left="426" w:hanging="426"/>
        <w:jc w:val="both"/>
        <w:rPr>
          <w:rFonts w:eastAsia="Calibri"/>
          <w:bCs/>
          <w:kern w:val="2"/>
          <w:sz w:val="22"/>
          <w:szCs w:val="22"/>
        </w:rPr>
      </w:pPr>
      <w:r>
        <w:rPr>
          <w:rFonts w:eastAsia="Calibri"/>
          <w:bCs/>
          <w:kern w:val="2"/>
          <w:sz w:val="22"/>
          <w:szCs w:val="22"/>
        </w:rPr>
        <w:t>Brak złożonego pisemnego oświadczenia w wyznaczonym terminie może zostać potraktowane przez Zamawiającego jako niespełnienie wymogu przedmiotowej ustawy o elektro mobilności i paliwach alternatywnych.</w:t>
      </w:r>
    </w:p>
    <w:p w14:paraId="4EFFC9A1" w14:textId="77777777" w:rsidR="00353BF3" w:rsidRPr="00AF78DE" w:rsidRDefault="00353BF3" w:rsidP="00254005">
      <w:pPr>
        <w:numPr>
          <w:ilvl w:val="0"/>
          <w:numId w:val="53"/>
        </w:numPr>
        <w:spacing w:before="0" w:after="0"/>
        <w:ind w:left="426" w:hanging="426"/>
        <w:jc w:val="both"/>
        <w:rPr>
          <w:rFonts w:eastAsia="Calibri"/>
          <w:bCs/>
          <w:kern w:val="2"/>
          <w:sz w:val="22"/>
          <w:szCs w:val="22"/>
        </w:rPr>
      </w:pPr>
      <w:r>
        <w:rPr>
          <w:rFonts w:eastAsia="Calibri"/>
          <w:bCs/>
          <w:kern w:val="2"/>
          <w:sz w:val="22"/>
          <w:szCs w:val="22"/>
        </w:rPr>
        <w:t>Przedłożenie oświadczenia nie wyłącza uprawnienia Zamawiającego do weryfikacji spełnienia ww. wymogu w sposób wybrany przez Zamawiającego, w szczególności poprzez żądania okazania pojazdów.</w:t>
      </w:r>
    </w:p>
    <w:p w14:paraId="34B9F633" w14:textId="77777777" w:rsidR="009929F7" w:rsidRDefault="009929F7" w:rsidP="00353BF3">
      <w:pPr>
        <w:spacing w:before="0" w:after="0"/>
        <w:jc w:val="center"/>
        <w:rPr>
          <w:rFonts w:eastAsia="Calibri"/>
          <w:b/>
          <w:color w:val="00000A"/>
          <w:kern w:val="2"/>
          <w:sz w:val="22"/>
          <w:szCs w:val="22"/>
        </w:rPr>
      </w:pPr>
    </w:p>
    <w:p w14:paraId="5D26D4B9" w14:textId="77777777" w:rsidR="009929F7" w:rsidRDefault="009929F7" w:rsidP="00353BF3">
      <w:pPr>
        <w:spacing w:before="0" w:after="0"/>
        <w:jc w:val="center"/>
        <w:rPr>
          <w:rFonts w:eastAsia="Calibri"/>
          <w:b/>
          <w:color w:val="00000A"/>
          <w:kern w:val="2"/>
          <w:sz w:val="22"/>
          <w:szCs w:val="22"/>
        </w:rPr>
      </w:pPr>
    </w:p>
    <w:p w14:paraId="35BBA103" w14:textId="77777777" w:rsidR="009929F7" w:rsidRDefault="009929F7" w:rsidP="00353BF3">
      <w:pPr>
        <w:spacing w:before="0" w:after="0"/>
        <w:jc w:val="center"/>
        <w:rPr>
          <w:rFonts w:eastAsia="Calibri"/>
          <w:b/>
          <w:color w:val="00000A"/>
          <w:kern w:val="2"/>
          <w:sz w:val="22"/>
          <w:szCs w:val="22"/>
        </w:rPr>
      </w:pPr>
    </w:p>
    <w:p w14:paraId="45E71129" w14:textId="77777777" w:rsidR="00353BF3" w:rsidRDefault="00353BF3" w:rsidP="00353BF3">
      <w:pPr>
        <w:spacing w:before="0" w:after="0"/>
        <w:jc w:val="center"/>
      </w:pPr>
      <w:r>
        <w:rPr>
          <w:rFonts w:eastAsia="Calibri"/>
          <w:b/>
          <w:color w:val="00000A"/>
          <w:kern w:val="2"/>
          <w:sz w:val="22"/>
          <w:szCs w:val="22"/>
        </w:rPr>
        <w:t>§ 12.</w:t>
      </w:r>
    </w:p>
    <w:p w14:paraId="4C8A2C68" w14:textId="77777777" w:rsidR="00353BF3" w:rsidRDefault="00353BF3" w:rsidP="00353BF3">
      <w:pPr>
        <w:spacing w:before="0" w:after="0"/>
        <w:jc w:val="center"/>
      </w:pPr>
      <w:r>
        <w:rPr>
          <w:rFonts w:eastAsia="Calibri"/>
          <w:b/>
          <w:bCs/>
          <w:color w:val="00000A"/>
          <w:kern w:val="2"/>
          <w:sz w:val="22"/>
          <w:szCs w:val="22"/>
        </w:rPr>
        <w:t>TEREN BUDOWY</w:t>
      </w:r>
    </w:p>
    <w:p w14:paraId="6BD67BCD" w14:textId="77777777" w:rsidR="00353BF3" w:rsidRDefault="00353BF3" w:rsidP="00254005">
      <w:pPr>
        <w:numPr>
          <w:ilvl w:val="0"/>
          <w:numId w:val="79"/>
        </w:numPr>
        <w:tabs>
          <w:tab w:val="clear" w:pos="720"/>
          <w:tab w:val="num" w:pos="0"/>
        </w:tabs>
        <w:spacing w:before="0" w:after="0"/>
        <w:ind w:left="426" w:hanging="426"/>
        <w:jc w:val="both"/>
      </w:pPr>
      <w:r>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1E586880" w14:textId="77777777" w:rsidR="00353BF3" w:rsidRDefault="00353BF3" w:rsidP="00254005">
      <w:pPr>
        <w:numPr>
          <w:ilvl w:val="0"/>
          <w:numId w:val="79"/>
        </w:numPr>
        <w:tabs>
          <w:tab w:val="clear" w:pos="720"/>
          <w:tab w:val="num" w:pos="0"/>
        </w:tabs>
        <w:spacing w:before="0" w:after="0"/>
        <w:ind w:left="426" w:hanging="426"/>
        <w:jc w:val="both"/>
      </w:pPr>
      <w:r>
        <w:rPr>
          <w:rFonts w:eastAsia="Calibri"/>
          <w:color w:val="00000A"/>
          <w:kern w:val="2"/>
          <w:sz w:val="22"/>
          <w:szCs w:val="22"/>
        </w:rPr>
        <w:t>Z chwilą przekazania przez Zamawiającego terenu budowy na Wykonawcę przechodzi pełna odpowiedzialność za:</w:t>
      </w:r>
    </w:p>
    <w:p w14:paraId="40ADC83F" w14:textId="77777777" w:rsidR="00353BF3" w:rsidRDefault="00353BF3" w:rsidP="00254005">
      <w:pPr>
        <w:numPr>
          <w:ilvl w:val="0"/>
          <w:numId w:val="94"/>
        </w:numPr>
        <w:shd w:val="clear" w:color="auto" w:fill="FFFFFF"/>
        <w:spacing w:before="0" w:after="0"/>
        <w:jc w:val="both"/>
      </w:pPr>
      <w:r>
        <w:rPr>
          <w:rFonts w:eastAsia="Calibri"/>
          <w:color w:val="00000A"/>
          <w:kern w:val="2"/>
          <w:sz w:val="22"/>
          <w:szCs w:val="22"/>
        </w:rPr>
        <w:t>utrzymanie terenu w stanie umożliwiającym komunikację, zapewnienie niezbędnych przejść oraz ładu i porządku na terenie budowy,</w:t>
      </w:r>
    </w:p>
    <w:p w14:paraId="65E7F93E" w14:textId="77777777" w:rsidR="00353BF3" w:rsidRDefault="00353BF3" w:rsidP="00254005">
      <w:pPr>
        <w:numPr>
          <w:ilvl w:val="0"/>
          <w:numId w:val="94"/>
        </w:numPr>
        <w:shd w:val="clear" w:color="auto" w:fill="FFFFFF"/>
        <w:spacing w:before="0" w:after="0"/>
        <w:jc w:val="both"/>
      </w:pPr>
      <w:r>
        <w:rPr>
          <w:rFonts w:eastAsia="Calibri"/>
          <w:color w:val="00000A"/>
          <w:kern w:val="2"/>
          <w:sz w:val="22"/>
          <w:szCs w:val="22"/>
        </w:rPr>
        <w:lastRenderedPageBreak/>
        <w:t>szkody i następstwa nieszczęśliwych wypadków dotyczące pracowników stron i osób trzecich przebywających w rejonie prowadzonych robót,</w:t>
      </w:r>
    </w:p>
    <w:p w14:paraId="0F51AFFE" w14:textId="77777777" w:rsidR="00353BF3" w:rsidRDefault="00353BF3" w:rsidP="00254005">
      <w:pPr>
        <w:numPr>
          <w:ilvl w:val="0"/>
          <w:numId w:val="94"/>
        </w:numPr>
        <w:shd w:val="clear" w:color="auto" w:fill="FFFFFF"/>
        <w:spacing w:before="0" w:after="0"/>
        <w:jc w:val="both"/>
      </w:pPr>
      <w:r>
        <w:rPr>
          <w:rFonts w:eastAsia="Calibri"/>
          <w:kern w:val="2"/>
          <w:sz w:val="22"/>
          <w:szCs w:val="22"/>
        </w:rPr>
        <w:t>szkody wynikające ze zniszczenia oraz innych zdarzeń w odniesieniu do robót podczas realizacji przedmiotu umowy,</w:t>
      </w:r>
    </w:p>
    <w:p w14:paraId="4BD96F66" w14:textId="77777777" w:rsidR="00353BF3" w:rsidRDefault="00353BF3" w:rsidP="00254005">
      <w:pPr>
        <w:numPr>
          <w:ilvl w:val="0"/>
          <w:numId w:val="94"/>
        </w:numPr>
        <w:shd w:val="clear" w:color="auto" w:fill="FFFFFF"/>
        <w:spacing w:before="0" w:after="0"/>
        <w:jc w:val="both"/>
      </w:pPr>
      <w:r>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6F938ADF" w14:textId="77777777" w:rsidR="00353BF3" w:rsidRDefault="00353BF3" w:rsidP="00353BF3">
      <w:pPr>
        <w:spacing w:before="0" w:after="0"/>
        <w:jc w:val="center"/>
      </w:pPr>
      <w:r>
        <w:rPr>
          <w:rFonts w:eastAsia="Calibri"/>
          <w:b/>
          <w:color w:val="00000A"/>
          <w:kern w:val="2"/>
          <w:sz w:val="22"/>
          <w:szCs w:val="22"/>
        </w:rPr>
        <w:t>§ 13.</w:t>
      </w:r>
    </w:p>
    <w:p w14:paraId="0A437FA8" w14:textId="77777777" w:rsidR="00353BF3" w:rsidRDefault="00353BF3" w:rsidP="00353BF3">
      <w:pPr>
        <w:spacing w:before="0" w:after="0"/>
        <w:jc w:val="center"/>
      </w:pPr>
      <w:r>
        <w:rPr>
          <w:rFonts w:eastAsia="Calibri"/>
          <w:b/>
          <w:bCs/>
          <w:kern w:val="2"/>
          <w:sz w:val="22"/>
          <w:szCs w:val="22"/>
        </w:rPr>
        <w:t>NADZÓR INWESTORSKI</w:t>
      </w:r>
    </w:p>
    <w:p w14:paraId="5A850035" w14:textId="77777777" w:rsidR="00353BF3" w:rsidRDefault="00353BF3" w:rsidP="00254005">
      <w:pPr>
        <w:numPr>
          <w:ilvl w:val="0"/>
          <w:numId w:val="76"/>
        </w:numPr>
        <w:spacing w:before="0" w:after="0"/>
        <w:ind w:left="426" w:hanging="426"/>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3B65E997" w14:textId="77777777" w:rsidR="00353BF3" w:rsidRDefault="00353BF3" w:rsidP="00254005">
      <w:pPr>
        <w:numPr>
          <w:ilvl w:val="0"/>
          <w:numId w:val="76"/>
        </w:numPr>
        <w:spacing w:before="0" w:after="0"/>
        <w:ind w:left="426" w:hanging="426"/>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 xml:space="preserve">lub Zamawiającego z zastrzeżeniem ust. 1 </w:t>
      </w:r>
      <w:proofErr w:type="spellStart"/>
      <w:r>
        <w:rPr>
          <w:sz w:val="22"/>
          <w:szCs w:val="22"/>
          <w:lang w:eastAsia="ar-SA"/>
        </w:rPr>
        <w:t>zd</w:t>
      </w:r>
      <w:proofErr w:type="spellEnd"/>
      <w:r>
        <w:rPr>
          <w:sz w:val="22"/>
          <w:szCs w:val="22"/>
          <w:lang w:eastAsia="ar-SA"/>
        </w:rPr>
        <w:t>. ostatnie.</w:t>
      </w:r>
    </w:p>
    <w:p w14:paraId="4FBF14C1" w14:textId="77777777" w:rsidR="00353BF3" w:rsidRDefault="00353BF3" w:rsidP="00254005">
      <w:pPr>
        <w:numPr>
          <w:ilvl w:val="0"/>
          <w:numId w:val="76"/>
        </w:numPr>
        <w:spacing w:before="0" w:after="0"/>
        <w:ind w:left="426" w:hanging="426"/>
        <w:jc w:val="both"/>
      </w:pPr>
      <w:r>
        <w:rPr>
          <w:sz w:val="22"/>
          <w:szCs w:val="22"/>
          <w:lang w:eastAsia="ar-SA"/>
        </w:rPr>
        <w:t>Współpraca między Wykonawcą i Zamawiającym opierać się będzie na:</w:t>
      </w:r>
    </w:p>
    <w:p w14:paraId="708C1437" w14:textId="77777777" w:rsidR="00353BF3" w:rsidRDefault="00353BF3" w:rsidP="00254005">
      <w:pPr>
        <w:numPr>
          <w:ilvl w:val="0"/>
          <w:numId w:val="70"/>
        </w:numPr>
        <w:tabs>
          <w:tab w:val="clear" w:pos="0"/>
          <w:tab w:val="num" w:pos="851"/>
        </w:tabs>
        <w:spacing w:before="0" w:after="0"/>
        <w:ind w:left="851" w:hanging="425"/>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48F07598" w14:textId="77777777" w:rsidR="00353BF3" w:rsidRDefault="00353BF3" w:rsidP="00254005">
      <w:pPr>
        <w:numPr>
          <w:ilvl w:val="0"/>
          <w:numId w:val="70"/>
        </w:numPr>
        <w:tabs>
          <w:tab w:val="clear" w:pos="0"/>
          <w:tab w:val="num" w:pos="851"/>
        </w:tabs>
        <w:spacing w:before="0" w:after="0"/>
        <w:ind w:left="851" w:hanging="425"/>
        <w:jc w:val="both"/>
      </w:pPr>
      <w:r>
        <w:rPr>
          <w:sz w:val="22"/>
          <w:szCs w:val="22"/>
        </w:rPr>
        <w:t>poprzez dokonywanie wpisów w Dzienniku Budowy (o ile jest wymagany)</w:t>
      </w:r>
    </w:p>
    <w:p w14:paraId="4BDC2C8C" w14:textId="77777777" w:rsidR="00353BF3" w:rsidRDefault="00353BF3" w:rsidP="00353BF3">
      <w:pPr>
        <w:spacing w:before="0" w:after="0"/>
        <w:jc w:val="center"/>
      </w:pPr>
      <w:r>
        <w:rPr>
          <w:rFonts w:eastAsia="Calibri"/>
          <w:b/>
          <w:color w:val="00000A"/>
          <w:kern w:val="2"/>
          <w:sz w:val="22"/>
          <w:szCs w:val="22"/>
        </w:rPr>
        <w:t>§ 14.</w:t>
      </w:r>
    </w:p>
    <w:p w14:paraId="58A5D904" w14:textId="77777777" w:rsidR="00353BF3" w:rsidRDefault="00353BF3" w:rsidP="00353BF3">
      <w:pPr>
        <w:spacing w:before="0" w:after="0"/>
        <w:jc w:val="center"/>
      </w:pPr>
      <w:r>
        <w:rPr>
          <w:rFonts w:eastAsia="Calibri"/>
          <w:b/>
          <w:bCs/>
          <w:color w:val="00000A"/>
          <w:kern w:val="2"/>
          <w:sz w:val="22"/>
          <w:szCs w:val="22"/>
        </w:rPr>
        <w:t>POTENCJAŁ WYKONAWCY</w:t>
      </w:r>
    </w:p>
    <w:p w14:paraId="6D834657" w14:textId="77777777" w:rsidR="00353BF3" w:rsidRDefault="00353BF3" w:rsidP="00254005">
      <w:pPr>
        <w:numPr>
          <w:ilvl w:val="0"/>
          <w:numId w:val="95"/>
        </w:numPr>
        <w:spacing w:before="0" w:after="0"/>
        <w:jc w:val="both"/>
      </w:pPr>
      <w:r>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602E7A47" w14:textId="77777777" w:rsidR="00353BF3" w:rsidRDefault="00353BF3" w:rsidP="00254005">
      <w:pPr>
        <w:numPr>
          <w:ilvl w:val="0"/>
          <w:numId w:val="95"/>
        </w:numPr>
        <w:spacing w:before="0" w:after="0"/>
        <w:jc w:val="both"/>
      </w:pPr>
      <w:r>
        <w:rPr>
          <w:rFonts w:eastAsia="Calibri"/>
          <w:color w:val="00000A"/>
          <w:kern w:val="2"/>
          <w:sz w:val="22"/>
          <w:szCs w:val="2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w:t>
      </w:r>
      <w:r>
        <w:rPr>
          <w:rFonts w:eastAsia="Calibri"/>
          <w:color w:val="00000A"/>
          <w:kern w:val="2"/>
          <w:sz w:val="22"/>
          <w:szCs w:val="22"/>
        </w:rPr>
        <w:lastRenderedPageBreak/>
        <w:t>postępowania o udzielenie zamówienia Skierowanie, bez akceptacji Zamawiaj</w:t>
      </w:r>
      <w:r>
        <w:rPr>
          <w:rFonts w:eastAsia="TTE188D4F0t00"/>
          <w:color w:val="00000A"/>
          <w:kern w:val="2"/>
          <w:sz w:val="22"/>
          <w:szCs w:val="22"/>
        </w:rPr>
        <w:t>ą</w:t>
      </w:r>
      <w:r>
        <w:rPr>
          <w:rFonts w:eastAsia="Calibri"/>
          <w:color w:val="00000A"/>
          <w:kern w:val="2"/>
          <w:sz w:val="22"/>
          <w:szCs w:val="22"/>
        </w:rPr>
        <w:t>cego, do wykonywania zamówienia podmiotu innego, ni</w:t>
      </w:r>
      <w:r>
        <w:rPr>
          <w:rFonts w:eastAsia="TTE188D4F0t00"/>
          <w:color w:val="00000A"/>
          <w:kern w:val="2"/>
          <w:sz w:val="22"/>
          <w:szCs w:val="22"/>
        </w:rPr>
        <w:t xml:space="preserve">ż </w:t>
      </w:r>
      <w:r>
        <w:rPr>
          <w:rFonts w:eastAsia="Calibri"/>
          <w:color w:val="00000A"/>
          <w:kern w:val="2"/>
          <w:sz w:val="22"/>
          <w:szCs w:val="22"/>
        </w:rPr>
        <w:t>wskazany w ofercie Wykonawcy, bądź wykonywanie samodzielnie prac przez wykonawcę bez wykazania wymaganego potencjału,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7215ED9A" w14:textId="77777777" w:rsidR="00353BF3" w:rsidRDefault="00353BF3" w:rsidP="00254005">
      <w:pPr>
        <w:numPr>
          <w:ilvl w:val="0"/>
          <w:numId w:val="95"/>
        </w:numPr>
        <w:spacing w:before="0" w:after="0"/>
        <w:jc w:val="both"/>
      </w:pPr>
      <w:r>
        <w:rPr>
          <w:rFonts w:eastAsia="Calibri"/>
          <w:color w:val="00000A"/>
          <w:kern w:val="2"/>
          <w:sz w:val="22"/>
          <w:szCs w:val="22"/>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4E4917CB" w14:textId="77777777" w:rsidR="00353BF3" w:rsidRDefault="00353BF3" w:rsidP="00254005">
      <w:pPr>
        <w:numPr>
          <w:ilvl w:val="0"/>
          <w:numId w:val="95"/>
        </w:numPr>
        <w:spacing w:before="0" w:after="0"/>
        <w:jc w:val="both"/>
      </w:pPr>
      <w:r>
        <w:rPr>
          <w:rFonts w:eastAsia="Calibri"/>
          <w:color w:val="00000A"/>
          <w:kern w:val="2"/>
          <w:sz w:val="22"/>
          <w:szCs w:val="22"/>
        </w:rPr>
        <w:t>Wykonawca oświadcza, że posiada wiedzę i doświadczenie wymagane do realizacji robót budowlanych będących przedmiotem umowy.</w:t>
      </w:r>
    </w:p>
    <w:p w14:paraId="5D82BB75" w14:textId="577AFD71" w:rsidR="00353BF3" w:rsidRDefault="00353BF3" w:rsidP="00353BF3">
      <w:pPr>
        <w:numPr>
          <w:ilvl w:val="0"/>
          <w:numId w:val="95"/>
        </w:numPr>
        <w:spacing w:before="0" w:after="0"/>
        <w:jc w:val="both"/>
      </w:pPr>
      <w:r w:rsidRPr="00DF22CF">
        <w:rPr>
          <w:rFonts w:eastAsia="Calibri"/>
          <w:color w:val="00000A"/>
          <w:kern w:val="2"/>
          <w:sz w:val="22"/>
          <w:szCs w:val="22"/>
        </w:rPr>
        <w:t>Wykonawca oświadcza, że dysponuje środkami finansowymi umożliwiającymi wykonanie przedmiotu umowy.</w:t>
      </w:r>
    </w:p>
    <w:p w14:paraId="7B5E54A3" w14:textId="77777777" w:rsidR="00353BF3" w:rsidRDefault="00353BF3" w:rsidP="00353BF3">
      <w:pPr>
        <w:spacing w:before="0" w:after="0"/>
        <w:ind w:left="360"/>
        <w:jc w:val="center"/>
      </w:pPr>
      <w:r>
        <w:rPr>
          <w:rFonts w:eastAsia="Calibri"/>
          <w:b/>
          <w:color w:val="00000A"/>
          <w:kern w:val="2"/>
          <w:sz w:val="22"/>
          <w:szCs w:val="22"/>
        </w:rPr>
        <w:t>§ 15.</w:t>
      </w:r>
    </w:p>
    <w:p w14:paraId="6CE1E8F3" w14:textId="77777777" w:rsidR="00353BF3" w:rsidRDefault="00353BF3" w:rsidP="00353BF3">
      <w:pPr>
        <w:spacing w:before="0" w:after="0"/>
        <w:jc w:val="center"/>
      </w:pPr>
      <w:r>
        <w:rPr>
          <w:rFonts w:eastAsia="Calibri"/>
          <w:b/>
          <w:bCs/>
          <w:color w:val="00000A"/>
          <w:kern w:val="2"/>
          <w:sz w:val="22"/>
          <w:szCs w:val="22"/>
        </w:rPr>
        <w:t>PERSONEL WYKONAWCY</w:t>
      </w:r>
    </w:p>
    <w:p w14:paraId="31B2964F" w14:textId="77777777" w:rsidR="00353BF3" w:rsidRDefault="00353BF3" w:rsidP="0026351B">
      <w:pPr>
        <w:numPr>
          <w:ilvl w:val="0"/>
          <w:numId w:val="96"/>
        </w:numPr>
        <w:spacing w:before="0" w:after="0"/>
        <w:ind w:left="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zany jest zapewni</w:t>
      </w:r>
      <w:r>
        <w:rPr>
          <w:rFonts w:eastAsia="TTE188D4F0t00"/>
          <w:color w:val="00000A"/>
          <w:kern w:val="2"/>
          <w:sz w:val="22"/>
          <w:szCs w:val="22"/>
        </w:rPr>
        <w:t xml:space="preserve">ć </w:t>
      </w:r>
      <w:r>
        <w:rPr>
          <w:rFonts w:eastAsia="Calibri"/>
          <w:color w:val="00000A"/>
          <w:kern w:val="2"/>
          <w:sz w:val="22"/>
          <w:szCs w:val="22"/>
        </w:rPr>
        <w:t>wykonanie i kierowanie robotami obj</w:t>
      </w:r>
      <w:r>
        <w:rPr>
          <w:rFonts w:eastAsia="TTE188D4F0t00"/>
          <w:color w:val="00000A"/>
          <w:kern w:val="2"/>
          <w:sz w:val="22"/>
          <w:szCs w:val="22"/>
        </w:rPr>
        <w:t>ę</w:t>
      </w:r>
      <w:r>
        <w:rPr>
          <w:rFonts w:eastAsia="Calibri"/>
          <w:color w:val="00000A"/>
          <w:kern w:val="2"/>
          <w:sz w:val="22"/>
          <w:szCs w:val="22"/>
        </w:rPr>
        <w:t>tymi umow</w:t>
      </w:r>
      <w:r>
        <w:rPr>
          <w:rFonts w:eastAsia="TTE188D4F0t00"/>
          <w:color w:val="00000A"/>
          <w:kern w:val="2"/>
          <w:sz w:val="22"/>
          <w:szCs w:val="22"/>
        </w:rPr>
        <w:t xml:space="preserve">ą </w:t>
      </w:r>
      <w:r>
        <w:rPr>
          <w:rFonts w:eastAsia="Calibri"/>
          <w:color w:val="00000A"/>
          <w:kern w:val="2"/>
          <w:sz w:val="22"/>
          <w:szCs w:val="22"/>
        </w:rPr>
        <w:t>przez osoby posiadaj</w:t>
      </w:r>
      <w:r>
        <w:rPr>
          <w:rFonts w:eastAsia="TTE188D4F0t00"/>
          <w:color w:val="00000A"/>
          <w:kern w:val="2"/>
          <w:sz w:val="22"/>
          <w:szCs w:val="22"/>
        </w:rPr>
        <w:t>ą</w:t>
      </w:r>
      <w:r>
        <w:rPr>
          <w:rFonts w:eastAsia="Calibri"/>
          <w:color w:val="00000A"/>
          <w:kern w:val="2"/>
          <w:sz w:val="22"/>
          <w:szCs w:val="22"/>
        </w:rPr>
        <w:t>ce stosowne kwalifikacje zawodowe i uprawnienia budowlane oraz posiadające aktualne przeszkolenie BHP.</w:t>
      </w:r>
    </w:p>
    <w:p w14:paraId="2B3D1B0F" w14:textId="77777777" w:rsidR="00353BF3" w:rsidRDefault="00353BF3" w:rsidP="0026351B">
      <w:pPr>
        <w:numPr>
          <w:ilvl w:val="0"/>
          <w:numId w:val="96"/>
        </w:numPr>
        <w:spacing w:before="0" w:after="0"/>
        <w:ind w:left="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skierowa</w:t>
      </w:r>
      <w:r>
        <w:rPr>
          <w:rFonts w:eastAsia="TTE188D4F0t00"/>
          <w:color w:val="00000A"/>
          <w:kern w:val="2"/>
          <w:sz w:val="22"/>
          <w:szCs w:val="22"/>
        </w:rPr>
        <w:t xml:space="preserve">ć </w:t>
      </w:r>
      <w:r>
        <w:rPr>
          <w:rFonts w:eastAsia="Calibri"/>
          <w:color w:val="00000A"/>
          <w:kern w:val="2"/>
          <w:sz w:val="22"/>
          <w:szCs w:val="22"/>
        </w:rPr>
        <w:t>do kierowania budow</w:t>
      </w:r>
      <w:r>
        <w:rPr>
          <w:rFonts w:eastAsia="TTE188D4F0t00"/>
          <w:color w:val="00000A"/>
          <w:kern w:val="2"/>
          <w:sz w:val="22"/>
          <w:szCs w:val="22"/>
        </w:rPr>
        <w:t xml:space="preserve">ą </w:t>
      </w:r>
      <w:r>
        <w:rPr>
          <w:rFonts w:eastAsia="Calibri"/>
          <w:color w:val="00000A"/>
          <w:kern w:val="2"/>
          <w:sz w:val="22"/>
          <w:szCs w:val="22"/>
        </w:rPr>
        <w:t>/robotami budowlanymi personel wskazany przez Wykonawc</w:t>
      </w:r>
      <w:r>
        <w:rPr>
          <w:rFonts w:eastAsia="TTE188D4F0t00"/>
          <w:color w:val="00000A"/>
          <w:kern w:val="2"/>
          <w:sz w:val="22"/>
          <w:szCs w:val="22"/>
        </w:rPr>
        <w:t xml:space="preserve">ę </w:t>
      </w:r>
      <w:r>
        <w:rPr>
          <w:rFonts w:eastAsia="Calibri"/>
          <w:color w:val="00000A"/>
          <w:kern w:val="2"/>
          <w:sz w:val="22"/>
          <w:szCs w:val="22"/>
        </w:rPr>
        <w:t>w złożonej ofercie. Zmiana którejkolwiek z osób, o których mowa w zdaniu poprzednim w trakcie realizacji przedmiotu umowy, musi by</w:t>
      </w:r>
      <w:r>
        <w:rPr>
          <w:rFonts w:eastAsia="TTE188D4F0t00"/>
          <w:color w:val="00000A"/>
          <w:kern w:val="2"/>
          <w:sz w:val="22"/>
          <w:szCs w:val="22"/>
        </w:rPr>
        <w:t xml:space="preserve">ć </w:t>
      </w:r>
      <w:r>
        <w:rPr>
          <w:rFonts w:eastAsia="Calibri"/>
          <w:color w:val="00000A"/>
          <w:kern w:val="2"/>
          <w:sz w:val="22"/>
          <w:szCs w:val="22"/>
        </w:rPr>
        <w:t>uzasadniona przez Wykonawc</w:t>
      </w:r>
      <w:r>
        <w:rPr>
          <w:rFonts w:eastAsia="TTE188D4F0t00"/>
          <w:color w:val="00000A"/>
          <w:kern w:val="2"/>
          <w:sz w:val="22"/>
          <w:szCs w:val="22"/>
        </w:rPr>
        <w:t xml:space="preserve">ę </w:t>
      </w:r>
      <w:r>
        <w:rPr>
          <w:rFonts w:eastAsia="Calibri"/>
          <w:color w:val="00000A"/>
          <w:kern w:val="2"/>
          <w:sz w:val="22"/>
          <w:szCs w:val="22"/>
        </w:rPr>
        <w:t>na pi</w:t>
      </w:r>
      <w:r>
        <w:rPr>
          <w:rFonts w:eastAsia="TTE188D4F0t00"/>
          <w:color w:val="00000A"/>
          <w:kern w:val="2"/>
          <w:sz w:val="22"/>
          <w:szCs w:val="22"/>
        </w:rPr>
        <w:t>ś</w:t>
      </w:r>
      <w:r>
        <w:rPr>
          <w:rFonts w:eastAsia="Calibri"/>
          <w:color w:val="00000A"/>
          <w:kern w:val="2"/>
          <w:sz w:val="22"/>
          <w:szCs w:val="22"/>
        </w:rPr>
        <w:t>mie i wymaga pisemnego zaakceptowania przez Zamawiaj</w:t>
      </w:r>
      <w:r>
        <w:rPr>
          <w:rFonts w:eastAsia="TTE188D4F0t00"/>
          <w:color w:val="00000A"/>
          <w:kern w:val="2"/>
          <w:sz w:val="22"/>
          <w:szCs w:val="22"/>
        </w:rPr>
        <w:t>ą</w:t>
      </w:r>
      <w:r>
        <w:rPr>
          <w:rFonts w:eastAsia="Calibri"/>
          <w:color w:val="00000A"/>
          <w:kern w:val="2"/>
          <w:sz w:val="22"/>
          <w:szCs w:val="22"/>
        </w:rPr>
        <w:t>cego. Zamawiaj</w:t>
      </w:r>
      <w:r>
        <w:rPr>
          <w:rFonts w:eastAsia="TTE188D4F0t00"/>
          <w:color w:val="00000A"/>
          <w:kern w:val="2"/>
          <w:sz w:val="22"/>
          <w:szCs w:val="22"/>
        </w:rPr>
        <w:t>ą</w:t>
      </w:r>
      <w:r>
        <w:rPr>
          <w:rFonts w:eastAsia="Calibri"/>
          <w:color w:val="00000A"/>
          <w:kern w:val="2"/>
          <w:sz w:val="22"/>
          <w:szCs w:val="22"/>
        </w:rPr>
        <w:t>cy zaakceptuje tak</w:t>
      </w:r>
      <w:r>
        <w:rPr>
          <w:rFonts w:eastAsia="TTE188D4F0t00"/>
          <w:color w:val="00000A"/>
          <w:kern w:val="2"/>
          <w:sz w:val="22"/>
          <w:szCs w:val="22"/>
        </w:rPr>
        <w:t xml:space="preserve">ą </w:t>
      </w:r>
      <w:r>
        <w:rPr>
          <w:rFonts w:eastAsia="Calibri"/>
          <w:color w:val="00000A"/>
          <w:kern w:val="2"/>
          <w:sz w:val="22"/>
          <w:szCs w:val="22"/>
        </w:rPr>
        <w:t>zmianę w terminie do 7 dni od daty przedło</w:t>
      </w:r>
      <w:r>
        <w:rPr>
          <w:rFonts w:eastAsia="TTE188D4F0t00"/>
          <w:color w:val="00000A"/>
          <w:kern w:val="2"/>
          <w:sz w:val="22"/>
          <w:szCs w:val="22"/>
        </w:rPr>
        <w:t>ż</w:t>
      </w:r>
      <w:r>
        <w:rPr>
          <w:rFonts w:eastAsia="Calibri"/>
          <w:color w:val="00000A"/>
          <w:kern w:val="2"/>
          <w:sz w:val="22"/>
          <w:szCs w:val="22"/>
        </w:rPr>
        <w:t>enia propozycji i wył</w:t>
      </w:r>
      <w:r>
        <w:rPr>
          <w:rFonts w:eastAsia="TTE188D4F0t00"/>
          <w:color w:val="00000A"/>
          <w:kern w:val="2"/>
          <w:sz w:val="22"/>
          <w:szCs w:val="22"/>
        </w:rPr>
        <w:t>ą</w:t>
      </w:r>
      <w:r>
        <w:rPr>
          <w:rFonts w:eastAsia="Calibri"/>
          <w:color w:val="00000A"/>
          <w:kern w:val="2"/>
          <w:sz w:val="22"/>
          <w:szCs w:val="22"/>
        </w:rPr>
        <w:t>cznie wtedy, gdy kwalifikacje i do</w:t>
      </w:r>
      <w:r>
        <w:rPr>
          <w:rFonts w:eastAsia="TTE188D4F0t00"/>
          <w:color w:val="00000A"/>
          <w:kern w:val="2"/>
          <w:sz w:val="22"/>
          <w:szCs w:val="22"/>
        </w:rPr>
        <w:t>ś</w:t>
      </w:r>
      <w:r>
        <w:rPr>
          <w:rFonts w:eastAsia="Calibri"/>
          <w:color w:val="00000A"/>
          <w:kern w:val="2"/>
          <w:sz w:val="22"/>
          <w:szCs w:val="22"/>
        </w:rPr>
        <w:t>wiadczenie wskazanych osób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takie same lub wy</w:t>
      </w:r>
      <w:r>
        <w:rPr>
          <w:rFonts w:eastAsia="TTE188D4F0t00"/>
          <w:color w:val="00000A"/>
          <w:kern w:val="2"/>
          <w:sz w:val="22"/>
          <w:szCs w:val="22"/>
        </w:rPr>
        <w:t>ż</w:t>
      </w:r>
      <w:r>
        <w:rPr>
          <w:rFonts w:eastAsia="Calibri"/>
          <w:color w:val="00000A"/>
          <w:kern w:val="2"/>
          <w:sz w:val="22"/>
          <w:szCs w:val="22"/>
        </w:rPr>
        <w:t>sze od kwalifikacji i do</w:t>
      </w:r>
      <w:r>
        <w:rPr>
          <w:rFonts w:eastAsia="TTE188D4F0t00"/>
          <w:color w:val="00000A"/>
          <w:kern w:val="2"/>
          <w:sz w:val="22"/>
          <w:szCs w:val="22"/>
        </w:rPr>
        <w:t>ś</w:t>
      </w:r>
      <w:r>
        <w:rPr>
          <w:rFonts w:eastAsia="Calibri"/>
          <w:color w:val="00000A"/>
          <w:kern w:val="2"/>
          <w:sz w:val="22"/>
          <w:szCs w:val="22"/>
        </w:rPr>
        <w:t>wiadczenia wymaganego postanowieniami Dokumentów Zamówienia.</w:t>
      </w:r>
    </w:p>
    <w:p w14:paraId="6243D76D" w14:textId="44B27FC7" w:rsidR="00353BF3" w:rsidRDefault="00353BF3" w:rsidP="0026351B">
      <w:pPr>
        <w:numPr>
          <w:ilvl w:val="0"/>
          <w:numId w:val="96"/>
        </w:numPr>
        <w:spacing w:before="0" w:after="0"/>
        <w:ind w:left="426"/>
        <w:jc w:val="both"/>
      </w:pPr>
      <w:r>
        <w:rPr>
          <w:rFonts w:eastAsia="Calibri"/>
          <w:color w:val="00000A"/>
          <w:kern w:val="2"/>
          <w:sz w:val="22"/>
          <w:szCs w:val="22"/>
        </w:rPr>
        <w:t>Zaakceptowana przez Zamawiaj</w:t>
      </w:r>
      <w:r>
        <w:rPr>
          <w:rFonts w:eastAsia="TTE188D4F0t00"/>
          <w:color w:val="00000A"/>
          <w:kern w:val="2"/>
          <w:sz w:val="22"/>
          <w:szCs w:val="22"/>
        </w:rPr>
        <w:t>ą</w:t>
      </w:r>
      <w:r>
        <w:rPr>
          <w:rFonts w:eastAsia="Calibri"/>
          <w:color w:val="00000A"/>
          <w:kern w:val="2"/>
          <w:sz w:val="22"/>
          <w:szCs w:val="22"/>
        </w:rPr>
        <w:t>cego zmiana osoby, o której mowa w ust. 2, winna by</w:t>
      </w:r>
      <w:r>
        <w:rPr>
          <w:rFonts w:eastAsia="TTE188D4F0t00"/>
          <w:color w:val="00000A"/>
          <w:kern w:val="2"/>
          <w:sz w:val="22"/>
          <w:szCs w:val="22"/>
        </w:rPr>
        <w:t xml:space="preserve">ć </w:t>
      </w:r>
      <w:r>
        <w:rPr>
          <w:rFonts w:eastAsia="Calibri"/>
          <w:color w:val="00000A"/>
          <w:kern w:val="2"/>
          <w:sz w:val="22"/>
          <w:szCs w:val="22"/>
        </w:rPr>
        <w:t>dokonana wpisem do dziennika budowy, jeżeli obowiązek jego prowadzenia wynika</w:t>
      </w:r>
      <w:r w:rsidR="0026351B">
        <w:rPr>
          <w:rFonts w:eastAsia="Calibri"/>
          <w:color w:val="00000A"/>
          <w:kern w:val="2"/>
          <w:sz w:val="22"/>
          <w:szCs w:val="22"/>
        </w:rPr>
        <w:t xml:space="preserve"> </w:t>
      </w:r>
      <w:r>
        <w:rPr>
          <w:rFonts w:eastAsia="Calibri"/>
          <w:color w:val="00000A"/>
          <w:kern w:val="2"/>
          <w:sz w:val="22"/>
          <w:szCs w:val="22"/>
        </w:rPr>
        <w:t xml:space="preserve">z obowiązujących przepisów i nie wymaga aneksu do niniejszej umowy. </w:t>
      </w:r>
    </w:p>
    <w:p w14:paraId="5FAC6DA7" w14:textId="77777777" w:rsidR="00353BF3" w:rsidRDefault="00353BF3" w:rsidP="0026351B">
      <w:pPr>
        <w:numPr>
          <w:ilvl w:val="0"/>
          <w:numId w:val="96"/>
        </w:numPr>
        <w:spacing w:before="0" w:after="0"/>
        <w:ind w:left="426"/>
        <w:jc w:val="both"/>
      </w:pPr>
      <w:r>
        <w:rPr>
          <w:rFonts w:eastAsia="Calibri"/>
          <w:color w:val="00000A"/>
          <w:kern w:val="2"/>
          <w:sz w:val="22"/>
          <w:szCs w:val="22"/>
        </w:rPr>
        <w:t>Skierowanie, bez akceptacji Zamawiaj</w:t>
      </w:r>
      <w:r>
        <w:rPr>
          <w:rFonts w:eastAsia="TTE188D4F0t00"/>
          <w:color w:val="00000A"/>
          <w:kern w:val="2"/>
          <w:sz w:val="22"/>
          <w:szCs w:val="22"/>
        </w:rPr>
        <w:t>ą</w:t>
      </w:r>
      <w:r>
        <w:rPr>
          <w:rFonts w:eastAsia="Calibri"/>
          <w:color w:val="00000A"/>
          <w:kern w:val="2"/>
          <w:sz w:val="22"/>
          <w:szCs w:val="22"/>
        </w:rPr>
        <w:t>cego, do kierowania robotami innych osób, ni</w:t>
      </w:r>
      <w:r>
        <w:rPr>
          <w:rFonts w:eastAsia="TTE188D4F0t00"/>
          <w:color w:val="00000A"/>
          <w:kern w:val="2"/>
          <w:sz w:val="22"/>
          <w:szCs w:val="22"/>
        </w:rPr>
        <w:t xml:space="preserve">ż </w:t>
      </w:r>
      <w:r>
        <w:rPr>
          <w:rFonts w:eastAsia="Calibri"/>
          <w:color w:val="00000A"/>
          <w:kern w:val="2"/>
          <w:sz w:val="22"/>
          <w:szCs w:val="22"/>
        </w:rPr>
        <w:t>wskazane w ofercie Wykonawcy,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74F77F93" w14:textId="77777777" w:rsidR="00353BF3" w:rsidRDefault="00353BF3" w:rsidP="0026351B">
      <w:pPr>
        <w:numPr>
          <w:ilvl w:val="0"/>
          <w:numId w:val="96"/>
        </w:numPr>
        <w:spacing w:before="0" w:after="0"/>
        <w:ind w:left="426"/>
        <w:jc w:val="both"/>
      </w:pPr>
      <w:r>
        <w:rPr>
          <w:rFonts w:eastAsia="Calibri"/>
          <w:color w:val="00000A"/>
          <w:kern w:val="2"/>
          <w:sz w:val="22"/>
          <w:szCs w:val="22"/>
        </w:rPr>
        <w:t>Wykonawca ustanawia kierownika budowy /kierownika robót w osobie …................................. posiadającego uprawnienia budowlane do kierowania robotami budowlanymi</w:t>
      </w:r>
      <w:r>
        <w:rPr>
          <w:rFonts w:eastAsia="Calibri"/>
          <w:color w:val="00000A"/>
          <w:kern w:val="2"/>
          <w:sz w:val="22"/>
          <w:szCs w:val="22"/>
        </w:rPr>
        <w:br/>
        <w:t>w specjalności ………………………….…..</w:t>
      </w:r>
    </w:p>
    <w:p w14:paraId="55E6176C" w14:textId="77777777" w:rsidR="00353BF3" w:rsidRDefault="00353BF3" w:rsidP="0026351B">
      <w:pPr>
        <w:numPr>
          <w:ilvl w:val="0"/>
          <w:numId w:val="96"/>
        </w:numPr>
        <w:spacing w:before="0" w:after="0"/>
        <w:ind w:left="426"/>
        <w:jc w:val="both"/>
      </w:pPr>
      <w:r>
        <w:rPr>
          <w:rFonts w:eastAsia="Calibri"/>
          <w:color w:val="00000A"/>
          <w:kern w:val="2"/>
          <w:sz w:val="22"/>
          <w:szCs w:val="22"/>
        </w:rPr>
        <w:t>Osoba wskazana w ust. 5, b</w:t>
      </w:r>
      <w:r>
        <w:rPr>
          <w:rFonts w:eastAsia="TTE188D4F0t00"/>
          <w:color w:val="00000A"/>
          <w:kern w:val="2"/>
          <w:sz w:val="22"/>
          <w:szCs w:val="22"/>
        </w:rPr>
        <w:t>ę</w:t>
      </w:r>
      <w:r>
        <w:rPr>
          <w:rFonts w:eastAsia="Calibri"/>
          <w:color w:val="00000A"/>
          <w:kern w:val="2"/>
          <w:sz w:val="22"/>
          <w:szCs w:val="22"/>
        </w:rPr>
        <w:t>dzie działa</w:t>
      </w:r>
      <w:r>
        <w:rPr>
          <w:rFonts w:eastAsia="TTE188D4F0t00"/>
          <w:color w:val="00000A"/>
          <w:kern w:val="2"/>
          <w:sz w:val="22"/>
          <w:szCs w:val="22"/>
        </w:rPr>
        <w:t xml:space="preserve">ć </w:t>
      </w:r>
      <w:r>
        <w:rPr>
          <w:rFonts w:eastAsia="Calibri"/>
          <w:color w:val="00000A"/>
          <w:kern w:val="2"/>
          <w:sz w:val="22"/>
          <w:szCs w:val="22"/>
        </w:rPr>
        <w:t>w granicach umocowania okre</w:t>
      </w:r>
      <w:r>
        <w:rPr>
          <w:rFonts w:eastAsia="TTE188D4F0t00"/>
          <w:color w:val="00000A"/>
          <w:kern w:val="2"/>
          <w:sz w:val="22"/>
          <w:szCs w:val="22"/>
        </w:rPr>
        <w:t>ś</w:t>
      </w:r>
      <w:r>
        <w:rPr>
          <w:rFonts w:eastAsia="Calibri"/>
          <w:color w:val="00000A"/>
          <w:kern w:val="2"/>
          <w:sz w:val="22"/>
          <w:szCs w:val="22"/>
        </w:rPr>
        <w:t>lonego w ustawie Prawo budowlane.</w:t>
      </w:r>
    </w:p>
    <w:p w14:paraId="771D6F29" w14:textId="77777777" w:rsidR="00353BF3" w:rsidRDefault="00353BF3" w:rsidP="0026351B">
      <w:pPr>
        <w:numPr>
          <w:ilvl w:val="0"/>
          <w:numId w:val="96"/>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ma prawo wnioskowa</w:t>
      </w:r>
      <w:r>
        <w:rPr>
          <w:rFonts w:eastAsia="TTE188D4F0t00"/>
          <w:color w:val="00000A"/>
          <w:kern w:val="2"/>
          <w:sz w:val="22"/>
          <w:szCs w:val="22"/>
        </w:rPr>
        <w:t xml:space="preserve">ć </w:t>
      </w:r>
      <w:r>
        <w:rPr>
          <w:rFonts w:eastAsia="Calibri"/>
          <w:color w:val="00000A"/>
          <w:kern w:val="2"/>
          <w:sz w:val="22"/>
          <w:szCs w:val="22"/>
        </w:rPr>
        <w:t>o zmian</w:t>
      </w:r>
      <w:r>
        <w:rPr>
          <w:rFonts w:eastAsia="TTE188D4F0t00"/>
          <w:color w:val="00000A"/>
          <w:kern w:val="2"/>
          <w:sz w:val="22"/>
          <w:szCs w:val="22"/>
        </w:rPr>
        <w:t xml:space="preserve">ę </w:t>
      </w:r>
      <w:r>
        <w:rPr>
          <w:rFonts w:eastAsia="Calibri"/>
          <w:color w:val="00000A"/>
          <w:kern w:val="2"/>
          <w:sz w:val="22"/>
          <w:szCs w:val="22"/>
        </w:rPr>
        <w:t>osoby wskazanej w ust. 5, w przypadku nienale</w:t>
      </w:r>
      <w:r>
        <w:rPr>
          <w:rFonts w:eastAsia="TTE188D4F0t00"/>
          <w:color w:val="00000A"/>
          <w:kern w:val="2"/>
          <w:sz w:val="22"/>
          <w:szCs w:val="22"/>
        </w:rPr>
        <w:t>ż</w:t>
      </w:r>
      <w:r>
        <w:rPr>
          <w:rFonts w:eastAsia="Calibri"/>
          <w:color w:val="00000A"/>
          <w:kern w:val="2"/>
          <w:sz w:val="22"/>
          <w:szCs w:val="22"/>
        </w:rPr>
        <w:t>ytego wykonywania przez t</w:t>
      </w:r>
      <w:r>
        <w:rPr>
          <w:rFonts w:eastAsia="TTE188D4F0t00"/>
          <w:color w:val="00000A"/>
          <w:kern w:val="2"/>
          <w:sz w:val="22"/>
          <w:szCs w:val="22"/>
        </w:rPr>
        <w:t xml:space="preserve">ę </w:t>
      </w:r>
      <w:r>
        <w:rPr>
          <w:rFonts w:eastAsia="Calibri"/>
          <w:color w:val="00000A"/>
          <w:kern w:val="2"/>
          <w:sz w:val="22"/>
          <w:szCs w:val="22"/>
        </w:rPr>
        <w:t>osob</w:t>
      </w:r>
      <w:r>
        <w:rPr>
          <w:rFonts w:eastAsia="TTE188D4F0t00"/>
          <w:color w:val="00000A"/>
          <w:kern w:val="2"/>
          <w:sz w:val="22"/>
          <w:szCs w:val="22"/>
        </w:rPr>
        <w:t xml:space="preserve">ę </w:t>
      </w:r>
      <w:r>
        <w:rPr>
          <w:rFonts w:eastAsia="Calibri"/>
          <w:color w:val="00000A"/>
          <w:kern w:val="2"/>
          <w:sz w:val="22"/>
          <w:szCs w:val="22"/>
        </w:rPr>
        <w:t>swoich obowi</w:t>
      </w:r>
      <w:r>
        <w:rPr>
          <w:rFonts w:eastAsia="TTE188D4F0t00"/>
          <w:color w:val="00000A"/>
          <w:kern w:val="2"/>
          <w:sz w:val="22"/>
          <w:szCs w:val="22"/>
        </w:rPr>
        <w:t>ą</w:t>
      </w:r>
      <w:r>
        <w:rPr>
          <w:rFonts w:eastAsia="Calibri"/>
          <w:color w:val="00000A"/>
          <w:kern w:val="2"/>
          <w:sz w:val="22"/>
          <w:szCs w:val="22"/>
        </w:rPr>
        <w:t>zków.</w:t>
      </w:r>
    </w:p>
    <w:p w14:paraId="3F3E6B6F" w14:textId="77777777" w:rsidR="00353BF3" w:rsidRDefault="00353BF3" w:rsidP="0026351B">
      <w:pPr>
        <w:numPr>
          <w:ilvl w:val="0"/>
          <w:numId w:val="96"/>
        </w:numPr>
        <w:spacing w:before="0" w:after="0"/>
        <w:ind w:left="426"/>
        <w:jc w:val="both"/>
      </w:pPr>
      <w:r>
        <w:rPr>
          <w:rFonts w:eastAsia="Calibri"/>
          <w:kern w:val="2"/>
          <w:sz w:val="22"/>
          <w:szCs w:val="22"/>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58AC5EC2" w14:textId="77777777" w:rsidR="00353BF3" w:rsidRDefault="00353BF3" w:rsidP="0026351B">
      <w:pPr>
        <w:numPr>
          <w:ilvl w:val="0"/>
          <w:numId w:val="96"/>
        </w:numPr>
        <w:spacing w:before="0" w:after="0"/>
        <w:ind w:left="426"/>
        <w:jc w:val="both"/>
      </w:pPr>
      <w:r>
        <w:rPr>
          <w:rFonts w:eastAsia="Calibri"/>
          <w:color w:val="00000A"/>
          <w:sz w:val="22"/>
          <w:szCs w:val="22"/>
        </w:rPr>
        <w:t xml:space="preserve">Wykonawca zobowiązuje się do </w:t>
      </w:r>
      <w:r>
        <w:rPr>
          <w:rFonts w:eastAsia="Calibri"/>
          <w:color w:val="00000A"/>
          <w:kern w:val="2"/>
          <w:sz w:val="22"/>
          <w:szCs w:val="22"/>
        </w:rPr>
        <w:t xml:space="preserve">prowadzenia dokumentacji zatrudnienia w postaci rejestru osób zatrudnionych na umowę o pracę, a także na każde wezwanie Zamawiającego, do składania w </w:t>
      </w:r>
      <w:r>
        <w:rPr>
          <w:rFonts w:eastAsia="Calibri"/>
          <w:color w:val="00000A"/>
          <w:kern w:val="2"/>
          <w:sz w:val="22"/>
          <w:szCs w:val="22"/>
        </w:rPr>
        <w:lastRenderedPageBreak/>
        <w:t>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67BC25B8" w14:textId="77777777" w:rsidR="00353BF3" w:rsidRDefault="00353BF3" w:rsidP="0026351B">
      <w:pPr>
        <w:numPr>
          <w:ilvl w:val="0"/>
          <w:numId w:val="96"/>
        </w:numPr>
        <w:spacing w:before="0" w:after="0"/>
        <w:ind w:left="426"/>
        <w:jc w:val="both"/>
      </w:pPr>
      <w:r>
        <w:rPr>
          <w:rFonts w:eastAsia="Calibri"/>
          <w:color w:val="00000A"/>
          <w:kern w:val="2"/>
          <w:sz w:val="22"/>
          <w:szCs w:val="22"/>
        </w:rPr>
        <w:t xml:space="preserve"> Oświadczenie, o którym mowa w ust. 9 powinno zawierać w szczególności: </w:t>
      </w:r>
    </w:p>
    <w:p w14:paraId="37FFFD9A" w14:textId="77777777" w:rsidR="00353BF3" w:rsidRDefault="00353BF3" w:rsidP="00254005">
      <w:pPr>
        <w:numPr>
          <w:ilvl w:val="0"/>
          <w:numId w:val="97"/>
        </w:numPr>
        <w:spacing w:before="0" w:after="0"/>
        <w:jc w:val="both"/>
      </w:pPr>
      <w:r>
        <w:rPr>
          <w:rFonts w:eastAsia="Calibri"/>
          <w:color w:val="00000A"/>
          <w:kern w:val="2"/>
          <w:sz w:val="22"/>
          <w:szCs w:val="22"/>
        </w:rPr>
        <w:t>dokładne określenie podmiotu składającego oświadczenie,</w:t>
      </w:r>
    </w:p>
    <w:p w14:paraId="72B0DD27" w14:textId="77777777" w:rsidR="00353BF3" w:rsidRDefault="00353BF3" w:rsidP="00254005">
      <w:pPr>
        <w:numPr>
          <w:ilvl w:val="0"/>
          <w:numId w:val="97"/>
        </w:numPr>
        <w:spacing w:before="0" w:after="0"/>
        <w:jc w:val="both"/>
      </w:pPr>
      <w:r>
        <w:rPr>
          <w:rFonts w:eastAsia="Calibri"/>
          <w:color w:val="00000A"/>
          <w:kern w:val="2"/>
          <w:sz w:val="22"/>
          <w:szCs w:val="22"/>
        </w:rPr>
        <w:t>datę złożenia oświadczenia,</w:t>
      </w:r>
    </w:p>
    <w:p w14:paraId="062103B4" w14:textId="77777777" w:rsidR="00353BF3" w:rsidRDefault="00353BF3" w:rsidP="00254005">
      <w:pPr>
        <w:numPr>
          <w:ilvl w:val="0"/>
          <w:numId w:val="97"/>
        </w:numPr>
        <w:spacing w:before="0" w:after="0"/>
        <w:jc w:val="both"/>
      </w:pPr>
      <w:r>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3B97BE79" w14:textId="77777777" w:rsidR="00353BF3" w:rsidRDefault="00353BF3" w:rsidP="00254005">
      <w:pPr>
        <w:numPr>
          <w:ilvl w:val="0"/>
          <w:numId w:val="97"/>
        </w:numPr>
        <w:spacing w:before="0" w:after="0"/>
        <w:jc w:val="both"/>
      </w:pPr>
      <w:r>
        <w:rPr>
          <w:rFonts w:eastAsia="Calibri"/>
          <w:color w:val="00000A"/>
          <w:kern w:val="2"/>
          <w:sz w:val="22"/>
          <w:szCs w:val="22"/>
        </w:rPr>
        <w:t xml:space="preserve">podpis osoby uprawnionej do złożenia oświadczenia w imieniu Wykonawcy lub Podwykonawcy. </w:t>
      </w:r>
    </w:p>
    <w:p w14:paraId="2590C799" w14:textId="77777777" w:rsidR="004810B4" w:rsidRPr="004810B4" w:rsidRDefault="00353BF3" w:rsidP="0026351B">
      <w:pPr>
        <w:pStyle w:val="Akapitzlist"/>
        <w:numPr>
          <w:ilvl w:val="0"/>
          <w:numId w:val="96"/>
        </w:numPr>
        <w:spacing w:before="0" w:after="0"/>
        <w:ind w:left="426"/>
        <w:jc w:val="both"/>
      </w:pPr>
      <w:r w:rsidRPr="004810B4">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206C740E" w14:textId="3E45EF21" w:rsidR="00353BF3" w:rsidRDefault="00353BF3" w:rsidP="0026351B">
      <w:pPr>
        <w:pStyle w:val="Akapitzlist"/>
        <w:numPr>
          <w:ilvl w:val="0"/>
          <w:numId w:val="96"/>
        </w:numPr>
        <w:spacing w:before="0" w:after="0"/>
        <w:ind w:left="426"/>
        <w:jc w:val="both"/>
      </w:pPr>
      <w:r w:rsidRPr="004810B4">
        <w:rPr>
          <w:rFonts w:eastAsia="Calibri"/>
          <w:sz w:val="22"/>
          <w:szCs w:val="22"/>
        </w:rPr>
        <w:t>Zamiast oświadczenia o którym mowa w ust. 9, Wykonawca (lub Podwykonawca) może przedłożyć:</w:t>
      </w:r>
    </w:p>
    <w:p w14:paraId="7BACF055" w14:textId="77777777" w:rsidR="00353BF3" w:rsidRDefault="00353BF3" w:rsidP="0026351B">
      <w:pPr>
        <w:numPr>
          <w:ilvl w:val="0"/>
          <w:numId w:val="81"/>
        </w:numPr>
        <w:tabs>
          <w:tab w:val="clear" w:pos="0"/>
          <w:tab w:val="num" w:pos="1134"/>
        </w:tabs>
        <w:spacing w:before="0" w:after="0"/>
        <w:ind w:left="1134" w:hanging="425"/>
        <w:jc w:val="both"/>
      </w:pPr>
      <w:r>
        <w:rPr>
          <w:rFonts w:eastAsia="Calibri"/>
          <w:color w:val="00000A"/>
          <w:sz w:val="22"/>
          <w:szCs w:val="22"/>
        </w:rPr>
        <w:t>oświadczenia wszystkich zatrudnionych na zadaniu pracowników, ze wskazaniem okoliczności o których mowa w ust. 10 pkt 3 Umowy,</w:t>
      </w:r>
    </w:p>
    <w:p w14:paraId="348CF660" w14:textId="77777777" w:rsidR="00353BF3" w:rsidRPr="00086F75" w:rsidRDefault="00353BF3" w:rsidP="0026351B">
      <w:pPr>
        <w:numPr>
          <w:ilvl w:val="0"/>
          <w:numId w:val="81"/>
        </w:numPr>
        <w:tabs>
          <w:tab w:val="clear" w:pos="0"/>
          <w:tab w:val="num" w:pos="1134"/>
        </w:tabs>
        <w:spacing w:before="0" w:after="0"/>
        <w:ind w:left="1134" w:hanging="425"/>
        <w:jc w:val="both"/>
      </w:pPr>
      <w:r>
        <w:rPr>
          <w:rFonts w:eastAsia="Calibri"/>
          <w:color w:val="00000A"/>
          <w:sz w:val="22"/>
          <w:szCs w:val="22"/>
        </w:rPr>
        <w:t>poświadczone za zgodność z oryginałem kopie umów o prace pracowników wykonujących zadanie.</w:t>
      </w:r>
    </w:p>
    <w:p w14:paraId="4E8BD1A3" w14:textId="77777777" w:rsidR="0026351B" w:rsidRDefault="0026351B" w:rsidP="00353BF3">
      <w:pPr>
        <w:spacing w:before="0" w:after="0"/>
        <w:ind w:left="426" w:hanging="426"/>
        <w:jc w:val="center"/>
        <w:rPr>
          <w:rFonts w:eastAsia="Calibri"/>
          <w:b/>
          <w:color w:val="00000A"/>
          <w:kern w:val="2"/>
          <w:sz w:val="22"/>
          <w:szCs w:val="22"/>
        </w:rPr>
      </w:pPr>
    </w:p>
    <w:p w14:paraId="1ED48057" w14:textId="0826AB71" w:rsidR="00353BF3" w:rsidRDefault="00353BF3" w:rsidP="00353BF3">
      <w:pPr>
        <w:spacing w:before="0" w:after="0"/>
        <w:ind w:left="426" w:hanging="426"/>
        <w:jc w:val="center"/>
      </w:pPr>
      <w:r>
        <w:rPr>
          <w:rFonts w:eastAsia="Calibri"/>
          <w:b/>
          <w:color w:val="00000A"/>
          <w:kern w:val="2"/>
          <w:sz w:val="22"/>
          <w:szCs w:val="22"/>
        </w:rPr>
        <w:t>§16.</w:t>
      </w:r>
    </w:p>
    <w:p w14:paraId="594C5DAC" w14:textId="77777777" w:rsidR="00353BF3" w:rsidRDefault="00353BF3" w:rsidP="0026351B">
      <w:pPr>
        <w:spacing w:before="0" w:after="0"/>
        <w:ind w:left="426"/>
        <w:jc w:val="center"/>
      </w:pPr>
      <w:r>
        <w:rPr>
          <w:rFonts w:eastAsia="Calibri"/>
          <w:b/>
          <w:bCs/>
          <w:color w:val="00000A"/>
          <w:kern w:val="2"/>
          <w:sz w:val="22"/>
          <w:szCs w:val="22"/>
        </w:rPr>
        <w:t>PODWYKONAWCY</w:t>
      </w:r>
    </w:p>
    <w:p w14:paraId="61B2880B" w14:textId="77777777" w:rsidR="00353BF3" w:rsidRDefault="00353BF3" w:rsidP="0026351B">
      <w:pPr>
        <w:pStyle w:val="Akapitzlist"/>
        <w:numPr>
          <w:ilvl w:val="0"/>
          <w:numId w:val="98"/>
        </w:numPr>
        <w:tabs>
          <w:tab w:val="left" w:pos="426"/>
        </w:tabs>
        <w:spacing w:before="0" w:after="0"/>
        <w:ind w:left="426"/>
        <w:jc w:val="both"/>
      </w:pPr>
      <w:r w:rsidRPr="004810B4">
        <w:rPr>
          <w:rFonts w:eastAsia="Calibri"/>
          <w:color w:val="00000A"/>
          <w:kern w:val="2"/>
          <w:sz w:val="22"/>
          <w:szCs w:val="22"/>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4810B4">
        <w:rPr>
          <w:sz w:val="22"/>
          <w:szCs w:val="22"/>
        </w:rPr>
        <w:t xml:space="preserve"> </w:t>
      </w:r>
      <w:r w:rsidRPr="004810B4">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3265A4E9" w14:textId="77777777" w:rsidR="004810B4" w:rsidRDefault="00353BF3" w:rsidP="0026351B">
      <w:pPr>
        <w:numPr>
          <w:ilvl w:val="0"/>
          <w:numId w:val="98"/>
        </w:numPr>
        <w:tabs>
          <w:tab w:val="left" w:pos="426"/>
        </w:tabs>
        <w:spacing w:before="0" w:after="0"/>
        <w:ind w:left="426"/>
        <w:jc w:val="both"/>
      </w:pPr>
      <w:r>
        <w:rPr>
          <w:rFonts w:eastAsia="Calibri"/>
          <w:color w:val="00000A"/>
          <w:kern w:val="2"/>
          <w:sz w:val="22"/>
          <w:szCs w:val="22"/>
        </w:rPr>
        <w:t>Projekt oraz Umowa z Podwykonawcą lub dalszym Podwykonawcą musi zawierać:</w:t>
      </w:r>
    </w:p>
    <w:p w14:paraId="135E1D37" w14:textId="00745830" w:rsidR="00353BF3" w:rsidRDefault="00353BF3" w:rsidP="00254005">
      <w:pPr>
        <w:pStyle w:val="Akapitzlist"/>
        <w:numPr>
          <w:ilvl w:val="0"/>
          <w:numId w:val="99"/>
        </w:numPr>
        <w:tabs>
          <w:tab w:val="left" w:pos="426"/>
        </w:tabs>
        <w:spacing w:before="0" w:after="0"/>
        <w:jc w:val="both"/>
      </w:pPr>
      <w:r w:rsidRPr="004810B4">
        <w:rPr>
          <w:rFonts w:eastAsia="Calibri"/>
          <w:color w:val="00000A"/>
          <w:kern w:val="2"/>
          <w:sz w:val="22"/>
          <w:szCs w:val="22"/>
        </w:rPr>
        <w:t>zakres robót zleconych Podwykonawcy lub dalszemu Podwykonawcy,</w:t>
      </w:r>
    </w:p>
    <w:p w14:paraId="1C93955C" w14:textId="77777777" w:rsidR="00353BF3" w:rsidRDefault="00353BF3" w:rsidP="00254005">
      <w:pPr>
        <w:pStyle w:val="Akapitzlist"/>
        <w:numPr>
          <w:ilvl w:val="0"/>
          <w:numId w:val="99"/>
        </w:numPr>
        <w:tabs>
          <w:tab w:val="left" w:pos="851"/>
        </w:tabs>
        <w:spacing w:before="0" w:after="0"/>
        <w:jc w:val="both"/>
      </w:pPr>
      <w:r w:rsidRPr="004810B4">
        <w:rPr>
          <w:rFonts w:eastAsia="Calibri"/>
          <w:color w:val="00000A"/>
          <w:kern w:val="2"/>
          <w:sz w:val="22"/>
          <w:szCs w:val="22"/>
        </w:rPr>
        <w:t>kwotę wynagrodzenia za roboty, jednak wskazana kwota nie może być wyższa niż wartość tego zakresu robót wynikająca z oferty Wykonawcy,</w:t>
      </w:r>
    </w:p>
    <w:p w14:paraId="64D59DBF" w14:textId="77777777" w:rsidR="00353BF3" w:rsidRDefault="00353BF3" w:rsidP="00254005">
      <w:pPr>
        <w:pStyle w:val="Akapitzlist"/>
        <w:numPr>
          <w:ilvl w:val="0"/>
          <w:numId w:val="99"/>
        </w:numPr>
        <w:tabs>
          <w:tab w:val="left" w:pos="851"/>
        </w:tabs>
        <w:spacing w:before="0" w:after="0"/>
        <w:jc w:val="both"/>
      </w:pPr>
      <w:r w:rsidRPr="004810B4">
        <w:rPr>
          <w:rFonts w:eastAsia="Calibri"/>
          <w:color w:val="00000A"/>
          <w:kern w:val="2"/>
          <w:sz w:val="22"/>
          <w:szCs w:val="22"/>
        </w:rPr>
        <w:t>termin wykonania powierzonego zakresu robót,</w:t>
      </w:r>
    </w:p>
    <w:p w14:paraId="7211927C" w14:textId="77777777" w:rsidR="00353BF3" w:rsidRDefault="00353BF3" w:rsidP="00254005">
      <w:pPr>
        <w:pStyle w:val="Akapitzlist"/>
        <w:numPr>
          <w:ilvl w:val="0"/>
          <w:numId w:val="99"/>
        </w:numPr>
        <w:tabs>
          <w:tab w:val="left" w:pos="851"/>
        </w:tabs>
        <w:spacing w:before="0" w:after="0"/>
        <w:jc w:val="both"/>
      </w:pPr>
      <w:r w:rsidRPr="004810B4">
        <w:rPr>
          <w:rFonts w:eastAsia="Calibri"/>
          <w:color w:val="00000A"/>
          <w:kern w:val="2"/>
          <w:sz w:val="22"/>
          <w:szCs w:val="22"/>
        </w:rPr>
        <w:t>postanowienia dotyczące wysokości kar umownych, jednak nie wyższe niż wynikające z § 22 niniejszej umowy.</w:t>
      </w:r>
    </w:p>
    <w:p w14:paraId="272D80AE"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7AE60C4"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lastRenderedPageBreak/>
        <w:t>Zamawiający w terminie 7 dni od dnia przedłożenia mu projektu umowy, o której mowa w ust. 1</w:t>
      </w:r>
      <w:r>
        <w:rPr>
          <w:rFonts w:eastAsia="Calibri"/>
          <w:color w:val="FF0000"/>
          <w:kern w:val="2"/>
          <w:sz w:val="22"/>
          <w:szCs w:val="22"/>
        </w:rPr>
        <w:t xml:space="preserve"> </w:t>
      </w:r>
      <w:r>
        <w:rPr>
          <w:rFonts w:eastAsia="Calibri"/>
          <w:color w:val="00000A"/>
          <w:kern w:val="2"/>
          <w:sz w:val="22"/>
          <w:szCs w:val="22"/>
        </w:rPr>
        <w:t>zgłasza w formie pisemnej zastrzeżenia do projektu umowy o podwykonawstwo, której przedmiotem są roboty budowlane, jeżeli:</w:t>
      </w:r>
    </w:p>
    <w:p w14:paraId="17C2F29B" w14:textId="77777777" w:rsidR="00353BF3" w:rsidRDefault="00353BF3" w:rsidP="00254005">
      <w:pPr>
        <w:pStyle w:val="Akapitzlist"/>
        <w:numPr>
          <w:ilvl w:val="0"/>
          <w:numId w:val="100"/>
        </w:numPr>
        <w:tabs>
          <w:tab w:val="left" w:pos="851"/>
        </w:tabs>
        <w:spacing w:before="0" w:after="0"/>
        <w:jc w:val="both"/>
      </w:pPr>
      <w:r w:rsidRPr="004810B4">
        <w:rPr>
          <w:rFonts w:eastAsia="Calibri"/>
          <w:color w:val="00000A"/>
          <w:kern w:val="2"/>
          <w:sz w:val="22"/>
          <w:szCs w:val="22"/>
        </w:rPr>
        <w:t>nie spełnia ona wymagań określonych w Dokumentach Zamówienia,</w:t>
      </w:r>
    </w:p>
    <w:p w14:paraId="2CE1EF03" w14:textId="77777777" w:rsidR="00353BF3" w:rsidRDefault="00353BF3" w:rsidP="00254005">
      <w:pPr>
        <w:pStyle w:val="Akapitzlist"/>
        <w:numPr>
          <w:ilvl w:val="0"/>
          <w:numId w:val="100"/>
        </w:numPr>
        <w:tabs>
          <w:tab w:val="left" w:pos="851"/>
        </w:tabs>
        <w:spacing w:before="0" w:after="0"/>
        <w:jc w:val="both"/>
      </w:pPr>
      <w:r w:rsidRPr="004810B4">
        <w:rPr>
          <w:rFonts w:eastAsia="Calibri"/>
          <w:color w:val="00000A"/>
          <w:kern w:val="2"/>
          <w:sz w:val="22"/>
          <w:szCs w:val="22"/>
        </w:rPr>
        <w:t>przewiduje termin zapłaty wynagrodzenia dłuższy niż określony w ust  3.</w:t>
      </w:r>
    </w:p>
    <w:p w14:paraId="729B2399" w14:textId="77777777" w:rsidR="00353BF3" w:rsidRDefault="00353BF3" w:rsidP="00254005">
      <w:pPr>
        <w:pStyle w:val="Akapitzlist"/>
        <w:numPr>
          <w:ilvl w:val="0"/>
          <w:numId w:val="100"/>
        </w:numPr>
        <w:tabs>
          <w:tab w:val="left" w:pos="851"/>
        </w:tabs>
        <w:spacing w:before="0" w:after="0"/>
        <w:jc w:val="both"/>
      </w:pPr>
      <w:r w:rsidRPr="004810B4">
        <w:rPr>
          <w:rFonts w:eastAsia="Calibri"/>
          <w:color w:val="00000A"/>
          <w:kern w:val="2"/>
          <w:sz w:val="22"/>
          <w:szCs w:val="22"/>
        </w:rPr>
        <w:t>zawiera ona postanowienia niezgodne z art. 463 ustawy prawo zamówień publicznych.</w:t>
      </w:r>
    </w:p>
    <w:p w14:paraId="44B198CC"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738FB0BF" w14:textId="77777777" w:rsidR="004810B4" w:rsidRDefault="00353BF3" w:rsidP="0026351B">
      <w:pPr>
        <w:numPr>
          <w:ilvl w:val="0"/>
          <w:numId w:val="98"/>
        </w:numPr>
        <w:tabs>
          <w:tab w:val="left" w:pos="426"/>
        </w:tabs>
        <w:spacing w:before="0" w:after="0"/>
        <w:ind w:left="426"/>
        <w:jc w:val="both"/>
      </w:pPr>
      <w:r>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5EEF050E" w14:textId="6A7C77FC" w:rsidR="00353BF3" w:rsidRDefault="00353BF3" w:rsidP="0026351B">
      <w:pPr>
        <w:numPr>
          <w:ilvl w:val="0"/>
          <w:numId w:val="98"/>
        </w:numPr>
        <w:tabs>
          <w:tab w:val="left" w:pos="426"/>
        </w:tabs>
        <w:spacing w:before="0" w:after="0"/>
        <w:ind w:left="426"/>
        <w:jc w:val="both"/>
      </w:pPr>
      <w:r w:rsidRPr="004810B4">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12A1C520" w14:textId="77777777" w:rsidR="00353BF3" w:rsidRDefault="00353BF3" w:rsidP="00254005">
      <w:pPr>
        <w:pStyle w:val="Akapitzlist"/>
        <w:numPr>
          <w:ilvl w:val="1"/>
          <w:numId w:val="101"/>
        </w:numPr>
        <w:tabs>
          <w:tab w:val="left" w:pos="426"/>
        </w:tabs>
        <w:spacing w:before="0" w:after="0"/>
        <w:jc w:val="both"/>
      </w:pPr>
      <w:r w:rsidRPr="004810B4">
        <w:rPr>
          <w:rFonts w:eastAsia="Calibri"/>
          <w:color w:val="00000A"/>
          <w:kern w:val="2"/>
          <w:sz w:val="22"/>
          <w:szCs w:val="22"/>
        </w:rPr>
        <w:t>nie spełnia ona wymagań określonych w Dokumentach Zamówienia,</w:t>
      </w:r>
    </w:p>
    <w:p w14:paraId="63142AB3" w14:textId="77777777" w:rsidR="00353BF3" w:rsidRDefault="00353BF3" w:rsidP="00254005">
      <w:pPr>
        <w:pStyle w:val="Akapitzlist"/>
        <w:numPr>
          <w:ilvl w:val="1"/>
          <w:numId w:val="101"/>
        </w:numPr>
        <w:tabs>
          <w:tab w:val="left" w:pos="426"/>
        </w:tabs>
        <w:spacing w:before="0" w:after="0"/>
        <w:jc w:val="both"/>
      </w:pPr>
      <w:r w:rsidRPr="004810B4">
        <w:rPr>
          <w:rFonts w:eastAsia="Calibri"/>
          <w:color w:val="00000A"/>
          <w:kern w:val="2"/>
          <w:sz w:val="22"/>
          <w:szCs w:val="22"/>
        </w:rPr>
        <w:t>przewiduje termin zapłaty wynagrodzenia dłuższy niż określony w ust. 3.</w:t>
      </w:r>
    </w:p>
    <w:p w14:paraId="17B6F936" w14:textId="77777777" w:rsidR="00353BF3" w:rsidRDefault="00353BF3" w:rsidP="00254005">
      <w:pPr>
        <w:pStyle w:val="Akapitzlist"/>
        <w:numPr>
          <w:ilvl w:val="1"/>
          <w:numId w:val="101"/>
        </w:numPr>
        <w:tabs>
          <w:tab w:val="left" w:pos="426"/>
        </w:tabs>
        <w:spacing w:before="0" w:after="0"/>
        <w:jc w:val="both"/>
      </w:pPr>
      <w:r w:rsidRPr="004810B4">
        <w:rPr>
          <w:rFonts w:eastAsia="Calibri"/>
          <w:color w:val="00000A"/>
          <w:kern w:val="2"/>
          <w:sz w:val="22"/>
          <w:szCs w:val="22"/>
        </w:rPr>
        <w:t>zawiera ona postanowienia niezgodne z art. 463 ustawy prawo zamówień publicznych.</w:t>
      </w:r>
    </w:p>
    <w:p w14:paraId="61833A79"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Niezgłoszenie w formie pisemnej sprzeciwu do przedłożonej umowy, w terminie określonym w ust. 7, uważa się za akceptację umowy przez Zamawiającego.</w:t>
      </w:r>
    </w:p>
    <w:p w14:paraId="02671418"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Do zmian umowy o podwykonawstwo postanowienia ust. od 1 do 8 stosuje się odpowiednio.</w:t>
      </w:r>
    </w:p>
    <w:p w14:paraId="477A91EB"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443CBCDD"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Pr>
          <w:rFonts w:eastAsia="Calibri"/>
          <w:kern w:val="2"/>
          <w:sz w:val="22"/>
          <w:szCs w:val="22"/>
        </w:rPr>
        <w:t>.</w:t>
      </w:r>
    </w:p>
    <w:p w14:paraId="6926489E"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7CBCC989"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W ka</w:t>
      </w:r>
      <w:r>
        <w:rPr>
          <w:rFonts w:eastAsia="TTE188D4F0t00"/>
          <w:color w:val="00000A"/>
          <w:kern w:val="2"/>
          <w:sz w:val="22"/>
          <w:szCs w:val="22"/>
        </w:rPr>
        <w:t>ż</w:t>
      </w:r>
      <w:r>
        <w:rPr>
          <w:rFonts w:eastAsia="Calibri"/>
          <w:color w:val="00000A"/>
          <w:kern w:val="2"/>
          <w:sz w:val="22"/>
          <w:szCs w:val="22"/>
        </w:rPr>
        <w:t xml:space="preserve">dym przypadku korzystania ze </w:t>
      </w:r>
      <w:r>
        <w:rPr>
          <w:rFonts w:eastAsia="TTE188D4F0t00"/>
          <w:color w:val="00000A"/>
          <w:kern w:val="2"/>
          <w:sz w:val="22"/>
          <w:szCs w:val="22"/>
        </w:rPr>
        <w:t>ś</w:t>
      </w:r>
      <w:r>
        <w:rPr>
          <w:rFonts w:eastAsia="Calibri"/>
          <w:color w:val="00000A"/>
          <w:kern w:val="2"/>
          <w:sz w:val="22"/>
          <w:szCs w:val="22"/>
        </w:rPr>
        <w:t>wiadcze</w:t>
      </w:r>
      <w:r>
        <w:rPr>
          <w:rFonts w:eastAsia="TTE188D4F0t00"/>
          <w:color w:val="00000A"/>
          <w:kern w:val="2"/>
          <w:sz w:val="22"/>
          <w:szCs w:val="22"/>
        </w:rPr>
        <w:t xml:space="preserve">ń </w:t>
      </w:r>
      <w:r>
        <w:rPr>
          <w:rFonts w:eastAsia="Calibri"/>
          <w:color w:val="00000A"/>
          <w:kern w:val="2"/>
          <w:sz w:val="22"/>
          <w:szCs w:val="22"/>
        </w:rPr>
        <w:t>Podwykonawcy i dalszego Podwykonawcy, Wykonawca ponosi pełn</w:t>
      </w:r>
      <w:r>
        <w:rPr>
          <w:rFonts w:eastAsia="TTE188D4F0t00"/>
          <w:color w:val="00000A"/>
          <w:kern w:val="2"/>
          <w:sz w:val="22"/>
          <w:szCs w:val="22"/>
        </w:rPr>
        <w:t xml:space="preserve">ą </w:t>
      </w:r>
      <w:r>
        <w:rPr>
          <w:rFonts w:eastAsia="Calibri"/>
          <w:color w:val="00000A"/>
          <w:kern w:val="2"/>
          <w:sz w:val="22"/>
          <w:szCs w:val="22"/>
        </w:rPr>
        <w:t>odpowiedzialno</w:t>
      </w:r>
      <w:r>
        <w:rPr>
          <w:rFonts w:eastAsia="TTE188D4F0t00"/>
          <w:color w:val="00000A"/>
          <w:kern w:val="2"/>
          <w:sz w:val="22"/>
          <w:szCs w:val="22"/>
        </w:rPr>
        <w:t xml:space="preserve">ść </w:t>
      </w:r>
      <w:r>
        <w:rPr>
          <w:rFonts w:eastAsia="Calibri"/>
          <w:color w:val="00000A"/>
          <w:kern w:val="2"/>
          <w:sz w:val="22"/>
          <w:szCs w:val="22"/>
        </w:rPr>
        <w:t>za wykonanie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przez Podwykonawc</w:t>
      </w:r>
      <w:r>
        <w:rPr>
          <w:rFonts w:eastAsia="TTE188D4F0t00"/>
          <w:color w:val="00000A"/>
          <w:kern w:val="2"/>
          <w:sz w:val="22"/>
          <w:szCs w:val="22"/>
        </w:rPr>
        <w:t>ę</w:t>
      </w:r>
      <w:r>
        <w:rPr>
          <w:rFonts w:eastAsia="Calibri"/>
          <w:color w:val="00000A"/>
          <w:kern w:val="2"/>
          <w:sz w:val="22"/>
          <w:szCs w:val="22"/>
        </w:rPr>
        <w:t>, jak za własne działania lub zaniechania, niezale</w:t>
      </w:r>
      <w:r>
        <w:rPr>
          <w:rFonts w:eastAsia="TTE188D4F0t00"/>
          <w:color w:val="00000A"/>
          <w:kern w:val="2"/>
          <w:sz w:val="22"/>
          <w:szCs w:val="22"/>
        </w:rPr>
        <w:t>ż</w:t>
      </w:r>
      <w:r>
        <w:rPr>
          <w:rFonts w:eastAsia="Calibri"/>
          <w:color w:val="00000A"/>
          <w:kern w:val="2"/>
          <w:sz w:val="22"/>
          <w:szCs w:val="22"/>
        </w:rPr>
        <w:t>nie od osobistej odpowiedzialno</w:t>
      </w:r>
      <w:r>
        <w:rPr>
          <w:rFonts w:eastAsia="TTE188D4F0t00"/>
          <w:color w:val="00000A"/>
          <w:kern w:val="2"/>
          <w:sz w:val="22"/>
          <w:szCs w:val="22"/>
        </w:rPr>
        <w:t>ś</w:t>
      </w:r>
      <w:r>
        <w:rPr>
          <w:rFonts w:eastAsia="Calibri"/>
          <w:color w:val="00000A"/>
          <w:kern w:val="2"/>
          <w:sz w:val="22"/>
          <w:szCs w:val="22"/>
        </w:rPr>
        <w:t>ci Podwykonawcy i dalszego Podwykonawcy wobec Zamawiaj</w:t>
      </w:r>
      <w:r>
        <w:rPr>
          <w:rFonts w:eastAsia="TTE188D4F0t00"/>
          <w:color w:val="00000A"/>
          <w:kern w:val="2"/>
          <w:sz w:val="22"/>
          <w:szCs w:val="22"/>
        </w:rPr>
        <w:t>ą</w:t>
      </w:r>
      <w:r>
        <w:rPr>
          <w:rFonts w:eastAsia="Calibri"/>
          <w:color w:val="00000A"/>
          <w:kern w:val="2"/>
          <w:sz w:val="22"/>
          <w:szCs w:val="22"/>
        </w:rPr>
        <w:t>cego.</w:t>
      </w:r>
    </w:p>
    <w:p w14:paraId="718C7B70"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35685C78"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FB026E8" w14:textId="77777777" w:rsidR="00353BF3" w:rsidRDefault="00353BF3" w:rsidP="0026351B">
      <w:pPr>
        <w:numPr>
          <w:ilvl w:val="0"/>
          <w:numId w:val="98"/>
        </w:numPr>
        <w:tabs>
          <w:tab w:val="left" w:pos="426"/>
        </w:tabs>
        <w:spacing w:before="0" w:after="0"/>
        <w:ind w:left="426"/>
        <w:jc w:val="both"/>
      </w:pPr>
      <w:r>
        <w:rPr>
          <w:rFonts w:eastAsia="Calibri"/>
          <w:color w:val="00000A"/>
          <w:kern w:val="2"/>
          <w:sz w:val="22"/>
          <w:szCs w:val="22"/>
        </w:rPr>
        <w:t>Wszelkie zmiany umów, o których mowa w ust. 1 wymagają formy pisemnej pod rygorem nieważności i zgody Zamawiającego.</w:t>
      </w:r>
    </w:p>
    <w:p w14:paraId="23D17EC8" w14:textId="77777777" w:rsidR="00353BF3" w:rsidRPr="00A21744" w:rsidRDefault="00353BF3" w:rsidP="0026351B">
      <w:pPr>
        <w:numPr>
          <w:ilvl w:val="0"/>
          <w:numId w:val="98"/>
        </w:numPr>
        <w:tabs>
          <w:tab w:val="left" w:pos="426"/>
        </w:tabs>
        <w:spacing w:before="0" w:after="0"/>
        <w:ind w:left="426"/>
        <w:jc w:val="both"/>
        <w:rPr>
          <w:rFonts w:eastAsia="Calibri"/>
          <w:color w:val="00000A"/>
          <w:sz w:val="22"/>
          <w:szCs w:val="22"/>
        </w:rPr>
      </w:pPr>
      <w:r w:rsidRPr="008672E9">
        <w:rPr>
          <w:rFonts w:eastAsia="Calibri"/>
          <w:color w:val="00000A"/>
          <w:kern w:val="2"/>
          <w:sz w:val="22"/>
          <w:szCs w:val="22"/>
        </w:rPr>
        <w:lastRenderedPageBreak/>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6FC7D134" w14:textId="77777777" w:rsidR="0026351B" w:rsidRDefault="0026351B" w:rsidP="00353BF3">
      <w:pPr>
        <w:spacing w:before="0" w:after="0"/>
        <w:jc w:val="center"/>
        <w:rPr>
          <w:rFonts w:eastAsia="Calibri"/>
          <w:b/>
          <w:color w:val="00000A"/>
          <w:kern w:val="2"/>
          <w:sz w:val="22"/>
          <w:szCs w:val="22"/>
        </w:rPr>
      </w:pPr>
    </w:p>
    <w:p w14:paraId="36F972BB" w14:textId="55887A47" w:rsidR="00353BF3" w:rsidRDefault="00353BF3" w:rsidP="00353BF3">
      <w:pPr>
        <w:spacing w:before="0" w:after="0"/>
        <w:jc w:val="center"/>
      </w:pPr>
      <w:r>
        <w:rPr>
          <w:rFonts w:eastAsia="Calibri"/>
          <w:b/>
          <w:color w:val="00000A"/>
          <w:kern w:val="2"/>
          <w:sz w:val="22"/>
          <w:szCs w:val="22"/>
        </w:rPr>
        <w:t>§ 17.</w:t>
      </w:r>
    </w:p>
    <w:p w14:paraId="1AB352FE" w14:textId="77777777" w:rsidR="00353BF3" w:rsidRDefault="00353BF3" w:rsidP="00353BF3">
      <w:pPr>
        <w:spacing w:before="0" w:after="0"/>
        <w:jc w:val="center"/>
      </w:pPr>
      <w:r>
        <w:rPr>
          <w:rFonts w:eastAsia="Calibri"/>
          <w:b/>
          <w:bCs/>
          <w:color w:val="00000A"/>
          <w:kern w:val="2"/>
          <w:sz w:val="22"/>
          <w:szCs w:val="22"/>
        </w:rPr>
        <w:t>PRZEKAZANIE PLACU BUDOWY</w:t>
      </w:r>
    </w:p>
    <w:p w14:paraId="6C8392B1" w14:textId="77777777" w:rsidR="00353BF3" w:rsidRPr="008672E9" w:rsidRDefault="00353BF3" w:rsidP="0026351B">
      <w:pPr>
        <w:spacing w:before="0" w:after="0"/>
        <w:jc w:val="both"/>
      </w:pPr>
      <w:r>
        <w:rPr>
          <w:rFonts w:eastAsia="Calibri"/>
          <w:color w:val="00000A"/>
          <w:kern w:val="2"/>
          <w:sz w:val="22"/>
          <w:szCs w:val="22"/>
        </w:rPr>
        <w:t>Zamawiający przekaże Wykonawcy teren budowy nie później, niż w ciągu 10 dni roboczych od dnia podpisania umowy.</w:t>
      </w:r>
    </w:p>
    <w:p w14:paraId="0E9F87E4" w14:textId="77777777" w:rsidR="00353BF3" w:rsidRDefault="00353BF3" w:rsidP="00353BF3">
      <w:pPr>
        <w:spacing w:before="0" w:after="0"/>
        <w:jc w:val="center"/>
      </w:pPr>
      <w:r>
        <w:rPr>
          <w:rFonts w:eastAsia="Calibri"/>
          <w:b/>
          <w:color w:val="00000A"/>
          <w:kern w:val="2"/>
          <w:sz w:val="22"/>
          <w:szCs w:val="22"/>
        </w:rPr>
        <w:t>§ 18.</w:t>
      </w:r>
    </w:p>
    <w:p w14:paraId="192CE569" w14:textId="77777777" w:rsidR="00353BF3" w:rsidRDefault="00353BF3" w:rsidP="00353BF3">
      <w:pPr>
        <w:spacing w:before="0" w:after="0"/>
        <w:jc w:val="center"/>
      </w:pPr>
      <w:r>
        <w:rPr>
          <w:rFonts w:eastAsia="Calibri"/>
          <w:b/>
          <w:bCs/>
          <w:color w:val="00000A"/>
          <w:kern w:val="2"/>
          <w:sz w:val="22"/>
          <w:szCs w:val="22"/>
        </w:rPr>
        <w:t>ZASADY ODBIORU ROBÓT</w:t>
      </w:r>
    </w:p>
    <w:p w14:paraId="6A69ADBB" w14:textId="77777777" w:rsidR="00353BF3" w:rsidRDefault="00353BF3" w:rsidP="0026351B">
      <w:pPr>
        <w:pStyle w:val="Akapitzlist"/>
        <w:numPr>
          <w:ilvl w:val="0"/>
          <w:numId w:val="102"/>
        </w:numPr>
        <w:spacing w:before="0" w:after="0"/>
        <w:ind w:left="284" w:hanging="284"/>
        <w:jc w:val="both"/>
      </w:pPr>
      <w:r w:rsidRPr="00BE2AC9">
        <w:rPr>
          <w:rFonts w:eastAsia="Calibri"/>
          <w:kern w:val="2"/>
          <w:sz w:val="22"/>
          <w:szCs w:val="22"/>
        </w:rPr>
        <w:t>Wszystkie odbiory robót zanikaj</w:t>
      </w:r>
      <w:r w:rsidRPr="00BE2AC9">
        <w:rPr>
          <w:rFonts w:eastAsia="TTE188D4F0t00"/>
          <w:kern w:val="2"/>
          <w:sz w:val="22"/>
          <w:szCs w:val="22"/>
        </w:rPr>
        <w:t>ą</w:t>
      </w:r>
      <w:r w:rsidRPr="00BE2AC9">
        <w:rPr>
          <w:rFonts w:eastAsia="Calibri"/>
          <w:kern w:val="2"/>
          <w:sz w:val="22"/>
          <w:szCs w:val="22"/>
        </w:rPr>
        <w:t>cych i ulegaj</w:t>
      </w:r>
      <w:r w:rsidRPr="00BE2AC9">
        <w:rPr>
          <w:rFonts w:eastAsia="TTE188D4F0t00"/>
          <w:kern w:val="2"/>
          <w:sz w:val="22"/>
          <w:szCs w:val="22"/>
        </w:rPr>
        <w:t>ą</w:t>
      </w:r>
      <w:r w:rsidRPr="00BE2AC9">
        <w:rPr>
          <w:rFonts w:eastAsia="Calibri"/>
          <w:kern w:val="2"/>
          <w:sz w:val="22"/>
          <w:szCs w:val="22"/>
        </w:rPr>
        <w:t>cych zakryciu, dokonywane b</w:t>
      </w:r>
      <w:r w:rsidRPr="00BE2AC9">
        <w:rPr>
          <w:rFonts w:eastAsia="TTE188D4F0t00"/>
          <w:kern w:val="2"/>
          <w:sz w:val="22"/>
          <w:szCs w:val="22"/>
        </w:rPr>
        <w:t>ę</w:t>
      </w:r>
      <w:r w:rsidRPr="00BE2AC9">
        <w:rPr>
          <w:rFonts w:eastAsia="Calibri"/>
          <w:kern w:val="2"/>
          <w:sz w:val="22"/>
          <w:szCs w:val="22"/>
        </w:rPr>
        <w:t>d</w:t>
      </w:r>
      <w:r w:rsidRPr="00BE2AC9">
        <w:rPr>
          <w:rFonts w:eastAsia="TTE188D4F0t00"/>
          <w:kern w:val="2"/>
          <w:sz w:val="22"/>
          <w:szCs w:val="22"/>
        </w:rPr>
        <w:t xml:space="preserve">ą </w:t>
      </w:r>
      <w:r w:rsidRPr="00BE2AC9">
        <w:rPr>
          <w:rFonts w:eastAsia="Calibri"/>
          <w:kern w:val="2"/>
          <w:sz w:val="22"/>
          <w:szCs w:val="22"/>
        </w:rPr>
        <w:t xml:space="preserve">w terminie do 2 </w:t>
      </w:r>
      <w:r w:rsidRPr="00BE2AC9">
        <w:rPr>
          <w:rFonts w:eastAsia="Calibri"/>
          <w:bCs/>
          <w:kern w:val="2"/>
          <w:sz w:val="22"/>
          <w:szCs w:val="22"/>
        </w:rPr>
        <w:t xml:space="preserve">dni roboczych </w:t>
      </w:r>
      <w:r w:rsidRPr="00BE2AC9">
        <w:rPr>
          <w:rFonts w:eastAsia="Calibri"/>
          <w:kern w:val="2"/>
          <w:sz w:val="22"/>
          <w:szCs w:val="22"/>
        </w:rPr>
        <w:t>od dnia zgłoszenia przez kierownika budowy/kierownika robót</w:t>
      </w:r>
      <w:r w:rsidRPr="00BE2AC9">
        <w:rPr>
          <w:rFonts w:eastAsia="TTE188D4F0t00"/>
          <w:kern w:val="2"/>
          <w:sz w:val="22"/>
          <w:szCs w:val="22"/>
        </w:rPr>
        <w:t xml:space="preserve"> </w:t>
      </w:r>
      <w:r w:rsidRPr="00BE2AC9">
        <w:rPr>
          <w:rFonts w:eastAsia="Calibri"/>
          <w:kern w:val="2"/>
          <w:sz w:val="22"/>
          <w:szCs w:val="22"/>
        </w:rPr>
        <w:t xml:space="preserve">wpisem do dziennika budowy, jeżeli obowiązek jego prowadzenia wynika z obowiązujących przepisów oraz pisemnym powiadomieniu o tym fakcie </w:t>
      </w:r>
      <w:r w:rsidRPr="00BE2AC9">
        <w:rPr>
          <w:rFonts w:eastAsia="Calibri"/>
          <w:bCs/>
          <w:kern w:val="2"/>
          <w:sz w:val="22"/>
          <w:szCs w:val="22"/>
        </w:rPr>
        <w:t>Inspektora Nadzoru Zamawiającego</w:t>
      </w:r>
      <w:r w:rsidRPr="00BE2AC9">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33ACECC" w14:textId="77777777" w:rsidR="00353BF3" w:rsidRDefault="00353BF3" w:rsidP="0026351B">
      <w:pPr>
        <w:pStyle w:val="Akapitzlist"/>
        <w:numPr>
          <w:ilvl w:val="0"/>
          <w:numId w:val="102"/>
        </w:numPr>
        <w:spacing w:before="0" w:after="0"/>
        <w:ind w:left="284" w:hanging="284"/>
        <w:jc w:val="both"/>
      </w:pPr>
      <w:r w:rsidRPr="00BE2AC9">
        <w:rPr>
          <w:rFonts w:eastAsia="Calibri"/>
          <w:kern w:val="2"/>
          <w:sz w:val="22"/>
          <w:szCs w:val="22"/>
        </w:rPr>
        <w:t>Wszystkie odbiory cz</w:t>
      </w:r>
      <w:r w:rsidRPr="00BE2AC9">
        <w:rPr>
          <w:rFonts w:eastAsia="TTE188D4F0t00"/>
          <w:kern w:val="2"/>
          <w:sz w:val="22"/>
          <w:szCs w:val="22"/>
        </w:rPr>
        <w:t>ęś</w:t>
      </w:r>
      <w:r w:rsidRPr="00BE2AC9">
        <w:rPr>
          <w:rFonts w:eastAsia="Calibri"/>
          <w:kern w:val="2"/>
          <w:sz w:val="22"/>
          <w:szCs w:val="22"/>
        </w:rPr>
        <w:t>ciowe i odbiór końcowy, rozpoczęte b</w:t>
      </w:r>
      <w:r w:rsidRPr="00BE2AC9">
        <w:rPr>
          <w:rFonts w:eastAsia="TTE188D4F0t00"/>
          <w:kern w:val="2"/>
          <w:sz w:val="22"/>
          <w:szCs w:val="22"/>
        </w:rPr>
        <w:t>ę</w:t>
      </w:r>
      <w:r w:rsidRPr="00BE2AC9">
        <w:rPr>
          <w:rFonts w:eastAsia="Calibri"/>
          <w:kern w:val="2"/>
          <w:sz w:val="22"/>
          <w:szCs w:val="22"/>
        </w:rPr>
        <w:t>d</w:t>
      </w:r>
      <w:r w:rsidRPr="00BE2AC9">
        <w:rPr>
          <w:rFonts w:eastAsia="TTE188D4F0t00"/>
          <w:kern w:val="2"/>
          <w:sz w:val="22"/>
          <w:szCs w:val="22"/>
        </w:rPr>
        <w:t xml:space="preserve">ą </w:t>
      </w:r>
      <w:r w:rsidRPr="00BE2AC9">
        <w:rPr>
          <w:rFonts w:eastAsia="Calibri"/>
          <w:kern w:val="2"/>
          <w:sz w:val="22"/>
          <w:szCs w:val="22"/>
        </w:rPr>
        <w:t xml:space="preserve">w terminie nie późniejszym, niż 15 </w:t>
      </w:r>
      <w:r w:rsidRPr="00BE2AC9">
        <w:rPr>
          <w:rFonts w:eastAsia="Calibri"/>
          <w:bCs/>
          <w:kern w:val="2"/>
          <w:sz w:val="22"/>
          <w:szCs w:val="22"/>
        </w:rPr>
        <w:t xml:space="preserve">dni </w:t>
      </w:r>
      <w:r w:rsidRPr="00BE2AC9">
        <w:rPr>
          <w:rFonts w:eastAsia="Calibri"/>
          <w:kern w:val="2"/>
          <w:sz w:val="22"/>
          <w:szCs w:val="22"/>
        </w:rPr>
        <w:t xml:space="preserve">od dnia pisemnego zgłoszenia przez kierownika budowy lub kierownika robót w dzienniku budowy </w:t>
      </w:r>
      <w:r w:rsidRPr="00BE2AC9">
        <w:rPr>
          <w:rFonts w:eastAsia="TTE188D4F0t00"/>
          <w:kern w:val="2"/>
          <w:sz w:val="22"/>
          <w:szCs w:val="22"/>
        </w:rPr>
        <w:t xml:space="preserve">potwierdzonego przez inspektora nadzoru inwestorskiego </w:t>
      </w:r>
      <w:r w:rsidRPr="00BE2AC9">
        <w:rPr>
          <w:rFonts w:eastAsia="Calibri"/>
          <w:kern w:val="2"/>
          <w:sz w:val="22"/>
          <w:szCs w:val="22"/>
        </w:rPr>
        <w:t xml:space="preserve">wpisem do dziennika budowy oraz pisemnym powiadomieniu </w:t>
      </w:r>
      <w:r w:rsidRPr="00BE2AC9">
        <w:rPr>
          <w:rFonts w:eastAsia="Calibri"/>
          <w:bCs/>
          <w:kern w:val="2"/>
          <w:sz w:val="22"/>
          <w:szCs w:val="22"/>
        </w:rPr>
        <w:t xml:space="preserve">Inspektora Nadzoru Zamawiającego </w:t>
      </w:r>
      <w:r w:rsidRPr="00BE2AC9">
        <w:rPr>
          <w:rFonts w:eastAsia="Calibri"/>
          <w:kern w:val="2"/>
          <w:sz w:val="22"/>
          <w:szCs w:val="22"/>
        </w:rPr>
        <w:t xml:space="preserve">i Zamawiającego. </w:t>
      </w:r>
      <w:r w:rsidRPr="00BE2AC9">
        <w:rPr>
          <w:rFonts w:eastAsia="Calibri"/>
          <w:bCs/>
          <w:kern w:val="2"/>
          <w:sz w:val="22"/>
          <w:szCs w:val="22"/>
        </w:rPr>
        <w:t>Zamawiający ma prawo powołać komisję odbioru także do odbiorów częściowych.</w:t>
      </w:r>
    </w:p>
    <w:p w14:paraId="321C6F95" w14:textId="77777777" w:rsidR="00353BF3" w:rsidRDefault="00353BF3" w:rsidP="0026351B">
      <w:pPr>
        <w:pStyle w:val="Akapitzlist"/>
        <w:numPr>
          <w:ilvl w:val="0"/>
          <w:numId w:val="102"/>
        </w:numPr>
        <w:spacing w:before="0" w:after="0"/>
        <w:ind w:left="284" w:hanging="284"/>
        <w:jc w:val="both"/>
      </w:pPr>
      <w:r w:rsidRPr="00BE2AC9">
        <w:rPr>
          <w:rFonts w:eastAsia="Calibri"/>
          <w:kern w:val="2"/>
          <w:sz w:val="22"/>
          <w:szCs w:val="22"/>
        </w:rPr>
        <w:t>Odbioru końcowego dokonuje, z udziałem kierownika budowy lub kierownika robót</w:t>
      </w:r>
      <w:r w:rsidRPr="00BE2AC9">
        <w:rPr>
          <w:rFonts w:eastAsia="TTE188D4F0t00"/>
          <w:kern w:val="2"/>
          <w:sz w:val="22"/>
          <w:szCs w:val="22"/>
        </w:rPr>
        <w:t xml:space="preserve"> </w:t>
      </w:r>
      <w:r w:rsidRPr="00BE2AC9">
        <w:rPr>
          <w:rFonts w:eastAsia="Calibri"/>
          <w:kern w:val="2"/>
          <w:sz w:val="22"/>
          <w:szCs w:val="22"/>
        </w:rPr>
        <w:t xml:space="preserve">i </w:t>
      </w:r>
      <w:r w:rsidRPr="00BE2AC9">
        <w:rPr>
          <w:rFonts w:eastAsia="Calibri"/>
          <w:bCs/>
          <w:kern w:val="2"/>
          <w:sz w:val="22"/>
          <w:szCs w:val="22"/>
        </w:rPr>
        <w:t>Inspektora Nadzoru Zamawiającego</w:t>
      </w:r>
      <w:r w:rsidRPr="00BE2AC9">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07F16A32" w14:textId="77777777" w:rsidR="00353BF3" w:rsidRDefault="00353BF3" w:rsidP="0026351B">
      <w:pPr>
        <w:pStyle w:val="Akapitzlist"/>
        <w:numPr>
          <w:ilvl w:val="0"/>
          <w:numId w:val="102"/>
        </w:numPr>
        <w:spacing w:before="0" w:after="0"/>
        <w:ind w:left="284" w:hanging="284"/>
        <w:jc w:val="both"/>
      </w:pPr>
      <w:r w:rsidRPr="00BE2AC9">
        <w:rPr>
          <w:rFonts w:eastAsia="Calibri"/>
          <w:kern w:val="2"/>
          <w:sz w:val="22"/>
          <w:szCs w:val="22"/>
        </w:rPr>
        <w:t>Warunkiem dokonania odbioru końcowego jest wykonanie przedmiotu zamówienia zgodnie z umową oraz przekazanie kompletnej dokumentacji powykonawczej.</w:t>
      </w:r>
    </w:p>
    <w:p w14:paraId="5383A314" w14:textId="77777777" w:rsidR="00353BF3" w:rsidRPr="00090717" w:rsidRDefault="00353BF3" w:rsidP="0026351B">
      <w:pPr>
        <w:pStyle w:val="Akapitzlist"/>
        <w:numPr>
          <w:ilvl w:val="0"/>
          <w:numId w:val="102"/>
        </w:numPr>
        <w:spacing w:before="0" w:after="0"/>
        <w:ind w:left="284" w:hanging="284"/>
        <w:jc w:val="both"/>
      </w:pPr>
      <w:r w:rsidRPr="00BE2AC9">
        <w:rPr>
          <w:rFonts w:eastAsia="Calibri"/>
          <w:kern w:val="2"/>
          <w:sz w:val="22"/>
          <w:szCs w:val="22"/>
        </w:rPr>
        <w:t>Z czynno</w:t>
      </w:r>
      <w:r w:rsidRPr="00BE2AC9">
        <w:rPr>
          <w:rFonts w:eastAsia="TTE188D4F0t00"/>
          <w:kern w:val="2"/>
          <w:sz w:val="22"/>
          <w:szCs w:val="22"/>
        </w:rPr>
        <w:t>ś</w:t>
      </w:r>
      <w:r w:rsidRPr="00BE2AC9">
        <w:rPr>
          <w:rFonts w:eastAsia="Calibri"/>
          <w:kern w:val="2"/>
          <w:sz w:val="22"/>
          <w:szCs w:val="22"/>
        </w:rPr>
        <w:t>ci odbioru końcowego i odbioru pogwarancyjnego spisany b</w:t>
      </w:r>
      <w:r w:rsidRPr="00BE2AC9">
        <w:rPr>
          <w:rFonts w:eastAsia="TTE188D4F0t00"/>
          <w:kern w:val="2"/>
          <w:sz w:val="22"/>
          <w:szCs w:val="22"/>
        </w:rPr>
        <w:t>ę</w:t>
      </w:r>
      <w:r w:rsidRPr="00BE2AC9">
        <w:rPr>
          <w:rFonts w:eastAsia="Calibri"/>
          <w:kern w:val="2"/>
          <w:sz w:val="22"/>
          <w:szCs w:val="22"/>
        </w:rPr>
        <w:t>dzie protokół zawieraj</w:t>
      </w:r>
      <w:r w:rsidRPr="00BE2AC9">
        <w:rPr>
          <w:rFonts w:eastAsia="TTE188D4F0t00"/>
          <w:kern w:val="2"/>
          <w:sz w:val="22"/>
          <w:szCs w:val="22"/>
        </w:rPr>
        <w:t>ą</w:t>
      </w:r>
      <w:r w:rsidRPr="00BE2AC9">
        <w:rPr>
          <w:rFonts w:eastAsia="Calibri"/>
          <w:kern w:val="2"/>
          <w:sz w:val="22"/>
          <w:szCs w:val="22"/>
        </w:rPr>
        <w:t>cy wszystkie ustalenia dokonane w toku odbioru oraz zostan</w:t>
      </w:r>
      <w:r w:rsidRPr="00BE2AC9">
        <w:rPr>
          <w:rFonts w:eastAsia="TTE188D4F0t00"/>
          <w:kern w:val="2"/>
          <w:sz w:val="22"/>
          <w:szCs w:val="22"/>
        </w:rPr>
        <w:t xml:space="preserve">ą </w:t>
      </w:r>
      <w:r w:rsidRPr="00BE2AC9">
        <w:rPr>
          <w:rFonts w:eastAsia="Calibri"/>
          <w:kern w:val="2"/>
          <w:sz w:val="22"/>
          <w:szCs w:val="22"/>
        </w:rPr>
        <w:t>wyznaczone terminy na usunięcie stwierdzonych w trakcie odbioru wad.</w:t>
      </w:r>
    </w:p>
    <w:p w14:paraId="7C1428D4" w14:textId="77777777" w:rsidR="00353BF3" w:rsidRDefault="00353BF3" w:rsidP="00353BF3">
      <w:pPr>
        <w:spacing w:before="0" w:after="0"/>
        <w:ind w:left="360"/>
        <w:jc w:val="center"/>
      </w:pPr>
      <w:r>
        <w:rPr>
          <w:rFonts w:eastAsia="Calibri"/>
          <w:b/>
          <w:color w:val="00000A"/>
          <w:kern w:val="2"/>
          <w:sz w:val="22"/>
          <w:szCs w:val="22"/>
        </w:rPr>
        <w:t>§ 19.</w:t>
      </w:r>
    </w:p>
    <w:p w14:paraId="2C6F42CE" w14:textId="77777777" w:rsidR="00353BF3" w:rsidRDefault="00353BF3" w:rsidP="00353BF3">
      <w:pPr>
        <w:spacing w:before="0" w:after="0"/>
        <w:ind w:left="720"/>
        <w:jc w:val="center"/>
      </w:pPr>
      <w:r>
        <w:rPr>
          <w:rFonts w:eastAsia="Calibri"/>
          <w:b/>
          <w:bCs/>
          <w:color w:val="00000A"/>
          <w:kern w:val="2"/>
          <w:sz w:val="22"/>
          <w:szCs w:val="22"/>
        </w:rPr>
        <w:t>GWARANCJA I RĘKOJMIA</w:t>
      </w:r>
    </w:p>
    <w:p w14:paraId="4362A0FE"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39C7070B"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2365F183"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18EEF121" w14:textId="77777777" w:rsidR="00353BF3" w:rsidRDefault="00353BF3" w:rsidP="00254005">
      <w:pPr>
        <w:numPr>
          <w:ilvl w:val="0"/>
          <w:numId w:val="82"/>
        </w:numPr>
        <w:spacing w:before="0" w:after="0"/>
        <w:ind w:left="426" w:hanging="426"/>
        <w:jc w:val="both"/>
      </w:pPr>
      <w:r>
        <w:rPr>
          <w:rFonts w:eastAsia="Calibri"/>
          <w:color w:val="00000A"/>
          <w:spacing w:val="2"/>
          <w:kern w:val="2"/>
          <w:sz w:val="22"/>
          <w:szCs w:val="22"/>
        </w:rPr>
        <w:lastRenderedPageBreak/>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21A53DDB"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 xml:space="preserve">Wykonawca nie może odmówić usunięcia wad/usterek bez względu na wysokość związanych z tym kosztów. </w:t>
      </w:r>
    </w:p>
    <w:p w14:paraId="5B42BD3E" w14:textId="77777777" w:rsidR="00353BF3" w:rsidRDefault="00353BF3" w:rsidP="00254005">
      <w:pPr>
        <w:numPr>
          <w:ilvl w:val="0"/>
          <w:numId w:val="82"/>
        </w:numPr>
        <w:spacing w:before="0" w:after="0"/>
        <w:ind w:left="426" w:hanging="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2A62E6B1"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2F38CEBF"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316042F0"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54F4CAF3"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Gwarancja nie wyłącza, nie ogranicza, ani nie zawiesza uprawnień Zamawiającego wynikających z przepisów o rękojmi za wady przedmiotu umowy.</w:t>
      </w:r>
    </w:p>
    <w:p w14:paraId="4E1ABD58" w14:textId="77777777" w:rsidR="00353BF3" w:rsidRDefault="00353BF3" w:rsidP="00254005">
      <w:pPr>
        <w:numPr>
          <w:ilvl w:val="0"/>
          <w:numId w:val="82"/>
        </w:numPr>
        <w:spacing w:before="0" w:after="0"/>
        <w:ind w:left="426" w:hanging="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2DEB67A" w14:textId="77777777" w:rsidR="00353BF3" w:rsidRPr="00C85C43" w:rsidRDefault="00353BF3" w:rsidP="00254005">
      <w:pPr>
        <w:numPr>
          <w:ilvl w:val="0"/>
          <w:numId w:val="82"/>
        </w:numPr>
        <w:spacing w:before="0" w:after="0"/>
        <w:ind w:left="426" w:hanging="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650B5A88" w14:textId="77777777" w:rsidR="00353BF3" w:rsidRDefault="00353BF3" w:rsidP="00353BF3">
      <w:pPr>
        <w:spacing w:before="0" w:after="0"/>
        <w:ind w:left="426"/>
        <w:jc w:val="both"/>
      </w:pPr>
    </w:p>
    <w:p w14:paraId="7F9D091D" w14:textId="77777777" w:rsidR="00353BF3" w:rsidRDefault="00353BF3" w:rsidP="00353BF3">
      <w:pPr>
        <w:spacing w:before="0" w:after="0"/>
        <w:jc w:val="center"/>
      </w:pPr>
      <w:r>
        <w:rPr>
          <w:rFonts w:eastAsia="Calibri"/>
          <w:b/>
          <w:color w:val="000000"/>
          <w:kern w:val="2"/>
          <w:sz w:val="22"/>
          <w:szCs w:val="22"/>
        </w:rPr>
        <w:t>§ 20.</w:t>
      </w:r>
    </w:p>
    <w:p w14:paraId="4673AB73" w14:textId="77777777" w:rsidR="00353BF3" w:rsidRDefault="00353BF3" w:rsidP="00353BF3">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5E8535D0" w14:textId="77777777" w:rsidR="00353BF3" w:rsidRDefault="00353BF3" w:rsidP="00254005">
      <w:pPr>
        <w:numPr>
          <w:ilvl w:val="0"/>
          <w:numId w:val="52"/>
        </w:numPr>
        <w:spacing w:before="0" w:after="0"/>
        <w:ind w:left="426" w:hanging="426"/>
        <w:jc w:val="both"/>
      </w:pPr>
      <w:r>
        <w:rPr>
          <w:rFonts w:eastAsia="Calibri"/>
          <w:bCs/>
          <w:color w:val="000000"/>
          <w:kern w:val="2"/>
          <w:sz w:val="22"/>
          <w:szCs w:val="22"/>
        </w:rPr>
        <w:t>Ustala się zabezpieczenie należytego wykonania umowy, w tym czystych strat finansowych w wysokości 5% wynagrodzenia brutto, o którym mowa w §6 ust. 1 umowy, tj. kwotę ………………………………………………………………….. (słownie: ……………………………………………………)</w:t>
      </w:r>
    </w:p>
    <w:p w14:paraId="376E6100" w14:textId="77777777" w:rsidR="00353BF3" w:rsidRDefault="00353BF3" w:rsidP="00254005">
      <w:pPr>
        <w:numPr>
          <w:ilvl w:val="0"/>
          <w:numId w:val="52"/>
        </w:numPr>
        <w:spacing w:before="0" w:after="0"/>
        <w:ind w:left="426" w:hanging="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208C212E" w14:textId="77777777" w:rsidR="00353BF3" w:rsidRDefault="00353BF3" w:rsidP="00254005">
      <w:pPr>
        <w:numPr>
          <w:ilvl w:val="0"/>
          <w:numId w:val="52"/>
        </w:numPr>
        <w:spacing w:before="0" w:after="0"/>
        <w:ind w:left="426" w:hanging="426"/>
        <w:jc w:val="both"/>
      </w:pPr>
      <w:r>
        <w:rPr>
          <w:rFonts w:eastAsia="Calibri"/>
          <w:bCs/>
          <w:color w:val="000000"/>
          <w:kern w:val="2"/>
          <w:sz w:val="22"/>
          <w:szCs w:val="22"/>
        </w:rPr>
        <w:t>Zabezpieczenie należytego wykonania umowy będzie zwrócone Wykonawcy w terminach i wysokościach jak niżej:</w:t>
      </w:r>
    </w:p>
    <w:p w14:paraId="3AE1B5EE" w14:textId="77777777" w:rsidR="00353BF3" w:rsidRDefault="00353BF3" w:rsidP="00254005">
      <w:pPr>
        <w:numPr>
          <w:ilvl w:val="0"/>
          <w:numId w:val="68"/>
        </w:numPr>
        <w:tabs>
          <w:tab w:val="clear" w:pos="0"/>
          <w:tab w:val="num" w:pos="851"/>
        </w:tabs>
        <w:spacing w:before="0" w:after="0"/>
        <w:ind w:left="851" w:hanging="425"/>
        <w:jc w:val="both"/>
      </w:pPr>
      <w:r>
        <w:rPr>
          <w:rFonts w:eastAsia="Calibri"/>
          <w:bCs/>
          <w:color w:val="000000"/>
          <w:kern w:val="2"/>
          <w:sz w:val="22"/>
          <w:szCs w:val="22"/>
        </w:rPr>
        <w:lastRenderedPageBreak/>
        <w:t>70% wartości zabezpieczenia – nie później niż 30 dni od dnia wykonania zamówienia i uznania przez Zamawiającego za należycie wykonane,</w:t>
      </w:r>
    </w:p>
    <w:p w14:paraId="000D4B99" w14:textId="77777777" w:rsidR="00353BF3" w:rsidRDefault="00353BF3" w:rsidP="00254005">
      <w:pPr>
        <w:numPr>
          <w:ilvl w:val="0"/>
          <w:numId w:val="68"/>
        </w:numPr>
        <w:tabs>
          <w:tab w:val="clear" w:pos="0"/>
          <w:tab w:val="num" w:pos="851"/>
        </w:tabs>
        <w:spacing w:before="0" w:after="0"/>
        <w:ind w:left="851" w:hanging="425"/>
        <w:jc w:val="both"/>
      </w:pPr>
      <w:r>
        <w:rPr>
          <w:rFonts w:eastAsia="Calibri"/>
          <w:bCs/>
          <w:color w:val="000000"/>
          <w:kern w:val="2"/>
          <w:sz w:val="22"/>
          <w:szCs w:val="22"/>
        </w:rPr>
        <w:t>30% wartości zabezpieczenia – zostanie zwrócone nie później niż 15 dni po upływie okresu rękojmi za wady lub gwarancji.</w:t>
      </w:r>
    </w:p>
    <w:p w14:paraId="1919E1C9" w14:textId="77777777" w:rsidR="00353BF3" w:rsidRDefault="00353BF3" w:rsidP="00254005">
      <w:pPr>
        <w:numPr>
          <w:ilvl w:val="0"/>
          <w:numId w:val="52"/>
        </w:numPr>
        <w:spacing w:before="0" w:after="0"/>
        <w:ind w:left="426" w:hanging="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10F78E27" w14:textId="77777777" w:rsidR="00353BF3" w:rsidRDefault="00353BF3" w:rsidP="00254005">
      <w:pPr>
        <w:numPr>
          <w:ilvl w:val="0"/>
          <w:numId w:val="52"/>
        </w:numPr>
        <w:spacing w:before="0" w:after="0"/>
        <w:ind w:left="426" w:hanging="426"/>
        <w:jc w:val="both"/>
      </w:pPr>
      <w:r>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04151CCC" w14:textId="77777777" w:rsidR="00353BF3" w:rsidRDefault="00353BF3" w:rsidP="00254005">
      <w:pPr>
        <w:numPr>
          <w:ilvl w:val="0"/>
          <w:numId w:val="52"/>
        </w:numPr>
        <w:spacing w:before="0" w:after="0"/>
        <w:ind w:left="426" w:hanging="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8FE68FD" w14:textId="77777777" w:rsidR="00353BF3" w:rsidRPr="00C85C43" w:rsidRDefault="00353BF3" w:rsidP="00254005">
      <w:pPr>
        <w:numPr>
          <w:ilvl w:val="0"/>
          <w:numId w:val="52"/>
        </w:numPr>
        <w:spacing w:before="0" w:after="0"/>
        <w:ind w:left="426" w:hanging="426"/>
        <w:jc w:val="both"/>
      </w:pPr>
      <w:r>
        <w:rPr>
          <w:rFonts w:eastAsia="Calibri"/>
          <w:bCs/>
          <w:color w:val="00000A"/>
          <w:kern w:val="2"/>
          <w:sz w:val="22"/>
          <w:szCs w:val="22"/>
        </w:rPr>
        <w:t>Wypłata następuje nie później niż w ostatnim dniu ważności dotychczasowego zabezpieczenia.</w:t>
      </w:r>
    </w:p>
    <w:p w14:paraId="130E8002" w14:textId="77777777" w:rsidR="00353BF3" w:rsidRDefault="00353BF3" w:rsidP="00353BF3">
      <w:pPr>
        <w:spacing w:before="0" w:after="0"/>
        <w:jc w:val="center"/>
      </w:pPr>
      <w:r>
        <w:rPr>
          <w:rFonts w:eastAsia="Calibri"/>
          <w:b/>
          <w:color w:val="00000A"/>
          <w:kern w:val="2"/>
          <w:sz w:val="22"/>
          <w:szCs w:val="22"/>
        </w:rPr>
        <w:t>§ 21.</w:t>
      </w:r>
    </w:p>
    <w:p w14:paraId="2E5182AD" w14:textId="77777777" w:rsidR="00353BF3" w:rsidRDefault="00353BF3" w:rsidP="00353BF3">
      <w:pPr>
        <w:spacing w:before="0" w:after="0"/>
        <w:jc w:val="center"/>
      </w:pPr>
      <w:r>
        <w:rPr>
          <w:rFonts w:eastAsia="Calibri"/>
          <w:b/>
          <w:bCs/>
          <w:color w:val="00000A"/>
          <w:kern w:val="2"/>
          <w:sz w:val="22"/>
          <w:szCs w:val="22"/>
        </w:rPr>
        <w:t>UBEZPIECZENIE</w:t>
      </w:r>
    </w:p>
    <w:p w14:paraId="080EF84C" w14:textId="77777777" w:rsidR="00353BF3" w:rsidRDefault="00353BF3" w:rsidP="0026351B">
      <w:pPr>
        <w:pStyle w:val="Akapitzlist"/>
        <w:numPr>
          <w:ilvl w:val="0"/>
          <w:numId w:val="103"/>
        </w:numPr>
        <w:spacing w:before="0" w:after="0"/>
        <w:ind w:left="284"/>
        <w:jc w:val="both"/>
      </w:pPr>
      <w:r w:rsidRPr="00BE2AC9">
        <w:rPr>
          <w:rFonts w:eastAsia="Calibri"/>
          <w:color w:val="00000A"/>
          <w:kern w:val="2"/>
          <w:sz w:val="22"/>
          <w:szCs w:val="22"/>
        </w:rPr>
        <w:t>Wykonawca zobowi</w:t>
      </w:r>
      <w:r w:rsidRPr="00BE2AC9">
        <w:rPr>
          <w:rFonts w:eastAsia="TTE188D4F0t00"/>
          <w:color w:val="00000A"/>
          <w:kern w:val="2"/>
          <w:sz w:val="22"/>
          <w:szCs w:val="22"/>
        </w:rPr>
        <w:t>ą</w:t>
      </w:r>
      <w:r w:rsidRPr="00BE2AC9">
        <w:rPr>
          <w:rFonts w:eastAsia="Calibri"/>
          <w:color w:val="00000A"/>
          <w:kern w:val="2"/>
          <w:sz w:val="22"/>
          <w:szCs w:val="22"/>
        </w:rPr>
        <w:t>zany jest do zawarcia na własny koszt odpowiednich umów ubezpieczenia z tytułu szkód, które mog</w:t>
      </w:r>
      <w:r w:rsidRPr="00BE2AC9">
        <w:rPr>
          <w:rFonts w:eastAsia="TTE188D4F0t00"/>
          <w:color w:val="00000A"/>
          <w:kern w:val="2"/>
          <w:sz w:val="22"/>
          <w:szCs w:val="22"/>
        </w:rPr>
        <w:t xml:space="preserve">ą </w:t>
      </w:r>
      <w:r w:rsidRPr="00BE2AC9">
        <w:rPr>
          <w:rFonts w:eastAsia="Calibri"/>
          <w:color w:val="00000A"/>
          <w:kern w:val="2"/>
          <w:sz w:val="22"/>
          <w:szCs w:val="22"/>
        </w:rPr>
        <w:t>zaistnie</w:t>
      </w:r>
      <w:r w:rsidRPr="00BE2AC9">
        <w:rPr>
          <w:rFonts w:eastAsia="TTE188D4F0t00"/>
          <w:color w:val="00000A"/>
          <w:kern w:val="2"/>
          <w:sz w:val="22"/>
          <w:szCs w:val="22"/>
        </w:rPr>
        <w:t xml:space="preserve">ć </w:t>
      </w:r>
      <w:r w:rsidRPr="00BE2AC9">
        <w:rPr>
          <w:rFonts w:eastAsia="Calibri"/>
          <w:color w:val="00000A"/>
          <w:kern w:val="2"/>
          <w:sz w:val="22"/>
          <w:szCs w:val="22"/>
        </w:rPr>
        <w:t>w zwi</w:t>
      </w:r>
      <w:r w:rsidRPr="00BE2AC9">
        <w:rPr>
          <w:rFonts w:eastAsia="TTE188D4F0t00"/>
          <w:color w:val="00000A"/>
          <w:kern w:val="2"/>
          <w:sz w:val="22"/>
          <w:szCs w:val="22"/>
        </w:rPr>
        <w:t>ą</w:t>
      </w:r>
      <w:r w:rsidRPr="00BE2AC9">
        <w:rPr>
          <w:rFonts w:eastAsia="Calibri"/>
          <w:color w:val="00000A"/>
          <w:kern w:val="2"/>
          <w:sz w:val="22"/>
          <w:szCs w:val="22"/>
        </w:rPr>
        <w:t>zku z okre</w:t>
      </w:r>
      <w:r w:rsidRPr="00BE2AC9">
        <w:rPr>
          <w:rFonts w:eastAsia="TTE188D4F0t00"/>
          <w:color w:val="00000A"/>
          <w:kern w:val="2"/>
          <w:sz w:val="22"/>
          <w:szCs w:val="22"/>
        </w:rPr>
        <w:t>ś</w:t>
      </w:r>
      <w:r w:rsidRPr="00BE2AC9">
        <w:rPr>
          <w:rFonts w:eastAsia="Calibri"/>
          <w:color w:val="00000A"/>
          <w:kern w:val="2"/>
          <w:sz w:val="22"/>
          <w:szCs w:val="22"/>
        </w:rPr>
        <w:t>lonymi zdarzeniami losowymi oraz od odpowiedzialno</w:t>
      </w:r>
      <w:r w:rsidRPr="00BE2AC9">
        <w:rPr>
          <w:rFonts w:eastAsia="TTE188D4F0t00"/>
          <w:color w:val="00000A"/>
          <w:kern w:val="2"/>
          <w:sz w:val="22"/>
          <w:szCs w:val="22"/>
        </w:rPr>
        <w:t>ś</w:t>
      </w:r>
      <w:r w:rsidRPr="00BE2AC9">
        <w:rPr>
          <w:rFonts w:eastAsia="Calibri"/>
          <w:color w:val="00000A"/>
          <w:kern w:val="2"/>
          <w:sz w:val="22"/>
          <w:szCs w:val="22"/>
        </w:rPr>
        <w:t>ci cywilnej na czas realizacji robót, w tym czystych strat finansowych obj</w:t>
      </w:r>
      <w:r w:rsidRPr="00BE2AC9">
        <w:rPr>
          <w:rFonts w:eastAsia="TTE188D4F0t00"/>
          <w:color w:val="00000A"/>
          <w:kern w:val="2"/>
          <w:sz w:val="22"/>
          <w:szCs w:val="22"/>
        </w:rPr>
        <w:t>ę</w:t>
      </w:r>
      <w:r w:rsidRPr="00BE2AC9">
        <w:rPr>
          <w:rFonts w:eastAsia="Calibri"/>
          <w:color w:val="00000A"/>
          <w:kern w:val="2"/>
          <w:sz w:val="22"/>
          <w:szCs w:val="22"/>
        </w:rPr>
        <w:t>tych niniejsz</w:t>
      </w:r>
      <w:r w:rsidRPr="00BE2AC9">
        <w:rPr>
          <w:rFonts w:eastAsia="TTE188D4F0t00"/>
          <w:color w:val="00000A"/>
          <w:kern w:val="2"/>
          <w:sz w:val="22"/>
          <w:szCs w:val="22"/>
        </w:rPr>
        <w:t xml:space="preserve">ą </w:t>
      </w:r>
      <w:r w:rsidRPr="00BE2AC9">
        <w:rPr>
          <w:rFonts w:eastAsia="Calibri"/>
          <w:color w:val="00000A"/>
          <w:kern w:val="2"/>
          <w:sz w:val="22"/>
          <w:szCs w:val="22"/>
        </w:rPr>
        <w:t>umow</w:t>
      </w:r>
      <w:r w:rsidRPr="00BE2AC9">
        <w:rPr>
          <w:rFonts w:eastAsia="TTE188D4F0t00"/>
          <w:color w:val="00000A"/>
          <w:kern w:val="2"/>
          <w:sz w:val="22"/>
          <w:szCs w:val="22"/>
        </w:rPr>
        <w:t>ą</w:t>
      </w:r>
      <w:r w:rsidRPr="00BE2AC9">
        <w:rPr>
          <w:rFonts w:eastAsia="Calibri"/>
          <w:color w:val="00000A"/>
          <w:kern w:val="2"/>
          <w:sz w:val="22"/>
          <w:szCs w:val="22"/>
        </w:rPr>
        <w:t>. Wykonawca jest zobowiązany do utrzymywania takiego ubezpieczenia przez cały okres obowiązywania umowy.</w:t>
      </w:r>
    </w:p>
    <w:p w14:paraId="41584018" w14:textId="77777777" w:rsidR="00353BF3" w:rsidRDefault="00353BF3" w:rsidP="0026351B">
      <w:pPr>
        <w:numPr>
          <w:ilvl w:val="0"/>
          <w:numId w:val="103"/>
        </w:numPr>
        <w:spacing w:before="0" w:after="0"/>
        <w:ind w:left="284"/>
        <w:jc w:val="both"/>
      </w:pPr>
      <w:r>
        <w:rPr>
          <w:rFonts w:eastAsia="Calibri"/>
          <w:color w:val="00000A"/>
          <w:kern w:val="2"/>
          <w:sz w:val="22"/>
          <w:szCs w:val="22"/>
        </w:rPr>
        <w:t>Ubezpieczeniu podlegaj</w:t>
      </w:r>
      <w:r>
        <w:rPr>
          <w:rFonts w:eastAsia="TTE188D4F0t00"/>
          <w:color w:val="00000A"/>
          <w:kern w:val="2"/>
          <w:sz w:val="22"/>
          <w:szCs w:val="22"/>
        </w:rPr>
        <w:t xml:space="preserve">ą </w:t>
      </w:r>
      <w:r>
        <w:rPr>
          <w:rFonts w:eastAsia="Calibri"/>
          <w:color w:val="00000A"/>
          <w:kern w:val="2"/>
          <w:sz w:val="22"/>
          <w:szCs w:val="22"/>
        </w:rPr>
        <w:t>w szczególno</w:t>
      </w:r>
      <w:r>
        <w:rPr>
          <w:rFonts w:eastAsia="TTE188D4F0t00"/>
          <w:color w:val="00000A"/>
          <w:kern w:val="2"/>
          <w:sz w:val="22"/>
          <w:szCs w:val="22"/>
        </w:rPr>
        <w:t>ś</w:t>
      </w:r>
      <w:r>
        <w:rPr>
          <w:rFonts w:eastAsia="Calibri"/>
          <w:color w:val="00000A"/>
          <w:kern w:val="2"/>
          <w:sz w:val="22"/>
          <w:szCs w:val="22"/>
        </w:rPr>
        <w:t>ci:</w:t>
      </w:r>
    </w:p>
    <w:p w14:paraId="719FB34E" w14:textId="77777777" w:rsidR="00353BF3" w:rsidRDefault="00353BF3" w:rsidP="00254005">
      <w:pPr>
        <w:pStyle w:val="Akapitzlist"/>
        <w:numPr>
          <w:ilvl w:val="0"/>
          <w:numId w:val="104"/>
        </w:numPr>
        <w:spacing w:before="0" w:after="0"/>
        <w:jc w:val="both"/>
      </w:pPr>
      <w:r w:rsidRPr="00BE2AC9">
        <w:rPr>
          <w:rFonts w:eastAsia="Calibri"/>
          <w:color w:val="00000A"/>
          <w:kern w:val="2"/>
          <w:sz w:val="22"/>
          <w:szCs w:val="22"/>
        </w:rPr>
        <w:t>roboty obj</w:t>
      </w:r>
      <w:r w:rsidRPr="00BE2AC9">
        <w:rPr>
          <w:rFonts w:eastAsia="TTE188D4F0t00"/>
          <w:color w:val="00000A"/>
          <w:kern w:val="2"/>
          <w:sz w:val="22"/>
          <w:szCs w:val="22"/>
        </w:rPr>
        <w:t>ę</w:t>
      </w:r>
      <w:r w:rsidRPr="00BE2AC9">
        <w:rPr>
          <w:rFonts w:eastAsia="Calibri"/>
          <w:color w:val="00000A"/>
          <w:kern w:val="2"/>
          <w:sz w:val="22"/>
          <w:szCs w:val="22"/>
        </w:rPr>
        <w:t>te umow</w:t>
      </w:r>
      <w:r w:rsidRPr="00BE2AC9">
        <w:rPr>
          <w:rFonts w:eastAsia="TTE188D4F0t00"/>
          <w:color w:val="00000A"/>
          <w:kern w:val="2"/>
          <w:sz w:val="22"/>
          <w:szCs w:val="22"/>
        </w:rPr>
        <w:t>ą</w:t>
      </w:r>
      <w:r w:rsidRPr="00BE2AC9">
        <w:rPr>
          <w:rFonts w:eastAsia="Calibri"/>
          <w:color w:val="00000A"/>
          <w:kern w:val="2"/>
          <w:sz w:val="22"/>
          <w:szCs w:val="22"/>
        </w:rPr>
        <w:t>, urz</w:t>
      </w:r>
      <w:r w:rsidRPr="00BE2AC9">
        <w:rPr>
          <w:rFonts w:eastAsia="TTE188D4F0t00"/>
          <w:color w:val="00000A"/>
          <w:kern w:val="2"/>
          <w:sz w:val="22"/>
          <w:szCs w:val="22"/>
        </w:rPr>
        <w:t>ą</w:t>
      </w:r>
      <w:r w:rsidRPr="00BE2AC9">
        <w:rPr>
          <w:rFonts w:eastAsia="Calibri"/>
          <w:color w:val="00000A"/>
          <w:kern w:val="2"/>
          <w:sz w:val="22"/>
          <w:szCs w:val="22"/>
        </w:rPr>
        <w:t>dzenia oraz wszelkie mienie ruchome zwi</w:t>
      </w:r>
      <w:r w:rsidRPr="00BE2AC9">
        <w:rPr>
          <w:rFonts w:eastAsia="TTE188D4F0t00"/>
          <w:color w:val="00000A"/>
          <w:kern w:val="2"/>
          <w:sz w:val="22"/>
          <w:szCs w:val="22"/>
        </w:rPr>
        <w:t>ą</w:t>
      </w:r>
      <w:r w:rsidRPr="00BE2AC9">
        <w:rPr>
          <w:rFonts w:eastAsia="Calibri"/>
          <w:color w:val="00000A"/>
          <w:kern w:val="2"/>
          <w:sz w:val="22"/>
          <w:szCs w:val="22"/>
        </w:rPr>
        <w:t>zane bezpo</w:t>
      </w:r>
      <w:r w:rsidRPr="00BE2AC9">
        <w:rPr>
          <w:rFonts w:eastAsia="TTE188D4F0t00"/>
          <w:color w:val="00000A"/>
          <w:kern w:val="2"/>
          <w:sz w:val="22"/>
          <w:szCs w:val="22"/>
        </w:rPr>
        <w:t>ś</w:t>
      </w:r>
      <w:r w:rsidRPr="00BE2AC9">
        <w:rPr>
          <w:rFonts w:eastAsia="Calibri"/>
          <w:color w:val="00000A"/>
          <w:kern w:val="2"/>
          <w:sz w:val="22"/>
          <w:szCs w:val="22"/>
        </w:rPr>
        <w:t>rednio z wykonawstwem robót,</w:t>
      </w:r>
    </w:p>
    <w:p w14:paraId="16AEA855" w14:textId="77777777" w:rsidR="00353BF3" w:rsidRDefault="00353BF3" w:rsidP="00254005">
      <w:pPr>
        <w:pStyle w:val="Akapitzlist"/>
        <w:numPr>
          <w:ilvl w:val="0"/>
          <w:numId w:val="104"/>
        </w:numPr>
        <w:spacing w:before="0" w:after="0"/>
        <w:jc w:val="both"/>
      </w:pPr>
      <w:r w:rsidRPr="00BE2AC9">
        <w:rPr>
          <w:rFonts w:eastAsia="Calibri"/>
          <w:color w:val="00000A"/>
          <w:kern w:val="2"/>
          <w:sz w:val="22"/>
          <w:szCs w:val="22"/>
        </w:rPr>
        <w:t>odpowiedzialno</w:t>
      </w:r>
      <w:r w:rsidRPr="00BE2AC9">
        <w:rPr>
          <w:rFonts w:eastAsia="TTE188D4F0t00"/>
          <w:color w:val="00000A"/>
          <w:kern w:val="2"/>
          <w:sz w:val="22"/>
          <w:szCs w:val="22"/>
        </w:rPr>
        <w:t xml:space="preserve">ść </w:t>
      </w:r>
      <w:r w:rsidRPr="00BE2AC9">
        <w:rPr>
          <w:rFonts w:eastAsia="Calibri"/>
          <w:color w:val="00000A"/>
          <w:kern w:val="2"/>
          <w:sz w:val="22"/>
          <w:szCs w:val="22"/>
        </w:rPr>
        <w:t>cywilna za szkody oraz nast</w:t>
      </w:r>
      <w:r w:rsidRPr="00BE2AC9">
        <w:rPr>
          <w:rFonts w:eastAsia="TTE188D4F0t00"/>
          <w:color w:val="00000A"/>
          <w:kern w:val="2"/>
          <w:sz w:val="22"/>
          <w:szCs w:val="22"/>
        </w:rPr>
        <w:t>ę</w:t>
      </w:r>
      <w:r w:rsidRPr="00BE2AC9">
        <w:rPr>
          <w:rFonts w:eastAsia="Calibri"/>
          <w:color w:val="00000A"/>
          <w:kern w:val="2"/>
          <w:sz w:val="22"/>
          <w:szCs w:val="22"/>
        </w:rPr>
        <w:t>pstwa nieszcz</w:t>
      </w:r>
      <w:r w:rsidRPr="00BE2AC9">
        <w:rPr>
          <w:rFonts w:eastAsia="TTE188D4F0t00"/>
          <w:color w:val="00000A"/>
          <w:kern w:val="2"/>
          <w:sz w:val="22"/>
          <w:szCs w:val="22"/>
        </w:rPr>
        <w:t>ęś</w:t>
      </w:r>
      <w:r w:rsidRPr="00BE2AC9">
        <w:rPr>
          <w:rFonts w:eastAsia="Calibri"/>
          <w:color w:val="00000A"/>
          <w:kern w:val="2"/>
          <w:sz w:val="22"/>
          <w:szCs w:val="22"/>
        </w:rPr>
        <w:t>liwych wypadków dotycz</w:t>
      </w:r>
      <w:r w:rsidRPr="00BE2AC9">
        <w:rPr>
          <w:rFonts w:eastAsia="TTE188D4F0t00"/>
          <w:color w:val="00000A"/>
          <w:kern w:val="2"/>
          <w:sz w:val="22"/>
          <w:szCs w:val="22"/>
        </w:rPr>
        <w:t>ą</w:t>
      </w:r>
      <w:r w:rsidRPr="00BE2AC9">
        <w:rPr>
          <w:rFonts w:eastAsia="Calibri"/>
          <w:color w:val="00000A"/>
          <w:kern w:val="2"/>
          <w:sz w:val="22"/>
          <w:szCs w:val="22"/>
        </w:rPr>
        <w:t>ce pracowników i osób trzecich, a powstałe w zwi</w:t>
      </w:r>
      <w:r w:rsidRPr="00BE2AC9">
        <w:rPr>
          <w:rFonts w:eastAsia="TTE188D4F0t00"/>
          <w:color w:val="00000A"/>
          <w:kern w:val="2"/>
          <w:sz w:val="22"/>
          <w:szCs w:val="22"/>
        </w:rPr>
        <w:t>ą</w:t>
      </w:r>
      <w:r w:rsidRPr="00BE2AC9">
        <w:rPr>
          <w:rFonts w:eastAsia="Calibri"/>
          <w:color w:val="00000A"/>
          <w:kern w:val="2"/>
          <w:sz w:val="22"/>
          <w:szCs w:val="22"/>
        </w:rPr>
        <w:t>zku z prowadzonymi robotami, w tym równie</w:t>
      </w:r>
      <w:r w:rsidRPr="00BE2AC9">
        <w:rPr>
          <w:rFonts w:eastAsia="TTE188D4F0t00"/>
          <w:color w:val="00000A"/>
          <w:kern w:val="2"/>
          <w:sz w:val="22"/>
          <w:szCs w:val="22"/>
        </w:rPr>
        <w:t xml:space="preserve">ż </w:t>
      </w:r>
      <w:r w:rsidRPr="00BE2AC9">
        <w:rPr>
          <w:rFonts w:eastAsia="Calibri"/>
          <w:color w:val="00000A"/>
          <w:kern w:val="2"/>
          <w:sz w:val="22"/>
          <w:szCs w:val="22"/>
        </w:rPr>
        <w:t>ruchem pojazdów mechanicznych.</w:t>
      </w:r>
    </w:p>
    <w:p w14:paraId="457C750F" w14:textId="77777777" w:rsidR="00353BF3" w:rsidRDefault="00353BF3" w:rsidP="0026351B">
      <w:pPr>
        <w:numPr>
          <w:ilvl w:val="0"/>
          <w:numId w:val="103"/>
        </w:numPr>
        <w:spacing w:before="0" w:after="0"/>
        <w:ind w:left="284"/>
        <w:jc w:val="both"/>
      </w:pPr>
      <w:r>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52A3926C" w14:textId="77777777" w:rsidR="00353BF3" w:rsidRDefault="00353BF3" w:rsidP="0026351B">
      <w:pPr>
        <w:numPr>
          <w:ilvl w:val="0"/>
          <w:numId w:val="103"/>
        </w:numPr>
        <w:spacing w:before="0" w:after="0"/>
        <w:ind w:left="284"/>
        <w:jc w:val="both"/>
      </w:pPr>
      <w:r>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60F0AE3C" w14:textId="77777777" w:rsidR="0026351B" w:rsidRDefault="0026351B" w:rsidP="00353BF3">
      <w:pPr>
        <w:spacing w:before="0" w:after="0"/>
        <w:jc w:val="center"/>
        <w:rPr>
          <w:rFonts w:eastAsia="Calibri"/>
          <w:b/>
          <w:color w:val="00000A"/>
          <w:kern w:val="2"/>
          <w:sz w:val="22"/>
          <w:szCs w:val="22"/>
        </w:rPr>
      </w:pPr>
    </w:p>
    <w:p w14:paraId="68350822" w14:textId="054C7351" w:rsidR="00353BF3" w:rsidRDefault="00353BF3" w:rsidP="00353BF3">
      <w:pPr>
        <w:spacing w:before="0" w:after="0"/>
        <w:jc w:val="center"/>
      </w:pPr>
      <w:r>
        <w:rPr>
          <w:rFonts w:eastAsia="Calibri"/>
          <w:b/>
          <w:color w:val="00000A"/>
          <w:kern w:val="2"/>
          <w:sz w:val="22"/>
          <w:szCs w:val="22"/>
        </w:rPr>
        <w:t>§ 22.</w:t>
      </w:r>
    </w:p>
    <w:p w14:paraId="5585E474" w14:textId="77777777" w:rsidR="00353BF3" w:rsidRDefault="00353BF3" w:rsidP="00353BF3">
      <w:pPr>
        <w:spacing w:before="0" w:after="0"/>
        <w:jc w:val="center"/>
      </w:pPr>
      <w:r>
        <w:rPr>
          <w:rFonts w:eastAsia="Calibri"/>
          <w:b/>
          <w:bCs/>
          <w:color w:val="00000A"/>
          <w:kern w:val="2"/>
          <w:sz w:val="22"/>
          <w:szCs w:val="22"/>
        </w:rPr>
        <w:t>KARY UMOWNE</w:t>
      </w:r>
    </w:p>
    <w:p w14:paraId="0C9A29C2" w14:textId="77777777" w:rsidR="00353BF3" w:rsidRDefault="00353BF3" w:rsidP="00254005">
      <w:pPr>
        <w:numPr>
          <w:ilvl w:val="3"/>
          <w:numId w:val="63"/>
        </w:numPr>
        <w:spacing w:before="0" w:after="0"/>
        <w:ind w:left="426" w:hanging="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1140B55F"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lastRenderedPageBreak/>
        <w:t xml:space="preserve">za zwłokę w realizacji przedmiotu umowy – w wysokości </w:t>
      </w:r>
      <w:r>
        <w:rPr>
          <w:rFonts w:eastAsia="Calibri"/>
          <w:b/>
          <w:bCs/>
          <w:kern w:val="2"/>
          <w:sz w:val="22"/>
          <w:szCs w:val="22"/>
        </w:rPr>
        <w:t>0,05%</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7A7AB255"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 xml:space="preserve">wynagrodzenia umownego brutto, określonego w § 6 ust. 1 za każdy dzień zwłoki, </w:t>
      </w:r>
    </w:p>
    <w:p w14:paraId="50186941"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538ABE8D"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0CBCFC32"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zwłokę w dostarczeniu dokumentów, o których mowa w § 3 ust. 3 pkt 1 do 6 umowy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4923BCE4"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każdy dzień stwierdzonego zawinionego naruszenia obowiązków wynikających z zapisów §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7B124F8A"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088263BD"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0D38EDDB"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5C0993C5"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10% </w:t>
      </w:r>
      <w:r>
        <w:rPr>
          <w:rFonts w:eastAsia="Calibri"/>
          <w:kern w:val="2"/>
          <w:sz w:val="22"/>
          <w:szCs w:val="22"/>
        </w:rPr>
        <w:t>wynagrodzenia umownego brutto określonego w § 6 ust. 1 umowy,</w:t>
      </w:r>
    </w:p>
    <w:p w14:paraId="7676C2A8"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5%</w:t>
      </w:r>
      <w:r>
        <w:rPr>
          <w:rFonts w:eastAsia="Calibri"/>
          <w:kern w:val="2"/>
          <w:sz w:val="22"/>
          <w:szCs w:val="22"/>
        </w:rPr>
        <w:t xml:space="preserve"> wynagrodzenia umownego brutto należnego Podwykonawcom lub dalszym Podwykonawcom, </w:t>
      </w:r>
    </w:p>
    <w:p w14:paraId="45169BEB"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0F686E00"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450B17E"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lastRenderedPageBreak/>
        <w:t xml:space="preserve">w przypadku nieprzedłożenia poświadczonej za zgodność z oryginałem kopii umowy 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16B61128"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2%</w:t>
      </w:r>
      <w:r>
        <w:rPr>
          <w:rFonts w:eastAsia="Calibri"/>
          <w:kern w:val="2"/>
          <w:sz w:val="22"/>
          <w:szCs w:val="22"/>
        </w:rPr>
        <w:t xml:space="preserve"> wysokości wynagrodzenia umownego  brutto należnego Podwykonawcom lub dalszym Podwykonawcom,</w:t>
      </w:r>
    </w:p>
    <w:p w14:paraId="61BCF1F6" w14:textId="77777777" w:rsidR="00353BF3" w:rsidRDefault="00353BF3" w:rsidP="00254005">
      <w:pPr>
        <w:numPr>
          <w:ilvl w:val="0"/>
          <w:numId w:val="77"/>
        </w:numPr>
        <w:tabs>
          <w:tab w:val="clear" w:pos="708"/>
          <w:tab w:val="num" w:pos="851"/>
        </w:tabs>
        <w:spacing w:before="0" w:after="0"/>
        <w:ind w:left="851" w:hanging="425"/>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289B60AE" w14:textId="77777777" w:rsidR="00353BF3" w:rsidRDefault="00353BF3" w:rsidP="00254005">
      <w:pPr>
        <w:pStyle w:val="Akapitzlist"/>
        <w:numPr>
          <w:ilvl w:val="0"/>
          <w:numId w:val="77"/>
        </w:numPr>
        <w:tabs>
          <w:tab w:val="clear" w:pos="708"/>
          <w:tab w:val="num" w:pos="851"/>
        </w:tabs>
        <w:spacing w:before="0" w:after="0"/>
        <w:ind w:left="851" w:hanging="425"/>
        <w:jc w:val="both"/>
      </w:pPr>
      <w:r>
        <w:rPr>
          <w:rFonts w:eastAsia="Calibri"/>
          <w:bCs/>
          <w:kern w:val="2"/>
          <w:sz w:val="22"/>
          <w:szCs w:val="22"/>
        </w:rPr>
        <w:t xml:space="preserve">za zwłokę w realizacji obowiązków wynikających z zapisów </w:t>
      </w:r>
      <w:bookmarkStart w:id="3" w:name="_Hlk23757449"/>
      <w:r>
        <w:rPr>
          <w:rFonts w:eastAsia="Calibri"/>
          <w:bCs/>
          <w:kern w:val="2"/>
          <w:sz w:val="22"/>
          <w:szCs w:val="22"/>
        </w:rPr>
        <w:t xml:space="preserve">§ 23 ust. 2 pkt 6 </w:t>
      </w:r>
      <w:bookmarkEnd w:id="3"/>
      <w:r>
        <w:rPr>
          <w:rFonts w:eastAsia="Calibri"/>
          <w:bCs/>
          <w:kern w:val="2"/>
          <w:sz w:val="22"/>
          <w:szCs w:val="22"/>
        </w:rPr>
        <w:t xml:space="preserve">umowy –  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6BD8C5C8"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762869F0"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077505C4"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każdy stwierdzony przypadek naruszenia obowiązków wynikających z zapisów § 11 pkt 11 umowy – w wysokości </w:t>
      </w:r>
      <w:r w:rsidRPr="00FE756F">
        <w:rPr>
          <w:rFonts w:eastAsia="Calibri"/>
          <w:b/>
          <w:bCs/>
          <w:kern w:val="2"/>
          <w:sz w:val="22"/>
          <w:szCs w:val="22"/>
        </w:rPr>
        <w:t>1000 zł</w:t>
      </w:r>
      <w:r>
        <w:rPr>
          <w:rFonts w:eastAsia="Calibri"/>
          <w:bCs/>
          <w:kern w:val="2"/>
          <w:sz w:val="22"/>
          <w:szCs w:val="22"/>
        </w:rPr>
        <w:t xml:space="preserve"> za każdy udokumentowany przypadek.</w:t>
      </w:r>
    </w:p>
    <w:p w14:paraId="2F6AE122"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324BA048"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1A50B636"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 xml:space="preserve">za naruszenie obowiązku Wykonawcy wynikającego z zapisów § 11 pkt. 2  umowy – 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256AF71B" w14:textId="77777777" w:rsidR="00353BF3" w:rsidRDefault="00353BF3" w:rsidP="00254005">
      <w:pPr>
        <w:numPr>
          <w:ilvl w:val="0"/>
          <w:numId w:val="77"/>
        </w:numPr>
        <w:tabs>
          <w:tab w:val="clear" w:pos="708"/>
          <w:tab w:val="num" w:pos="851"/>
        </w:tabs>
        <w:spacing w:before="0" w:after="0"/>
        <w:ind w:left="851" w:hanging="425"/>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2000 zł</w:t>
      </w:r>
      <w:r>
        <w:rPr>
          <w:rFonts w:eastAsia="Calibri"/>
          <w:bCs/>
          <w:kern w:val="2"/>
          <w:sz w:val="22"/>
          <w:szCs w:val="22"/>
        </w:rPr>
        <w:t xml:space="preserve"> za realizację przedmiotu umowy;</w:t>
      </w:r>
    </w:p>
    <w:p w14:paraId="13969736" w14:textId="4052A621" w:rsidR="00353BF3" w:rsidRDefault="00353BF3" w:rsidP="00254005">
      <w:pPr>
        <w:pStyle w:val="Akapitzlist"/>
        <w:numPr>
          <w:ilvl w:val="0"/>
          <w:numId w:val="63"/>
        </w:numPr>
        <w:spacing w:before="0" w:after="0"/>
        <w:ind w:left="426"/>
        <w:jc w:val="both"/>
      </w:pPr>
      <w:r w:rsidRPr="00BE2AC9">
        <w:rPr>
          <w:kern w:val="2"/>
          <w:sz w:val="22"/>
          <w:szCs w:val="22"/>
        </w:rPr>
        <w:t>Zamawiaj</w:t>
      </w:r>
      <w:r w:rsidRPr="00BE2AC9">
        <w:rPr>
          <w:rFonts w:eastAsia="TTE188D4F0t00"/>
          <w:kern w:val="2"/>
          <w:sz w:val="22"/>
          <w:szCs w:val="22"/>
        </w:rPr>
        <w:t>ą</w:t>
      </w:r>
      <w:r w:rsidRPr="00BE2AC9">
        <w:rPr>
          <w:kern w:val="2"/>
          <w:sz w:val="22"/>
          <w:szCs w:val="22"/>
        </w:rPr>
        <w:t>cy zapłaci Wykonawcy karę umowną z tytułu odst</w:t>
      </w:r>
      <w:r w:rsidRPr="00BE2AC9">
        <w:rPr>
          <w:rFonts w:eastAsia="TTE188D4F0t00"/>
          <w:kern w:val="2"/>
          <w:sz w:val="22"/>
          <w:szCs w:val="22"/>
        </w:rPr>
        <w:t>ą</w:t>
      </w:r>
      <w:r w:rsidRPr="00BE2AC9">
        <w:rPr>
          <w:kern w:val="2"/>
          <w:sz w:val="22"/>
          <w:szCs w:val="22"/>
        </w:rPr>
        <w:t>pienia od umowy z przyczyn le</w:t>
      </w:r>
      <w:r w:rsidRPr="00BE2AC9">
        <w:rPr>
          <w:rFonts w:eastAsia="TTE188D4F0t00"/>
          <w:kern w:val="2"/>
          <w:sz w:val="22"/>
          <w:szCs w:val="22"/>
        </w:rPr>
        <w:t>żą</w:t>
      </w:r>
      <w:r w:rsidRPr="00BE2AC9">
        <w:rPr>
          <w:kern w:val="2"/>
          <w:sz w:val="22"/>
          <w:szCs w:val="22"/>
        </w:rPr>
        <w:t>cych po stronie Zamawiaj</w:t>
      </w:r>
      <w:r w:rsidRPr="00BE2AC9">
        <w:rPr>
          <w:rFonts w:eastAsia="TTE188D4F0t00"/>
          <w:kern w:val="2"/>
          <w:sz w:val="22"/>
          <w:szCs w:val="22"/>
        </w:rPr>
        <w:t>ą</w:t>
      </w:r>
      <w:r w:rsidRPr="00BE2AC9">
        <w:rPr>
          <w:kern w:val="2"/>
          <w:sz w:val="22"/>
          <w:szCs w:val="22"/>
        </w:rPr>
        <w:t>cego, w wysoko</w:t>
      </w:r>
      <w:r w:rsidRPr="00BE2AC9">
        <w:rPr>
          <w:rFonts w:eastAsia="TTE188D4F0t00"/>
          <w:kern w:val="2"/>
          <w:sz w:val="22"/>
          <w:szCs w:val="22"/>
        </w:rPr>
        <w:t>ś</w:t>
      </w:r>
      <w:r w:rsidRPr="00BE2AC9">
        <w:rPr>
          <w:kern w:val="2"/>
          <w:sz w:val="22"/>
          <w:szCs w:val="22"/>
        </w:rPr>
        <w:t xml:space="preserve">ci </w:t>
      </w:r>
      <w:r w:rsidRPr="00BE2AC9">
        <w:rPr>
          <w:b/>
          <w:bCs/>
          <w:kern w:val="2"/>
          <w:sz w:val="22"/>
          <w:szCs w:val="22"/>
        </w:rPr>
        <w:t>10</w:t>
      </w:r>
      <w:r w:rsidRPr="00BE2AC9">
        <w:rPr>
          <w:b/>
          <w:bCs/>
          <w:iCs/>
          <w:kern w:val="2"/>
          <w:sz w:val="22"/>
          <w:szCs w:val="22"/>
        </w:rPr>
        <w:t>%</w:t>
      </w:r>
      <w:r w:rsidRPr="00BE2AC9">
        <w:rPr>
          <w:b/>
          <w:bCs/>
          <w:i/>
          <w:iCs/>
          <w:kern w:val="2"/>
          <w:sz w:val="22"/>
          <w:szCs w:val="22"/>
        </w:rPr>
        <w:t xml:space="preserve"> </w:t>
      </w:r>
      <w:r w:rsidRPr="00BE2AC9">
        <w:rPr>
          <w:kern w:val="2"/>
          <w:sz w:val="22"/>
          <w:szCs w:val="22"/>
        </w:rPr>
        <w:t>wynagrodzenia umownego brutto określonego w § 6 ust. 1 umowy. Kary nie obowi</w:t>
      </w:r>
      <w:r w:rsidRPr="00BE2AC9">
        <w:rPr>
          <w:rFonts w:eastAsia="TTE188D4F0t00"/>
          <w:kern w:val="2"/>
          <w:sz w:val="22"/>
          <w:szCs w:val="22"/>
        </w:rPr>
        <w:t>ą</w:t>
      </w:r>
      <w:r w:rsidRPr="00BE2AC9">
        <w:rPr>
          <w:kern w:val="2"/>
          <w:sz w:val="22"/>
          <w:szCs w:val="22"/>
        </w:rPr>
        <w:t>zuj</w:t>
      </w:r>
      <w:r w:rsidRPr="00BE2AC9">
        <w:rPr>
          <w:rFonts w:eastAsia="TTE188D4F0t00"/>
          <w:kern w:val="2"/>
          <w:sz w:val="22"/>
          <w:szCs w:val="22"/>
        </w:rPr>
        <w:t>ą</w:t>
      </w:r>
      <w:r w:rsidRPr="00BE2AC9">
        <w:rPr>
          <w:kern w:val="2"/>
          <w:sz w:val="22"/>
          <w:szCs w:val="22"/>
        </w:rPr>
        <w:t>, je</w:t>
      </w:r>
      <w:r w:rsidRPr="00BE2AC9">
        <w:rPr>
          <w:rFonts w:eastAsia="TTE188D4F0t00"/>
          <w:kern w:val="2"/>
          <w:sz w:val="22"/>
          <w:szCs w:val="22"/>
        </w:rPr>
        <w:t>ż</w:t>
      </w:r>
      <w:r w:rsidRPr="00BE2AC9">
        <w:rPr>
          <w:kern w:val="2"/>
          <w:sz w:val="22"/>
          <w:szCs w:val="22"/>
        </w:rPr>
        <w:t>eli odst</w:t>
      </w:r>
      <w:r w:rsidRPr="00BE2AC9">
        <w:rPr>
          <w:rFonts w:eastAsia="TTE188D4F0t00"/>
          <w:kern w:val="2"/>
          <w:sz w:val="22"/>
          <w:szCs w:val="22"/>
        </w:rPr>
        <w:t>ą</w:t>
      </w:r>
      <w:r w:rsidRPr="00BE2AC9">
        <w:rPr>
          <w:kern w:val="2"/>
          <w:sz w:val="22"/>
          <w:szCs w:val="22"/>
        </w:rPr>
        <w:t>pienie od umowy nast</w:t>
      </w:r>
      <w:r w:rsidRPr="00BE2AC9">
        <w:rPr>
          <w:rFonts w:eastAsia="TTE188D4F0t00"/>
          <w:kern w:val="2"/>
          <w:sz w:val="22"/>
          <w:szCs w:val="22"/>
        </w:rPr>
        <w:t>ą</w:t>
      </w:r>
      <w:r w:rsidRPr="00BE2AC9">
        <w:rPr>
          <w:kern w:val="2"/>
          <w:sz w:val="22"/>
          <w:szCs w:val="22"/>
        </w:rPr>
        <w:t>piło  z przyczyn, o których mowa w § 23 ust. 1 niniejszej umowy, z wyjątkiem przyczyny o której mowa w art. 456 ust. 1 pkt 2 lit. b Prawa zamówień publicznych,</w:t>
      </w:r>
    </w:p>
    <w:p w14:paraId="1333A246" w14:textId="77777777" w:rsidR="00353BF3" w:rsidRDefault="00353BF3" w:rsidP="00254005">
      <w:pPr>
        <w:numPr>
          <w:ilvl w:val="0"/>
          <w:numId w:val="63"/>
        </w:numPr>
        <w:spacing w:before="0" w:after="0"/>
        <w:ind w:left="454" w:hanging="45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20%</w:t>
      </w:r>
      <w:r>
        <w:rPr>
          <w:rFonts w:eastAsia="Calibri"/>
          <w:kern w:val="2"/>
          <w:sz w:val="22"/>
          <w:szCs w:val="22"/>
        </w:rPr>
        <w:t xml:space="preserve"> wynagrodzenia umownego brutto, uwzględniając okres zwłoki w stosunku do terminu końcowego.</w:t>
      </w:r>
    </w:p>
    <w:p w14:paraId="3EE51EFD"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Za zwłokę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76E2954A"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6D863FBA"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lastRenderedPageBreak/>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5247A88C"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bCs/>
          <w:kern w:val="2"/>
          <w:sz w:val="22"/>
          <w:szCs w:val="22"/>
        </w:rPr>
        <w:t>20%</w:t>
      </w:r>
      <w:r>
        <w:rPr>
          <w:rFonts w:eastAsia="Calibri"/>
          <w:kern w:val="2"/>
          <w:sz w:val="22"/>
          <w:szCs w:val="22"/>
        </w:rPr>
        <w:t xml:space="preserve"> wartości wynagrodzenia umownego brutto określonego w § 6 ust. 1 umowy.</w:t>
      </w:r>
    </w:p>
    <w:p w14:paraId="2219E4F1" w14:textId="77777777" w:rsidR="00353BF3" w:rsidRDefault="00353BF3" w:rsidP="00254005">
      <w:pPr>
        <w:numPr>
          <w:ilvl w:val="0"/>
          <w:numId w:val="63"/>
        </w:numPr>
        <w:spacing w:before="0" w:after="0"/>
        <w:ind w:left="426" w:hanging="426"/>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5670C279" w14:textId="77777777" w:rsidR="00353BF3" w:rsidRDefault="00353BF3" w:rsidP="00353BF3">
      <w:pPr>
        <w:spacing w:before="0" w:after="0"/>
        <w:jc w:val="center"/>
      </w:pPr>
      <w:r>
        <w:rPr>
          <w:rFonts w:eastAsia="Calibri"/>
          <w:b/>
          <w:color w:val="00000A"/>
          <w:kern w:val="2"/>
          <w:sz w:val="22"/>
          <w:szCs w:val="22"/>
        </w:rPr>
        <w:t>§ 23.</w:t>
      </w:r>
    </w:p>
    <w:p w14:paraId="3EE17C64" w14:textId="77777777" w:rsidR="00353BF3" w:rsidRDefault="00353BF3" w:rsidP="00353BF3">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6B6DD966"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703A0C6C"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Ponadto, Zamawiającemu przysługuje prawo do odstąpienia od umowy w sytuacjach wskazanych w umowie, a także gdy:</w:t>
      </w:r>
    </w:p>
    <w:p w14:paraId="7DFB7A80" w14:textId="77777777" w:rsidR="00353BF3" w:rsidRDefault="00353BF3" w:rsidP="00254005">
      <w:pPr>
        <w:pStyle w:val="Akapitzlist"/>
        <w:numPr>
          <w:ilvl w:val="0"/>
          <w:numId w:val="75"/>
        </w:numPr>
        <w:tabs>
          <w:tab w:val="clear" w:pos="1068"/>
          <w:tab w:val="num" w:pos="851"/>
        </w:tabs>
        <w:spacing w:before="0" w:after="0"/>
        <w:ind w:left="851" w:hanging="425"/>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339776AA"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STWIORB,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54B01C77"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0340F0BA"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6D5FCDD5"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suma kar umownych, o których mowa w Umowie, przekroczy 10% wartości Umowy,</w:t>
      </w:r>
    </w:p>
    <w:p w14:paraId="0F68626A" w14:textId="77777777" w:rsidR="00353BF3" w:rsidRDefault="00353BF3" w:rsidP="00254005">
      <w:pPr>
        <w:numPr>
          <w:ilvl w:val="0"/>
          <w:numId w:val="75"/>
        </w:numPr>
        <w:tabs>
          <w:tab w:val="clear" w:pos="1068"/>
          <w:tab w:val="num" w:pos="851"/>
        </w:tabs>
        <w:spacing w:before="0" w:after="0"/>
        <w:ind w:left="851" w:hanging="425"/>
        <w:jc w:val="both"/>
      </w:pPr>
      <w:bookmarkStart w:id="4"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4"/>
    </w:p>
    <w:p w14:paraId="329434A1"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w wyniku wszczętego przeciwko Wykonawcy postępowania egzekucyjnego nastąpi zajęcie majątku Wykonawcy lub jego znacznej części,</w:t>
      </w:r>
    </w:p>
    <w:p w14:paraId="7AB3E032" w14:textId="77777777" w:rsidR="00353BF3" w:rsidRDefault="00353BF3" w:rsidP="00254005">
      <w:pPr>
        <w:numPr>
          <w:ilvl w:val="0"/>
          <w:numId w:val="75"/>
        </w:numPr>
        <w:tabs>
          <w:tab w:val="clear" w:pos="1068"/>
          <w:tab w:val="num" w:pos="851"/>
        </w:tabs>
        <w:spacing w:before="0" w:after="0"/>
        <w:ind w:left="851" w:hanging="425"/>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61ACEAF4"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41BE782B"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4314E82E" w14:textId="77777777" w:rsidR="00353BF3" w:rsidRDefault="00353BF3" w:rsidP="00254005">
      <w:pPr>
        <w:numPr>
          <w:ilvl w:val="0"/>
          <w:numId w:val="80"/>
        </w:numPr>
        <w:spacing w:before="0" w:after="0"/>
        <w:ind w:left="426" w:hanging="426"/>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141C0F65" w14:textId="77777777" w:rsidR="00353BF3" w:rsidRDefault="00353BF3" w:rsidP="00254005">
      <w:pPr>
        <w:numPr>
          <w:ilvl w:val="0"/>
          <w:numId w:val="80"/>
        </w:numPr>
        <w:spacing w:before="0" w:after="0"/>
        <w:ind w:left="426" w:hanging="426"/>
        <w:jc w:val="both"/>
      </w:pPr>
      <w:r>
        <w:rPr>
          <w:rFonts w:eastAsia="Calibri"/>
          <w:color w:val="00000A"/>
          <w:kern w:val="2"/>
          <w:sz w:val="22"/>
          <w:szCs w:val="22"/>
        </w:rPr>
        <w:lastRenderedPageBreak/>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138751A3"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95399AE" w14:textId="77777777" w:rsidR="00353BF3" w:rsidRDefault="00353BF3" w:rsidP="00254005">
      <w:pPr>
        <w:numPr>
          <w:ilvl w:val="0"/>
          <w:numId w:val="105"/>
        </w:numPr>
        <w:tabs>
          <w:tab w:val="clear" w:pos="1800"/>
          <w:tab w:val="num" w:pos="1437"/>
        </w:tabs>
        <w:spacing w:before="0" w:after="0"/>
        <w:ind w:left="1134"/>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73B7C48"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301BA85B"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30166880"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Wykonawca ma obowiązek zastosowania się do zawartych w oświadczeniu o odstąpieniu od umowy poleceń Zamawiającego dotyczących ochrony własności lub bezpieczeństwa robót,</w:t>
      </w:r>
    </w:p>
    <w:p w14:paraId="66B3CE3D"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1AFBEEE7" w14:textId="77777777" w:rsidR="00353BF3" w:rsidRDefault="00353BF3" w:rsidP="00254005">
      <w:pPr>
        <w:numPr>
          <w:ilvl w:val="0"/>
          <w:numId w:val="105"/>
        </w:numPr>
        <w:tabs>
          <w:tab w:val="clear" w:pos="1800"/>
        </w:tabs>
        <w:spacing w:before="0" w:after="0"/>
        <w:ind w:left="1134"/>
        <w:jc w:val="both"/>
      </w:pPr>
      <w:r>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4E08C73E" w14:textId="77777777" w:rsidR="00353BF3" w:rsidRDefault="00353BF3" w:rsidP="00254005">
      <w:pPr>
        <w:numPr>
          <w:ilvl w:val="0"/>
          <w:numId w:val="80"/>
        </w:numPr>
        <w:spacing w:before="0" w:after="0"/>
        <w:ind w:left="426" w:hanging="426"/>
        <w:jc w:val="both"/>
      </w:pPr>
      <w:bookmarkStart w:id="5"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5"/>
    <w:p w14:paraId="41D07F9F" w14:textId="77777777" w:rsidR="00353BF3" w:rsidRDefault="00353BF3" w:rsidP="00254005">
      <w:pPr>
        <w:numPr>
          <w:ilvl w:val="0"/>
          <w:numId w:val="64"/>
        </w:numPr>
        <w:tabs>
          <w:tab w:val="clear" w:pos="0"/>
          <w:tab w:val="num" w:pos="851"/>
        </w:tabs>
        <w:spacing w:before="0" w:after="0"/>
        <w:ind w:left="851" w:hanging="425"/>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76BCD864" w14:textId="77777777" w:rsidR="00353BF3" w:rsidRDefault="00353BF3" w:rsidP="00254005">
      <w:pPr>
        <w:numPr>
          <w:ilvl w:val="0"/>
          <w:numId w:val="64"/>
        </w:numPr>
        <w:tabs>
          <w:tab w:val="clear" w:pos="0"/>
          <w:tab w:val="num" w:pos="851"/>
        </w:tabs>
        <w:spacing w:before="0" w:after="0"/>
        <w:ind w:left="851" w:hanging="425"/>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45C6682B" w14:textId="77777777" w:rsidR="00353BF3" w:rsidRDefault="00353BF3" w:rsidP="00254005">
      <w:pPr>
        <w:numPr>
          <w:ilvl w:val="0"/>
          <w:numId w:val="64"/>
        </w:numPr>
        <w:tabs>
          <w:tab w:val="clear" w:pos="0"/>
          <w:tab w:val="num" w:pos="851"/>
        </w:tabs>
        <w:spacing w:before="0" w:after="0"/>
        <w:ind w:left="851" w:hanging="425"/>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67970C91" w14:textId="77777777" w:rsidR="00353BF3" w:rsidRDefault="00353BF3" w:rsidP="00353BF3">
      <w:pPr>
        <w:spacing w:before="0" w:after="0"/>
        <w:jc w:val="center"/>
      </w:pPr>
      <w:r>
        <w:rPr>
          <w:rFonts w:eastAsia="Calibri"/>
          <w:b/>
          <w:color w:val="00000A"/>
          <w:kern w:val="2"/>
          <w:sz w:val="22"/>
          <w:szCs w:val="22"/>
        </w:rPr>
        <w:t>§ 24.</w:t>
      </w:r>
    </w:p>
    <w:p w14:paraId="28C9F370" w14:textId="77777777" w:rsidR="00353BF3" w:rsidRDefault="00353BF3" w:rsidP="00353BF3">
      <w:pPr>
        <w:spacing w:before="0" w:after="0"/>
        <w:jc w:val="center"/>
      </w:pPr>
      <w:r>
        <w:rPr>
          <w:rFonts w:eastAsia="Calibri"/>
          <w:b/>
          <w:bCs/>
          <w:color w:val="00000A"/>
          <w:kern w:val="2"/>
          <w:sz w:val="22"/>
          <w:szCs w:val="22"/>
        </w:rPr>
        <w:t>ZMIANY W UMOWIE</w:t>
      </w:r>
    </w:p>
    <w:p w14:paraId="668CE494" w14:textId="77777777" w:rsidR="00353BF3" w:rsidRDefault="00353BF3" w:rsidP="00353BF3">
      <w:pPr>
        <w:numPr>
          <w:ilvl w:val="0"/>
          <w:numId w:val="3"/>
        </w:numPr>
        <w:tabs>
          <w:tab w:val="clear" w:pos="360"/>
          <w:tab w:val="num" w:pos="0"/>
          <w:tab w:val="left" w:pos="426"/>
        </w:tabs>
        <w:spacing w:before="0" w:after="0"/>
        <w:ind w:left="426" w:hanging="426"/>
        <w:jc w:val="both"/>
      </w:pPr>
      <w:r>
        <w:rPr>
          <w:rFonts w:eastAsia="Calibri"/>
          <w:kern w:val="2"/>
          <w:sz w:val="22"/>
          <w:szCs w:val="22"/>
        </w:rPr>
        <w:t xml:space="preserve">W trakcie realizacji umowy, jej postanowienia mogą ulec zmianom, przy czym zmiany mogą dotyczyć: </w:t>
      </w:r>
    </w:p>
    <w:p w14:paraId="4629FA40" w14:textId="1C794834" w:rsidR="00353BF3" w:rsidRDefault="00BE2AC9" w:rsidP="00254005">
      <w:pPr>
        <w:pStyle w:val="Akapitzlist"/>
        <w:spacing w:before="0" w:after="0"/>
        <w:ind w:left="142"/>
      </w:pPr>
      <w:r>
        <w:rPr>
          <w:rFonts w:eastAsia="Calibri"/>
          <w:sz w:val="22"/>
          <w:szCs w:val="22"/>
        </w:rPr>
        <w:t xml:space="preserve">1) </w:t>
      </w:r>
      <w:r w:rsidR="00353BF3">
        <w:rPr>
          <w:rFonts w:eastAsia="Calibri"/>
          <w:sz w:val="22"/>
          <w:szCs w:val="22"/>
        </w:rPr>
        <w:t>terminu realizacji przedmiotu umowy w przypadku:</w:t>
      </w:r>
    </w:p>
    <w:p w14:paraId="53724616" w14:textId="77777777" w:rsidR="00353BF3" w:rsidRPr="00132222" w:rsidRDefault="00353BF3" w:rsidP="00254005">
      <w:pPr>
        <w:pStyle w:val="Akapitzlist"/>
        <w:numPr>
          <w:ilvl w:val="0"/>
          <w:numId w:val="106"/>
        </w:numPr>
        <w:spacing w:before="0" w:after="0"/>
        <w:jc w:val="both"/>
      </w:pPr>
      <w:r w:rsidRPr="00BE2AC9">
        <w:rPr>
          <w:rFonts w:eastAsia="Calibri"/>
          <w:kern w:val="2"/>
          <w:sz w:val="22"/>
          <w:szCs w:val="22"/>
        </w:rPr>
        <w:t>wystąpienia okoliczności niezależnych od Wykonawcy przy zachowaniu przez niego należytej staranności, skutkujących niemożnością dotrzymania terminu realizacji przedmiotu zamówienia, w szczególności:</w:t>
      </w:r>
    </w:p>
    <w:p w14:paraId="61F795DA" w14:textId="77777777" w:rsidR="00353BF3" w:rsidRPr="00132222" w:rsidRDefault="00353BF3" w:rsidP="0026351B">
      <w:pPr>
        <w:pStyle w:val="Akapitzlist"/>
        <w:numPr>
          <w:ilvl w:val="0"/>
          <w:numId w:val="107"/>
        </w:numPr>
        <w:spacing w:before="0" w:after="0"/>
        <w:ind w:left="1418"/>
        <w:jc w:val="both"/>
      </w:pPr>
      <w:r w:rsidRPr="00254005">
        <w:rPr>
          <w:rFonts w:eastAsia="Calibri"/>
          <w:kern w:val="2"/>
          <w:sz w:val="22"/>
          <w:szCs w:val="22"/>
        </w:rPr>
        <w:t xml:space="preserve">niekorzystnych warunków atmosferycznych, czy kolizji utrudniających lub uniemożliwiających terminowe wykonanie przedmiotu umowy , o czas trwania tych okoliczności. Przez </w:t>
      </w:r>
      <w:r w:rsidRPr="00254005">
        <w:rPr>
          <w:rFonts w:eastAsia="Calibri"/>
          <w:kern w:val="2"/>
          <w:sz w:val="22"/>
          <w:szCs w:val="22"/>
        </w:rPr>
        <w:lastRenderedPageBreak/>
        <w:t>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723CC08E" w14:textId="77777777" w:rsidR="00353BF3" w:rsidRPr="00132222" w:rsidRDefault="00353BF3" w:rsidP="0026351B">
      <w:pPr>
        <w:pStyle w:val="Akapitzlist"/>
        <w:numPr>
          <w:ilvl w:val="0"/>
          <w:numId w:val="107"/>
        </w:numPr>
        <w:spacing w:before="0" w:after="0"/>
        <w:ind w:left="1418"/>
        <w:jc w:val="both"/>
      </w:pPr>
      <w:r w:rsidRPr="00254005">
        <w:rPr>
          <w:rFonts w:eastAsia="Calibri"/>
          <w:kern w:val="2"/>
          <w:sz w:val="22"/>
          <w:szCs w:val="22"/>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1FB40B2A" w14:textId="77777777" w:rsidR="00353BF3" w:rsidRPr="00132222" w:rsidRDefault="00353BF3" w:rsidP="0026351B">
      <w:pPr>
        <w:pStyle w:val="Akapitzlist"/>
        <w:numPr>
          <w:ilvl w:val="0"/>
          <w:numId w:val="107"/>
        </w:numPr>
        <w:spacing w:before="0" w:after="0"/>
        <w:ind w:left="1418"/>
        <w:jc w:val="both"/>
      </w:pPr>
      <w:r w:rsidRPr="00254005">
        <w:rPr>
          <w:rFonts w:eastAsia="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91CFC3C" w14:textId="6847FA87" w:rsidR="00353BF3" w:rsidRDefault="00353BF3" w:rsidP="00254005">
      <w:pPr>
        <w:pStyle w:val="Akapitzlist"/>
        <w:numPr>
          <w:ilvl w:val="0"/>
          <w:numId w:val="106"/>
        </w:numPr>
        <w:spacing w:before="0" w:after="0"/>
        <w:jc w:val="both"/>
      </w:pPr>
      <w:r w:rsidRPr="00254005">
        <w:rPr>
          <w:rFonts w:eastAsia="Calibri"/>
          <w:sz w:val="22"/>
          <w:szCs w:val="22"/>
        </w:rPr>
        <w:t xml:space="preserve">wstrzymania przez Zamawiającego wykonania robót, które nie wynika z okoliczności leżących po stronie Wykonawcy (nie dotyczy okoliczności wstrzymania robót przez </w:t>
      </w:r>
      <w:r w:rsidRPr="00254005">
        <w:rPr>
          <w:rFonts w:eastAsia="Calibri"/>
          <w:bCs/>
          <w:kern w:val="2"/>
          <w:sz w:val="22"/>
          <w:szCs w:val="22"/>
        </w:rPr>
        <w:t xml:space="preserve">Inspektora Nadzoru Zamawiającego </w:t>
      </w:r>
      <w:r w:rsidRPr="00254005">
        <w:rPr>
          <w:rFonts w:eastAsia="Calibri"/>
          <w:sz w:val="22"/>
          <w:szCs w:val="22"/>
        </w:rPr>
        <w:t>w przypadku stwierdzenia nieprawidłowości zawinionych przez Wykonawcę),</w:t>
      </w:r>
    </w:p>
    <w:p w14:paraId="4805698E" w14:textId="3BC16A3A" w:rsidR="00353BF3" w:rsidRDefault="00353BF3" w:rsidP="00254005">
      <w:pPr>
        <w:pStyle w:val="Akapitzlist"/>
        <w:numPr>
          <w:ilvl w:val="0"/>
          <w:numId w:val="106"/>
        </w:numPr>
        <w:spacing w:before="0" w:after="0"/>
        <w:jc w:val="both"/>
      </w:pPr>
      <w:r w:rsidRPr="00254005">
        <w:rPr>
          <w:rFonts w:eastAsia="Calibri"/>
          <w:kern w:val="2"/>
          <w:sz w:val="22"/>
          <w:szCs w:val="22"/>
        </w:rPr>
        <w:t>konieczności wykonania przez Zamawiającego korekty projektu dla usunięcia wad dostarczonej dokumentacji,</w:t>
      </w:r>
    </w:p>
    <w:p w14:paraId="12AF4BAC" w14:textId="7367F2B3" w:rsidR="00353BF3" w:rsidRDefault="00353BF3" w:rsidP="00254005">
      <w:pPr>
        <w:pStyle w:val="Akapitzlist"/>
        <w:numPr>
          <w:ilvl w:val="0"/>
          <w:numId w:val="106"/>
        </w:numPr>
        <w:spacing w:before="0" w:after="0"/>
        <w:jc w:val="both"/>
      </w:pPr>
      <w:r w:rsidRPr="00254005">
        <w:rPr>
          <w:rFonts w:eastAsia="Calibri"/>
          <w:kern w:val="2"/>
          <w:sz w:val="22"/>
          <w:szCs w:val="22"/>
        </w:rPr>
        <w:t>konieczności wykonania robót zamiennych i/lub dodatkowych, których wykonanie wpływa na zmianę terminu wykonania zamówienia podstawowego,</w:t>
      </w:r>
    </w:p>
    <w:p w14:paraId="69F6CC37" w14:textId="774A6D1D" w:rsidR="00353BF3" w:rsidRDefault="00353BF3" w:rsidP="00254005">
      <w:pPr>
        <w:pStyle w:val="Akapitzlist"/>
        <w:numPr>
          <w:ilvl w:val="0"/>
          <w:numId w:val="106"/>
        </w:numPr>
        <w:spacing w:before="0" w:after="0"/>
        <w:jc w:val="both"/>
      </w:pPr>
      <w:r w:rsidRPr="00254005">
        <w:rPr>
          <w:rFonts w:eastAsia="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3C0545CE" w14:textId="51A33E69" w:rsidR="00353BF3" w:rsidRDefault="00353BF3" w:rsidP="0026351B">
      <w:pPr>
        <w:pStyle w:val="Akapitzlist"/>
        <w:numPr>
          <w:ilvl w:val="0"/>
          <w:numId w:val="125"/>
        </w:numPr>
        <w:tabs>
          <w:tab w:val="left" w:pos="851"/>
        </w:tabs>
        <w:spacing w:before="0" w:after="0"/>
        <w:ind w:left="426" w:hanging="284"/>
        <w:jc w:val="both"/>
      </w:pPr>
      <w:r w:rsidRPr="0026351B">
        <w:rPr>
          <w:rFonts w:eastAsia="Calibri"/>
          <w:kern w:val="2"/>
          <w:sz w:val="22"/>
          <w:szCs w:val="22"/>
        </w:rPr>
        <w:t>formy zabezpieczenia należytego wykonania umowy – zgodnie z art. 451 ust. 1 ustawy Prawo zamówień publicznych,</w:t>
      </w:r>
    </w:p>
    <w:p w14:paraId="3153B1ED" w14:textId="427E3C67" w:rsidR="00353BF3" w:rsidRDefault="00353BF3" w:rsidP="0026351B">
      <w:pPr>
        <w:pStyle w:val="Akapitzlist"/>
        <w:numPr>
          <w:ilvl w:val="0"/>
          <w:numId w:val="125"/>
        </w:numPr>
        <w:spacing w:before="0" w:after="0"/>
        <w:ind w:left="426" w:hanging="284"/>
        <w:jc w:val="both"/>
      </w:pPr>
      <w:r w:rsidRPr="00254005">
        <w:rPr>
          <w:rFonts w:eastAsia="Calibri"/>
          <w:kern w:val="2"/>
          <w:sz w:val="22"/>
          <w:szCs w:val="22"/>
        </w:rPr>
        <w:t>oznaczenia danych dotyczących Zamawiającego i/lub Wykonawcy w przypadku ich zmiany, w celu doprowadzenia do zgodności ze stanem faktycznym;</w:t>
      </w:r>
    </w:p>
    <w:p w14:paraId="72DD8C83" w14:textId="77777777" w:rsidR="00353BF3" w:rsidRDefault="00353BF3" w:rsidP="0026351B">
      <w:pPr>
        <w:pStyle w:val="Akapitzlist"/>
        <w:numPr>
          <w:ilvl w:val="0"/>
          <w:numId w:val="125"/>
        </w:numPr>
        <w:tabs>
          <w:tab w:val="left" w:pos="851"/>
        </w:tabs>
        <w:spacing w:before="0" w:after="0"/>
        <w:ind w:left="426" w:hanging="284"/>
        <w:jc w:val="both"/>
      </w:pPr>
      <w:r>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38647F5E" w14:textId="77777777" w:rsidR="00353BF3" w:rsidRDefault="00353BF3" w:rsidP="0026351B">
      <w:pPr>
        <w:pStyle w:val="Akapitzlist"/>
        <w:numPr>
          <w:ilvl w:val="0"/>
          <w:numId w:val="125"/>
        </w:numPr>
        <w:tabs>
          <w:tab w:val="left" w:pos="851"/>
        </w:tabs>
        <w:spacing w:before="0" w:after="0"/>
        <w:ind w:left="426" w:hanging="284"/>
        <w:jc w:val="both"/>
      </w:pPr>
      <w:r>
        <w:rPr>
          <w:rFonts w:eastAsia="Calibri"/>
          <w:color w:val="00000A"/>
          <w:kern w:val="2"/>
          <w:sz w:val="22"/>
          <w:szCs w:val="22"/>
        </w:rPr>
        <w:t>jeżeli zachodzi co najmniej jedna z okoliczności wskazanych w art. 455 ust. 1 i 2 ustawy Prawo zamówień publicznych.</w:t>
      </w:r>
    </w:p>
    <w:p w14:paraId="027703B5" w14:textId="77777777" w:rsidR="00353BF3" w:rsidRDefault="00353BF3" w:rsidP="00353BF3">
      <w:pPr>
        <w:numPr>
          <w:ilvl w:val="0"/>
          <w:numId w:val="3"/>
        </w:numPr>
        <w:tabs>
          <w:tab w:val="clear" w:pos="360"/>
          <w:tab w:val="num" w:pos="0"/>
        </w:tabs>
        <w:spacing w:before="0" w:after="0"/>
        <w:ind w:left="426" w:hanging="426"/>
        <w:jc w:val="both"/>
      </w:pPr>
      <w:r>
        <w:rPr>
          <w:rFonts w:eastAsia="Calibri"/>
          <w:color w:val="00000A"/>
          <w:kern w:val="2"/>
          <w:sz w:val="22"/>
          <w:szCs w:val="22"/>
        </w:rPr>
        <w:t>Zmiana może by</w:t>
      </w:r>
      <w:r>
        <w:rPr>
          <w:rFonts w:eastAsia="TTE188D4F0t00"/>
          <w:color w:val="00000A"/>
          <w:kern w:val="2"/>
          <w:sz w:val="22"/>
          <w:szCs w:val="22"/>
        </w:rPr>
        <w:t xml:space="preserve">ć </w:t>
      </w:r>
      <w:r>
        <w:rPr>
          <w:rFonts w:eastAsia="Calibri"/>
          <w:color w:val="00000A"/>
          <w:kern w:val="2"/>
          <w:sz w:val="22"/>
          <w:szCs w:val="22"/>
        </w:rPr>
        <w:t>dokonana na pisemny wniosek Wykonawcy lub Zamawiającego, zło</w:t>
      </w:r>
      <w:r>
        <w:rPr>
          <w:rFonts w:eastAsia="TTE188D4F0t00"/>
          <w:color w:val="00000A"/>
          <w:kern w:val="2"/>
          <w:sz w:val="22"/>
          <w:szCs w:val="22"/>
        </w:rPr>
        <w:t>ż</w:t>
      </w:r>
      <w:r>
        <w:rPr>
          <w:rFonts w:eastAsia="Calibri"/>
          <w:color w:val="00000A"/>
          <w:kern w:val="2"/>
          <w:sz w:val="22"/>
          <w:szCs w:val="22"/>
        </w:rPr>
        <w:t>ony w terminie 7 dni  od daty wyst</w:t>
      </w:r>
      <w:r>
        <w:rPr>
          <w:rFonts w:eastAsia="TTE188D4F0t00"/>
          <w:color w:val="00000A"/>
          <w:kern w:val="2"/>
          <w:sz w:val="22"/>
          <w:szCs w:val="22"/>
        </w:rPr>
        <w:t>ą</w:t>
      </w:r>
      <w:r>
        <w:rPr>
          <w:rFonts w:eastAsia="Calibri"/>
          <w:color w:val="00000A"/>
          <w:kern w:val="2"/>
          <w:sz w:val="22"/>
          <w:szCs w:val="22"/>
        </w:rPr>
        <w:t>pienia lub powzi</w:t>
      </w:r>
      <w:r>
        <w:rPr>
          <w:rFonts w:eastAsia="TTE188D4F0t00"/>
          <w:color w:val="00000A"/>
          <w:kern w:val="2"/>
          <w:sz w:val="22"/>
          <w:szCs w:val="22"/>
        </w:rPr>
        <w:t>ę</w:t>
      </w:r>
      <w:r>
        <w:rPr>
          <w:rFonts w:eastAsia="Calibri"/>
          <w:color w:val="00000A"/>
          <w:kern w:val="2"/>
          <w:sz w:val="22"/>
          <w:szCs w:val="22"/>
        </w:rPr>
        <w:t>cia wiadomo</w:t>
      </w:r>
      <w:r>
        <w:rPr>
          <w:rFonts w:eastAsia="TTE188D4F0t00"/>
          <w:color w:val="00000A"/>
          <w:kern w:val="2"/>
          <w:sz w:val="22"/>
          <w:szCs w:val="22"/>
        </w:rPr>
        <w:t>ś</w:t>
      </w:r>
      <w:r>
        <w:rPr>
          <w:rFonts w:eastAsia="Calibri"/>
          <w:color w:val="00000A"/>
          <w:kern w:val="2"/>
          <w:sz w:val="22"/>
          <w:szCs w:val="22"/>
        </w:rPr>
        <w:t>ci o zaistniałych okoliczno</w:t>
      </w:r>
      <w:r>
        <w:rPr>
          <w:rFonts w:eastAsia="TTE188D4F0t00"/>
          <w:color w:val="00000A"/>
          <w:kern w:val="2"/>
          <w:sz w:val="22"/>
          <w:szCs w:val="22"/>
        </w:rPr>
        <w:t>ś</w:t>
      </w:r>
      <w:r>
        <w:rPr>
          <w:rFonts w:eastAsia="Calibri"/>
          <w:color w:val="00000A"/>
          <w:kern w:val="2"/>
          <w:sz w:val="22"/>
          <w:szCs w:val="22"/>
        </w:rPr>
        <w:t>ciach wymienionych w ust. 1 – pod rygorem późniejszego jego pominięcia. Wniosek winien zawiera</w:t>
      </w:r>
      <w:r>
        <w:rPr>
          <w:rFonts w:eastAsia="TTE188D4F0t00"/>
          <w:color w:val="00000A"/>
          <w:kern w:val="2"/>
          <w:sz w:val="22"/>
          <w:szCs w:val="22"/>
        </w:rPr>
        <w:t xml:space="preserve">ć </w:t>
      </w:r>
      <w:r>
        <w:rPr>
          <w:rFonts w:eastAsia="Calibri"/>
          <w:color w:val="00000A"/>
          <w:kern w:val="2"/>
          <w:sz w:val="22"/>
          <w:szCs w:val="22"/>
        </w:rPr>
        <w:t>szczegółowe uzasadnienie.</w:t>
      </w:r>
    </w:p>
    <w:p w14:paraId="2AD5DFF7" w14:textId="77777777" w:rsidR="00353BF3" w:rsidRDefault="00353BF3" w:rsidP="00353BF3">
      <w:pPr>
        <w:numPr>
          <w:ilvl w:val="0"/>
          <w:numId w:val="3"/>
        </w:numPr>
        <w:tabs>
          <w:tab w:val="clear" w:pos="360"/>
          <w:tab w:val="num" w:pos="0"/>
        </w:tabs>
        <w:spacing w:before="0" w:after="0"/>
        <w:ind w:left="426" w:hanging="426"/>
        <w:jc w:val="both"/>
      </w:pPr>
      <w:r>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69FDDCD3" w14:textId="77777777" w:rsidR="00353BF3" w:rsidRDefault="00353BF3" w:rsidP="00353BF3">
      <w:pPr>
        <w:widowControl w:val="0"/>
        <w:spacing w:before="0" w:after="0"/>
        <w:jc w:val="center"/>
      </w:pPr>
      <w:r>
        <w:rPr>
          <w:rFonts w:eastAsia="Calibri"/>
          <w:b/>
          <w:color w:val="00000A"/>
          <w:kern w:val="2"/>
          <w:sz w:val="22"/>
          <w:szCs w:val="22"/>
        </w:rPr>
        <w:t>§ 25.</w:t>
      </w:r>
    </w:p>
    <w:p w14:paraId="4B0D702E" w14:textId="77777777" w:rsidR="00353BF3" w:rsidRDefault="00353BF3" w:rsidP="00353BF3">
      <w:pPr>
        <w:widowControl w:val="0"/>
        <w:spacing w:before="0" w:after="0"/>
        <w:jc w:val="center"/>
      </w:pPr>
      <w:r>
        <w:rPr>
          <w:rFonts w:eastAsia="Calibri"/>
          <w:b/>
          <w:color w:val="00000A"/>
          <w:kern w:val="2"/>
          <w:sz w:val="22"/>
          <w:szCs w:val="22"/>
        </w:rPr>
        <w:t>INFORMACJA PUBLICZNA</w:t>
      </w:r>
    </w:p>
    <w:p w14:paraId="5D957345" w14:textId="77777777" w:rsidR="00353BF3" w:rsidRDefault="00353BF3" w:rsidP="00254005">
      <w:pPr>
        <w:widowControl w:val="0"/>
        <w:numPr>
          <w:ilvl w:val="0"/>
          <w:numId w:val="49"/>
        </w:numPr>
        <w:tabs>
          <w:tab w:val="left" w:pos="0"/>
          <w:tab w:val="left" w:pos="426"/>
          <w:tab w:val="left" w:pos="720"/>
        </w:tabs>
        <w:spacing w:before="0" w:after="0"/>
        <w:ind w:left="426" w:hanging="426"/>
        <w:jc w:val="both"/>
      </w:pPr>
      <w:r>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497400BF" w14:textId="77777777" w:rsidR="00353BF3" w:rsidRDefault="00353BF3" w:rsidP="00254005">
      <w:pPr>
        <w:widowControl w:val="0"/>
        <w:numPr>
          <w:ilvl w:val="0"/>
          <w:numId w:val="49"/>
        </w:numPr>
        <w:tabs>
          <w:tab w:val="left" w:pos="0"/>
          <w:tab w:val="left" w:pos="426"/>
          <w:tab w:val="left" w:pos="720"/>
        </w:tabs>
        <w:spacing w:before="0" w:after="0"/>
        <w:ind w:left="426" w:hanging="426"/>
        <w:jc w:val="both"/>
      </w:pPr>
      <w:r>
        <w:rPr>
          <w:rFonts w:eastAsia="Calibri"/>
          <w:color w:val="00000A"/>
          <w:kern w:val="2"/>
          <w:sz w:val="22"/>
          <w:szCs w:val="22"/>
        </w:rPr>
        <w:t xml:space="preserve">Ze względu na tajemnicę Wykonawcy udostępnieniu, o którym mowa w ust. 1, nie będą podlegały informacje … </w:t>
      </w:r>
      <w:r>
        <w:rPr>
          <w:rFonts w:eastAsia="Calibri"/>
          <w:color w:val="00000A"/>
          <w:kern w:val="2"/>
          <w:sz w:val="22"/>
          <w:szCs w:val="22"/>
          <w:vertAlign w:val="subscript"/>
        </w:rPr>
        <w:t xml:space="preserve">(wskazać informacje, które stanową tajemnicę Wykonawcy) </w:t>
      </w:r>
      <w:r>
        <w:rPr>
          <w:rFonts w:eastAsia="Calibri"/>
          <w:color w:val="00000A"/>
          <w:kern w:val="2"/>
          <w:sz w:val="22"/>
          <w:szCs w:val="22"/>
        </w:rPr>
        <w:t xml:space="preserve">... i/lub </w:t>
      </w:r>
      <w:r>
        <w:rPr>
          <w:rFonts w:eastAsia="Calibri"/>
          <w:i/>
          <w:color w:val="00000A"/>
          <w:kern w:val="2"/>
          <w:sz w:val="22"/>
          <w:szCs w:val="22"/>
        </w:rPr>
        <w:t>zawarte w załączniku</w:t>
      </w:r>
      <w:r>
        <w:rPr>
          <w:rFonts w:eastAsia="Calibri"/>
          <w:color w:val="00000A"/>
          <w:kern w:val="2"/>
          <w:sz w:val="22"/>
          <w:szCs w:val="22"/>
        </w:rPr>
        <w:t xml:space="preserve"> …. </w:t>
      </w:r>
      <w:r>
        <w:rPr>
          <w:rFonts w:eastAsia="Calibri"/>
          <w:color w:val="00000A"/>
          <w:kern w:val="2"/>
          <w:sz w:val="22"/>
          <w:szCs w:val="22"/>
          <w:vertAlign w:val="subscript"/>
        </w:rPr>
        <w:t xml:space="preserve">(wskazać np. nr załącznika do </w:t>
      </w:r>
      <w:r>
        <w:rPr>
          <w:rFonts w:eastAsia="Calibri"/>
          <w:color w:val="00000A"/>
          <w:kern w:val="2"/>
          <w:sz w:val="22"/>
          <w:szCs w:val="22"/>
          <w:vertAlign w:val="subscript"/>
        </w:rPr>
        <w:lastRenderedPageBreak/>
        <w:t>oferty cenowej Wykonawcy)</w:t>
      </w:r>
      <w:r>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024D81B2" w14:textId="77777777" w:rsidR="00353BF3" w:rsidRDefault="00353BF3" w:rsidP="00353BF3">
      <w:pPr>
        <w:spacing w:before="0" w:after="0"/>
        <w:jc w:val="center"/>
      </w:pPr>
      <w:r>
        <w:rPr>
          <w:rFonts w:eastAsia="Calibri"/>
          <w:b/>
          <w:color w:val="00000A"/>
          <w:kern w:val="2"/>
          <w:sz w:val="22"/>
          <w:szCs w:val="22"/>
        </w:rPr>
        <w:t>§ 26.</w:t>
      </w:r>
    </w:p>
    <w:p w14:paraId="72754920" w14:textId="77777777" w:rsidR="00353BF3" w:rsidRDefault="00353BF3" w:rsidP="00353BF3">
      <w:pPr>
        <w:spacing w:before="0" w:after="0"/>
        <w:jc w:val="center"/>
      </w:pPr>
      <w:r>
        <w:rPr>
          <w:rFonts w:eastAsia="Calibri"/>
          <w:b/>
          <w:bCs/>
          <w:color w:val="00000A"/>
          <w:kern w:val="2"/>
          <w:sz w:val="22"/>
          <w:szCs w:val="22"/>
        </w:rPr>
        <w:t>POSTANOWIENIA KOŃCOWE</w:t>
      </w:r>
    </w:p>
    <w:p w14:paraId="18834B10"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7FE367B8"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Wykonawca nie może dokonywać innych czynności rozporządzających lub zobowiązujących, których przedmiotem są prawa lub zobowiązania określone umową lub wynikające z umowy.</w:t>
      </w:r>
    </w:p>
    <w:p w14:paraId="520F05EA"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2562B674"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56FE4ED0" w14:textId="77777777" w:rsidR="00353BF3" w:rsidRDefault="00353BF3" w:rsidP="00254005">
      <w:pPr>
        <w:numPr>
          <w:ilvl w:val="0"/>
          <w:numId w:val="66"/>
        </w:numPr>
        <w:spacing w:before="0" w:after="0"/>
        <w:ind w:left="426" w:hanging="426"/>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7522771F" w14:textId="77777777" w:rsidR="00353BF3" w:rsidRPr="00BC75EE" w:rsidRDefault="00353BF3" w:rsidP="00254005">
      <w:pPr>
        <w:numPr>
          <w:ilvl w:val="0"/>
          <w:numId w:val="66"/>
        </w:numPr>
        <w:spacing w:before="0" w:after="0"/>
        <w:ind w:left="426" w:hanging="426"/>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4640E03D" w14:textId="77777777" w:rsidR="00353BF3" w:rsidRDefault="00353BF3" w:rsidP="00353BF3">
      <w:pPr>
        <w:spacing w:before="0" w:after="0"/>
        <w:ind w:right="425"/>
        <w:contextualSpacing/>
      </w:pPr>
    </w:p>
    <w:p w14:paraId="41E7674A" w14:textId="77777777" w:rsidR="00353BF3" w:rsidRPr="00114804" w:rsidRDefault="00353BF3" w:rsidP="00353BF3">
      <w:pPr>
        <w:spacing w:before="0" w:after="0"/>
        <w:ind w:right="425" w:firstLine="426"/>
        <w:contextualSpacing/>
        <w:rPr>
          <w:rFonts w:eastAsia="Calibri"/>
          <w:b/>
          <w:color w:val="00000A"/>
          <w:kern w:val="2"/>
          <w:sz w:val="22"/>
          <w:szCs w:val="22"/>
        </w:rPr>
      </w:pPr>
      <w:r w:rsidRPr="00114804">
        <w:rPr>
          <w:rFonts w:eastAsia="Calibri"/>
          <w:b/>
          <w:color w:val="00000A"/>
          <w:kern w:val="2"/>
          <w:sz w:val="22"/>
          <w:szCs w:val="22"/>
        </w:rPr>
        <w:t xml:space="preserve">WYKONAWCA: </w:t>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r>
      <w:r w:rsidRPr="00114804">
        <w:rPr>
          <w:rFonts w:eastAsia="Calibri"/>
          <w:b/>
          <w:color w:val="00000A"/>
          <w:kern w:val="2"/>
          <w:sz w:val="22"/>
          <w:szCs w:val="22"/>
        </w:rPr>
        <w:tab/>
        <w:t>ZAMAWIAJĄCY:</w:t>
      </w:r>
    </w:p>
    <w:p w14:paraId="0E5AA622" w14:textId="77777777" w:rsidR="00AD68DC" w:rsidRDefault="00AD68DC" w:rsidP="00162A3C">
      <w:pPr>
        <w:spacing w:after="0"/>
        <w:rPr>
          <w:b/>
          <w:sz w:val="22"/>
          <w:szCs w:val="22"/>
        </w:rPr>
      </w:pPr>
    </w:p>
    <w:p w14:paraId="46A431BB" w14:textId="27BF1DED" w:rsidR="00BB39BD" w:rsidRDefault="00BB39BD" w:rsidP="00162A3C">
      <w:pPr>
        <w:spacing w:after="0"/>
        <w:rPr>
          <w:b/>
          <w:sz w:val="22"/>
          <w:szCs w:val="22"/>
        </w:rPr>
      </w:pPr>
    </w:p>
    <w:p w14:paraId="40AA65EB" w14:textId="702619FF" w:rsidR="00F82944" w:rsidRDefault="00BB39BD" w:rsidP="0026351B">
      <w:pPr>
        <w:suppressAutoHyphens w:val="0"/>
        <w:spacing w:before="0" w:after="0" w:line="240" w:lineRule="auto"/>
        <w:rPr>
          <w:b/>
          <w:sz w:val="22"/>
          <w:szCs w:val="22"/>
        </w:rPr>
      </w:pPr>
      <w:r>
        <w:rPr>
          <w:b/>
          <w:sz w:val="22"/>
          <w:szCs w:val="22"/>
        </w:rPr>
        <w:br w:type="page"/>
      </w:r>
    </w:p>
    <w:p w14:paraId="2AB62C2A" w14:textId="5EB81A96" w:rsidR="00C73941" w:rsidRDefault="00C73941" w:rsidP="00F40943">
      <w:pPr>
        <w:spacing w:before="0" w:after="0"/>
        <w:ind w:right="425"/>
        <w:contextualSpacing/>
        <w:rPr>
          <w:rFonts w:cs="Calibri"/>
          <w:b/>
          <w:sz w:val="22"/>
          <w:szCs w:val="22"/>
        </w:rPr>
      </w:pPr>
      <w:r>
        <w:rPr>
          <w:rFonts w:cs="Calibri"/>
          <w:b/>
          <w:sz w:val="22"/>
          <w:szCs w:val="22"/>
        </w:rPr>
        <w:lastRenderedPageBreak/>
        <w:t>Część III SWZ</w:t>
      </w:r>
      <w:r>
        <w:rPr>
          <w:rFonts w:cs="Calibri"/>
          <w:sz w:val="22"/>
          <w:szCs w:val="22"/>
        </w:rPr>
        <w:t xml:space="preserve"> </w:t>
      </w:r>
      <w:r>
        <w:rPr>
          <w:rFonts w:cs="Calibri"/>
          <w:b/>
          <w:sz w:val="22"/>
          <w:szCs w:val="22"/>
        </w:rPr>
        <w:t>OPIS PRZEDMIOTU ZAMÓWIENIA</w:t>
      </w:r>
    </w:p>
    <w:p w14:paraId="6928F068" w14:textId="77777777" w:rsidR="003D0336" w:rsidRPr="0026351B" w:rsidRDefault="003D0336" w:rsidP="0026351B">
      <w:pPr>
        <w:spacing w:before="0" w:after="0" w:line="240" w:lineRule="auto"/>
        <w:ind w:right="425"/>
        <w:rPr>
          <w:rFonts w:cs="Calibri"/>
          <w:sz w:val="22"/>
          <w:szCs w:val="22"/>
        </w:rPr>
      </w:pPr>
    </w:p>
    <w:p w14:paraId="629BB6B2" w14:textId="77777777" w:rsidR="003D0336" w:rsidRDefault="003D0336" w:rsidP="00BB39BD">
      <w:pPr>
        <w:pStyle w:val="Akapitzlist"/>
        <w:spacing w:before="0" w:after="0" w:line="240" w:lineRule="auto"/>
        <w:ind w:left="0" w:right="425" w:firstLine="142"/>
        <w:rPr>
          <w:rFonts w:cs="Calibri"/>
          <w:sz w:val="22"/>
          <w:szCs w:val="22"/>
        </w:rPr>
      </w:pPr>
    </w:p>
    <w:p w14:paraId="131EDF34" w14:textId="0BBF4A8F" w:rsidR="00BB39BD" w:rsidRPr="00CF76C1" w:rsidRDefault="00BB39BD" w:rsidP="00BB39BD">
      <w:pPr>
        <w:pStyle w:val="Standard"/>
        <w:widowControl/>
        <w:numPr>
          <w:ilvl w:val="2"/>
          <w:numId w:val="101"/>
        </w:numPr>
        <w:tabs>
          <w:tab w:val="num" w:pos="142"/>
        </w:tabs>
        <w:autoSpaceDE/>
        <w:spacing w:before="0" w:after="0" w:line="240" w:lineRule="auto"/>
        <w:ind w:left="284" w:hanging="284"/>
        <w:textAlignment w:val="baseline"/>
        <w:rPr>
          <w:rFonts w:cs="Calibri"/>
          <w:sz w:val="22"/>
          <w:szCs w:val="22"/>
        </w:rPr>
      </w:pPr>
      <w:r w:rsidRPr="00CF76C1">
        <w:rPr>
          <w:rFonts w:cs="Calibri"/>
          <w:b/>
          <w:sz w:val="22"/>
          <w:szCs w:val="22"/>
        </w:rPr>
        <w:t>Przedmiot zamówienia</w:t>
      </w:r>
    </w:p>
    <w:p w14:paraId="22659AC5" w14:textId="77777777" w:rsidR="00BB39BD" w:rsidRPr="00BB400C" w:rsidRDefault="00BB39BD" w:rsidP="00BB39BD">
      <w:pPr>
        <w:autoSpaceDE w:val="0"/>
        <w:spacing w:before="120"/>
        <w:jc w:val="both"/>
        <w:rPr>
          <w:b/>
          <w:sz w:val="22"/>
          <w:szCs w:val="22"/>
        </w:rPr>
      </w:pPr>
      <w:r w:rsidRPr="00A73AD1">
        <w:rPr>
          <w:b/>
          <w:sz w:val="22"/>
          <w:szCs w:val="22"/>
        </w:rPr>
        <w:t>„Remont przestrzeni przeznaczonej na bibliotekę oraz miejsce spotkań klubu seniora na parterze  budynku przy ul. Dywizjonu 303 w Ostrołęce”.</w:t>
      </w:r>
    </w:p>
    <w:p w14:paraId="2EEF38FB" w14:textId="68E6C0F0" w:rsidR="00BB39BD" w:rsidRPr="00357188" w:rsidRDefault="00BB39BD" w:rsidP="00F01118">
      <w:pPr>
        <w:pStyle w:val="Standard"/>
        <w:widowControl/>
        <w:numPr>
          <w:ilvl w:val="2"/>
          <w:numId w:val="101"/>
        </w:numPr>
        <w:autoSpaceDE/>
        <w:spacing w:before="240" w:after="0" w:line="240" w:lineRule="auto"/>
        <w:ind w:left="284" w:hanging="284"/>
        <w:jc w:val="both"/>
        <w:textAlignment w:val="baseline"/>
        <w:rPr>
          <w:rFonts w:cs="Calibri"/>
          <w:sz w:val="22"/>
          <w:szCs w:val="22"/>
        </w:rPr>
      </w:pPr>
      <w:r w:rsidRPr="00CF76C1">
        <w:rPr>
          <w:rFonts w:cs="Calibri"/>
          <w:b/>
          <w:sz w:val="22"/>
          <w:szCs w:val="22"/>
        </w:rPr>
        <w:t xml:space="preserve">Stan istniejący </w:t>
      </w:r>
    </w:p>
    <w:p w14:paraId="2A69BE9D" w14:textId="77777777" w:rsidR="00BB39BD" w:rsidRPr="00F01118" w:rsidRDefault="00BB39BD" w:rsidP="00F01118">
      <w:pPr>
        <w:spacing w:before="240"/>
        <w:jc w:val="both"/>
        <w:rPr>
          <w:rFonts w:cs="Calibri"/>
          <w:b/>
          <w:iCs/>
          <w:sz w:val="22"/>
          <w:szCs w:val="22"/>
        </w:rPr>
      </w:pPr>
      <w:r w:rsidRPr="00F01118">
        <w:rPr>
          <w:rFonts w:cs="Calibri"/>
          <w:b/>
          <w:iCs/>
          <w:sz w:val="22"/>
          <w:szCs w:val="22"/>
        </w:rPr>
        <w:t>Nieruchomość nr 30526 zabudowana murowanym budynkiem mieszkalnym wielorodzinnym</w:t>
      </w:r>
      <w:r w:rsidRPr="00F01118">
        <w:rPr>
          <w:rFonts w:cs="Calibri"/>
          <w:b/>
          <w:iCs/>
          <w:sz w:val="22"/>
          <w:szCs w:val="22"/>
        </w:rPr>
        <w:br/>
        <w:t xml:space="preserve">z pomieszczeniami użyteczności publicznej na parterze. Budynek jest wyposażony w instalacje elektryczną, wodociągową, kanalizacyjną , centralnego ogrzewania. </w:t>
      </w:r>
    </w:p>
    <w:p w14:paraId="35C2672D" w14:textId="5D0475E6" w:rsidR="00BB39BD" w:rsidRPr="00CF76C1" w:rsidRDefault="00BB39BD" w:rsidP="00F01118">
      <w:pPr>
        <w:pStyle w:val="Standard"/>
        <w:widowControl/>
        <w:numPr>
          <w:ilvl w:val="2"/>
          <w:numId w:val="101"/>
        </w:numPr>
        <w:tabs>
          <w:tab w:val="num" w:pos="284"/>
        </w:tabs>
        <w:autoSpaceDE/>
        <w:spacing w:before="240" w:after="0" w:line="240" w:lineRule="auto"/>
        <w:ind w:left="709"/>
        <w:jc w:val="both"/>
        <w:textAlignment w:val="baseline"/>
        <w:rPr>
          <w:rFonts w:cs="Calibri"/>
          <w:sz w:val="22"/>
          <w:szCs w:val="22"/>
        </w:rPr>
      </w:pPr>
      <w:r w:rsidRPr="00CF76C1">
        <w:rPr>
          <w:rFonts w:cs="Calibri"/>
          <w:b/>
          <w:sz w:val="22"/>
          <w:szCs w:val="22"/>
        </w:rPr>
        <w:t>Zakres rzeczowy robót:</w:t>
      </w:r>
    </w:p>
    <w:p w14:paraId="7DFCF087" w14:textId="77777777" w:rsidR="00BB39BD" w:rsidRDefault="00BB39BD" w:rsidP="00BB39BD">
      <w:pPr>
        <w:pStyle w:val="Standard"/>
        <w:ind w:left="142"/>
        <w:jc w:val="both"/>
        <w:rPr>
          <w:rFonts w:eastAsia="TimesNewRomanPSMT" w:cs="Calibri"/>
          <w:sz w:val="22"/>
          <w:szCs w:val="22"/>
          <w:lang w:eastAsia="pl-PL"/>
        </w:rPr>
      </w:pPr>
      <w:r w:rsidRPr="00CF76C1">
        <w:rPr>
          <w:rFonts w:eastAsia="TimesNewRomanPSMT" w:cs="Calibri"/>
          <w:sz w:val="22"/>
          <w:szCs w:val="22"/>
          <w:lang w:eastAsia="pl-PL"/>
        </w:rPr>
        <w:t>Zakres robót obejmują m.in.:</w:t>
      </w:r>
    </w:p>
    <w:p w14:paraId="6BA45A4F" w14:textId="77777777" w:rsidR="00BB39BD" w:rsidRPr="00CF76C1" w:rsidRDefault="00BB39BD" w:rsidP="00BB39BD">
      <w:pPr>
        <w:pStyle w:val="Standard"/>
        <w:ind w:left="142"/>
        <w:jc w:val="both"/>
        <w:rPr>
          <w:rFonts w:eastAsia="TimesNewRomanPSMT" w:cs="Calibri"/>
          <w:sz w:val="22"/>
          <w:szCs w:val="22"/>
          <w:lang w:eastAsia="pl-PL"/>
        </w:rPr>
      </w:pPr>
      <w:r>
        <w:rPr>
          <w:rFonts w:eastAsia="TimesNewRomanPSMT" w:cs="Calibri"/>
          <w:sz w:val="22"/>
          <w:szCs w:val="22"/>
          <w:lang w:eastAsia="pl-PL"/>
        </w:rPr>
        <w:t xml:space="preserve">Remontem objęta jest część budynku użyteczności publicznej, polegać będzie na wykonaniu nowych instalacji elektroenergetycznych, </w:t>
      </w:r>
      <w:proofErr w:type="spellStart"/>
      <w:r>
        <w:rPr>
          <w:rFonts w:eastAsia="TimesNewRomanPSMT" w:cs="Calibri"/>
          <w:sz w:val="22"/>
          <w:szCs w:val="22"/>
          <w:lang w:eastAsia="pl-PL"/>
        </w:rPr>
        <w:t>wod</w:t>
      </w:r>
      <w:proofErr w:type="spellEnd"/>
      <w:r>
        <w:rPr>
          <w:rFonts w:eastAsia="TimesNewRomanPSMT" w:cs="Calibri"/>
          <w:sz w:val="22"/>
          <w:szCs w:val="22"/>
          <w:lang w:eastAsia="pl-PL"/>
        </w:rPr>
        <w:t xml:space="preserve"> – </w:t>
      </w:r>
      <w:proofErr w:type="spellStart"/>
      <w:r>
        <w:rPr>
          <w:rFonts w:eastAsia="TimesNewRomanPSMT" w:cs="Calibri"/>
          <w:sz w:val="22"/>
          <w:szCs w:val="22"/>
          <w:lang w:eastAsia="pl-PL"/>
        </w:rPr>
        <w:t>kan</w:t>
      </w:r>
      <w:proofErr w:type="spellEnd"/>
      <w:r>
        <w:rPr>
          <w:rFonts w:eastAsia="TimesNewRomanPSMT" w:cs="Calibri"/>
          <w:sz w:val="22"/>
          <w:szCs w:val="22"/>
          <w:lang w:eastAsia="pl-PL"/>
        </w:rPr>
        <w:t xml:space="preserve">, klimatyzacji, malowania ścian, zmiany układu funkcjonalnego pomieszczeń. </w:t>
      </w:r>
    </w:p>
    <w:p w14:paraId="1B297EDD" w14:textId="77777777" w:rsidR="00BB39BD" w:rsidRPr="006933A7" w:rsidRDefault="00BB39BD" w:rsidP="00BB39BD">
      <w:pPr>
        <w:numPr>
          <w:ilvl w:val="0"/>
          <w:numId w:val="112"/>
        </w:numPr>
        <w:spacing w:before="120" w:after="0"/>
        <w:ind w:left="426" w:hanging="284"/>
        <w:jc w:val="both"/>
        <w:rPr>
          <w:sz w:val="22"/>
          <w:szCs w:val="22"/>
          <w:u w:val="single"/>
        </w:rPr>
      </w:pPr>
      <w:r w:rsidRPr="006933A7">
        <w:rPr>
          <w:sz w:val="22"/>
          <w:szCs w:val="22"/>
          <w:u w:val="single"/>
        </w:rPr>
        <w:t xml:space="preserve">Branża </w:t>
      </w:r>
      <w:proofErr w:type="spellStart"/>
      <w:r w:rsidRPr="006933A7">
        <w:rPr>
          <w:sz w:val="22"/>
          <w:szCs w:val="22"/>
          <w:u w:val="single"/>
        </w:rPr>
        <w:t>architektoniczno</w:t>
      </w:r>
      <w:proofErr w:type="spellEnd"/>
      <w:r w:rsidRPr="006933A7">
        <w:rPr>
          <w:sz w:val="22"/>
          <w:szCs w:val="22"/>
          <w:u w:val="single"/>
        </w:rPr>
        <w:t xml:space="preserve"> – konstrukcyjna:</w:t>
      </w:r>
    </w:p>
    <w:p w14:paraId="21F4A8FF" w14:textId="77777777" w:rsidR="00BB39BD" w:rsidRPr="00C74BCF" w:rsidRDefault="00BB39BD" w:rsidP="00BB39BD">
      <w:pPr>
        <w:numPr>
          <w:ilvl w:val="0"/>
          <w:numId w:val="114"/>
        </w:numPr>
        <w:spacing w:before="60" w:after="0" w:line="240" w:lineRule="auto"/>
        <w:ind w:left="567" w:hanging="283"/>
        <w:jc w:val="both"/>
        <w:rPr>
          <w:sz w:val="22"/>
          <w:szCs w:val="22"/>
        </w:rPr>
      </w:pPr>
      <w:r w:rsidRPr="00C74BCF">
        <w:rPr>
          <w:sz w:val="22"/>
          <w:szCs w:val="22"/>
        </w:rPr>
        <w:t>roboty rozbiórkowe:</w:t>
      </w:r>
    </w:p>
    <w:p w14:paraId="420407C4" w14:textId="77777777" w:rsidR="00BB39BD" w:rsidRDefault="00BB39BD" w:rsidP="00BB39BD">
      <w:pPr>
        <w:numPr>
          <w:ilvl w:val="0"/>
          <w:numId w:val="113"/>
        </w:numPr>
        <w:spacing w:before="60" w:after="0" w:line="240" w:lineRule="auto"/>
        <w:ind w:left="851" w:hanging="425"/>
        <w:jc w:val="both"/>
        <w:rPr>
          <w:sz w:val="22"/>
          <w:szCs w:val="22"/>
        </w:rPr>
      </w:pPr>
      <w:r>
        <w:rPr>
          <w:sz w:val="22"/>
          <w:szCs w:val="22"/>
        </w:rPr>
        <w:t xml:space="preserve">rozebranie ścianki z cegieł o gr. ½ </w:t>
      </w:r>
      <w:proofErr w:type="spellStart"/>
      <w:r>
        <w:rPr>
          <w:sz w:val="22"/>
          <w:szCs w:val="22"/>
        </w:rPr>
        <w:t>ceg</w:t>
      </w:r>
      <w:proofErr w:type="spellEnd"/>
      <w:r>
        <w:rPr>
          <w:sz w:val="22"/>
          <w:szCs w:val="22"/>
        </w:rPr>
        <w:t>.</w:t>
      </w:r>
    </w:p>
    <w:p w14:paraId="2FAACED5" w14:textId="77777777" w:rsidR="00BB39BD" w:rsidRDefault="00BB39BD" w:rsidP="00BB39BD">
      <w:pPr>
        <w:numPr>
          <w:ilvl w:val="0"/>
          <w:numId w:val="113"/>
        </w:numPr>
        <w:spacing w:before="60" w:after="0" w:line="240" w:lineRule="auto"/>
        <w:ind w:left="851" w:hanging="425"/>
        <w:jc w:val="both"/>
        <w:rPr>
          <w:sz w:val="22"/>
          <w:szCs w:val="22"/>
        </w:rPr>
      </w:pPr>
      <w:r>
        <w:rPr>
          <w:sz w:val="22"/>
          <w:szCs w:val="22"/>
        </w:rPr>
        <w:t>rozebranie podłoża z betonu żwirowego o grubości ponad 15 cm.,</w:t>
      </w:r>
    </w:p>
    <w:p w14:paraId="46CD990B" w14:textId="77777777" w:rsidR="00BB39BD" w:rsidRDefault="00BB39BD" w:rsidP="00BB39BD">
      <w:pPr>
        <w:numPr>
          <w:ilvl w:val="0"/>
          <w:numId w:val="113"/>
        </w:numPr>
        <w:spacing w:before="60" w:after="0" w:line="240" w:lineRule="auto"/>
        <w:ind w:left="851" w:hanging="425"/>
        <w:jc w:val="both"/>
        <w:rPr>
          <w:sz w:val="22"/>
          <w:szCs w:val="22"/>
        </w:rPr>
      </w:pPr>
      <w:r>
        <w:rPr>
          <w:sz w:val="22"/>
          <w:szCs w:val="22"/>
        </w:rPr>
        <w:t>odbicie tynków wewnętrznych,</w:t>
      </w:r>
    </w:p>
    <w:p w14:paraId="587528C4" w14:textId="77777777" w:rsidR="00BB39BD" w:rsidRDefault="00BB39BD" w:rsidP="00BB39BD">
      <w:pPr>
        <w:numPr>
          <w:ilvl w:val="0"/>
          <w:numId w:val="113"/>
        </w:numPr>
        <w:spacing w:before="60" w:after="0" w:line="240" w:lineRule="auto"/>
        <w:ind w:left="851" w:hanging="425"/>
        <w:jc w:val="both"/>
        <w:rPr>
          <w:sz w:val="22"/>
          <w:szCs w:val="22"/>
        </w:rPr>
      </w:pPr>
      <w:r>
        <w:rPr>
          <w:sz w:val="22"/>
          <w:szCs w:val="22"/>
        </w:rPr>
        <w:t>wykucie z muru ślusarki drzwiowej oraz krat okiennych,</w:t>
      </w:r>
    </w:p>
    <w:p w14:paraId="21A9C504" w14:textId="77777777" w:rsidR="00BB39BD" w:rsidRDefault="00BB39BD" w:rsidP="00BB39BD">
      <w:pPr>
        <w:numPr>
          <w:ilvl w:val="0"/>
          <w:numId w:val="113"/>
        </w:numPr>
        <w:spacing w:before="60" w:after="0" w:line="240" w:lineRule="auto"/>
        <w:ind w:left="851" w:hanging="425"/>
        <w:jc w:val="both"/>
        <w:rPr>
          <w:sz w:val="22"/>
          <w:szCs w:val="22"/>
        </w:rPr>
      </w:pPr>
      <w:r>
        <w:rPr>
          <w:sz w:val="22"/>
          <w:szCs w:val="22"/>
        </w:rPr>
        <w:t>wywiezienie i utylizacja gruzu.</w:t>
      </w:r>
    </w:p>
    <w:p w14:paraId="08F7EDD1"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wykonanie izolacji przeciwwilgociowej i przeciwwodnej z folii polietylenowej ok 160 m</w:t>
      </w:r>
      <w:r>
        <w:rPr>
          <w:sz w:val="22"/>
          <w:szCs w:val="22"/>
          <w:vertAlign w:val="superscript"/>
        </w:rPr>
        <w:t>2</w:t>
      </w:r>
      <w:r>
        <w:rPr>
          <w:sz w:val="22"/>
          <w:szCs w:val="22"/>
        </w:rPr>
        <w:t>,</w:t>
      </w:r>
    </w:p>
    <w:p w14:paraId="2A6B29B8"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w:t>
      </w:r>
      <w:r w:rsidRPr="005A026B">
        <w:rPr>
          <w:sz w:val="22"/>
          <w:szCs w:val="22"/>
        </w:rPr>
        <w:t>ykonanie izolacji cieplnej i przeciwdźwiękowej z płyt styropianowych</w:t>
      </w:r>
      <w:r>
        <w:rPr>
          <w:sz w:val="22"/>
          <w:szCs w:val="22"/>
        </w:rPr>
        <w:t xml:space="preserve"> ok. 160</w:t>
      </w:r>
      <w:r w:rsidRPr="005A026B">
        <w:rPr>
          <w:sz w:val="22"/>
          <w:szCs w:val="22"/>
        </w:rPr>
        <w:t xml:space="preserve"> </w:t>
      </w:r>
      <w:r>
        <w:rPr>
          <w:sz w:val="22"/>
          <w:szCs w:val="22"/>
        </w:rPr>
        <w:t>m</w:t>
      </w:r>
      <w:r>
        <w:rPr>
          <w:sz w:val="22"/>
          <w:szCs w:val="22"/>
          <w:vertAlign w:val="superscript"/>
        </w:rPr>
        <w:t>2</w:t>
      </w:r>
      <w:r>
        <w:rPr>
          <w:sz w:val="22"/>
          <w:szCs w:val="22"/>
        </w:rPr>
        <w:t>,</w:t>
      </w:r>
    </w:p>
    <w:p w14:paraId="6C2C338F"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wykonanie samopoziomującego podkładu,</w:t>
      </w:r>
    </w:p>
    <w:p w14:paraId="76C2EC3B"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wykonanie ścian działowych GR z płyt gipsowo-kartonowych, na szkielecie metalowym  pojedynczym z pokryciem obustronnym, jednowarstwowo,</w:t>
      </w:r>
    </w:p>
    <w:p w14:paraId="2EED9A3B"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wykonanie zabudowy rur i otworów drzwiowych,</w:t>
      </w:r>
    </w:p>
    <w:p w14:paraId="6C429A94"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uzupełnienie tynków zwykłych, wewnętrznych z zaprawy cementowo – wapiennej,</w:t>
      </w:r>
    </w:p>
    <w:p w14:paraId="5231151A"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wykonanie posadzki wielobarwnej z płytek kamionkowych GRES o wym. 40x40 cm, ok. 160</w:t>
      </w:r>
      <w:r w:rsidRPr="005A026B">
        <w:rPr>
          <w:sz w:val="22"/>
          <w:szCs w:val="22"/>
        </w:rPr>
        <w:t xml:space="preserve"> </w:t>
      </w:r>
      <w:r>
        <w:rPr>
          <w:sz w:val="22"/>
          <w:szCs w:val="22"/>
        </w:rPr>
        <w:t>m</w:t>
      </w:r>
      <w:r>
        <w:rPr>
          <w:sz w:val="22"/>
          <w:szCs w:val="22"/>
          <w:vertAlign w:val="superscript"/>
        </w:rPr>
        <w:t>2</w:t>
      </w:r>
      <w:r>
        <w:rPr>
          <w:sz w:val="22"/>
          <w:szCs w:val="22"/>
        </w:rPr>
        <w:t>,</w:t>
      </w:r>
    </w:p>
    <w:p w14:paraId="400371AB"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cokoliki z płytek kamionkowych GRES o wym. 12,5x25 cm, ok. 143 m</w:t>
      </w:r>
      <w:r>
        <w:rPr>
          <w:sz w:val="22"/>
          <w:szCs w:val="22"/>
          <w:vertAlign w:val="superscript"/>
        </w:rPr>
        <w:t>2</w:t>
      </w:r>
      <w:r>
        <w:rPr>
          <w:sz w:val="22"/>
          <w:szCs w:val="22"/>
        </w:rPr>
        <w:t>,</w:t>
      </w:r>
    </w:p>
    <w:p w14:paraId="5F2C8430"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wykonanie sufitu powieszanego kasetonowego z wypełnieniem płytami sufitowymi,</w:t>
      </w:r>
    </w:p>
    <w:p w14:paraId="49D801D3"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wymiana kratek wentylacyjnych,</w:t>
      </w:r>
    </w:p>
    <w:p w14:paraId="7ECAD410"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montaż ościeżnic, skrzydeł drzwiowych, drzwi aluminiowych,</w:t>
      </w:r>
    </w:p>
    <w:p w14:paraId="463676E7"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dwukrotne malowanie z gruntowaniem ścian wewnętrznych, ok 432 m</w:t>
      </w:r>
      <w:r>
        <w:rPr>
          <w:sz w:val="22"/>
          <w:szCs w:val="22"/>
          <w:vertAlign w:val="superscript"/>
        </w:rPr>
        <w:t>2</w:t>
      </w:r>
      <w:r>
        <w:rPr>
          <w:sz w:val="22"/>
          <w:szCs w:val="22"/>
        </w:rPr>
        <w:t>,</w:t>
      </w:r>
    </w:p>
    <w:p w14:paraId="327C56F5" w14:textId="77777777" w:rsidR="00BB39BD" w:rsidRPr="0081580E" w:rsidRDefault="00BB39BD" w:rsidP="00BB39BD">
      <w:pPr>
        <w:numPr>
          <w:ilvl w:val="0"/>
          <w:numId w:val="114"/>
        </w:numPr>
        <w:spacing w:before="60" w:after="0" w:line="240" w:lineRule="auto"/>
        <w:ind w:left="567" w:hanging="283"/>
        <w:jc w:val="both"/>
        <w:rPr>
          <w:sz w:val="22"/>
          <w:szCs w:val="22"/>
        </w:rPr>
      </w:pPr>
      <w:r>
        <w:rPr>
          <w:sz w:val="22"/>
          <w:szCs w:val="22"/>
        </w:rPr>
        <w:t>licowanie ścian płytkami na zaprawie klejowej, ok 132 m</w:t>
      </w:r>
      <w:r>
        <w:rPr>
          <w:sz w:val="22"/>
          <w:szCs w:val="22"/>
          <w:vertAlign w:val="superscript"/>
        </w:rPr>
        <w:t>2</w:t>
      </w:r>
      <w:r>
        <w:rPr>
          <w:sz w:val="22"/>
          <w:szCs w:val="22"/>
        </w:rPr>
        <w:t>,</w:t>
      </w:r>
      <w:r>
        <w:rPr>
          <w:sz w:val="22"/>
          <w:szCs w:val="22"/>
          <w:vertAlign w:val="superscript"/>
        </w:rPr>
        <w:t xml:space="preserve">  </w:t>
      </w:r>
    </w:p>
    <w:p w14:paraId="6720C314"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czyszczenie i dwukrotne malowanie krat i balustrad z prętów prostych,</w:t>
      </w:r>
    </w:p>
    <w:p w14:paraId="6EE8BA71"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Wykonanie warstwy podbudowy z kruszyw naturalnych gr, 20 cm oraz wykonanie nawierzchni z kostki brukowej betonowej o gr. 6 cm,</w:t>
      </w:r>
    </w:p>
    <w:p w14:paraId="71457BA1"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dostawa i montaż wycieraczki ocynkowanej do obuwia „zatopione” w kostce, posadzkę,</w:t>
      </w:r>
    </w:p>
    <w:p w14:paraId="11A4D5FD"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lastRenderedPageBreak/>
        <w:t>dostawa i montaż poręczy przy umywalce dla niepełnosprawnych,</w:t>
      </w:r>
    </w:p>
    <w:p w14:paraId="7BB2002E" w14:textId="77777777" w:rsidR="00BB39BD" w:rsidRDefault="00BB39BD" w:rsidP="00BB39BD">
      <w:pPr>
        <w:numPr>
          <w:ilvl w:val="0"/>
          <w:numId w:val="114"/>
        </w:numPr>
        <w:spacing w:before="60" w:after="0" w:line="240" w:lineRule="auto"/>
        <w:ind w:left="567" w:hanging="283"/>
        <w:jc w:val="both"/>
        <w:rPr>
          <w:sz w:val="22"/>
          <w:szCs w:val="22"/>
        </w:rPr>
      </w:pPr>
      <w:r>
        <w:rPr>
          <w:sz w:val="22"/>
          <w:szCs w:val="22"/>
        </w:rPr>
        <w:t>dostawa:</w:t>
      </w:r>
    </w:p>
    <w:p w14:paraId="76BDEA88"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szafki metalowej,</w:t>
      </w:r>
    </w:p>
    <w:p w14:paraId="6EDB4D21"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wieszaków na ubrania na 28 osób,</w:t>
      </w:r>
    </w:p>
    <w:p w14:paraId="6E2AD037"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koszy na odpady,</w:t>
      </w:r>
    </w:p>
    <w:p w14:paraId="7B82B71A"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stołu 180x80x47 cm z blatem o gr 36 mm, stelaż metalowy,</w:t>
      </w:r>
    </w:p>
    <w:p w14:paraId="60B75AA7"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stołu 80x80x74 cm z blatem o gr 36 mm, stelaż metalowy,</w:t>
      </w:r>
    </w:p>
    <w:p w14:paraId="751D9C65"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lady</w:t>
      </w:r>
      <w:r w:rsidRPr="00F4069C">
        <w:rPr>
          <w:sz w:val="22"/>
          <w:szCs w:val="22"/>
        </w:rPr>
        <w:t xml:space="preserve"> </w:t>
      </w:r>
      <w:r>
        <w:rPr>
          <w:sz w:val="22"/>
          <w:szCs w:val="22"/>
        </w:rPr>
        <w:t>recepcyjnej</w:t>
      </w:r>
      <w:r w:rsidRPr="00F4069C">
        <w:rPr>
          <w:sz w:val="22"/>
          <w:szCs w:val="22"/>
        </w:rPr>
        <w:t xml:space="preserve"> 200x50x1,10 cm z bla</w:t>
      </w:r>
      <w:r>
        <w:rPr>
          <w:sz w:val="22"/>
          <w:szCs w:val="22"/>
        </w:rPr>
        <w:t>tem o gr 36 mm, stelaż metalowy,</w:t>
      </w:r>
    </w:p>
    <w:p w14:paraId="0C05C5D5"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szafy w pomieszczeniu recepcji i bibliotece,</w:t>
      </w:r>
    </w:p>
    <w:p w14:paraId="548328A9"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kompletu mebli do pomieszczenia socjalnego,</w:t>
      </w:r>
    </w:p>
    <w:p w14:paraId="46BBC2A5"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krzesła tapicerowane na stelażu metalowym, krzesło obrotowe tapicerowane,</w:t>
      </w:r>
    </w:p>
    <w:p w14:paraId="2C271952"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tablica multimedialna,</w:t>
      </w:r>
    </w:p>
    <w:p w14:paraId="73032F69" w14:textId="77777777" w:rsidR="00BB39BD" w:rsidRDefault="00BB39BD" w:rsidP="00F01118">
      <w:pPr>
        <w:numPr>
          <w:ilvl w:val="0"/>
          <w:numId w:val="122"/>
        </w:numPr>
        <w:spacing w:before="60" w:after="0" w:line="240" w:lineRule="auto"/>
        <w:ind w:left="993" w:hanging="426"/>
        <w:jc w:val="both"/>
        <w:rPr>
          <w:sz w:val="22"/>
          <w:szCs w:val="22"/>
        </w:rPr>
      </w:pPr>
      <w:r>
        <w:rPr>
          <w:sz w:val="22"/>
          <w:szCs w:val="22"/>
        </w:rPr>
        <w:t xml:space="preserve"> szczotki do </w:t>
      </w:r>
      <w:proofErr w:type="spellStart"/>
      <w:r>
        <w:rPr>
          <w:sz w:val="22"/>
          <w:szCs w:val="22"/>
        </w:rPr>
        <w:t>wc</w:t>
      </w:r>
      <w:proofErr w:type="spellEnd"/>
      <w:r>
        <w:rPr>
          <w:sz w:val="22"/>
          <w:szCs w:val="22"/>
        </w:rPr>
        <w:t>, uchwyt na papier toaletowy, pojemniki na mydło w płynie, pojemniki na ręcznik papierowy,</w:t>
      </w:r>
    </w:p>
    <w:p w14:paraId="5C3EBA11" w14:textId="77777777" w:rsidR="00BB39BD" w:rsidRPr="00267494" w:rsidRDefault="00BB39BD" w:rsidP="00F01118">
      <w:pPr>
        <w:numPr>
          <w:ilvl w:val="0"/>
          <w:numId w:val="122"/>
        </w:numPr>
        <w:spacing w:before="60" w:after="0" w:line="240" w:lineRule="auto"/>
        <w:ind w:left="993" w:hanging="426"/>
        <w:jc w:val="both"/>
        <w:rPr>
          <w:sz w:val="22"/>
          <w:szCs w:val="22"/>
        </w:rPr>
      </w:pPr>
      <w:r>
        <w:rPr>
          <w:sz w:val="22"/>
          <w:szCs w:val="22"/>
        </w:rPr>
        <w:t xml:space="preserve"> gaśnica – 2 szt. </w:t>
      </w:r>
    </w:p>
    <w:p w14:paraId="6D74FFCE" w14:textId="77777777" w:rsidR="00BB39BD" w:rsidRDefault="00BB39BD" w:rsidP="00F01118">
      <w:pPr>
        <w:pStyle w:val="Standard"/>
        <w:widowControl/>
        <w:numPr>
          <w:ilvl w:val="0"/>
          <w:numId w:val="112"/>
        </w:numPr>
        <w:autoSpaceDE/>
        <w:spacing w:before="240" w:after="0" w:line="240" w:lineRule="auto"/>
        <w:ind w:left="426" w:hanging="142"/>
        <w:jc w:val="both"/>
        <w:textAlignment w:val="baseline"/>
        <w:rPr>
          <w:rFonts w:cs="Calibri"/>
          <w:sz w:val="22"/>
          <w:szCs w:val="22"/>
          <w:u w:val="single"/>
        </w:rPr>
      </w:pPr>
      <w:r w:rsidRPr="00763166">
        <w:rPr>
          <w:rFonts w:cs="Calibri"/>
          <w:sz w:val="22"/>
          <w:szCs w:val="22"/>
          <w:u w:val="single"/>
        </w:rPr>
        <w:t>Branża sanitarna:</w:t>
      </w:r>
    </w:p>
    <w:p w14:paraId="3C8675AD" w14:textId="77777777" w:rsidR="00BB39BD" w:rsidRPr="00A46E8E" w:rsidRDefault="00BB39BD" w:rsidP="00BB39BD">
      <w:pPr>
        <w:pStyle w:val="Standard"/>
        <w:widowControl/>
        <w:numPr>
          <w:ilvl w:val="0"/>
          <w:numId w:val="110"/>
        </w:numPr>
        <w:autoSpaceDE/>
        <w:spacing w:before="0" w:after="0" w:line="240" w:lineRule="auto"/>
        <w:jc w:val="both"/>
        <w:textAlignment w:val="baseline"/>
        <w:rPr>
          <w:rFonts w:cs="Calibri"/>
          <w:sz w:val="22"/>
          <w:szCs w:val="22"/>
        </w:rPr>
      </w:pPr>
      <w:r>
        <w:rPr>
          <w:rFonts w:cs="Calibri"/>
          <w:sz w:val="22"/>
          <w:szCs w:val="22"/>
        </w:rPr>
        <w:t>r</w:t>
      </w:r>
      <w:r w:rsidRPr="00A46E8E">
        <w:rPr>
          <w:rFonts w:cs="Calibri"/>
          <w:sz w:val="22"/>
          <w:szCs w:val="22"/>
        </w:rPr>
        <w:t>oboty demontażowe:</w:t>
      </w:r>
    </w:p>
    <w:p w14:paraId="0D5D40CC" w14:textId="77777777" w:rsidR="00BB39BD" w:rsidRPr="00A46E8E" w:rsidRDefault="00BB39BD" w:rsidP="00BB39BD">
      <w:pPr>
        <w:pStyle w:val="Standard"/>
        <w:widowControl/>
        <w:numPr>
          <w:ilvl w:val="0"/>
          <w:numId w:val="115"/>
        </w:numPr>
        <w:autoSpaceDE/>
        <w:spacing w:before="0" w:after="0" w:line="240" w:lineRule="auto"/>
        <w:ind w:left="851" w:hanging="284"/>
        <w:jc w:val="both"/>
        <w:textAlignment w:val="baseline"/>
        <w:rPr>
          <w:rFonts w:cs="Calibri"/>
          <w:sz w:val="22"/>
          <w:szCs w:val="22"/>
        </w:rPr>
      </w:pPr>
      <w:r w:rsidRPr="00A46E8E">
        <w:rPr>
          <w:rFonts w:cs="Calibri"/>
          <w:sz w:val="22"/>
          <w:szCs w:val="22"/>
        </w:rPr>
        <w:t>demontaż istniejącej instalacji wodociągowej,</w:t>
      </w:r>
    </w:p>
    <w:p w14:paraId="4D8B8882" w14:textId="77777777" w:rsidR="00BB39BD" w:rsidRPr="00A46E8E" w:rsidRDefault="00BB39BD" w:rsidP="00BB39BD">
      <w:pPr>
        <w:pStyle w:val="Standard"/>
        <w:widowControl/>
        <w:numPr>
          <w:ilvl w:val="0"/>
          <w:numId w:val="115"/>
        </w:numPr>
        <w:autoSpaceDE/>
        <w:spacing w:before="0" w:after="0" w:line="240" w:lineRule="auto"/>
        <w:ind w:left="851" w:hanging="284"/>
        <w:jc w:val="both"/>
        <w:textAlignment w:val="baseline"/>
        <w:rPr>
          <w:rFonts w:cs="Calibri"/>
          <w:sz w:val="22"/>
          <w:szCs w:val="22"/>
        </w:rPr>
      </w:pPr>
      <w:r w:rsidRPr="00A46E8E">
        <w:rPr>
          <w:rFonts w:cs="Calibri"/>
          <w:sz w:val="22"/>
          <w:szCs w:val="22"/>
        </w:rPr>
        <w:t>demontaż istniejącej instalacji centralnego ogrzewania,</w:t>
      </w:r>
    </w:p>
    <w:p w14:paraId="7D00B81E" w14:textId="77777777" w:rsidR="00BB39BD" w:rsidRDefault="00BB39BD" w:rsidP="00BB39BD">
      <w:pPr>
        <w:pStyle w:val="Standard"/>
        <w:widowControl/>
        <w:numPr>
          <w:ilvl w:val="0"/>
          <w:numId w:val="115"/>
        </w:numPr>
        <w:autoSpaceDE/>
        <w:spacing w:before="0" w:after="0" w:line="240" w:lineRule="auto"/>
        <w:ind w:left="851" w:hanging="284"/>
        <w:jc w:val="both"/>
        <w:textAlignment w:val="baseline"/>
        <w:rPr>
          <w:rFonts w:cs="Calibri"/>
          <w:sz w:val="22"/>
          <w:szCs w:val="22"/>
        </w:rPr>
      </w:pPr>
      <w:r w:rsidRPr="00A46E8E">
        <w:rPr>
          <w:rFonts w:cs="Calibri"/>
          <w:sz w:val="22"/>
          <w:szCs w:val="22"/>
        </w:rPr>
        <w:t xml:space="preserve">demontaż istniejącej instalacji kanalizacji sanitarnej, </w:t>
      </w:r>
    </w:p>
    <w:p w14:paraId="1FA44F63" w14:textId="77777777" w:rsidR="00BB39BD" w:rsidRPr="00A46E8E" w:rsidRDefault="00BB39BD" w:rsidP="00BB39BD">
      <w:pPr>
        <w:pStyle w:val="Standard"/>
        <w:widowControl/>
        <w:numPr>
          <w:ilvl w:val="0"/>
          <w:numId w:val="115"/>
        </w:numPr>
        <w:autoSpaceDE/>
        <w:spacing w:before="0" w:after="0" w:line="240" w:lineRule="auto"/>
        <w:ind w:left="851" w:hanging="284"/>
        <w:jc w:val="both"/>
        <w:textAlignment w:val="baseline"/>
        <w:rPr>
          <w:rFonts w:cs="Calibri"/>
          <w:sz w:val="22"/>
          <w:szCs w:val="22"/>
        </w:rPr>
      </w:pPr>
      <w:r>
        <w:rPr>
          <w:rFonts w:cs="Calibri"/>
          <w:sz w:val="22"/>
          <w:szCs w:val="22"/>
        </w:rPr>
        <w:t xml:space="preserve"> </w:t>
      </w:r>
      <w:r w:rsidRPr="00A46E8E">
        <w:rPr>
          <w:rFonts w:cs="Calibri"/>
          <w:sz w:val="22"/>
          <w:szCs w:val="22"/>
        </w:rPr>
        <w:t xml:space="preserve">demontaż istniejącej instalacji </w:t>
      </w:r>
      <w:r>
        <w:rPr>
          <w:rFonts w:cs="Calibri"/>
          <w:sz w:val="22"/>
          <w:szCs w:val="22"/>
        </w:rPr>
        <w:t xml:space="preserve">wentylacji mechanicznej </w:t>
      </w:r>
    </w:p>
    <w:p w14:paraId="7D863F6F" w14:textId="77777777" w:rsidR="00BB39BD" w:rsidRPr="00A46E8E" w:rsidRDefault="00BB39BD" w:rsidP="00BB39BD">
      <w:pPr>
        <w:pStyle w:val="Standard"/>
        <w:widowControl/>
        <w:numPr>
          <w:ilvl w:val="0"/>
          <w:numId w:val="110"/>
        </w:numPr>
        <w:autoSpaceDE/>
        <w:spacing w:before="0" w:after="0" w:line="240" w:lineRule="auto"/>
        <w:jc w:val="both"/>
        <w:textAlignment w:val="baseline"/>
        <w:rPr>
          <w:rFonts w:cs="Calibri"/>
          <w:sz w:val="22"/>
          <w:szCs w:val="22"/>
        </w:rPr>
      </w:pPr>
      <w:r>
        <w:rPr>
          <w:sz w:val="22"/>
          <w:szCs w:val="22"/>
        </w:rPr>
        <w:t>z</w:t>
      </w:r>
      <w:r w:rsidRPr="00A46E8E">
        <w:rPr>
          <w:sz w:val="22"/>
          <w:szCs w:val="22"/>
        </w:rPr>
        <w:t>akres prac obejmuje budowę wewnętrznych instalacji sanitarnych, tj.:</w:t>
      </w:r>
    </w:p>
    <w:p w14:paraId="223C878D" w14:textId="77777777" w:rsidR="00BB39BD" w:rsidRPr="00A46E8E" w:rsidRDefault="00BB39BD" w:rsidP="00F01118">
      <w:pPr>
        <w:pStyle w:val="Standard"/>
        <w:widowControl/>
        <w:numPr>
          <w:ilvl w:val="0"/>
          <w:numId w:val="116"/>
        </w:numPr>
        <w:autoSpaceDE/>
        <w:spacing w:before="0" w:after="0" w:line="240" w:lineRule="auto"/>
        <w:ind w:left="993" w:hanging="426"/>
        <w:jc w:val="both"/>
        <w:textAlignment w:val="baseline"/>
        <w:rPr>
          <w:rFonts w:cs="Calibri"/>
          <w:sz w:val="22"/>
          <w:szCs w:val="22"/>
        </w:rPr>
      </w:pPr>
      <w:r w:rsidRPr="00A46E8E">
        <w:rPr>
          <w:rFonts w:cs="Calibri"/>
          <w:sz w:val="22"/>
          <w:szCs w:val="22"/>
        </w:rPr>
        <w:t xml:space="preserve"> instalacja zimnej, ciepłej wody</w:t>
      </w:r>
      <w:r>
        <w:rPr>
          <w:rFonts w:cs="Calibri"/>
          <w:sz w:val="22"/>
          <w:szCs w:val="22"/>
        </w:rPr>
        <w:t>,</w:t>
      </w:r>
    </w:p>
    <w:p w14:paraId="0728FA60" w14:textId="77777777" w:rsidR="00BB39BD" w:rsidRPr="00A46E8E" w:rsidRDefault="00BB39BD" w:rsidP="00F01118">
      <w:pPr>
        <w:pStyle w:val="Standard"/>
        <w:widowControl/>
        <w:numPr>
          <w:ilvl w:val="0"/>
          <w:numId w:val="116"/>
        </w:numPr>
        <w:autoSpaceDE/>
        <w:spacing w:before="0" w:after="0" w:line="240" w:lineRule="auto"/>
        <w:ind w:left="993" w:hanging="426"/>
        <w:jc w:val="both"/>
        <w:textAlignment w:val="baseline"/>
        <w:rPr>
          <w:rFonts w:cs="Calibri"/>
          <w:sz w:val="22"/>
          <w:szCs w:val="22"/>
        </w:rPr>
      </w:pPr>
      <w:r w:rsidRPr="00A46E8E">
        <w:rPr>
          <w:sz w:val="22"/>
          <w:szCs w:val="22"/>
        </w:rPr>
        <w:t xml:space="preserve"> wymiana instalacji sanitarnej wraz z podłączeniem urządzeń (m.in. montaż misek ustępowych, montaż </w:t>
      </w:r>
      <w:r>
        <w:rPr>
          <w:sz w:val="22"/>
          <w:szCs w:val="22"/>
        </w:rPr>
        <w:t xml:space="preserve">stelażu do </w:t>
      </w:r>
      <w:r w:rsidRPr="00A46E8E">
        <w:rPr>
          <w:sz w:val="22"/>
          <w:szCs w:val="22"/>
        </w:rPr>
        <w:t xml:space="preserve">misek ustępowych, </w:t>
      </w:r>
      <w:r>
        <w:rPr>
          <w:sz w:val="22"/>
          <w:szCs w:val="22"/>
        </w:rPr>
        <w:t xml:space="preserve">montaż ustępu dla niepełnosprawnych, </w:t>
      </w:r>
      <w:r w:rsidRPr="00A46E8E">
        <w:rPr>
          <w:sz w:val="22"/>
          <w:szCs w:val="22"/>
        </w:rPr>
        <w:t xml:space="preserve">montaż </w:t>
      </w:r>
      <w:r>
        <w:rPr>
          <w:sz w:val="22"/>
          <w:szCs w:val="22"/>
        </w:rPr>
        <w:t>umywalek i baterii umywalkowych),</w:t>
      </w:r>
    </w:p>
    <w:p w14:paraId="4A19F9A9" w14:textId="77777777" w:rsidR="00BB39BD" w:rsidRPr="00A46E8E" w:rsidRDefault="00BB39BD" w:rsidP="00F01118">
      <w:pPr>
        <w:pStyle w:val="Standard"/>
        <w:widowControl/>
        <w:numPr>
          <w:ilvl w:val="0"/>
          <w:numId w:val="116"/>
        </w:numPr>
        <w:autoSpaceDE/>
        <w:spacing w:before="0" w:after="0" w:line="240" w:lineRule="auto"/>
        <w:ind w:left="993" w:hanging="426"/>
        <w:jc w:val="both"/>
        <w:textAlignment w:val="baseline"/>
        <w:rPr>
          <w:rFonts w:cs="Calibri"/>
          <w:sz w:val="22"/>
          <w:szCs w:val="22"/>
        </w:rPr>
      </w:pPr>
      <w:r w:rsidRPr="00A46E8E">
        <w:rPr>
          <w:rFonts w:cs="Calibri"/>
          <w:sz w:val="22"/>
          <w:szCs w:val="22"/>
        </w:rPr>
        <w:t xml:space="preserve"> wykonanie wentylacji grawitacyjnej , wymiana kratek wentylacyjnych</w:t>
      </w:r>
      <w:r>
        <w:rPr>
          <w:rFonts w:cs="Calibri"/>
          <w:sz w:val="22"/>
          <w:szCs w:val="22"/>
        </w:rPr>
        <w:t>,</w:t>
      </w:r>
    </w:p>
    <w:p w14:paraId="618B987E" w14:textId="77777777" w:rsidR="00BB39BD" w:rsidRDefault="00BB39BD" w:rsidP="00BB39BD">
      <w:pPr>
        <w:pStyle w:val="Standard"/>
        <w:widowControl/>
        <w:numPr>
          <w:ilvl w:val="0"/>
          <w:numId w:val="110"/>
        </w:numPr>
        <w:autoSpaceDE/>
        <w:spacing w:before="0" w:after="0" w:line="240" w:lineRule="auto"/>
        <w:jc w:val="both"/>
        <w:textAlignment w:val="baseline"/>
        <w:rPr>
          <w:rFonts w:cs="Calibri"/>
          <w:sz w:val="22"/>
          <w:szCs w:val="22"/>
        </w:rPr>
      </w:pPr>
      <w:r>
        <w:rPr>
          <w:rFonts w:cs="Calibri"/>
          <w:sz w:val="22"/>
          <w:szCs w:val="22"/>
        </w:rPr>
        <w:t>wykonanie instalacji centralnego ogrzewania (m. in. dostawa i montaż: grzejników stalowych dwupłytkowych,</w:t>
      </w:r>
    </w:p>
    <w:p w14:paraId="4365FA48" w14:textId="77777777" w:rsidR="00BB39BD" w:rsidRPr="00A46E8E" w:rsidRDefault="00BB39BD" w:rsidP="00BB39BD">
      <w:pPr>
        <w:pStyle w:val="Standard"/>
        <w:widowControl/>
        <w:numPr>
          <w:ilvl w:val="0"/>
          <w:numId w:val="110"/>
        </w:numPr>
        <w:autoSpaceDE/>
        <w:spacing w:before="0" w:after="0" w:line="240" w:lineRule="auto"/>
        <w:jc w:val="both"/>
        <w:textAlignment w:val="baseline"/>
        <w:rPr>
          <w:rFonts w:cs="Calibri"/>
          <w:sz w:val="22"/>
          <w:szCs w:val="22"/>
        </w:rPr>
      </w:pPr>
      <w:r>
        <w:rPr>
          <w:rFonts w:cs="Calibri"/>
          <w:sz w:val="22"/>
          <w:szCs w:val="22"/>
        </w:rPr>
        <w:t>wykonanie instalacji klimatyzacji i kurtyny powietrzne,</w:t>
      </w:r>
    </w:p>
    <w:p w14:paraId="3A3F7433" w14:textId="77777777" w:rsidR="00BB39BD" w:rsidRPr="00A46E8E" w:rsidRDefault="00BB39BD" w:rsidP="00BB39BD">
      <w:pPr>
        <w:pStyle w:val="Standard"/>
        <w:widowControl/>
        <w:numPr>
          <w:ilvl w:val="0"/>
          <w:numId w:val="110"/>
        </w:numPr>
        <w:autoSpaceDE/>
        <w:spacing w:before="0" w:after="0" w:line="240" w:lineRule="auto"/>
        <w:jc w:val="both"/>
        <w:textAlignment w:val="baseline"/>
        <w:rPr>
          <w:rFonts w:cs="Calibri"/>
          <w:sz w:val="22"/>
          <w:szCs w:val="22"/>
        </w:rPr>
      </w:pPr>
      <w:r>
        <w:rPr>
          <w:rFonts w:cs="Calibri"/>
          <w:bCs/>
          <w:sz w:val="22"/>
          <w:szCs w:val="22"/>
        </w:rPr>
        <w:t>b</w:t>
      </w:r>
      <w:r w:rsidRPr="00A46E8E">
        <w:rPr>
          <w:rFonts w:cs="Calibri"/>
          <w:bCs/>
          <w:sz w:val="22"/>
          <w:szCs w:val="22"/>
        </w:rPr>
        <w:t>adania i próby wymagane m.in. przez sanepid, p.poż.</w:t>
      </w:r>
    </w:p>
    <w:p w14:paraId="2F598C6A" w14:textId="77777777" w:rsidR="00BB39BD" w:rsidRPr="00050BFA" w:rsidRDefault="00BB39BD" w:rsidP="00BB39BD">
      <w:pPr>
        <w:pStyle w:val="Standard"/>
        <w:ind w:left="720"/>
        <w:jc w:val="both"/>
        <w:rPr>
          <w:rFonts w:cs="Calibri"/>
          <w:sz w:val="22"/>
          <w:szCs w:val="22"/>
        </w:rPr>
      </w:pPr>
    </w:p>
    <w:p w14:paraId="196C87B7" w14:textId="77777777" w:rsidR="00BB39BD" w:rsidRPr="006933A7" w:rsidRDefault="00BB39BD" w:rsidP="00F01118">
      <w:pPr>
        <w:pStyle w:val="Standard"/>
        <w:widowControl/>
        <w:numPr>
          <w:ilvl w:val="0"/>
          <w:numId w:val="112"/>
        </w:numPr>
        <w:autoSpaceDE/>
        <w:spacing w:before="0" w:after="0" w:line="240" w:lineRule="auto"/>
        <w:ind w:left="567" w:hanging="283"/>
        <w:jc w:val="both"/>
        <w:textAlignment w:val="baseline"/>
        <w:rPr>
          <w:rFonts w:cs="Calibri"/>
          <w:sz w:val="22"/>
          <w:szCs w:val="22"/>
          <w:u w:val="single"/>
        </w:rPr>
      </w:pPr>
      <w:r w:rsidRPr="00E15FA3">
        <w:rPr>
          <w:rFonts w:cs="Calibri"/>
          <w:sz w:val="22"/>
          <w:szCs w:val="22"/>
          <w:u w:val="single"/>
        </w:rPr>
        <w:t>Branża elektryczna:</w:t>
      </w:r>
    </w:p>
    <w:p w14:paraId="739F3CB6" w14:textId="77777777" w:rsidR="00BB39BD" w:rsidRDefault="00BB39BD" w:rsidP="00BB39BD">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montaż rozdzielnicy elektrycznej,</w:t>
      </w:r>
    </w:p>
    <w:p w14:paraId="3EE90C07" w14:textId="77777777" w:rsidR="00BB39BD" w:rsidRDefault="00BB39BD" w:rsidP="00BB39BD">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montaż instalacji oświetleniowej – oświetlenie ogólne, awaryjne i ewakuacyjne,</w:t>
      </w:r>
    </w:p>
    <w:p w14:paraId="0D7F3067" w14:textId="77777777" w:rsidR="00BB39BD" w:rsidRDefault="00BB39BD" w:rsidP="00BB39BD">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montaż instalacji gniazd wtykowych ogólnego przeznaczenia,</w:t>
      </w:r>
    </w:p>
    <w:p w14:paraId="63709A4F" w14:textId="77777777" w:rsidR="00BB39BD" w:rsidRDefault="00BB39BD" w:rsidP="00BB39BD">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montaż instalacji zasilającej urządzenia dedykowane,</w:t>
      </w:r>
    </w:p>
    <w:p w14:paraId="71DCC00F" w14:textId="77777777" w:rsidR="00BB39BD" w:rsidRDefault="00BB39BD" w:rsidP="00BB39BD">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wentylacja mechaniczna pomieszczeń sanitarnych,</w:t>
      </w:r>
    </w:p>
    <w:p w14:paraId="3CC0E6DA" w14:textId="77777777" w:rsidR="00BB39BD" w:rsidRDefault="00BB39BD" w:rsidP="00BB39BD">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montaż instalacji uziomów i instalacji odgromowej,</w:t>
      </w:r>
    </w:p>
    <w:p w14:paraId="4F650625" w14:textId="77777777" w:rsidR="00BB39BD" w:rsidRDefault="00BB39BD" w:rsidP="00BB39BD">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montaż ochrony przeciwpożarowej,</w:t>
      </w:r>
    </w:p>
    <w:p w14:paraId="71A9A82F" w14:textId="77777777" w:rsidR="00BB39BD" w:rsidRPr="00F44A72" w:rsidRDefault="00BB39BD" w:rsidP="00BB39BD">
      <w:pPr>
        <w:pStyle w:val="Standard"/>
        <w:widowControl/>
        <w:numPr>
          <w:ilvl w:val="0"/>
          <w:numId w:val="111"/>
        </w:numPr>
        <w:autoSpaceDE/>
        <w:spacing w:before="0" w:after="0" w:line="240" w:lineRule="auto"/>
        <w:jc w:val="both"/>
        <w:textAlignment w:val="baseline"/>
        <w:rPr>
          <w:rFonts w:cs="Calibri"/>
          <w:sz w:val="22"/>
          <w:szCs w:val="22"/>
        </w:rPr>
      </w:pPr>
      <w:r>
        <w:rPr>
          <w:rFonts w:cs="Calibri"/>
          <w:sz w:val="22"/>
          <w:szCs w:val="22"/>
        </w:rPr>
        <w:t>montaż ochrony przeciwprzepięciowej.</w:t>
      </w:r>
    </w:p>
    <w:p w14:paraId="14A5FEC0" w14:textId="77777777" w:rsidR="00BB39BD" w:rsidRDefault="00BB39BD" w:rsidP="00BB39BD">
      <w:pPr>
        <w:pStyle w:val="Standard"/>
        <w:jc w:val="both"/>
        <w:rPr>
          <w:rFonts w:eastAsia="Calibri" w:cs="Calibri"/>
          <w:b/>
          <w:sz w:val="22"/>
          <w:szCs w:val="22"/>
        </w:rPr>
      </w:pPr>
    </w:p>
    <w:p w14:paraId="3F2ABFFA" w14:textId="77777777" w:rsidR="00BB39BD" w:rsidRPr="00B70813" w:rsidRDefault="00BB39BD" w:rsidP="00BB39BD">
      <w:pPr>
        <w:pStyle w:val="Standard"/>
        <w:rPr>
          <w:rFonts w:eastAsia="Calibri" w:cs="Calibri"/>
          <w:b/>
          <w:sz w:val="22"/>
          <w:szCs w:val="22"/>
        </w:rPr>
      </w:pPr>
      <w:r>
        <w:rPr>
          <w:rFonts w:eastAsia="Calibri" w:cs="Calibri"/>
          <w:b/>
          <w:bCs/>
          <w:sz w:val="22"/>
          <w:szCs w:val="22"/>
        </w:rPr>
        <w:t xml:space="preserve">IV. </w:t>
      </w:r>
      <w:r w:rsidRPr="00B70813">
        <w:rPr>
          <w:rFonts w:eastAsia="Calibri" w:cs="Calibri"/>
          <w:b/>
          <w:bCs/>
          <w:sz w:val="22"/>
          <w:szCs w:val="22"/>
        </w:rPr>
        <w:t>Warunki ogólne.</w:t>
      </w:r>
    </w:p>
    <w:p w14:paraId="1A98A652" w14:textId="0CA1B2B8" w:rsidR="00BB39BD" w:rsidRDefault="00BB39BD" w:rsidP="00BB39BD">
      <w:pPr>
        <w:pStyle w:val="Standard"/>
        <w:jc w:val="both"/>
        <w:rPr>
          <w:rFonts w:eastAsia="Calibri" w:cs="Calibri"/>
          <w:b/>
          <w:bCs/>
          <w:sz w:val="22"/>
          <w:szCs w:val="22"/>
        </w:rPr>
      </w:pPr>
      <w:r w:rsidRPr="00B70813">
        <w:rPr>
          <w:rFonts w:eastAsia="Calibri" w:cs="Calibri"/>
          <w:b/>
          <w:bCs/>
          <w:sz w:val="22"/>
          <w:szCs w:val="22"/>
        </w:rPr>
        <w:t xml:space="preserve">Wszystkie roboty w zakresie umowy należy wykonać pod nadzorem inspektora nadzoru inwestorskiego, </w:t>
      </w:r>
      <w:r w:rsidRPr="00B70813">
        <w:rPr>
          <w:rFonts w:eastAsia="Calibri" w:cs="Calibri"/>
          <w:b/>
          <w:bCs/>
          <w:sz w:val="22"/>
          <w:szCs w:val="22"/>
        </w:rPr>
        <w:lastRenderedPageBreak/>
        <w:t xml:space="preserve">wskazanego przez Zamawiającego. Wykonawca zobowiązany jest do przedłożenia Inwestorowi certyfikatów, deklaracji, atestów i aprobat technicznych stosowanych materiałów zgodnych z Polskimi Normami. </w:t>
      </w:r>
    </w:p>
    <w:p w14:paraId="6D3169C2" w14:textId="77777777" w:rsidR="00BB39BD" w:rsidRDefault="00BB39BD" w:rsidP="00BB39BD">
      <w:pPr>
        <w:pStyle w:val="Standard"/>
        <w:jc w:val="both"/>
        <w:rPr>
          <w:rFonts w:eastAsia="Calibri" w:cs="Calibri"/>
          <w:b/>
          <w:sz w:val="22"/>
          <w:szCs w:val="22"/>
        </w:rPr>
      </w:pPr>
      <w:r w:rsidRPr="00CF76C1">
        <w:rPr>
          <w:rFonts w:cs="Calibri"/>
          <w:b/>
          <w:bCs/>
          <w:sz w:val="22"/>
          <w:szCs w:val="22"/>
          <w:u w:val="single"/>
        </w:rPr>
        <w:t xml:space="preserve">UWAGA! </w:t>
      </w:r>
      <w:r w:rsidRPr="00CF76C1">
        <w:rPr>
          <w:rFonts w:cs="Calibri"/>
          <w:b/>
          <w:bCs/>
          <w:sz w:val="22"/>
          <w:szCs w:val="22"/>
        </w:rPr>
        <w:t>Szczegółowe rozwiązania i za</w:t>
      </w:r>
      <w:r>
        <w:rPr>
          <w:rFonts w:cs="Calibri"/>
          <w:b/>
          <w:bCs/>
          <w:sz w:val="22"/>
          <w:szCs w:val="22"/>
        </w:rPr>
        <w:t xml:space="preserve">kres robót wg dokumentacji projektowej, przedmiaru robót </w:t>
      </w:r>
      <w:r w:rsidRPr="00CF76C1">
        <w:rPr>
          <w:rFonts w:cs="Calibri"/>
          <w:b/>
          <w:bCs/>
          <w:sz w:val="22"/>
          <w:szCs w:val="22"/>
        </w:rPr>
        <w:t xml:space="preserve">oraz </w:t>
      </w:r>
      <w:r>
        <w:rPr>
          <w:rFonts w:eastAsia="Calibri" w:cs="Calibri"/>
          <w:b/>
          <w:sz w:val="22"/>
          <w:szCs w:val="22"/>
        </w:rPr>
        <w:t>STWIORB.</w:t>
      </w:r>
    </w:p>
    <w:p w14:paraId="1BB32CBE" w14:textId="77777777" w:rsidR="00BB39BD" w:rsidRPr="00271F6F" w:rsidRDefault="00BB39BD" w:rsidP="00BB39BD">
      <w:pPr>
        <w:pStyle w:val="Standard"/>
        <w:jc w:val="both"/>
        <w:rPr>
          <w:sz w:val="22"/>
          <w:szCs w:val="22"/>
        </w:rPr>
      </w:pPr>
      <w:r w:rsidRPr="00271F6F">
        <w:rPr>
          <w:sz w:val="22"/>
          <w:szCs w:val="22"/>
        </w:rPr>
        <w:t xml:space="preserve">Zamawiający wymaga, aby Wykonawca realizujący przedmiot zamówienia przygotował i ustawił na realizowanej inwestycji dwie tablice informacyjne o następującej treści: </w:t>
      </w:r>
    </w:p>
    <w:p w14:paraId="43C832D7" w14:textId="77777777" w:rsidR="00BB39BD" w:rsidRPr="00271F6F" w:rsidRDefault="00BB39BD" w:rsidP="00BB39BD">
      <w:pPr>
        <w:pStyle w:val="Standard"/>
        <w:jc w:val="both"/>
        <w:rPr>
          <w:sz w:val="22"/>
          <w:szCs w:val="22"/>
        </w:rPr>
      </w:pPr>
      <w:r w:rsidRPr="00271F6F">
        <w:rPr>
          <w:rFonts w:eastAsia="Calibri"/>
          <w:b/>
          <w:sz w:val="22"/>
          <w:szCs w:val="22"/>
          <w:lang w:eastAsia="en-US"/>
        </w:rPr>
        <w:t xml:space="preserve">„INWESTYCJA REALIZOWANA ZE ŚRODKÓW FINANSOWYCH BUDŻETU MIASTA </w:t>
      </w:r>
      <w:r w:rsidRPr="00271F6F">
        <w:rPr>
          <w:rFonts w:eastAsia="Calibri"/>
          <w:b/>
          <w:bCs/>
          <w:sz w:val="22"/>
          <w:szCs w:val="22"/>
          <w:lang w:eastAsia="en-US"/>
        </w:rPr>
        <w:t>OSTROŁĘKI. PREZYDENT MIASTA PRZEPRASZA ZA UTRUDNIENIA”.</w:t>
      </w:r>
    </w:p>
    <w:p w14:paraId="72533652" w14:textId="77777777" w:rsidR="00BB39BD" w:rsidRPr="00271F6F" w:rsidRDefault="00BB39BD" w:rsidP="00BB39BD">
      <w:pPr>
        <w:pStyle w:val="Standard"/>
        <w:jc w:val="both"/>
        <w:rPr>
          <w:sz w:val="22"/>
          <w:szCs w:val="22"/>
        </w:rPr>
      </w:pPr>
      <w:r w:rsidRPr="00271F6F">
        <w:rPr>
          <w:rFonts w:eastAsia="Calibri"/>
          <w:sz w:val="22"/>
          <w:szCs w:val="22"/>
          <w:lang w:eastAsia="en-US"/>
        </w:rPr>
        <w:t>Dane techniczne niezbędne do wykonania tablicy informacyjnej:</w:t>
      </w:r>
    </w:p>
    <w:p w14:paraId="7D57EE48" w14:textId="77777777" w:rsidR="00BB39BD" w:rsidRPr="00271F6F" w:rsidRDefault="00BB39BD" w:rsidP="00F01118">
      <w:pPr>
        <w:pStyle w:val="Standard"/>
        <w:widowControl/>
        <w:numPr>
          <w:ilvl w:val="0"/>
          <w:numId w:val="126"/>
        </w:numPr>
        <w:autoSpaceDE/>
        <w:spacing w:before="0" w:after="0"/>
        <w:ind w:left="284" w:hanging="284"/>
        <w:jc w:val="both"/>
        <w:textAlignment w:val="baseline"/>
        <w:rPr>
          <w:sz w:val="22"/>
          <w:szCs w:val="22"/>
        </w:rPr>
      </w:pPr>
      <w:r w:rsidRPr="00271F6F">
        <w:rPr>
          <w:rFonts w:eastAsia="Calibri"/>
          <w:sz w:val="22"/>
          <w:szCs w:val="22"/>
          <w:lang w:eastAsia="en-US"/>
        </w:rPr>
        <w:t>Format tablicy min. 60 cm × 42 cm.</w:t>
      </w:r>
    </w:p>
    <w:p w14:paraId="315D4228" w14:textId="77777777" w:rsidR="00BB39BD" w:rsidRPr="00271F6F" w:rsidRDefault="00BB39BD" w:rsidP="00F01118">
      <w:pPr>
        <w:pStyle w:val="Standard"/>
        <w:widowControl/>
        <w:numPr>
          <w:ilvl w:val="0"/>
          <w:numId w:val="126"/>
        </w:numPr>
        <w:autoSpaceDE/>
        <w:spacing w:before="0" w:after="0"/>
        <w:ind w:left="284" w:hanging="284"/>
        <w:jc w:val="both"/>
        <w:textAlignment w:val="baseline"/>
        <w:rPr>
          <w:sz w:val="22"/>
          <w:szCs w:val="22"/>
        </w:rPr>
      </w:pPr>
      <w:r w:rsidRPr="00271F6F">
        <w:rPr>
          <w:rFonts w:eastAsia="Calibri"/>
          <w:sz w:val="22"/>
          <w:szCs w:val="22"/>
          <w:lang w:eastAsia="en-US"/>
        </w:rPr>
        <w:t>Czcionka: Arial CE, 100 pkt</w:t>
      </w:r>
    </w:p>
    <w:p w14:paraId="61BFD810" w14:textId="77777777" w:rsidR="00BB39BD" w:rsidRPr="00271F6F" w:rsidRDefault="00BB39BD" w:rsidP="00F01118">
      <w:pPr>
        <w:pStyle w:val="Standard"/>
        <w:widowControl/>
        <w:numPr>
          <w:ilvl w:val="0"/>
          <w:numId w:val="126"/>
        </w:numPr>
        <w:autoSpaceDE/>
        <w:spacing w:before="0" w:after="0"/>
        <w:ind w:left="284" w:hanging="284"/>
        <w:jc w:val="both"/>
        <w:textAlignment w:val="baseline"/>
        <w:rPr>
          <w:sz w:val="22"/>
          <w:szCs w:val="22"/>
        </w:rPr>
      </w:pPr>
      <w:r w:rsidRPr="00271F6F">
        <w:rPr>
          <w:rFonts w:eastAsia="Calibri"/>
          <w:sz w:val="22"/>
          <w:szCs w:val="22"/>
          <w:lang w:eastAsia="en-US"/>
        </w:rPr>
        <w:t>Materiał:</w:t>
      </w:r>
    </w:p>
    <w:p w14:paraId="17D0CE5C" w14:textId="77777777" w:rsidR="00BB39BD" w:rsidRPr="00271F6F" w:rsidRDefault="00BB39BD" w:rsidP="00F01118">
      <w:pPr>
        <w:pStyle w:val="Standard"/>
        <w:widowControl/>
        <w:numPr>
          <w:ilvl w:val="0"/>
          <w:numId w:val="127"/>
        </w:numPr>
        <w:autoSpaceDE/>
        <w:spacing w:before="0" w:after="0"/>
        <w:ind w:left="567" w:hanging="283"/>
        <w:jc w:val="both"/>
        <w:textAlignment w:val="baseline"/>
        <w:rPr>
          <w:sz w:val="22"/>
          <w:szCs w:val="22"/>
        </w:rPr>
      </w:pPr>
      <w:r w:rsidRPr="00271F6F">
        <w:rPr>
          <w:rFonts w:eastAsia="Calibri"/>
          <w:sz w:val="22"/>
          <w:szCs w:val="22"/>
          <w:lang w:eastAsia="en-US"/>
        </w:rPr>
        <w:t>płyta stalowa lub PCV o grubości ok. 8 mm,</w:t>
      </w:r>
    </w:p>
    <w:p w14:paraId="40894C28" w14:textId="77777777" w:rsidR="00BB39BD" w:rsidRPr="00271F6F" w:rsidRDefault="00BB39BD" w:rsidP="00F01118">
      <w:pPr>
        <w:pStyle w:val="Standard"/>
        <w:widowControl/>
        <w:numPr>
          <w:ilvl w:val="0"/>
          <w:numId w:val="127"/>
        </w:numPr>
        <w:autoSpaceDE/>
        <w:spacing w:before="0" w:after="0"/>
        <w:ind w:left="567" w:hanging="283"/>
        <w:jc w:val="both"/>
        <w:textAlignment w:val="baseline"/>
        <w:rPr>
          <w:sz w:val="22"/>
          <w:szCs w:val="22"/>
        </w:rPr>
      </w:pPr>
      <w:r w:rsidRPr="00271F6F">
        <w:rPr>
          <w:rFonts w:eastAsia="Calibri"/>
          <w:sz w:val="22"/>
          <w:szCs w:val="22"/>
          <w:lang w:eastAsia="en-US"/>
        </w:rPr>
        <w:t>folia reklamowa,</w:t>
      </w:r>
    </w:p>
    <w:p w14:paraId="6E3B5EDD" w14:textId="77777777" w:rsidR="00BB39BD" w:rsidRPr="00271F6F" w:rsidRDefault="00BB39BD" w:rsidP="00F01118">
      <w:pPr>
        <w:pStyle w:val="Standard"/>
        <w:widowControl/>
        <w:numPr>
          <w:ilvl w:val="0"/>
          <w:numId w:val="127"/>
        </w:numPr>
        <w:autoSpaceDE/>
        <w:spacing w:before="0" w:after="0"/>
        <w:ind w:left="567" w:hanging="283"/>
        <w:jc w:val="both"/>
        <w:textAlignment w:val="baseline"/>
        <w:rPr>
          <w:sz w:val="22"/>
          <w:szCs w:val="22"/>
        </w:rPr>
      </w:pPr>
      <w:r w:rsidRPr="00271F6F">
        <w:rPr>
          <w:rFonts w:eastAsia="Calibri"/>
          <w:sz w:val="22"/>
          <w:szCs w:val="22"/>
          <w:lang w:eastAsia="en-US"/>
        </w:rPr>
        <w:t>słupek stalowy ocynkowany (tablica zamontowana na dwóch słupkach),</w:t>
      </w:r>
    </w:p>
    <w:p w14:paraId="76B3374C" w14:textId="77777777" w:rsidR="00BB39BD" w:rsidRPr="00271F6F" w:rsidRDefault="00BB39BD" w:rsidP="00F01118">
      <w:pPr>
        <w:pStyle w:val="Standard"/>
        <w:widowControl/>
        <w:numPr>
          <w:ilvl w:val="0"/>
          <w:numId w:val="127"/>
        </w:numPr>
        <w:autoSpaceDE/>
        <w:spacing w:before="0" w:after="0"/>
        <w:ind w:left="567" w:hanging="283"/>
        <w:jc w:val="both"/>
        <w:textAlignment w:val="baseline"/>
        <w:rPr>
          <w:sz w:val="22"/>
          <w:szCs w:val="22"/>
        </w:rPr>
      </w:pPr>
      <w:r w:rsidRPr="00271F6F">
        <w:rPr>
          <w:rFonts w:eastAsia="Calibri"/>
          <w:sz w:val="22"/>
          <w:szCs w:val="22"/>
          <w:lang w:eastAsia="en-US"/>
        </w:rPr>
        <w:t>wysokość tablicy – dolnej krawędzi – min. 2.20 m,</w:t>
      </w:r>
    </w:p>
    <w:p w14:paraId="545D57EB" w14:textId="77777777" w:rsidR="00BB39BD" w:rsidRPr="00271F6F" w:rsidRDefault="00BB39BD" w:rsidP="00F01118">
      <w:pPr>
        <w:pStyle w:val="Standard"/>
        <w:widowControl/>
        <w:numPr>
          <w:ilvl w:val="0"/>
          <w:numId w:val="127"/>
        </w:numPr>
        <w:autoSpaceDE/>
        <w:spacing w:before="0" w:after="0"/>
        <w:ind w:left="567" w:hanging="283"/>
        <w:jc w:val="both"/>
        <w:textAlignment w:val="baseline"/>
        <w:rPr>
          <w:sz w:val="22"/>
          <w:szCs w:val="22"/>
        </w:rPr>
      </w:pPr>
      <w:r w:rsidRPr="00271F6F">
        <w:rPr>
          <w:rFonts w:eastAsia="Calibri"/>
          <w:sz w:val="22"/>
          <w:szCs w:val="22"/>
          <w:lang w:eastAsia="en-US"/>
        </w:rPr>
        <w:t>zamontowanie w gruncie – nietrwałe, np. gruzobeton.</w:t>
      </w:r>
    </w:p>
    <w:p w14:paraId="1C02AF36" w14:textId="77777777" w:rsidR="00BB39BD" w:rsidRPr="00271F6F" w:rsidRDefault="00BB39BD" w:rsidP="00F01118">
      <w:pPr>
        <w:pStyle w:val="Standard"/>
        <w:widowControl/>
        <w:numPr>
          <w:ilvl w:val="0"/>
          <w:numId w:val="126"/>
        </w:numPr>
        <w:autoSpaceDE/>
        <w:spacing w:before="0" w:after="0"/>
        <w:ind w:left="284" w:hanging="284"/>
        <w:jc w:val="both"/>
        <w:textAlignment w:val="baseline"/>
        <w:rPr>
          <w:sz w:val="22"/>
          <w:szCs w:val="22"/>
        </w:rPr>
      </w:pPr>
      <w:r w:rsidRPr="00271F6F">
        <w:rPr>
          <w:rFonts w:eastAsia="Calibri"/>
          <w:sz w:val="22"/>
          <w:szCs w:val="22"/>
          <w:lang w:eastAsia="en-US"/>
        </w:rPr>
        <w:t>Kolorystyka:</w:t>
      </w:r>
    </w:p>
    <w:p w14:paraId="2E08601E" w14:textId="77777777" w:rsidR="00BB39BD" w:rsidRPr="00271F6F" w:rsidRDefault="00BB39BD" w:rsidP="00F01118">
      <w:pPr>
        <w:pStyle w:val="Standard"/>
        <w:widowControl/>
        <w:numPr>
          <w:ilvl w:val="0"/>
          <w:numId w:val="128"/>
        </w:numPr>
        <w:autoSpaceDE/>
        <w:spacing w:before="0" w:after="0"/>
        <w:ind w:left="567" w:hanging="283"/>
        <w:jc w:val="both"/>
        <w:textAlignment w:val="baseline"/>
        <w:rPr>
          <w:sz w:val="22"/>
          <w:szCs w:val="22"/>
        </w:rPr>
      </w:pPr>
      <w:r w:rsidRPr="00271F6F">
        <w:rPr>
          <w:rFonts w:eastAsia="Calibri"/>
          <w:sz w:val="22"/>
          <w:szCs w:val="22"/>
          <w:lang w:eastAsia="en-US"/>
        </w:rPr>
        <w:t>tło: białe,</w:t>
      </w:r>
    </w:p>
    <w:p w14:paraId="125C2CE7" w14:textId="77777777" w:rsidR="00BB39BD" w:rsidRPr="00271F6F" w:rsidRDefault="00BB39BD" w:rsidP="00F01118">
      <w:pPr>
        <w:pStyle w:val="Standard"/>
        <w:widowControl/>
        <w:numPr>
          <w:ilvl w:val="0"/>
          <w:numId w:val="128"/>
        </w:numPr>
        <w:autoSpaceDE/>
        <w:spacing w:before="0" w:after="0"/>
        <w:ind w:left="567" w:hanging="283"/>
        <w:jc w:val="both"/>
        <w:textAlignment w:val="baseline"/>
        <w:rPr>
          <w:sz w:val="22"/>
          <w:szCs w:val="22"/>
        </w:rPr>
      </w:pPr>
      <w:r w:rsidRPr="00271F6F">
        <w:rPr>
          <w:rFonts w:eastAsia="Calibri"/>
          <w:sz w:val="22"/>
          <w:szCs w:val="22"/>
          <w:lang w:eastAsia="en-US"/>
        </w:rPr>
        <w:t>flaga miasta Ostrołęki: zielony, żółty, niebieski (zgodnie z załącznikiem nr 4 do Statutu Miasta Ostrołęki, stanowiącego załącznik do Uchwały Nr 510/LVIII/2006 z dnia 29 czerwca 2006 roku Rady Miejskiej w Ostrołęce w sprawie uchwalenia Statutu Miasta Ostrołęki),</w:t>
      </w:r>
    </w:p>
    <w:p w14:paraId="4CAE478B" w14:textId="6DB97255" w:rsidR="00BB39BD" w:rsidRDefault="00BB39BD" w:rsidP="00BB39BD">
      <w:pPr>
        <w:pStyle w:val="Standard"/>
        <w:widowControl/>
        <w:numPr>
          <w:ilvl w:val="0"/>
          <w:numId w:val="128"/>
        </w:numPr>
        <w:autoSpaceDE/>
        <w:spacing w:before="0" w:after="0"/>
        <w:ind w:left="567" w:hanging="283"/>
        <w:jc w:val="both"/>
        <w:textAlignment w:val="baseline"/>
        <w:rPr>
          <w:rFonts w:eastAsia="Calibri" w:cs="Calibri"/>
          <w:b/>
          <w:sz w:val="22"/>
          <w:szCs w:val="22"/>
        </w:rPr>
      </w:pPr>
      <w:r w:rsidRPr="00C91286">
        <w:rPr>
          <w:rFonts w:eastAsia="Calibri"/>
          <w:sz w:val="22"/>
          <w:szCs w:val="22"/>
          <w:lang w:eastAsia="en-US"/>
        </w:rPr>
        <w:t>herb miasta Ostrołęki: biały orzeł w żółtej koronie na czerwonej tarczy, wizerunek niedźwiedzia kroczącego po zielonej polanie (zgodnie z załącznikiem nr 2 do Statutu Miasta Ostrołęki, stanowiącego załącznik do Uchwały Nr 510/LVIII/2006 z dnia 29 czerwca 2006 roku Rady Miejskiej w Ostrołęce w sprawie uchwalenia statutu Miasta Ostrołęki)</w:t>
      </w:r>
      <w:r>
        <w:rPr>
          <w:rFonts w:eastAsia="Calibri"/>
          <w:sz w:val="22"/>
          <w:szCs w:val="22"/>
          <w:lang w:eastAsia="en-US"/>
        </w:rPr>
        <w:t>.</w:t>
      </w:r>
    </w:p>
    <w:p w14:paraId="6216EF91" w14:textId="77777777" w:rsidR="00F01118" w:rsidRPr="00F01118" w:rsidRDefault="00F01118" w:rsidP="00F01118">
      <w:pPr>
        <w:pStyle w:val="Standard"/>
        <w:widowControl/>
        <w:autoSpaceDE/>
        <w:spacing w:before="0" w:after="0"/>
        <w:ind w:left="567"/>
        <w:jc w:val="both"/>
        <w:textAlignment w:val="baseline"/>
        <w:rPr>
          <w:rFonts w:eastAsia="Calibri" w:cs="Calibri"/>
          <w:b/>
          <w:sz w:val="22"/>
          <w:szCs w:val="22"/>
        </w:rPr>
      </w:pPr>
    </w:p>
    <w:p w14:paraId="54FB7F54" w14:textId="77777777" w:rsidR="00BB39BD" w:rsidRPr="00CF76C1" w:rsidRDefault="00BB39BD" w:rsidP="00BB39BD">
      <w:pPr>
        <w:pStyle w:val="Standard"/>
        <w:widowControl/>
        <w:numPr>
          <w:ilvl w:val="0"/>
          <w:numId w:val="108"/>
        </w:numPr>
        <w:autoSpaceDE/>
        <w:spacing w:before="0" w:after="0" w:line="240" w:lineRule="auto"/>
        <w:ind w:left="284" w:hanging="284"/>
        <w:jc w:val="both"/>
        <w:textAlignment w:val="baseline"/>
        <w:rPr>
          <w:rFonts w:cs="Calibri"/>
          <w:sz w:val="22"/>
          <w:szCs w:val="22"/>
        </w:rPr>
      </w:pPr>
      <w:r w:rsidRPr="00CF76C1">
        <w:rPr>
          <w:rFonts w:cs="Calibri"/>
          <w:b/>
          <w:bCs/>
          <w:sz w:val="22"/>
          <w:szCs w:val="22"/>
        </w:rPr>
        <w:t>Warunki ogólne.</w:t>
      </w:r>
    </w:p>
    <w:p w14:paraId="4F509F91" w14:textId="071F41A3" w:rsidR="00BB39BD" w:rsidRPr="00CF76C1" w:rsidRDefault="00BB39BD" w:rsidP="00BB39BD">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cs="Calibri"/>
          <w:bCs/>
          <w:sz w:val="22"/>
          <w:szCs w:val="22"/>
        </w:rPr>
        <w:t>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w:t>
      </w:r>
      <w:r>
        <w:rPr>
          <w:rFonts w:cs="Calibri"/>
          <w:bCs/>
          <w:sz w:val="22"/>
          <w:szCs w:val="22"/>
        </w:rPr>
        <w:t xml:space="preserve"> lub równoważnymi</w:t>
      </w:r>
      <w:r w:rsidRPr="00CF76C1">
        <w:rPr>
          <w:rFonts w:cs="Calibri"/>
          <w:bCs/>
          <w:sz w:val="22"/>
          <w:szCs w:val="22"/>
        </w:rPr>
        <w:t>.</w:t>
      </w:r>
      <w:r>
        <w:rPr>
          <w:rFonts w:cs="Calibri"/>
          <w:bCs/>
          <w:sz w:val="22"/>
          <w:szCs w:val="22"/>
        </w:rPr>
        <w:t xml:space="preserve">  Wskazanym w opisie zamówienia normom towarzyszy słowo Lub równoważne</w:t>
      </w:r>
      <w:r w:rsidRPr="00CF76C1">
        <w:rPr>
          <w:rFonts w:cs="Calibri"/>
          <w:bCs/>
          <w:sz w:val="22"/>
          <w:szCs w:val="22"/>
        </w:rPr>
        <w:t xml:space="preserve"> </w:t>
      </w:r>
      <w:r>
        <w:rPr>
          <w:rFonts w:cs="Calibri"/>
          <w:bCs/>
          <w:sz w:val="22"/>
          <w:szCs w:val="22"/>
        </w:rPr>
        <w:t>.</w:t>
      </w:r>
    </w:p>
    <w:p w14:paraId="630666A6" w14:textId="77777777" w:rsidR="00BB39BD" w:rsidRPr="00CF76C1" w:rsidRDefault="00BB39BD" w:rsidP="00BB39BD">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cs="Calibri"/>
          <w:sz w:val="22"/>
          <w:szCs w:val="22"/>
        </w:rPr>
        <w:t>Materiały z rozbiórki stanowić będą własność Inwestora. W trakcie budowy Inspektor udzieli Wykonawcy dyspozycje co do rozporządzenia materiałem inwestora uzyskanym z budowy.</w:t>
      </w:r>
    </w:p>
    <w:p w14:paraId="079CDA81" w14:textId="77777777" w:rsidR="00BB39BD" w:rsidRPr="00CF76C1" w:rsidRDefault="00BB39BD" w:rsidP="00BB39BD">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cs="Calibri"/>
          <w:sz w:val="22"/>
          <w:szCs w:val="22"/>
        </w:rPr>
        <w:t>Miejsce wywozu materiałów z budowy, uzgodnione będzie z Inspektorem podczas przekazania terenu budowy.</w:t>
      </w:r>
    </w:p>
    <w:p w14:paraId="2777456E" w14:textId="77777777" w:rsidR="00BB39BD" w:rsidRPr="00CF76C1" w:rsidRDefault="00BB39BD" w:rsidP="00BB39BD">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eastAsia="Calibri" w:cs="Calibri"/>
          <w:sz w:val="22"/>
          <w:szCs w:val="22"/>
        </w:rPr>
        <w:t xml:space="preserve">Wykonawca zobowiązany jest na własny koszt do opracowania tymczasowy projektu organizacji ruchu na czas wykonywania robót </w:t>
      </w:r>
      <w:r w:rsidRPr="00CF76C1">
        <w:rPr>
          <w:rFonts w:eastAsia="TimesNewRomanPSMT" w:cs="Calibri"/>
          <w:sz w:val="22"/>
          <w:szCs w:val="22"/>
          <w:lang w:eastAsia="pl-PL"/>
        </w:rPr>
        <w:t>i uzyskania zatwierdzenia przez zarządcę dróg.</w:t>
      </w:r>
      <w:r w:rsidRPr="00CF76C1">
        <w:rPr>
          <w:rFonts w:cs="Calibri"/>
          <w:bCs/>
          <w:sz w:val="22"/>
          <w:szCs w:val="22"/>
        </w:rPr>
        <w:t xml:space="preserve"> </w:t>
      </w:r>
    </w:p>
    <w:p w14:paraId="25AF5A24" w14:textId="77777777" w:rsidR="00BB39BD" w:rsidRPr="00CF76C1" w:rsidRDefault="00BB39BD" w:rsidP="00BB39BD">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eastAsia="Calibri" w:cs="Calibri"/>
          <w:sz w:val="22"/>
          <w:szCs w:val="22"/>
        </w:rPr>
        <w:t>Do obowiązków Wykonawcy należy również ustawienia, utrzymania i likwidacji oznakowania i objazdów związanych z czasową organizacją ruchu.</w:t>
      </w:r>
    </w:p>
    <w:p w14:paraId="5321CE00" w14:textId="77777777" w:rsidR="00BB39BD" w:rsidRPr="00CF76C1" w:rsidRDefault="00BB39BD" w:rsidP="00BB39BD">
      <w:pPr>
        <w:pStyle w:val="Standard"/>
        <w:widowControl/>
        <w:numPr>
          <w:ilvl w:val="0"/>
          <w:numId w:val="109"/>
        </w:numPr>
        <w:autoSpaceDE/>
        <w:spacing w:before="0" w:after="0" w:line="240" w:lineRule="auto"/>
        <w:ind w:left="567" w:hanging="283"/>
        <w:jc w:val="both"/>
        <w:textAlignment w:val="baseline"/>
        <w:rPr>
          <w:rFonts w:cs="Calibri"/>
          <w:bCs/>
          <w:sz w:val="22"/>
          <w:szCs w:val="22"/>
        </w:rPr>
      </w:pPr>
      <w:r w:rsidRPr="00CF76C1">
        <w:rPr>
          <w:rFonts w:cs="Calibri"/>
          <w:bCs/>
          <w:sz w:val="22"/>
          <w:szCs w:val="22"/>
        </w:rPr>
        <w:t>Wykonawca ma obowiązek:</w:t>
      </w:r>
    </w:p>
    <w:p w14:paraId="52E8B54F" w14:textId="77777777" w:rsidR="00BB39BD" w:rsidRPr="00CF76C1" w:rsidRDefault="00BB39BD" w:rsidP="00F01118">
      <w:pPr>
        <w:pStyle w:val="Standard"/>
        <w:ind w:left="142"/>
        <w:jc w:val="both"/>
        <w:rPr>
          <w:rFonts w:cs="Calibri"/>
          <w:sz w:val="22"/>
          <w:szCs w:val="22"/>
        </w:rPr>
      </w:pPr>
      <w:r w:rsidRPr="00CF76C1">
        <w:rPr>
          <w:rFonts w:cs="Calibri"/>
          <w:bCs/>
          <w:sz w:val="22"/>
          <w:szCs w:val="22"/>
        </w:rPr>
        <w:lastRenderedPageBreak/>
        <w:t xml:space="preserve">Szczegółowy zakres robót do realizacji w ramach zamówienia określony został wg załączonego przedmiaru robót, dokumentacji projektowej, </w:t>
      </w:r>
      <w:r>
        <w:rPr>
          <w:rFonts w:eastAsia="Calibri" w:cs="Calibri"/>
          <w:sz w:val="22"/>
          <w:szCs w:val="22"/>
        </w:rPr>
        <w:t>STWIORB</w:t>
      </w:r>
      <w:r w:rsidRPr="00CF76C1">
        <w:rPr>
          <w:rFonts w:cs="Calibri"/>
          <w:sz w:val="22"/>
          <w:szCs w:val="22"/>
        </w:rPr>
        <w:t>.</w:t>
      </w:r>
    </w:p>
    <w:p w14:paraId="44807356" w14:textId="77777777" w:rsidR="00BB39BD" w:rsidRPr="00CF76C1" w:rsidRDefault="00BB39BD" w:rsidP="00BB39BD">
      <w:pPr>
        <w:pStyle w:val="Standard"/>
        <w:ind w:left="142" w:firstLine="578"/>
        <w:jc w:val="both"/>
        <w:rPr>
          <w:rFonts w:cs="Calibri"/>
          <w:sz w:val="22"/>
          <w:szCs w:val="22"/>
        </w:rPr>
      </w:pPr>
    </w:p>
    <w:p w14:paraId="0ED589B4" w14:textId="77777777" w:rsidR="00BB39BD" w:rsidRPr="00CF76C1" w:rsidRDefault="00BB39BD" w:rsidP="00BB39BD">
      <w:pPr>
        <w:pStyle w:val="Standard"/>
        <w:keepNext/>
        <w:keepLines/>
        <w:jc w:val="both"/>
        <w:rPr>
          <w:rFonts w:cs="Calibri"/>
          <w:sz w:val="22"/>
          <w:szCs w:val="22"/>
        </w:rPr>
      </w:pPr>
      <w:r w:rsidRPr="00CF76C1">
        <w:rPr>
          <w:rFonts w:eastAsia="Calibri" w:cs="Calibri"/>
          <w:b/>
          <w:bCs/>
          <w:sz w:val="22"/>
          <w:szCs w:val="22"/>
          <w:lang w:eastAsia="en-US"/>
        </w:rPr>
        <w:t>Wymagania:</w:t>
      </w:r>
    </w:p>
    <w:p w14:paraId="3110819A" w14:textId="77777777" w:rsidR="00BB39BD" w:rsidRPr="00CF76C1" w:rsidRDefault="00BB39BD" w:rsidP="00BB39BD">
      <w:pPr>
        <w:pStyle w:val="Standard"/>
        <w:widowControl/>
        <w:autoSpaceDE/>
        <w:spacing w:before="0" w:after="0" w:line="240" w:lineRule="auto"/>
        <w:jc w:val="both"/>
        <w:textAlignment w:val="baseline"/>
        <w:rPr>
          <w:rFonts w:cs="Calibri"/>
          <w:sz w:val="22"/>
          <w:szCs w:val="22"/>
        </w:rPr>
      </w:pPr>
      <w:r w:rsidRPr="00CF76C1">
        <w:rPr>
          <w:rFonts w:cs="Calibri"/>
          <w:sz w:val="22"/>
          <w:szCs w:val="22"/>
          <w:lang w:eastAsia="pl-PL"/>
        </w:rPr>
        <w:t xml:space="preserve">Wykonawca jest wytwórcą odpadów w rozumieniu przepisów ustawy z dnia 14 grudnia 2012r. o odpadach (Dz.U. z 2021 r. poz. 779 z </w:t>
      </w:r>
      <w:proofErr w:type="spellStart"/>
      <w:r w:rsidRPr="00CF76C1">
        <w:rPr>
          <w:rFonts w:cs="Calibri"/>
          <w:sz w:val="22"/>
          <w:szCs w:val="22"/>
          <w:lang w:eastAsia="pl-PL"/>
        </w:rPr>
        <w:t>późn</w:t>
      </w:r>
      <w:proofErr w:type="spellEnd"/>
      <w:r w:rsidRPr="00CF76C1">
        <w:rPr>
          <w:rFonts w:cs="Calibri"/>
          <w:sz w:val="22"/>
          <w:szCs w:val="22"/>
          <w:lang w:eastAsia="pl-PL"/>
        </w:rPr>
        <w:t xml:space="preserve">. zm.), w związku z tym zobowiązany jest do przestrzegania przepisów tejże ustawy oraz przepisów wynikających z ustawy z dnia 27 kwietnia 2001 r. Prawo ochrony środowiska (Dz.U. z 2020 r. poz. 1219 zpóźn.zm.). Wykonawca w trakcie realizacji przedmiotu umowy ma obowiązek w </w:t>
      </w:r>
      <w:r w:rsidRPr="00CF76C1">
        <w:rPr>
          <w:rFonts w:eastAsia="Calibri" w:cs="Calibri"/>
          <w:bCs/>
          <w:sz w:val="22"/>
          <w:szCs w:val="22"/>
        </w:rPr>
        <w:t xml:space="preserve"> </w:t>
      </w:r>
      <w:r w:rsidRPr="00CF76C1">
        <w:rPr>
          <w:rFonts w:cs="Calibri"/>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w:t>
      </w:r>
      <w:r w:rsidRPr="00CF76C1">
        <w:rPr>
          <w:rFonts w:eastAsia="Calibri" w:cs="Calibri"/>
          <w:bCs/>
          <w:sz w:val="22"/>
          <w:szCs w:val="22"/>
        </w:rPr>
        <w:t xml:space="preserve"> </w:t>
      </w:r>
    </w:p>
    <w:p w14:paraId="1B08AF85" w14:textId="24F16C76" w:rsidR="00BB39BD" w:rsidRDefault="00BB39BD" w:rsidP="00F01118">
      <w:pPr>
        <w:pStyle w:val="Standard"/>
        <w:widowControl/>
        <w:autoSpaceDE/>
        <w:spacing w:before="0" w:after="0" w:line="240" w:lineRule="auto"/>
        <w:jc w:val="both"/>
        <w:textAlignment w:val="baseline"/>
        <w:rPr>
          <w:rFonts w:cs="Calibri"/>
          <w:sz w:val="22"/>
          <w:szCs w:val="22"/>
        </w:rPr>
      </w:pPr>
      <w:r w:rsidRPr="00CF76C1">
        <w:rPr>
          <w:rFonts w:cs="Calibri"/>
          <w:sz w:val="22"/>
          <w:szCs w:val="22"/>
          <w:lang w:eastAsia="pl-PL"/>
        </w:rPr>
        <w:t>Wykonawca jest odpowiedzialny za ochronę środowiska w miejscu prowadzenia robót i w jego otoczeniu.</w:t>
      </w:r>
    </w:p>
    <w:p w14:paraId="4E6E944C" w14:textId="77777777" w:rsidR="00F01118" w:rsidRPr="00F01118" w:rsidRDefault="00F01118" w:rsidP="00F01118">
      <w:pPr>
        <w:pStyle w:val="Standard"/>
        <w:widowControl/>
        <w:autoSpaceDE/>
        <w:spacing w:before="0" w:after="0" w:line="240" w:lineRule="auto"/>
        <w:jc w:val="both"/>
        <w:textAlignment w:val="baseline"/>
        <w:rPr>
          <w:rFonts w:cs="Calibri"/>
          <w:sz w:val="22"/>
          <w:szCs w:val="22"/>
        </w:rPr>
      </w:pPr>
    </w:p>
    <w:p w14:paraId="3742426E" w14:textId="77777777" w:rsidR="00BB39BD" w:rsidRPr="00CF76C1" w:rsidRDefault="00BB39BD" w:rsidP="00BB39BD">
      <w:pPr>
        <w:suppressAutoHyphens w:val="0"/>
        <w:autoSpaceDE w:val="0"/>
        <w:jc w:val="both"/>
        <w:rPr>
          <w:rFonts w:eastAsia="TimesNewRomanPSMT" w:cs="Calibri"/>
          <w:sz w:val="22"/>
          <w:szCs w:val="22"/>
          <w:lang w:eastAsia="pl-PL"/>
        </w:rPr>
      </w:pPr>
      <w:r w:rsidRPr="00CF76C1">
        <w:rPr>
          <w:rFonts w:cs="Calibri"/>
          <w:b/>
          <w:sz w:val="22"/>
          <w:szCs w:val="22"/>
        </w:rPr>
        <w:t>Ceny jednostkowe ujęte w ofercie powinny uwzględniać wszystkie koszty niezbędne do realizacji</w:t>
      </w:r>
      <w:r w:rsidRPr="00CF76C1">
        <w:rPr>
          <w:rFonts w:eastAsia="TimesNewRomanPSMT" w:cs="Calibri"/>
          <w:sz w:val="22"/>
          <w:szCs w:val="22"/>
          <w:lang w:eastAsia="pl-PL"/>
        </w:rPr>
        <w:t xml:space="preserve"> </w:t>
      </w:r>
      <w:r w:rsidRPr="00CF76C1">
        <w:rPr>
          <w:rFonts w:eastAsia="TimesNewRomanPSMT" w:cs="Calibri"/>
          <w:b/>
          <w:sz w:val="22"/>
          <w:szCs w:val="22"/>
          <w:lang w:eastAsia="pl-PL"/>
        </w:rPr>
        <w:t>przedmiotu umowy, a w szczególności:</w:t>
      </w:r>
    </w:p>
    <w:p w14:paraId="03FB49E2" w14:textId="77777777" w:rsidR="00BB39BD" w:rsidRPr="00CF76C1" w:rsidRDefault="00BB39BD" w:rsidP="00BB39BD">
      <w:pPr>
        <w:numPr>
          <w:ilvl w:val="0"/>
          <w:numId w:val="50"/>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wykonania i montażu tablic informacyjnych, wynikających z Prawa budowlanego i przepisów BHP,</w:t>
      </w:r>
    </w:p>
    <w:p w14:paraId="5A4E275C" w14:textId="77777777" w:rsidR="00BB39BD" w:rsidRPr="00CF76C1" w:rsidRDefault="00BB39BD" w:rsidP="00BB39BD">
      <w:pPr>
        <w:numPr>
          <w:ilvl w:val="0"/>
          <w:numId w:val="50"/>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 xml:space="preserve">koszt obsługi geodezyjnej, </w:t>
      </w:r>
    </w:p>
    <w:p w14:paraId="0348E079" w14:textId="77777777" w:rsidR="00BB39BD" w:rsidRPr="00CF76C1" w:rsidRDefault="00BB39BD" w:rsidP="00BB39BD">
      <w:pPr>
        <w:numPr>
          <w:ilvl w:val="0"/>
          <w:numId w:val="50"/>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opracowania dokumentacji powykonawczej wraz z kompletem protokołów, badań, certyfikatów, deklaracji itp.–3 egz. w wersji papierowej i wersja elektroniczna na nośniku CD/DVD,</w:t>
      </w:r>
    </w:p>
    <w:p w14:paraId="1DD83297" w14:textId="77777777" w:rsidR="00BB39BD" w:rsidRPr="00CF76C1" w:rsidRDefault="00BB39BD" w:rsidP="00BB39BD">
      <w:pPr>
        <w:numPr>
          <w:ilvl w:val="0"/>
          <w:numId w:val="50"/>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wykonania geodezyjnej inwentaryzacji powykonawczej – 3 egz.,</w:t>
      </w:r>
    </w:p>
    <w:p w14:paraId="0A1979EB" w14:textId="77777777" w:rsidR="00BB39BD" w:rsidRPr="00CF76C1" w:rsidRDefault="00BB39BD" w:rsidP="00BB39BD">
      <w:pPr>
        <w:numPr>
          <w:ilvl w:val="0"/>
          <w:numId w:val="50"/>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 xml:space="preserve">koszt przygotowania i wdrożenia czasowej organizacji ruchu na czas wykonywania robót budowlanych, </w:t>
      </w:r>
    </w:p>
    <w:p w14:paraId="0E66D330" w14:textId="77777777" w:rsidR="00BB39BD" w:rsidRPr="00CF76C1" w:rsidRDefault="00BB39BD" w:rsidP="00BB39BD">
      <w:pPr>
        <w:numPr>
          <w:ilvl w:val="0"/>
          <w:numId w:val="50"/>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koszty organizacyjne, zapewnienie dojazdu do przyległych obiektów mieszkalnych i usługowych w trakcie realizacji robót,</w:t>
      </w:r>
    </w:p>
    <w:p w14:paraId="19C08F5D" w14:textId="77777777" w:rsidR="00BB39BD" w:rsidRPr="00CF76C1" w:rsidRDefault="00BB39BD" w:rsidP="00BB39BD">
      <w:pPr>
        <w:numPr>
          <w:ilvl w:val="0"/>
          <w:numId w:val="50"/>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oznakowania i zabezpieczenia robót i terenu budowy,</w:t>
      </w:r>
    </w:p>
    <w:p w14:paraId="0B489BBC" w14:textId="77777777" w:rsidR="00BB39BD" w:rsidRPr="00CF76C1" w:rsidRDefault="00BB39BD" w:rsidP="00BB39BD">
      <w:pPr>
        <w:numPr>
          <w:ilvl w:val="0"/>
          <w:numId w:val="50"/>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zużycia energii elektrycznej, wody i kanalizacji sanitarnej na potrzeby prowadzonych robót budowlanych.</w:t>
      </w:r>
    </w:p>
    <w:p w14:paraId="0ABCC09B" w14:textId="77777777" w:rsidR="003D0336" w:rsidRDefault="003D0336" w:rsidP="0054240F">
      <w:pPr>
        <w:pStyle w:val="Akapitzlist"/>
        <w:spacing w:before="0" w:after="0" w:line="240" w:lineRule="auto"/>
        <w:ind w:left="142" w:right="425"/>
        <w:rPr>
          <w:rFonts w:cs="Calibri"/>
          <w:sz w:val="22"/>
          <w:szCs w:val="22"/>
        </w:rPr>
      </w:pPr>
    </w:p>
    <w:p w14:paraId="0635AA0B" w14:textId="77777777" w:rsidR="003D0336" w:rsidRDefault="003D0336" w:rsidP="0054240F">
      <w:pPr>
        <w:pStyle w:val="Akapitzlist"/>
        <w:spacing w:before="0" w:after="0" w:line="240" w:lineRule="auto"/>
        <w:ind w:left="142" w:right="425"/>
        <w:rPr>
          <w:rFonts w:cs="Calibri"/>
          <w:sz w:val="22"/>
          <w:szCs w:val="22"/>
        </w:rPr>
      </w:pPr>
    </w:p>
    <w:p w14:paraId="53C91028" w14:textId="77777777" w:rsidR="003D0336" w:rsidRDefault="003D0336" w:rsidP="0054240F">
      <w:pPr>
        <w:pStyle w:val="Akapitzlist"/>
        <w:spacing w:before="0" w:after="0" w:line="240" w:lineRule="auto"/>
        <w:ind w:left="142" w:right="425"/>
        <w:rPr>
          <w:rFonts w:cs="Calibri"/>
          <w:sz w:val="22"/>
          <w:szCs w:val="22"/>
        </w:rPr>
      </w:pPr>
    </w:p>
    <w:p w14:paraId="637DB628" w14:textId="77777777" w:rsidR="003D0336" w:rsidRDefault="003D0336" w:rsidP="0054240F">
      <w:pPr>
        <w:pStyle w:val="Akapitzlist"/>
        <w:spacing w:before="0" w:after="0" w:line="240" w:lineRule="auto"/>
        <w:ind w:left="142" w:right="425"/>
        <w:rPr>
          <w:rFonts w:cs="Calibri"/>
          <w:sz w:val="22"/>
          <w:szCs w:val="22"/>
        </w:rPr>
      </w:pPr>
    </w:p>
    <w:p w14:paraId="68C1FE63" w14:textId="77777777" w:rsidR="003D0336" w:rsidRDefault="003D0336" w:rsidP="0054240F">
      <w:pPr>
        <w:pStyle w:val="Akapitzlist"/>
        <w:spacing w:before="0" w:after="0" w:line="240" w:lineRule="auto"/>
        <w:ind w:left="142" w:right="425"/>
        <w:rPr>
          <w:rFonts w:cs="Calibri"/>
          <w:sz w:val="22"/>
          <w:szCs w:val="22"/>
        </w:rPr>
      </w:pPr>
    </w:p>
    <w:p w14:paraId="7548FE58" w14:textId="77777777" w:rsidR="003D0336" w:rsidRDefault="003D0336" w:rsidP="0054240F">
      <w:pPr>
        <w:pStyle w:val="Akapitzlist"/>
        <w:spacing w:before="0" w:after="0" w:line="240" w:lineRule="auto"/>
        <w:ind w:left="142" w:right="425"/>
        <w:rPr>
          <w:rFonts w:cs="Calibri"/>
          <w:sz w:val="22"/>
          <w:szCs w:val="22"/>
        </w:rPr>
      </w:pPr>
    </w:p>
    <w:p w14:paraId="0C5262C5" w14:textId="77777777" w:rsidR="003D0336" w:rsidRDefault="003D0336" w:rsidP="0054240F">
      <w:pPr>
        <w:pStyle w:val="Akapitzlist"/>
        <w:spacing w:before="0" w:after="0" w:line="240" w:lineRule="auto"/>
        <w:ind w:left="142" w:right="425"/>
        <w:rPr>
          <w:rFonts w:cs="Calibri"/>
          <w:sz w:val="22"/>
          <w:szCs w:val="22"/>
        </w:rPr>
      </w:pPr>
    </w:p>
    <w:p w14:paraId="4FA3C927" w14:textId="004F7FF0" w:rsidR="003D0336" w:rsidRDefault="003D0336" w:rsidP="0054240F">
      <w:pPr>
        <w:pStyle w:val="Akapitzlist"/>
        <w:spacing w:before="0" w:after="0" w:line="240" w:lineRule="auto"/>
        <w:ind w:left="142" w:right="425"/>
        <w:rPr>
          <w:rFonts w:cs="Calibri"/>
          <w:sz w:val="22"/>
          <w:szCs w:val="22"/>
        </w:rPr>
      </w:pPr>
      <w:r>
        <w:rPr>
          <w:rFonts w:cs="Calibri"/>
          <w:sz w:val="22"/>
          <w:szCs w:val="22"/>
        </w:rPr>
        <w:t>Załączniki:</w:t>
      </w:r>
    </w:p>
    <w:p w14:paraId="32A7F45A" w14:textId="77777777" w:rsidR="003D0336" w:rsidRDefault="003D0336" w:rsidP="003D0336">
      <w:pPr>
        <w:spacing w:before="0" w:after="0" w:line="240" w:lineRule="auto"/>
        <w:ind w:right="425"/>
        <w:jc w:val="both"/>
        <w:rPr>
          <w:rFonts w:cs="Calibri"/>
          <w:sz w:val="22"/>
          <w:szCs w:val="22"/>
        </w:rPr>
      </w:pPr>
      <w:r>
        <w:rPr>
          <w:rFonts w:cs="Calibri"/>
          <w:sz w:val="22"/>
          <w:szCs w:val="22"/>
        </w:rPr>
        <w:t>1.</w:t>
      </w:r>
      <w:r w:rsidRPr="003D0336">
        <w:rPr>
          <w:rFonts w:cs="Calibri"/>
          <w:sz w:val="22"/>
          <w:szCs w:val="22"/>
        </w:rPr>
        <w:t>Dokumentacja techniczna</w:t>
      </w:r>
    </w:p>
    <w:p w14:paraId="45F450B8" w14:textId="75F78947" w:rsidR="00617B48" w:rsidRDefault="00617B48" w:rsidP="003D0336">
      <w:pPr>
        <w:spacing w:before="0" w:after="0" w:line="240" w:lineRule="auto"/>
        <w:ind w:right="425"/>
        <w:jc w:val="both"/>
        <w:rPr>
          <w:rFonts w:cs="Calibri"/>
          <w:sz w:val="22"/>
          <w:szCs w:val="22"/>
        </w:rPr>
      </w:pPr>
      <w:r>
        <w:rPr>
          <w:rFonts w:cs="Calibri"/>
          <w:sz w:val="22"/>
          <w:szCs w:val="22"/>
        </w:rPr>
        <w:t xml:space="preserve">  - projekt budowlan0-wykonawcxzy,</w:t>
      </w:r>
    </w:p>
    <w:p w14:paraId="48C984C6" w14:textId="345A5178" w:rsidR="00617B48" w:rsidRDefault="00617B48" w:rsidP="003D0336">
      <w:pPr>
        <w:spacing w:before="0" w:after="0" w:line="240" w:lineRule="auto"/>
        <w:ind w:right="425"/>
        <w:jc w:val="both"/>
        <w:rPr>
          <w:rFonts w:cs="Calibri"/>
          <w:sz w:val="22"/>
          <w:szCs w:val="22"/>
        </w:rPr>
      </w:pPr>
      <w:r>
        <w:rPr>
          <w:rFonts w:cs="Calibri"/>
          <w:sz w:val="22"/>
          <w:szCs w:val="22"/>
        </w:rPr>
        <w:t xml:space="preserve">  - projekt wykonawczy</w:t>
      </w:r>
    </w:p>
    <w:p w14:paraId="04EBB876" w14:textId="50634172" w:rsidR="003D0336" w:rsidRDefault="003D0336" w:rsidP="003D0336">
      <w:pPr>
        <w:spacing w:before="0" w:after="0" w:line="240" w:lineRule="auto"/>
        <w:ind w:right="425"/>
        <w:jc w:val="both"/>
        <w:rPr>
          <w:rFonts w:cs="Calibri"/>
          <w:sz w:val="22"/>
          <w:szCs w:val="22"/>
        </w:rPr>
      </w:pPr>
      <w:r>
        <w:rPr>
          <w:rFonts w:cs="Calibri"/>
          <w:sz w:val="22"/>
          <w:szCs w:val="22"/>
        </w:rPr>
        <w:t>2. STWIOR</w:t>
      </w:r>
    </w:p>
    <w:p w14:paraId="61E8D48D" w14:textId="2378202D" w:rsidR="003D0336" w:rsidRPr="003D0336" w:rsidRDefault="003D0336" w:rsidP="003D0336">
      <w:pPr>
        <w:spacing w:before="0" w:after="0" w:line="240" w:lineRule="auto"/>
        <w:ind w:right="425"/>
        <w:jc w:val="both"/>
        <w:rPr>
          <w:rFonts w:cs="Calibri"/>
          <w:sz w:val="22"/>
          <w:szCs w:val="22"/>
        </w:rPr>
      </w:pPr>
      <w:r>
        <w:rPr>
          <w:rFonts w:cs="Calibri"/>
          <w:sz w:val="22"/>
          <w:szCs w:val="22"/>
        </w:rPr>
        <w:t>3. Przedmiary robót</w:t>
      </w:r>
    </w:p>
    <w:sectPr w:rsidR="003D0336" w:rsidRPr="003D0336" w:rsidSect="00D003BA">
      <w:headerReference w:type="default" r:id="rId16"/>
      <w:footerReference w:type="default" r:id="rId17"/>
      <w:headerReference w:type="first" r:id="rId18"/>
      <w:footerReference w:type="first" r:id="rId19"/>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F73D" w14:textId="77777777" w:rsidR="00FC40DD" w:rsidRDefault="00FC40DD">
      <w:pPr>
        <w:spacing w:before="0" w:after="0" w:line="240" w:lineRule="auto"/>
      </w:pPr>
      <w:r>
        <w:separator/>
      </w:r>
    </w:p>
  </w:endnote>
  <w:endnote w:type="continuationSeparator" w:id="0">
    <w:p w14:paraId="7CA49BE1" w14:textId="77777777" w:rsidR="00FC40DD" w:rsidRDefault="00FC40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Arial Unicode MS"/>
    <w:charset w:val="00"/>
    <w:family w:val="auto"/>
    <w:pitch w:val="default"/>
  </w:font>
  <w:font w:name="TimesNewRomanPSMT">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C73C" w14:textId="77777777" w:rsidR="00FC40DD" w:rsidRDefault="006A6645"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423D5CE5" w:rsidR="00FC40DD" w:rsidRPr="00BC5410" w:rsidRDefault="00FC40DD" w:rsidP="00F01118">
    <w:pPr>
      <w:autoSpaceDE w:val="0"/>
      <w:spacing w:before="0"/>
      <w:ind w:left="357"/>
      <w:jc w:val="center"/>
      <w:rPr>
        <w:sz w:val="16"/>
        <w:szCs w:val="16"/>
      </w:rPr>
    </w:pPr>
    <w:r w:rsidRPr="001D1EBB">
      <w:rPr>
        <w:sz w:val="16"/>
        <w:szCs w:val="16"/>
      </w:rPr>
      <w:t>SWZ na realizację zadania pn.:</w:t>
    </w:r>
    <w:r w:rsidRPr="001D1EBB">
      <w:rPr>
        <w:rFonts w:cs="Calibri"/>
        <w:bCs/>
        <w:iCs/>
        <w:color w:val="000000"/>
        <w:sz w:val="16"/>
        <w:szCs w:val="16"/>
      </w:rPr>
      <w:t xml:space="preserve"> „Remont przestrzeni przeznaczonej na bibliotekę oraz miejsce spotkań klubu seniora na parterze budynku przy ul. Dywizjonu 303 w Ostrołęce”.</w:t>
    </w:r>
  </w:p>
  <w:p w14:paraId="64726A89" w14:textId="2F8ADECE" w:rsidR="00FC40DD" w:rsidRDefault="00FC40DD"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84560E">
      <w:rPr>
        <w:i/>
        <w:noProof/>
        <w:sz w:val="16"/>
        <w:szCs w:val="16"/>
      </w:rPr>
      <w:t>9</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84560E">
      <w:rPr>
        <w:i/>
        <w:noProof/>
        <w:sz w:val="16"/>
        <w:szCs w:val="16"/>
      </w:rPr>
      <w:t>62</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0CDA" w14:textId="77777777" w:rsidR="00FC40DD" w:rsidRDefault="00FC40DD">
    <w:pPr>
      <w:jc w:val="center"/>
    </w:pPr>
  </w:p>
  <w:p w14:paraId="573DFDBB" w14:textId="77777777" w:rsidR="00FC40DD" w:rsidRDefault="00FC40D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1CA6" w14:textId="77777777" w:rsidR="00FC40DD" w:rsidRDefault="00FC40DD">
      <w:pPr>
        <w:spacing w:before="0" w:after="0" w:line="240" w:lineRule="auto"/>
      </w:pPr>
      <w:r>
        <w:separator/>
      </w:r>
    </w:p>
  </w:footnote>
  <w:footnote w:type="continuationSeparator" w:id="0">
    <w:p w14:paraId="5D6B7B56" w14:textId="77777777" w:rsidR="00FC40DD" w:rsidRDefault="00FC40DD">
      <w:pPr>
        <w:spacing w:before="0" w:after="0" w:line="240" w:lineRule="auto"/>
      </w:pPr>
      <w:r>
        <w:continuationSeparator/>
      </w:r>
    </w:p>
  </w:footnote>
  <w:footnote w:id="1">
    <w:p w14:paraId="5B7823A5" w14:textId="1EADF86B" w:rsidR="00FC40DD" w:rsidRDefault="00FC40DD">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w:t>
      </w:r>
      <w:r w:rsidR="00DA5FFE">
        <w:rPr>
          <w:rFonts w:cs="Tahoma"/>
        </w:rPr>
        <w:t xml:space="preserve"> art.</w:t>
      </w:r>
      <w:r>
        <w:rPr>
          <w:rFonts w:cs="Tahoma"/>
        </w:rPr>
        <w:t xml:space="preserve"> 108 ust. 1 pkt 1, 2 i 5 lub art. 109 ust. 1 pkt 4) ustawy Pzp.</w:t>
      </w:r>
    </w:p>
  </w:footnote>
  <w:footnote w:id="2">
    <w:p w14:paraId="2AFC6ADA" w14:textId="77777777" w:rsidR="00FC40DD" w:rsidRDefault="00FC40DD">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02FF7F43" w:rsidR="00FC40DD" w:rsidRDefault="00FC40DD">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 xml:space="preserve">Należy podać mającą zastosowanie podstawę wykluczenia spośród </w:t>
      </w:r>
      <w:r w:rsidRPr="002662E8">
        <w:rPr>
          <w:rFonts w:cs="Tahoma"/>
          <w:color w:val="000000" w:themeColor="text1"/>
          <w:sz w:val="18"/>
          <w:szCs w:val="18"/>
        </w:rPr>
        <w:t xml:space="preserve">wymienionych w 108 ust. 1 pkt 1, 2 i 5  lub </w:t>
      </w:r>
      <w:r>
        <w:rPr>
          <w:rFonts w:cs="Tahoma"/>
          <w:sz w:val="18"/>
          <w:szCs w:val="18"/>
        </w:rPr>
        <w:t>art. 109 ust. 1 pkt 4) ustawy Pzp.</w:t>
      </w:r>
    </w:p>
  </w:footnote>
  <w:footnote w:id="4">
    <w:p w14:paraId="6A11F51B" w14:textId="77777777" w:rsidR="00FC40DD" w:rsidRDefault="00FC40DD">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776B" w14:textId="52EB93A9" w:rsidR="00FC40DD" w:rsidRPr="00EE34A8" w:rsidRDefault="00FC40DD"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3FA5" w14:textId="025EBF5A" w:rsidR="00FC40DD" w:rsidRDefault="00FC40DD"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1295"/>
        </w:tabs>
        <w:ind w:left="-1295" w:firstLine="0"/>
      </w:pPr>
    </w:lvl>
    <w:lvl w:ilvl="1">
      <w:start w:val="1"/>
      <w:numFmt w:val="none"/>
      <w:pStyle w:val="Nagwek2"/>
      <w:suff w:val="nothing"/>
      <w:lvlText w:val=""/>
      <w:lvlJc w:val="left"/>
      <w:pPr>
        <w:tabs>
          <w:tab w:val="num" w:pos="-1295"/>
        </w:tabs>
        <w:ind w:left="-1295" w:firstLine="0"/>
      </w:pPr>
    </w:lvl>
    <w:lvl w:ilvl="2">
      <w:start w:val="1"/>
      <w:numFmt w:val="none"/>
      <w:pStyle w:val="Nagwek3"/>
      <w:suff w:val="nothing"/>
      <w:lvlText w:val=""/>
      <w:lvlJc w:val="left"/>
      <w:pPr>
        <w:tabs>
          <w:tab w:val="num" w:pos="-1295"/>
        </w:tabs>
        <w:ind w:left="-1295" w:firstLine="0"/>
      </w:pPr>
    </w:lvl>
    <w:lvl w:ilvl="3">
      <w:start w:val="1"/>
      <w:numFmt w:val="none"/>
      <w:pStyle w:val="Nagwek4"/>
      <w:suff w:val="nothing"/>
      <w:lvlText w:val=""/>
      <w:lvlJc w:val="left"/>
      <w:pPr>
        <w:tabs>
          <w:tab w:val="num" w:pos="-1295"/>
        </w:tabs>
        <w:ind w:left="-1295" w:firstLine="0"/>
      </w:pPr>
    </w:lvl>
    <w:lvl w:ilvl="4">
      <w:start w:val="1"/>
      <w:numFmt w:val="none"/>
      <w:pStyle w:val="Nagwek5"/>
      <w:suff w:val="nothing"/>
      <w:lvlText w:val=""/>
      <w:lvlJc w:val="left"/>
      <w:pPr>
        <w:tabs>
          <w:tab w:val="num" w:pos="-1295"/>
        </w:tabs>
        <w:ind w:left="-1295" w:firstLine="0"/>
      </w:pPr>
    </w:lvl>
    <w:lvl w:ilvl="5">
      <w:start w:val="1"/>
      <w:numFmt w:val="none"/>
      <w:pStyle w:val="Nagwek6"/>
      <w:suff w:val="nothing"/>
      <w:lvlText w:val=""/>
      <w:lvlJc w:val="left"/>
      <w:pPr>
        <w:tabs>
          <w:tab w:val="num" w:pos="-1295"/>
        </w:tabs>
        <w:ind w:left="-1295" w:firstLine="0"/>
      </w:pPr>
    </w:lvl>
    <w:lvl w:ilvl="6">
      <w:start w:val="1"/>
      <w:numFmt w:val="none"/>
      <w:pStyle w:val="Nagwek7"/>
      <w:suff w:val="nothing"/>
      <w:lvlText w:val=""/>
      <w:lvlJc w:val="left"/>
      <w:pPr>
        <w:tabs>
          <w:tab w:val="num" w:pos="-1295"/>
        </w:tabs>
        <w:ind w:left="-1295" w:firstLine="0"/>
      </w:pPr>
    </w:lvl>
    <w:lvl w:ilvl="7">
      <w:start w:val="1"/>
      <w:numFmt w:val="none"/>
      <w:pStyle w:val="Nagwek8"/>
      <w:suff w:val="nothing"/>
      <w:lvlText w:val=""/>
      <w:lvlJc w:val="left"/>
      <w:pPr>
        <w:tabs>
          <w:tab w:val="num" w:pos="-1295"/>
        </w:tabs>
        <w:ind w:left="-1295" w:firstLine="0"/>
      </w:pPr>
    </w:lvl>
    <w:lvl w:ilvl="8">
      <w:start w:val="1"/>
      <w:numFmt w:val="none"/>
      <w:pStyle w:val="Nagwek9"/>
      <w:suff w:val="nothing"/>
      <w:lvlText w:val=""/>
      <w:lvlJc w:val="left"/>
      <w:pPr>
        <w:tabs>
          <w:tab w:val="num" w:pos="-1295"/>
        </w:tabs>
        <w:ind w:left="-1295" w:firstLine="0"/>
      </w:pPr>
    </w:lvl>
  </w:abstractNum>
  <w:abstractNum w:abstractNumId="1" w15:restartNumberingAfterBreak="0">
    <w:nsid w:val="00000002"/>
    <w:multiLevelType w:val="multilevel"/>
    <w:tmpl w:val="C6869F08"/>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A378A1B6"/>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04150017"/>
    <w:lvl w:ilvl="0">
      <w:start w:val="1"/>
      <w:numFmt w:val="lowerLetter"/>
      <w:lvlText w:val="%1)"/>
      <w:lvlJc w:val="left"/>
      <w:pPr>
        <w:ind w:left="786" w:hanging="360"/>
      </w:pPr>
      <w:rPr>
        <w:bCs/>
        <w:color w:val="000000"/>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F08ABAE"/>
    <w:name w:val="WW8Num7"/>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eastAsia="Calibri" w:cs="Calibri"/>
        <w:b w:val="0"/>
        <w:strike w:val="0"/>
        <w:dstrike w:val="0"/>
        <w:color w:val="000000"/>
        <w:kern w:val="2"/>
        <w:sz w:val="22"/>
        <w:szCs w:val="22"/>
        <w:lang w:eastAsia="zh-C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B110647E"/>
    <w:name w:val="WW8Num18"/>
    <w:lvl w:ilvl="0">
      <w:start w:val="1"/>
      <w:numFmt w:val="decimal"/>
      <w:pStyle w:val="rozdzia"/>
      <w:lvlText w:val="%1."/>
      <w:lvlJc w:val="left"/>
      <w:pPr>
        <w:tabs>
          <w:tab w:val="num" w:pos="360"/>
        </w:tabs>
        <w:ind w:left="360" w:hanging="360"/>
      </w:pPr>
      <w:rPr>
        <w:b w:val="0"/>
        <w:sz w:val="22"/>
        <w:szCs w:val="22"/>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8" w15:restartNumberingAfterBreak="0">
    <w:nsid w:val="0000001D"/>
    <w:multiLevelType w:val="multilevel"/>
    <w:tmpl w:val="0000001D"/>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4" w15:restartNumberingAfterBreak="0">
    <w:nsid w:val="00000023"/>
    <w:multiLevelType w:val="singleLevel"/>
    <w:tmpl w:val="B2DAE82C"/>
    <w:name w:val="WW8Num35"/>
    <w:lvl w:ilvl="0">
      <w:numFmt w:val="none"/>
      <w:lvlText w:val=""/>
      <w:lvlJc w:val="left"/>
      <w:pPr>
        <w:tabs>
          <w:tab w:val="num" w:pos="360"/>
        </w:tabs>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6"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8"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40" w15:restartNumberingAfterBreak="0">
    <w:nsid w:val="00000029"/>
    <w:multiLevelType w:val="multilevel"/>
    <w:tmpl w:val="D668D5D6"/>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2"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3"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5"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6"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7" w15:restartNumberingAfterBreak="0">
    <w:nsid w:val="00000030"/>
    <w:multiLevelType w:val="multilevel"/>
    <w:tmpl w:val="7D9C29EC"/>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8"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9"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50"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1"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3" w15:restartNumberingAfterBreak="0">
    <w:nsid w:val="00000036"/>
    <w:multiLevelType w:val="singleLevel"/>
    <w:tmpl w:val="50845BD0"/>
    <w:name w:val="WW8Num54"/>
    <w:lvl w:ilvl="0">
      <w:start w:val="1"/>
      <w:numFmt w:val="decimal"/>
      <w:lvlText w:val="%1."/>
      <w:lvlJc w:val="left"/>
      <w:pPr>
        <w:tabs>
          <w:tab w:val="num" w:pos="0"/>
        </w:tabs>
        <w:ind w:left="720" w:hanging="720"/>
      </w:pPr>
      <w:rPr>
        <w:rFonts w:ascii="Calibri" w:eastAsia="Times New Roman" w:hAnsi="Calibri" w:cs="Arial" w:hint="default"/>
        <w:b w:val="0"/>
        <w:i/>
        <w:color w:val="000000"/>
        <w:sz w:val="22"/>
        <w:szCs w:val="22"/>
      </w:rPr>
    </w:lvl>
  </w:abstractNum>
  <w:abstractNum w:abstractNumId="54"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5" w15:restartNumberingAfterBreak="0">
    <w:nsid w:val="00000038"/>
    <w:multiLevelType w:val="multilevel"/>
    <w:tmpl w:val="00000038"/>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6"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7"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8"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3"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4"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5"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6"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7"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8" w15:restartNumberingAfterBreak="0">
    <w:nsid w:val="0000004F"/>
    <w:multiLevelType w:val="singleLevel"/>
    <w:tmpl w:val="0000004F"/>
    <w:name w:val="WW8Num79"/>
    <w:lvl w:ilvl="0">
      <w:start w:val="1"/>
      <w:numFmt w:val="decimal"/>
      <w:lvlText w:val="%1)"/>
      <w:lvlJc w:val="left"/>
      <w:pPr>
        <w:tabs>
          <w:tab w:val="num" w:pos="0"/>
        </w:tabs>
        <w:ind w:left="1004" w:hanging="360"/>
      </w:pPr>
      <w:rPr>
        <w:rFonts w:eastAsia="Verdana" w:cs="Arial"/>
        <w:b/>
        <w:sz w:val="22"/>
        <w:szCs w:val="22"/>
      </w:rPr>
    </w:lvl>
  </w:abstractNum>
  <w:abstractNum w:abstractNumId="79"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80"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1"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2"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3"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5"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6"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7"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8"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9"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90"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2"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3"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4"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5"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6"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7"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9"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2"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3" w15:restartNumberingAfterBreak="0">
    <w:nsid w:val="00000068"/>
    <w:multiLevelType w:val="singleLevel"/>
    <w:tmpl w:val="6FB88272"/>
    <w:name w:val="WW8Num104"/>
    <w:lvl w:ilvl="0">
      <w:start w:val="1"/>
      <w:numFmt w:val="decimal"/>
      <w:lvlText w:val="%1."/>
      <w:lvlJc w:val="left"/>
      <w:pPr>
        <w:tabs>
          <w:tab w:val="num" w:pos="10233"/>
        </w:tabs>
        <w:ind w:left="10233" w:hanging="453"/>
      </w:pPr>
      <w:rPr>
        <w:rFonts w:hint="default"/>
        <w:b/>
        <w:color w:val="000000"/>
        <w:sz w:val="22"/>
        <w:szCs w:val="22"/>
      </w:rPr>
    </w:lvl>
  </w:abstractNum>
  <w:abstractNum w:abstractNumId="104"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5"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6"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8" w15:restartNumberingAfterBreak="0">
    <w:nsid w:val="01C76BBE"/>
    <w:multiLevelType w:val="multilevel"/>
    <w:tmpl w:val="529A5A1A"/>
    <w:lvl w:ilvl="0">
      <w:start w:val="1"/>
      <w:numFmt w:val="lowerLetter"/>
      <w:lvlText w:val="%1)"/>
      <w:lvlJc w:val="left"/>
      <w:pPr>
        <w:tabs>
          <w:tab w:val="num" w:pos="0"/>
        </w:tabs>
        <w:ind w:left="720" w:hanging="360"/>
      </w:pPr>
      <w:rPr>
        <w:rFonts w:ascii="Calibri" w:eastAsia="Times New Roman" w:hAnsi="Calibri" w:cs="Calibri" w:hint="default"/>
        <w:kern w:val="2"/>
        <w:sz w:val="22"/>
        <w:szCs w:val="22"/>
        <w:lang w:eastAsia="zh-CN"/>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01E31C89"/>
    <w:multiLevelType w:val="hybridMultilevel"/>
    <w:tmpl w:val="D22C73F2"/>
    <w:lvl w:ilvl="0" w:tplc="6FB88272">
      <w:start w:val="1"/>
      <w:numFmt w:val="decimal"/>
      <w:lvlText w:val="%1."/>
      <w:lvlJc w:val="left"/>
      <w:pPr>
        <w:ind w:left="360" w:hanging="360"/>
      </w:pPr>
      <w:rPr>
        <w:rFonts w:hint="default"/>
        <w:b/>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055129BB"/>
    <w:multiLevelType w:val="hybridMultilevel"/>
    <w:tmpl w:val="4C68B480"/>
    <w:lvl w:ilvl="0" w:tplc="BFCEE8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AC14215"/>
    <w:multiLevelType w:val="hybridMultilevel"/>
    <w:tmpl w:val="B20E3C2E"/>
    <w:lvl w:ilvl="0" w:tplc="0000003D">
      <w:start w:val="1"/>
      <w:numFmt w:val="lowerLetter"/>
      <w:lvlText w:val="%1)"/>
      <w:lvlJc w:val="left"/>
      <w:pPr>
        <w:ind w:left="720" w:hanging="360"/>
      </w:pPr>
      <w:rPr>
        <w:rFonts w:eastAsia="Lucida Sans Unicode" w:cs="Arial" w:hint="default"/>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BD92414"/>
    <w:multiLevelType w:val="singleLevel"/>
    <w:tmpl w:val="04150017"/>
    <w:lvl w:ilvl="0">
      <w:start w:val="1"/>
      <w:numFmt w:val="lowerLetter"/>
      <w:lvlText w:val="%1)"/>
      <w:lvlJc w:val="left"/>
      <w:pPr>
        <w:ind w:left="786" w:hanging="360"/>
      </w:pPr>
      <w:rPr>
        <w:bCs/>
        <w:color w:val="000000"/>
        <w:kern w:val="2"/>
        <w:sz w:val="22"/>
        <w:szCs w:val="22"/>
        <w:lang w:eastAsia="zh-CN"/>
      </w:rPr>
    </w:lvl>
  </w:abstractNum>
  <w:abstractNum w:abstractNumId="116" w15:restartNumberingAfterBreak="0">
    <w:nsid w:val="0C9E3373"/>
    <w:multiLevelType w:val="hybridMultilevel"/>
    <w:tmpl w:val="0B96C236"/>
    <w:lvl w:ilvl="0" w:tplc="BFCEE8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0DF11121"/>
    <w:multiLevelType w:val="hybridMultilevel"/>
    <w:tmpl w:val="407E707C"/>
    <w:lvl w:ilvl="0" w:tplc="C2B2E2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0FE62199"/>
    <w:multiLevelType w:val="multilevel"/>
    <w:tmpl w:val="C6869F0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20"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1"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1CF7083"/>
    <w:multiLevelType w:val="hybridMultilevel"/>
    <w:tmpl w:val="19E6E198"/>
    <w:lvl w:ilvl="0" w:tplc="09464490">
      <w:start w:val="1"/>
      <w:numFmt w:val="decimal"/>
      <w:lvlText w:val="%1."/>
      <w:lvlJc w:val="left"/>
      <w:pPr>
        <w:ind w:left="720" w:hanging="360"/>
      </w:pPr>
      <w:rPr>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20B64E3"/>
    <w:multiLevelType w:val="hybridMultilevel"/>
    <w:tmpl w:val="3C48ED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FB0BF16">
      <w:start w:val="1"/>
      <w:numFmt w:val="upperRoman"/>
      <w:lvlText w:val="%3."/>
      <w:lvlJc w:val="left"/>
      <w:pPr>
        <w:ind w:left="4973" w:hanging="720"/>
      </w:pPr>
      <w:rPr>
        <w:rFonts w:hint="default"/>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5133CE8"/>
    <w:multiLevelType w:val="hybridMultilevel"/>
    <w:tmpl w:val="AF3E55BE"/>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6"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7"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7294687"/>
    <w:multiLevelType w:val="hybridMultilevel"/>
    <w:tmpl w:val="F0FA2F74"/>
    <w:lvl w:ilvl="0" w:tplc="00000019">
      <w:start w:val="1"/>
      <w:numFmt w:val="bullet"/>
      <w:lvlText w:val=""/>
      <w:lvlJc w:val="left"/>
      <w:pPr>
        <w:ind w:left="720" w:hanging="360"/>
      </w:pPr>
      <w:rPr>
        <w:rFonts w:ascii="Symbol" w:hAnsi="Symbol" w:cs="Symbol" w:hint="default"/>
        <w:kern w:val="2"/>
        <w:sz w:val="22"/>
        <w:szCs w:val="22"/>
        <w:lang w:eastAsia="zh-C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17FE269A"/>
    <w:multiLevelType w:val="hybridMultilevel"/>
    <w:tmpl w:val="2C16C7DC"/>
    <w:lvl w:ilvl="0" w:tplc="55E8332A">
      <w:start w:val="1"/>
      <w:numFmt w:val="decimal"/>
      <w:lvlText w:val="%1)"/>
      <w:lvlJc w:val="left"/>
      <w:pPr>
        <w:ind w:left="720" w:hanging="360"/>
      </w:pPr>
      <w:rPr>
        <w:rFonts w:eastAsia="Lucida Sans Unicode" w:cs="Arial"/>
        <w:b/>
        <w:kern w:val="2"/>
        <w:sz w:val="22"/>
        <w:szCs w:val="22"/>
        <w:lang w:eastAsia="zh-C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1A2F3CC1"/>
    <w:multiLevelType w:val="hybridMultilevel"/>
    <w:tmpl w:val="FF006F76"/>
    <w:lvl w:ilvl="0" w:tplc="6FB88272">
      <w:start w:val="1"/>
      <w:numFmt w:val="decimal"/>
      <w:lvlText w:val="%1."/>
      <w:lvlJc w:val="left"/>
      <w:pPr>
        <w:ind w:left="720" w:hanging="360"/>
      </w:pPr>
      <w:rPr>
        <w:rFonts w:hint="default"/>
        <w:b/>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BE55716"/>
    <w:multiLevelType w:val="multilevel"/>
    <w:tmpl w:val="4F2A5CF6"/>
    <w:lvl w:ilvl="0">
      <w:start w:val="1"/>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34"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1F554A84"/>
    <w:multiLevelType w:val="hybridMultilevel"/>
    <w:tmpl w:val="CF4E814E"/>
    <w:lvl w:ilvl="0" w:tplc="BFCEE8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8"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0"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26357F5D"/>
    <w:multiLevelType w:val="hybridMultilevel"/>
    <w:tmpl w:val="9482B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65D772B"/>
    <w:multiLevelType w:val="multilevel"/>
    <w:tmpl w:val="A378A1B6"/>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144"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5"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6"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7"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B8E2697"/>
    <w:multiLevelType w:val="multilevel"/>
    <w:tmpl w:val="511AB426"/>
    <w:lvl w:ilvl="0">
      <w:start w:val="1"/>
      <w:numFmt w:val="decimal"/>
      <w:lvlText w:val="%1."/>
      <w:lvlJc w:val="left"/>
      <w:pPr>
        <w:tabs>
          <w:tab w:val="num" w:pos="1080"/>
        </w:tabs>
        <w:ind w:left="1080" w:hanging="360"/>
      </w:pPr>
      <w:rPr>
        <w:rFonts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49" w15:restartNumberingAfterBreak="0">
    <w:nsid w:val="2C642CD3"/>
    <w:multiLevelType w:val="multilevel"/>
    <w:tmpl w:val="8E30296A"/>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0"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3F204F1"/>
    <w:multiLevelType w:val="multilevel"/>
    <w:tmpl w:val="A2E6C5F4"/>
    <w:lvl w:ilvl="0">
      <w:start w:val="1"/>
      <w:numFmt w:val="decimal"/>
      <w:lvlText w:val="%1)"/>
      <w:lvlJc w:val="left"/>
      <w:pPr>
        <w:tabs>
          <w:tab w:val="num" w:pos="1800"/>
        </w:tabs>
        <w:ind w:left="1800" w:hanging="363"/>
      </w:pPr>
      <w:rPr>
        <w:rFonts w:eastAsia="Calibri" w:cs="Calibri" w:hint="default"/>
        <w:b w:val="0"/>
        <w:color w:val="000000"/>
        <w:kern w:val="2"/>
        <w:sz w:val="22"/>
        <w:szCs w:val="22"/>
        <w:lang w:eastAsia="zh-C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4C36AAF"/>
    <w:multiLevelType w:val="hybridMultilevel"/>
    <w:tmpl w:val="FD041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7C96789"/>
    <w:multiLevelType w:val="hybridMultilevel"/>
    <w:tmpl w:val="19E6E198"/>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8" w15:restartNumberingAfterBreak="0">
    <w:nsid w:val="387778E3"/>
    <w:multiLevelType w:val="hybridMultilevel"/>
    <w:tmpl w:val="B65C6DFA"/>
    <w:lvl w:ilvl="0" w:tplc="A8D209E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2"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C251178"/>
    <w:multiLevelType w:val="hybridMultilevel"/>
    <w:tmpl w:val="9710BB1E"/>
    <w:lvl w:ilvl="0" w:tplc="00000017">
      <w:start w:val="1"/>
      <w:numFmt w:val="decimal"/>
      <w:lvlText w:val="%1)"/>
      <w:lvlJc w:val="left"/>
      <w:pPr>
        <w:ind w:left="1440" w:hanging="360"/>
      </w:pPr>
      <w:rPr>
        <w:rFonts w:eastAsia="Calibri" w:cs="Calibri"/>
        <w:kern w:val="2"/>
        <w:sz w:val="22"/>
        <w:szCs w:val="22"/>
        <w:lang w:eastAsia="zh-C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5" w15:restartNumberingAfterBreak="0">
    <w:nsid w:val="3D133BA4"/>
    <w:multiLevelType w:val="hybridMultilevel"/>
    <w:tmpl w:val="94529F30"/>
    <w:lvl w:ilvl="0" w:tplc="6FB88272">
      <w:start w:val="1"/>
      <w:numFmt w:val="decimal"/>
      <w:lvlText w:val="%1."/>
      <w:lvlJc w:val="left"/>
      <w:pPr>
        <w:ind w:left="720" w:hanging="360"/>
      </w:pPr>
      <w:rPr>
        <w:rFonts w:hint="default"/>
        <w:b/>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D8304F3"/>
    <w:multiLevelType w:val="hybridMultilevel"/>
    <w:tmpl w:val="6F882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DD66C25"/>
    <w:multiLevelType w:val="hybridMultilevel"/>
    <w:tmpl w:val="4064A074"/>
    <w:lvl w:ilvl="0" w:tplc="F17A60B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9"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21C6744"/>
    <w:multiLevelType w:val="hybridMultilevel"/>
    <w:tmpl w:val="D67E5A24"/>
    <w:lvl w:ilvl="0" w:tplc="00000017">
      <w:start w:val="1"/>
      <w:numFmt w:val="decimal"/>
      <w:lvlText w:val="%1)"/>
      <w:lvlJc w:val="left"/>
      <w:pPr>
        <w:ind w:left="720" w:hanging="360"/>
      </w:pPr>
      <w:rPr>
        <w:rFonts w:eastAsia="Calibri" w:cs="Calibri"/>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8D48CE"/>
    <w:multiLevelType w:val="hybridMultilevel"/>
    <w:tmpl w:val="B282D4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7"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8036B23"/>
    <w:multiLevelType w:val="hybridMultilevel"/>
    <w:tmpl w:val="DACC408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9" w15:restartNumberingAfterBreak="0">
    <w:nsid w:val="4B605723"/>
    <w:multiLevelType w:val="hybridMultilevel"/>
    <w:tmpl w:val="55B67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BD55CA1"/>
    <w:multiLevelType w:val="hybridMultilevel"/>
    <w:tmpl w:val="9E4E8776"/>
    <w:lvl w:ilvl="0" w:tplc="0000003D">
      <w:start w:val="1"/>
      <w:numFmt w:val="lowerLetter"/>
      <w:lvlText w:val="%1)"/>
      <w:lvlJc w:val="left"/>
      <w:pPr>
        <w:ind w:left="786" w:hanging="360"/>
      </w:pPr>
      <w:rPr>
        <w:rFonts w:eastAsia="Lucida Sans Unicode" w:cs="Arial" w:hint="default"/>
        <w:kern w:val="2"/>
        <w:sz w:val="22"/>
        <w:szCs w:val="22"/>
        <w:lang w:eastAsia="zh-C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51A01A7"/>
    <w:multiLevelType w:val="hybridMultilevel"/>
    <w:tmpl w:val="47D2C9A2"/>
    <w:lvl w:ilvl="0" w:tplc="6C2C4F5A">
      <w:start w:val="2"/>
      <w:numFmt w:val="decimal"/>
      <w:lvlText w:val="%1)"/>
      <w:lvlJc w:val="left"/>
      <w:pPr>
        <w:ind w:left="1440" w:hanging="360"/>
      </w:pPr>
      <w:rPr>
        <w:rFonts w:eastAsia="Calibri" w:cs="Calibri" w:hint="default"/>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78C5C0F"/>
    <w:multiLevelType w:val="hybridMultilevel"/>
    <w:tmpl w:val="DF4C1C9C"/>
    <w:lvl w:ilvl="0" w:tplc="6FB88272">
      <w:start w:val="1"/>
      <w:numFmt w:val="decimal"/>
      <w:lvlText w:val="%1."/>
      <w:lvlJc w:val="left"/>
      <w:pPr>
        <w:ind w:left="720" w:hanging="360"/>
      </w:pPr>
      <w:rPr>
        <w:rFonts w:hint="default"/>
        <w:b/>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7A23906"/>
    <w:multiLevelType w:val="hybridMultilevel"/>
    <w:tmpl w:val="C600A4F4"/>
    <w:lvl w:ilvl="0" w:tplc="55E8332A">
      <w:start w:val="1"/>
      <w:numFmt w:val="decimal"/>
      <w:lvlText w:val="%1)"/>
      <w:lvlJc w:val="left"/>
      <w:pPr>
        <w:ind w:left="720" w:hanging="360"/>
      </w:pPr>
      <w:rPr>
        <w:rFonts w:eastAsia="Lucida Sans Unicode" w:cs="Arial"/>
        <w:b/>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7D96436"/>
    <w:multiLevelType w:val="hybridMultilevel"/>
    <w:tmpl w:val="CF30F40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92" w15:restartNumberingAfterBreak="0">
    <w:nsid w:val="57E53BF5"/>
    <w:multiLevelType w:val="multilevel"/>
    <w:tmpl w:val="C3D44B24"/>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15:restartNumberingAfterBreak="0">
    <w:nsid w:val="58904E75"/>
    <w:multiLevelType w:val="multilevel"/>
    <w:tmpl w:val="2D30EA5C"/>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4"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A954FF3"/>
    <w:multiLevelType w:val="hybridMultilevel"/>
    <w:tmpl w:val="E37CA6DA"/>
    <w:lvl w:ilvl="0" w:tplc="D92AE394">
      <w:start w:val="1"/>
      <w:numFmt w:val="lowerLetter"/>
      <w:lvlText w:val="%1)"/>
      <w:lvlJc w:val="left"/>
      <w:pPr>
        <w:ind w:left="1440" w:hanging="360"/>
      </w:pPr>
      <w:rPr>
        <w:rFonts w:ascii="Calibri" w:eastAsia="Times New Roman" w:hAnsi="Calibri" w:cs="Calibri" w:hint="default"/>
        <w:kern w:val="2"/>
        <w:sz w:val="22"/>
        <w:szCs w:val="22"/>
        <w:lang w:eastAsia="zh-C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15:restartNumberingAfterBreak="0">
    <w:nsid w:val="5BAE78A5"/>
    <w:multiLevelType w:val="hybridMultilevel"/>
    <w:tmpl w:val="642C63AE"/>
    <w:lvl w:ilvl="0" w:tplc="A0FC6E8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1373568"/>
    <w:multiLevelType w:val="hybridMultilevel"/>
    <w:tmpl w:val="39D288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61891954"/>
    <w:multiLevelType w:val="multilevel"/>
    <w:tmpl w:val="A09E74F4"/>
    <w:lvl w:ilvl="0">
      <w:start w:val="1"/>
      <w:numFmt w:val="decimal"/>
      <w:lvlText w:val="%1."/>
      <w:lvlJc w:val="left"/>
      <w:pPr>
        <w:tabs>
          <w:tab w:val="num" w:pos="0"/>
        </w:tabs>
        <w:ind w:left="720" w:hanging="360"/>
      </w:pPr>
      <w:rPr>
        <w:rFonts w:hint="default"/>
        <w:b w:val="0"/>
        <w:bCs/>
        <w:color w:val="00000A"/>
        <w:kern w:val="2"/>
        <w:sz w:val="22"/>
        <w:szCs w:val="22"/>
      </w:rPr>
    </w:lvl>
    <w:lvl w:ilvl="1">
      <w:start w:val="1"/>
      <w:numFmt w:val="decimal"/>
      <w:lvlText w:val="%2)"/>
      <w:lvlJc w:val="left"/>
      <w:pPr>
        <w:tabs>
          <w:tab w:val="num" w:pos="0"/>
        </w:tabs>
        <w:ind w:left="1440" w:hanging="360"/>
      </w:pPr>
      <w:rPr>
        <w:rFonts w:hint="default"/>
        <w:bCs/>
        <w:iCs/>
        <w:kern w:val="2"/>
        <w:sz w:val="22"/>
        <w:szCs w:val="22"/>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abstractNum w:abstractNumId="199"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1" w15:restartNumberingAfterBreak="0">
    <w:nsid w:val="66080A2B"/>
    <w:multiLevelType w:val="multilevel"/>
    <w:tmpl w:val="A5DC8534"/>
    <w:lvl w:ilvl="0">
      <w:start w:val="1"/>
      <w:numFmt w:val="lowerLetter"/>
      <w:lvlText w:val="%1)"/>
      <w:lvlJc w:val="left"/>
      <w:pPr>
        <w:tabs>
          <w:tab w:val="num" w:pos="0"/>
        </w:tabs>
        <w:ind w:left="1146" w:hanging="360"/>
      </w:pPr>
      <w:rPr>
        <w:rFonts w:eastAsia="Lucida Sans Unicode" w:cs="Arial" w:hint="default"/>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2" w15:restartNumberingAfterBreak="0">
    <w:nsid w:val="68210568"/>
    <w:multiLevelType w:val="multilevel"/>
    <w:tmpl w:val="45C63DF4"/>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hint="default"/>
        <w:b/>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3" w15:restartNumberingAfterBreak="0">
    <w:nsid w:val="6B090C30"/>
    <w:multiLevelType w:val="hybridMultilevel"/>
    <w:tmpl w:val="9AF64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3140772"/>
    <w:multiLevelType w:val="multilevel"/>
    <w:tmpl w:val="8A7AD8A8"/>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9"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15:restartNumberingAfterBreak="0">
    <w:nsid w:val="762C447E"/>
    <w:multiLevelType w:val="hybridMultilevel"/>
    <w:tmpl w:val="366E815A"/>
    <w:lvl w:ilvl="0" w:tplc="578C161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1" w15:restartNumberingAfterBreak="0">
    <w:nsid w:val="76795C32"/>
    <w:multiLevelType w:val="hybridMultilevel"/>
    <w:tmpl w:val="70DAE0F6"/>
    <w:lvl w:ilvl="0" w:tplc="33DAB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4" w15:restartNumberingAfterBreak="0">
    <w:nsid w:val="7A5C0122"/>
    <w:multiLevelType w:val="multilevel"/>
    <w:tmpl w:val="61BA924E"/>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hint="default"/>
        <w:b/>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5" w15:restartNumberingAfterBreak="0">
    <w:nsid w:val="7AB017A7"/>
    <w:multiLevelType w:val="hybridMultilevel"/>
    <w:tmpl w:val="0D18D442"/>
    <w:lvl w:ilvl="0" w:tplc="00000014">
      <w:start w:val="1"/>
      <w:numFmt w:val="decimal"/>
      <w:lvlText w:val="%1)"/>
      <w:lvlJc w:val="left"/>
      <w:pPr>
        <w:ind w:left="1636" w:hanging="360"/>
      </w:pPr>
      <w:rPr>
        <w:rFonts w:eastAsia="Calibri" w:cs="Calibri"/>
        <w:kern w:val="2"/>
        <w:sz w:val="22"/>
        <w:szCs w:val="22"/>
        <w:lang w:eastAsia="zh-CN"/>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6"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7"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EF67C01"/>
    <w:multiLevelType w:val="hybridMultilevel"/>
    <w:tmpl w:val="047A0AF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F2D32BB"/>
    <w:multiLevelType w:val="hybridMultilevel"/>
    <w:tmpl w:val="E1C28546"/>
    <w:lvl w:ilvl="0" w:tplc="BFCEE8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0" w15:restartNumberingAfterBreak="0">
    <w:nsid w:val="7FC85F54"/>
    <w:multiLevelType w:val="hybridMultilevel"/>
    <w:tmpl w:val="BF325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FC91BD6"/>
    <w:multiLevelType w:val="hybridMultilevel"/>
    <w:tmpl w:val="BBF41030"/>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num w:numId="1" w16cid:durableId="332726422">
    <w:abstractNumId w:val="0"/>
  </w:num>
  <w:num w:numId="2" w16cid:durableId="2100561530">
    <w:abstractNumId w:val="6"/>
  </w:num>
  <w:num w:numId="3" w16cid:durableId="1429081600">
    <w:abstractNumId w:val="17"/>
  </w:num>
  <w:num w:numId="4" w16cid:durableId="260921443">
    <w:abstractNumId w:val="18"/>
  </w:num>
  <w:num w:numId="5" w16cid:durableId="1168859710">
    <w:abstractNumId w:val="19"/>
  </w:num>
  <w:num w:numId="6" w16cid:durableId="511141387">
    <w:abstractNumId w:val="22"/>
  </w:num>
  <w:num w:numId="7" w16cid:durableId="1522544219">
    <w:abstractNumId w:val="31"/>
  </w:num>
  <w:num w:numId="8" w16cid:durableId="1999920166">
    <w:abstractNumId w:val="33"/>
  </w:num>
  <w:num w:numId="9" w16cid:durableId="1009676376">
    <w:abstractNumId w:val="35"/>
  </w:num>
  <w:num w:numId="10" w16cid:durableId="834950959">
    <w:abstractNumId w:val="39"/>
  </w:num>
  <w:num w:numId="11" w16cid:durableId="321085879">
    <w:abstractNumId w:val="40"/>
  </w:num>
  <w:num w:numId="12" w16cid:durableId="1222330161">
    <w:abstractNumId w:val="44"/>
  </w:num>
  <w:num w:numId="13" w16cid:durableId="1578051910">
    <w:abstractNumId w:val="45"/>
  </w:num>
  <w:num w:numId="14" w16cid:durableId="1312171991">
    <w:abstractNumId w:val="46"/>
  </w:num>
  <w:num w:numId="15" w16cid:durableId="38213724">
    <w:abstractNumId w:val="51"/>
  </w:num>
  <w:num w:numId="16" w16cid:durableId="753861347">
    <w:abstractNumId w:val="52"/>
  </w:num>
  <w:num w:numId="17" w16cid:durableId="538471489">
    <w:abstractNumId w:val="54"/>
  </w:num>
  <w:num w:numId="18" w16cid:durableId="1044595188">
    <w:abstractNumId w:val="55"/>
  </w:num>
  <w:num w:numId="19" w16cid:durableId="1757433962">
    <w:abstractNumId w:val="60"/>
  </w:num>
  <w:num w:numId="20" w16cid:durableId="2143648102">
    <w:abstractNumId w:val="62"/>
  </w:num>
  <w:num w:numId="21" w16cid:durableId="1622028109">
    <w:abstractNumId w:val="66"/>
  </w:num>
  <w:num w:numId="22" w16cid:durableId="426115698">
    <w:abstractNumId w:val="69"/>
  </w:num>
  <w:num w:numId="23" w16cid:durableId="1715234214">
    <w:abstractNumId w:val="73"/>
  </w:num>
  <w:num w:numId="24" w16cid:durableId="1740637481">
    <w:abstractNumId w:val="75"/>
  </w:num>
  <w:num w:numId="25" w16cid:durableId="1675113115">
    <w:abstractNumId w:val="78"/>
  </w:num>
  <w:num w:numId="26" w16cid:durableId="1544754172">
    <w:abstractNumId w:val="81"/>
  </w:num>
  <w:num w:numId="27" w16cid:durableId="225458370">
    <w:abstractNumId w:val="84"/>
  </w:num>
  <w:num w:numId="28" w16cid:durableId="1712146923">
    <w:abstractNumId w:val="86"/>
  </w:num>
  <w:num w:numId="29" w16cid:durableId="631716188">
    <w:abstractNumId w:val="88"/>
  </w:num>
  <w:num w:numId="30" w16cid:durableId="2003268767">
    <w:abstractNumId w:val="89"/>
  </w:num>
  <w:num w:numId="31" w16cid:durableId="105586096">
    <w:abstractNumId w:val="91"/>
  </w:num>
  <w:num w:numId="32" w16cid:durableId="394359360">
    <w:abstractNumId w:val="95"/>
  </w:num>
  <w:num w:numId="33" w16cid:durableId="487401672">
    <w:abstractNumId w:val="96"/>
  </w:num>
  <w:num w:numId="34" w16cid:durableId="72749148">
    <w:abstractNumId w:val="99"/>
  </w:num>
  <w:num w:numId="35" w16cid:durableId="1950115220">
    <w:abstractNumId w:val="103"/>
  </w:num>
  <w:num w:numId="36" w16cid:durableId="2131390209">
    <w:abstractNumId w:val="104"/>
  </w:num>
  <w:num w:numId="37" w16cid:durableId="973490157">
    <w:abstractNumId w:val="175"/>
  </w:num>
  <w:num w:numId="38" w16cid:durableId="1747453181">
    <w:abstractNumId w:val="164"/>
  </w:num>
  <w:num w:numId="39" w16cid:durableId="306280816">
    <w:abstractNumId w:val="204"/>
  </w:num>
  <w:num w:numId="40" w16cid:durableId="1809202226">
    <w:abstractNumId w:val="190"/>
  </w:num>
  <w:num w:numId="41" w16cid:durableId="1902449152">
    <w:abstractNumId w:val="144"/>
  </w:num>
  <w:num w:numId="42" w16cid:durableId="198250897">
    <w:abstractNumId w:val="125"/>
  </w:num>
  <w:num w:numId="43" w16cid:durableId="1593126626">
    <w:abstractNumId w:val="161"/>
  </w:num>
  <w:num w:numId="44" w16cid:durableId="822694667">
    <w:abstractNumId w:val="181"/>
  </w:num>
  <w:num w:numId="45" w16cid:durableId="1523396202">
    <w:abstractNumId w:val="134"/>
  </w:num>
  <w:num w:numId="46" w16cid:durableId="1064260957">
    <w:abstractNumId w:val="140"/>
  </w:num>
  <w:num w:numId="47" w16cid:durableId="134182588">
    <w:abstractNumId w:val="146"/>
  </w:num>
  <w:num w:numId="48" w16cid:durableId="1521314344">
    <w:abstractNumId w:val="4"/>
  </w:num>
  <w:num w:numId="49" w16cid:durableId="1578860310">
    <w:abstractNumId w:val="11"/>
  </w:num>
  <w:num w:numId="50" w16cid:durableId="1194658438">
    <w:abstractNumId w:val="21"/>
  </w:num>
  <w:num w:numId="51" w16cid:durableId="868183362">
    <w:abstractNumId w:val="1"/>
  </w:num>
  <w:num w:numId="52" w16cid:durableId="118688751">
    <w:abstractNumId w:val="2"/>
  </w:num>
  <w:num w:numId="53" w16cid:durableId="778456324">
    <w:abstractNumId w:val="3"/>
  </w:num>
  <w:num w:numId="54" w16cid:durableId="528107250">
    <w:abstractNumId w:val="129"/>
  </w:num>
  <w:num w:numId="55" w16cid:durableId="2126347561">
    <w:abstractNumId w:val="189"/>
  </w:num>
  <w:num w:numId="56" w16cid:durableId="1689483811">
    <w:abstractNumId w:val="131"/>
  </w:num>
  <w:num w:numId="57" w16cid:durableId="160318517">
    <w:abstractNumId w:val="202"/>
  </w:num>
  <w:num w:numId="58" w16cid:durableId="732966049">
    <w:abstractNumId w:val="214"/>
  </w:num>
  <w:num w:numId="59" w16cid:durableId="120149241">
    <w:abstractNumId w:val="109"/>
  </w:num>
  <w:num w:numId="60" w16cid:durableId="345403378">
    <w:abstractNumId w:val="165"/>
  </w:num>
  <w:num w:numId="61" w16cid:durableId="1811244200">
    <w:abstractNumId w:val="188"/>
  </w:num>
  <w:num w:numId="62" w16cid:durableId="148986712">
    <w:abstractNumId w:val="123"/>
  </w:num>
  <w:num w:numId="63" w16cid:durableId="688486098">
    <w:abstractNumId w:val="5"/>
  </w:num>
  <w:num w:numId="64" w16cid:durableId="1663240671">
    <w:abstractNumId w:val="7"/>
  </w:num>
  <w:num w:numId="65" w16cid:durableId="649597499">
    <w:abstractNumId w:val="9"/>
  </w:num>
  <w:num w:numId="66" w16cid:durableId="497160181">
    <w:abstractNumId w:val="12"/>
  </w:num>
  <w:num w:numId="67" w16cid:durableId="2115438435">
    <w:abstractNumId w:val="13"/>
  </w:num>
  <w:num w:numId="68" w16cid:durableId="1711032200">
    <w:abstractNumId w:val="15"/>
  </w:num>
  <w:num w:numId="69" w16cid:durableId="1855026840">
    <w:abstractNumId w:val="16"/>
  </w:num>
  <w:num w:numId="70" w16cid:durableId="2072923301">
    <w:abstractNumId w:val="23"/>
  </w:num>
  <w:num w:numId="71" w16cid:durableId="831683388">
    <w:abstractNumId w:val="25"/>
  </w:num>
  <w:num w:numId="72" w16cid:durableId="510339180">
    <w:abstractNumId w:val="26"/>
  </w:num>
  <w:num w:numId="73" w16cid:durableId="33117129">
    <w:abstractNumId w:val="28"/>
  </w:num>
  <w:num w:numId="74" w16cid:durableId="65878197">
    <w:abstractNumId w:val="30"/>
  </w:num>
  <w:num w:numId="75" w16cid:durableId="2122412896">
    <w:abstractNumId w:val="32"/>
  </w:num>
  <w:num w:numId="76" w16cid:durableId="1509369029">
    <w:abstractNumId w:val="36"/>
  </w:num>
  <w:num w:numId="77" w16cid:durableId="1477186782">
    <w:abstractNumId w:val="38"/>
  </w:num>
  <w:num w:numId="78" w16cid:durableId="1367098256">
    <w:abstractNumId w:val="41"/>
  </w:num>
  <w:num w:numId="79" w16cid:durableId="552815084">
    <w:abstractNumId w:val="43"/>
  </w:num>
  <w:num w:numId="80" w16cid:durableId="1715809335">
    <w:abstractNumId w:val="48"/>
  </w:num>
  <w:num w:numId="81" w16cid:durableId="1889797279">
    <w:abstractNumId w:val="49"/>
  </w:num>
  <w:num w:numId="82" w16cid:durableId="2090536382">
    <w:abstractNumId w:val="50"/>
  </w:num>
  <w:num w:numId="83" w16cid:durableId="537856082">
    <w:abstractNumId w:val="117"/>
  </w:num>
  <w:num w:numId="84" w16cid:durableId="300615968">
    <w:abstractNumId w:val="198"/>
  </w:num>
  <w:num w:numId="85" w16cid:durableId="36707181">
    <w:abstractNumId w:val="208"/>
  </w:num>
  <w:num w:numId="86" w16cid:durableId="1840148249">
    <w:abstractNumId w:val="179"/>
  </w:num>
  <w:num w:numId="87" w16cid:durableId="665982928">
    <w:abstractNumId w:val="149"/>
  </w:num>
  <w:num w:numId="88" w16cid:durableId="966787283">
    <w:abstractNumId w:val="174"/>
  </w:num>
  <w:num w:numId="89" w16cid:durableId="2000884966">
    <w:abstractNumId w:val="192"/>
  </w:num>
  <w:num w:numId="90" w16cid:durableId="420562946">
    <w:abstractNumId w:val="171"/>
  </w:num>
  <w:num w:numId="91" w16cid:durableId="284583102">
    <w:abstractNumId w:val="195"/>
  </w:num>
  <w:num w:numId="92" w16cid:durableId="2013095613">
    <w:abstractNumId w:val="215"/>
  </w:num>
  <w:num w:numId="93" w16cid:durableId="963846308">
    <w:abstractNumId w:val="108"/>
  </w:num>
  <w:num w:numId="94" w16cid:durableId="1731420700">
    <w:abstractNumId w:val="154"/>
  </w:num>
  <w:num w:numId="95" w16cid:durableId="915817803">
    <w:abstractNumId w:val="133"/>
  </w:num>
  <w:num w:numId="96" w16cid:durableId="1451974105">
    <w:abstractNumId w:val="158"/>
  </w:num>
  <w:num w:numId="97" w16cid:durableId="210920932">
    <w:abstractNumId w:val="193"/>
  </w:num>
  <w:num w:numId="98" w16cid:durableId="1332876055">
    <w:abstractNumId w:val="167"/>
  </w:num>
  <w:num w:numId="99" w16cid:durableId="1205144912">
    <w:abstractNumId w:val="203"/>
  </w:num>
  <w:num w:numId="100" w16cid:durableId="436797619">
    <w:abstractNumId w:val="197"/>
  </w:num>
  <w:num w:numId="101" w16cid:durableId="3827390">
    <w:abstractNumId w:val="124"/>
  </w:num>
  <w:num w:numId="102" w16cid:durableId="1062756969">
    <w:abstractNumId w:val="218"/>
  </w:num>
  <w:num w:numId="103" w16cid:durableId="472061593">
    <w:abstractNumId w:val="196"/>
  </w:num>
  <w:num w:numId="104" w16cid:durableId="1590236201">
    <w:abstractNumId w:val="163"/>
  </w:num>
  <w:num w:numId="105" w16cid:durableId="1350835329">
    <w:abstractNumId w:val="152"/>
  </w:num>
  <w:num w:numId="106" w16cid:durableId="1966617644">
    <w:abstractNumId w:val="114"/>
  </w:num>
  <w:num w:numId="107" w16cid:durableId="1041588261">
    <w:abstractNumId w:val="128"/>
  </w:num>
  <w:num w:numId="108" w16cid:durableId="87964936">
    <w:abstractNumId w:val="210"/>
  </w:num>
  <w:num w:numId="109" w16cid:durableId="1511409428">
    <w:abstractNumId w:val="211"/>
  </w:num>
  <w:num w:numId="110" w16cid:durableId="1431123208">
    <w:abstractNumId w:val="141"/>
  </w:num>
  <w:num w:numId="111" w16cid:durableId="2043434807">
    <w:abstractNumId w:val="166"/>
  </w:num>
  <w:num w:numId="112" w16cid:durableId="1607731941">
    <w:abstractNumId w:val="221"/>
  </w:num>
  <w:num w:numId="113" w16cid:durableId="1545481281">
    <w:abstractNumId w:val="136"/>
  </w:num>
  <w:num w:numId="114" w16cid:durableId="1785072301">
    <w:abstractNumId w:val="191"/>
  </w:num>
  <w:num w:numId="115" w16cid:durableId="1912616075">
    <w:abstractNumId w:val="110"/>
  </w:num>
  <w:num w:numId="116" w16cid:durableId="677274676">
    <w:abstractNumId w:val="116"/>
  </w:num>
  <w:num w:numId="117" w16cid:durableId="631177419">
    <w:abstractNumId w:val="220"/>
  </w:num>
  <w:num w:numId="118" w16cid:durableId="744306549">
    <w:abstractNumId w:val="201"/>
  </w:num>
  <w:num w:numId="119" w16cid:durableId="42487581">
    <w:abstractNumId w:val="180"/>
  </w:num>
  <w:num w:numId="120" w16cid:durableId="822426283">
    <w:abstractNumId w:val="148"/>
  </w:num>
  <w:num w:numId="121" w16cid:durableId="1007712375">
    <w:abstractNumId w:val="178"/>
  </w:num>
  <w:num w:numId="122" w16cid:durableId="1834955738">
    <w:abstractNumId w:val="219"/>
  </w:num>
  <w:num w:numId="123" w16cid:durableId="1747074474">
    <w:abstractNumId w:val="106"/>
  </w:num>
  <w:num w:numId="124" w16cid:durableId="1496416243">
    <w:abstractNumId w:val="156"/>
  </w:num>
  <w:num w:numId="125" w16cid:durableId="84234727">
    <w:abstractNumId w:val="185"/>
  </w:num>
  <w:num w:numId="126" w16cid:durableId="535506564">
    <w:abstractNumId w:val="143"/>
  </w:num>
  <w:num w:numId="127" w16cid:durableId="191653676">
    <w:abstractNumId w:val="119"/>
  </w:num>
  <w:num w:numId="128" w16cid:durableId="272251352">
    <w:abstractNumId w:val="11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8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218C"/>
    <w:rsid w:val="000073A9"/>
    <w:rsid w:val="00021797"/>
    <w:rsid w:val="00025B15"/>
    <w:rsid w:val="000269D8"/>
    <w:rsid w:val="00047518"/>
    <w:rsid w:val="000564A2"/>
    <w:rsid w:val="00057F46"/>
    <w:rsid w:val="0006696A"/>
    <w:rsid w:val="00073F39"/>
    <w:rsid w:val="000802F4"/>
    <w:rsid w:val="00080FE1"/>
    <w:rsid w:val="00084855"/>
    <w:rsid w:val="00086E1D"/>
    <w:rsid w:val="000927E8"/>
    <w:rsid w:val="000A5F2F"/>
    <w:rsid w:val="000A6E29"/>
    <w:rsid w:val="000B177E"/>
    <w:rsid w:val="000B59EF"/>
    <w:rsid w:val="000C2B26"/>
    <w:rsid w:val="000D282A"/>
    <w:rsid w:val="000D4438"/>
    <w:rsid w:val="000D7DCF"/>
    <w:rsid w:val="000F0D24"/>
    <w:rsid w:val="000F27B1"/>
    <w:rsid w:val="000F2EB1"/>
    <w:rsid w:val="000F3A46"/>
    <w:rsid w:val="001038F2"/>
    <w:rsid w:val="00110379"/>
    <w:rsid w:val="001173CC"/>
    <w:rsid w:val="001250EB"/>
    <w:rsid w:val="001371F1"/>
    <w:rsid w:val="00137AC8"/>
    <w:rsid w:val="00143567"/>
    <w:rsid w:val="0014726E"/>
    <w:rsid w:val="00150FBC"/>
    <w:rsid w:val="00152784"/>
    <w:rsid w:val="0015295E"/>
    <w:rsid w:val="001560A4"/>
    <w:rsid w:val="00162A3C"/>
    <w:rsid w:val="00165231"/>
    <w:rsid w:val="00176177"/>
    <w:rsid w:val="00177C34"/>
    <w:rsid w:val="001A1410"/>
    <w:rsid w:val="001A39FB"/>
    <w:rsid w:val="001A3A80"/>
    <w:rsid w:val="001A43E0"/>
    <w:rsid w:val="001A7C7E"/>
    <w:rsid w:val="001B2A72"/>
    <w:rsid w:val="001B5149"/>
    <w:rsid w:val="001C7F82"/>
    <w:rsid w:val="001D1EBB"/>
    <w:rsid w:val="001D3972"/>
    <w:rsid w:val="001D3E8B"/>
    <w:rsid w:val="001D6E65"/>
    <w:rsid w:val="001E5603"/>
    <w:rsid w:val="001E7D6D"/>
    <w:rsid w:val="001F4DBA"/>
    <w:rsid w:val="001F74A5"/>
    <w:rsid w:val="002006D4"/>
    <w:rsid w:val="00210382"/>
    <w:rsid w:val="00211769"/>
    <w:rsid w:val="00215CCC"/>
    <w:rsid w:val="00246201"/>
    <w:rsid w:val="00254005"/>
    <w:rsid w:val="0026351B"/>
    <w:rsid w:val="002647E9"/>
    <w:rsid w:val="002662E8"/>
    <w:rsid w:val="00280E2E"/>
    <w:rsid w:val="002A3036"/>
    <w:rsid w:val="002A3495"/>
    <w:rsid w:val="002A4F5B"/>
    <w:rsid w:val="002A5103"/>
    <w:rsid w:val="002B6191"/>
    <w:rsid w:val="002B7500"/>
    <w:rsid w:val="002C5863"/>
    <w:rsid w:val="002C5F8D"/>
    <w:rsid w:val="002D552B"/>
    <w:rsid w:val="002D7E24"/>
    <w:rsid w:val="002F2CE3"/>
    <w:rsid w:val="002F745B"/>
    <w:rsid w:val="00301778"/>
    <w:rsid w:val="00305768"/>
    <w:rsid w:val="003078D2"/>
    <w:rsid w:val="00313227"/>
    <w:rsid w:val="00315231"/>
    <w:rsid w:val="0033504D"/>
    <w:rsid w:val="00335F1E"/>
    <w:rsid w:val="003368CD"/>
    <w:rsid w:val="003374B3"/>
    <w:rsid w:val="0034552A"/>
    <w:rsid w:val="00353B33"/>
    <w:rsid w:val="00353BF3"/>
    <w:rsid w:val="00355CE2"/>
    <w:rsid w:val="00362DFD"/>
    <w:rsid w:val="00372157"/>
    <w:rsid w:val="00386339"/>
    <w:rsid w:val="00392D27"/>
    <w:rsid w:val="00397044"/>
    <w:rsid w:val="003A2854"/>
    <w:rsid w:val="003B6E4E"/>
    <w:rsid w:val="003C4159"/>
    <w:rsid w:val="003C5A9B"/>
    <w:rsid w:val="003C6127"/>
    <w:rsid w:val="003D0336"/>
    <w:rsid w:val="003D7972"/>
    <w:rsid w:val="003E1F31"/>
    <w:rsid w:val="003E2273"/>
    <w:rsid w:val="003E23A8"/>
    <w:rsid w:val="003E3A0C"/>
    <w:rsid w:val="00404934"/>
    <w:rsid w:val="00410778"/>
    <w:rsid w:val="004201B9"/>
    <w:rsid w:val="00422B9E"/>
    <w:rsid w:val="00423D43"/>
    <w:rsid w:val="00430C81"/>
    <w:rsid w:val="0043343F"/>
    <w:rsid w:val="00434FA2"/>
    <w:rsid w:val="0044055C"/>
    <w:rsid w:val="004435E2"/>
    <w:rsid w:val="00446FF8"/>
    <w:rsid w:val="004506BC"/>
    <w:rsid w:val="00453DFE"/>
    <w:rsid w:val="0046129C"/>
    <w:rsid w:val="00463733"/>
    <w:rsid w:val="00465DA9"/>
    <w:rsid w:val="0046650A"/>
    <w:rsid w:val="00470504"/>
    <w:rsid w:val="004810B4"/>
    <w:rsid w:val="004914B1"/>
    <w:rsid w:val="00493CA7"/>
    <w:rsid w:val="004A05F2"/>
    <w:rsid w:val="004A0E93"/>
    <w:rsid w:val="004A358D"/>
    <w:rsid w:val="004A6168"/>
    <w:rsid w:val="004A6730"/>
    <w:rsid w:val="004B2CD2"/>
    <w:rsid w:val="004B6AF2"/>
    <w:rsid w:val="004E280E"/>
    <w:rsid w:val="005019CF"/>
    <w:rsid w:val="005042B4"/>
    <w:rsid w:val="00506E7C"/>
    <w:rsid w:val="00513FCD"/>
    <w:rsid w:val="005218EC"/>
    <w:rsid w:val="005274A7"/>
    <w:rsid w:val="005310BF"/>
    <w:rsid w:val="005343A5"/>
    <w:rsid w:val="00537F4E"/>
    <w:rsid w:val="00540B4A"/>
    <w:rsid w:val="0054240F"/>
    <w:rsid w:val="00561477"/>
    <w:rsid w:val="005756A4"/>
    <w:rsid w:val="00576F5C"/>
    <w:rsid w:val="005859F0"/>
    <w:rsid w:val="0058695C"/>
    <w:rsid w:val="0059029B"/>
    <w:rsid w:val="005903A1"/>
    <w:rsid w:val="005A5E4A"/>
    <w:rsid w:val="005A6740"/>
    <w:rsid w:val="005C0C0C"/>
    <w:rsid w:val="005C4CC9"/>
    <w:rsid w:val="005C63A5"/>
    <w:rsid w:val="005C65ED"/>
    <w:rsid w:val="005C7B6C"/>
    <w:rsid w:val="005D139D"/>
    <w:rsid w:val="005D193D"/>
    <w:rsid w:val="005E176C"/>
    <w:rsid w:val="005F19F6"/>
    <w:rsid w:val="005F323D"/>
    <w:rsid w:val="005F7A6F"/>
    <w:rsid w:val="00604A3C"/>
    <w:rsid w:val="006137AB"/>
    <w:rsid w:val="00615A30"/>
    <w:rsid w:val="00617B48"/>
    <w:rsid w:val="00617C39"/>
    <w:rsid w:val="00620644"/>
    <w:rsid w:val="006257E4"/>
    <w:rsid w:val="00636372"/>
    <w:rsid w:val="00641FE4"/>
    <w:rsid w:val="00643F4D"/>
    <w:rsid w:val="00651CBD"/>
    <w:rsid w:val="0065202A"/>
    <w:rsid w:val="00653D45"/>
    <w:rsid w:val="00671005"/>
    <w:rsid w:val="00682149"/>
    <w:rsid w:val="00687CB3"/>
    <w:rsid w:val="00693D97"/>
    <w:rsid w:val="006951CE"/>
    <w:rsid w:val="00695DD4"/>
    <w:rsid w:val="006A2EE2"/>
    <w:rsid w:val="006A6645"/>
    <w:rsid w:val="006A778C"/>
    <w:rsid w:val="006B1289"/>
    <w:rsid w:val="006B46FB"/>
    <w:rsid w:val="006B53CD"/>
    <w:rsid w:val="006C09A3"/>
    <w:rsid w:val="006C1C26"/>
    <w:rsid w:val="006C2961"/>
    <w:rsid w:val="006D2DB6"/>
    <w:rsid w:val="006D2F5E"/>
    <w:rsid w:val="006E03DC"/>
    <w:rsid w:val="006E6537"/>
    <w:rsid w:val="006E6D21"/>
    <w:rsid w:val="006F2929"/>
    <w:rsid w:val="006F61B8"/>
    <w:rsid w:val="006F785E"/>
    <w:rsid w:val="007020E7"/>
    <w:rsid w:val="00710304"/>
    <w:rsid w:val="00722674"/>
    <w:rsid w:val="00737A02"/>
    <w:rsid w:val="00741A63"/>
    <w:rsid w:val="00745897"/>
    <w:rsid w:val="0075175B"/>
    <w:rsid w:val="0075772E"/>
    <w:rsid w:val="00762718"/>
    <w:rsid w:val="00772677"/>
    <w:rsid w:val="00781DBD"/>
    <w:rsid w:val="00797263"/>
    <w:rsid w:val="007A3C7E"/>
    <w:rsid w:val="007A4119"/>
    <w:rsid w:val="007A7199"/>
    <w:rsid w:val="007B2530"/>
    <w:rsid w:val="007B737B"/>
    <w:rsid w:val="007C0F7A"/>
    <w:rsid w:val="007C1762"/>
    <w:rsid w:val="007D1591"/>
    <w:rsid w:val="007D4619"/>
    <w:rsid w:val="007D64A9"/>
    <w:rsid w:val="007D6BCF"/>
    <w:rsid w:val="007E3524"/>
    <w:rsid w:val="007E3938"/>
    <w:rsid w:val="007E42F5"/>
    <w:rsid w:val="007E7992"/>
    <w:rsid w:val="007F07B7"/>
    <w:rsid w:val="007F2FB1"/>
    <w:rsid w:val="00811107"/>
    <w:rsid w:val="00821455"/>
    <w:rsid w:val="00826494"/>
    <w:rsid w:val="0082671D"/>
    <w:rsid w:val="00827124"/>
    <w:rsid w:val="008301EB"/>
    <w:rsid w:val="00832B14"/>
    <w:rsid w:val="00841C99"/>
    <w:rsid w:val="0084560E"/>
    <w:rsid w:val="0085117A"/>
    <w:rsid w:val="00855F3E"/>
    <w:rsid w:val="00857F5A"/>
    <w:rsid w:val="00864DBC"/>
    <w:rsid w:val="008701C0"/>
    <w:rsid w:val="00872359"/>
    <w:rsid w:val="008734BC"/>
    <w:rsid w:val="00874661"/>
    <w:rsid w:val="00876C6C"/>
    <w:rsid w:val="00877511"/>
    <w:rsid w:val="00895A45"/>
    <w:rsid w:val="008A243C"/>
    <w:rsid w:val="008A26EE"/>
    <w:rsid w:val="008B2A31"/>
    <w:rsid w:val="008B4B8C"/>
    <w:rsid w:val="008B50FD"/>
    <w:rsid w:val="008B5883"/>
    <w:rsid w:val="008C3EB3"/>
    <w:rsid w:val="008D21B1"/>
    <w:rsid w:val="008D58AC"/>
    <w:rsid w:val="008E7845"/>
    <w:rsid w:val="008F23A4"/>
    <w:rsid w:val="008F3ED4"/>
    <w:rsid w:val="0090083B"/>
    <w:rsid w:val="00900A75"/>
    <w:rsid w:val="00901BAE"/>
    <w:rsid w:val="009113FA"/>
    <w:rsid w:val="00913D71"/>
    <w:rsid w:val="00915FC0"/>
    <w:rsid w:val="009200E9"/>
    <w:rsid w:val="00921204"/>
    <w:rsid w:val="00925BC0"/>
    <w:rsid w:val="00930960"/>
    <w:rsid w:val="00962090"/>
    <w:rsid w:val="00965BA3"/>
    <w:rsid w:val="009814C4"/>
    <w:rsid w:val="009922BA"/>
    <w:rsid w:val="009929F7"/>
    <w:rsid w:val="009A1B74"/>
    <w:rsid w:val="009A375A"/>
    <w:rsid w:val="009A4D88"/>
    <w:rsid w:val="009B1A8F"/>
    <w:rsid w:val="009B2D9C"/>
    <w:rsid w:val="009C265F"/>
    <w:rsid w:val="009C7B5D"/>
    <w:rsid w:val="009E44B4"/>
    <w:rsid w:val="009F59C6"/>
    <w:rsid w:val="009F7474"/>
    <w:rsid w:val="00A033DF"/>
    <w:rsid w:val="00A03DF8"/>
    <w:rsid w:val="00A06016"/>
    <w:rsid w:val="00A078F8"/>
    <w:rsid w:val="00A13020"/>
    <w:rsid w:val="00A17874"/>
    <w:rsid w:val="00A234FF"/>
    <w:rsid w:val="00A263E2"/>
    <w:rsid w:val="00A3236E"/>
    <w:rsid w:val="00A343B5"/>
    <w:rsid w:val="00A5384A"/>
    <w:rsid w:val="00A55285"/>
    <w:rsid w:val="00A575F3"/>
    <w:rsid w:val="00A5771A"/>
    <w:rsid w:val="00A62E3E"/>
    <w:rsid w:val="00A73CEB"/>
    <w:rsid w:val="00A77CC8"/>
    <w:rsid w:val="00AA1419"/>
    <w:rsid w:val="00AA61C2"/>
    <w:rsid w:val="00AB5600"/>
    <w:rsid w:val="00AC17A8"/>
    <w:rsid w:val="00AC730E"/>
    <w:rsid w:val="00AD1733"/>
    <w:rsid w:val="00AD68DC"/>
    <w:rsid w:val="00AE7834"/>
    <w:rsid w:val="00AF3596"/>
    <w:rsid w:val="00AF3A27"/>
    <w:rsid w:val="00AF6B04"/>
    <w:rsid w:val="00B009B8"/>
    <w:rsid w:val="00B03F98"/>
    <w:rsid w:val="00B07C3F"/>
    <w:rsid w:val="00B13785"/>
    <w:rsid w:val="00B21B4B"/>
    <w:rsid w:val="00B3044F"/>
    <w:rsid w:val="00B36F1F"/>
    <w:rsid w:val="00B41D92"/>
    <w:rsid w:val="00B52F50"/>
    <w:rsid w:val="00B530E3"/>
    <w:rsid w:val="00B5472B"/>
    <w:rsid w:val="00B54AA4"/>
    <w:rsid w:val="00B649DA"/>
    <w:rsid w:val="00B719D5"/>
    <w:rsid w:val="00B74F3E"/>
    <w:rsid w:val="00B764A5"/>
    <w:rsid w:val="00B832BC"/>
    <w:rsid w:val="00B839D9"/>
    <w:rsid w:val="00B83BFB"/>
    <w:rsid w:val="00B8723B"/>
    <w:rsid w:val="00B939B5"/>
    <w:rsid w:val="00B940B6"/>
    <w:rsid w:val="00BA6AE0"/>
    <w:rsid w:val="00BA7161"/>
    <w:rsid w:val="00BB06B9"/>
    <w:rsid w:val="00BB133D"/>
    <w:rsid w:val="00BB39BD"/>
    <w:rsid w:val="00BB499E"/>
    <w:rsid w:val="00BB6F80"/>
    <w:rsid w:val="00BC5410"/>
    <w:rsid w:val="00BD4FD0"/>
    <w:rsid w:val="00BE05ED"/>
    <w:rsid w:val="00BE1E81"/>
    <w:rsid w:val="00BE2AC9"/>
    <w:rsid w:val="00BE368C"/>
    <w:rsid w:val="00BE5268"/>
    <w:rsid w:val="00BE55A8"/>
    <w:rsid w:val="00BE6290"/>
    <w:rsid w:val="00BF265E"/>
    <w:rsid w:val="00BF2933"/>
    <w:rsid w:val="00BF3B83"/>
    <w:rsid w:val="00BF5B0B"/>
    <w:rsid w:val="00C12305"/>
    <w:rsid w:val="00C30AB6"/>
    <w:rsid w:val="00C311F8"/>
    <w:rsid w:val="00C33165"/>
    <w:rsid w:val="00C3675B"/>
    <w:rsid w:val="00C42BF7"/>
    <w:rsid w:val="00C44232"/>
    <w:rsid w:val="00C65B16"/>
    <w:rsid w:val="00C662C9"/>
    <w:rsid w:val="00C702C6"/>
    <w:rsid w:val="00C73941"/>
    <w:rsid w:val="00C772CF"/>
    <w:rsid w:val="00C8431E"/>
    <w:rsid w:val="00C978D5"/>
    <w:rsid w:val="00CB22F0"/>
    <w:rsid w:val="00CB42DD"/>
    <w:rsid w:val="00CB71E6"/>
    <w:rsid w:val="00CC087E"/>
    <w:rsid w:val="00CC0D5E"/>
    <w:rsid w:val="00CC3256"/>
    <w:rsid w:val="00CC345D"/>
    <w:rsid w:val="00CC5BAB"/>
    <w:rsid w:val="00CD6846"/>
    <w:rsid w:val="00CD73B6"/>
    <w:rsid w:val="00CE4FB3"/>
    <w:rsid w:val="00CF21F9"/>
    <w:rsid w:val="00CF2877"/>
    <w:rsid w:val="00D003BA"/>
    <w:rsid w:val="00D2723B"/>
    <w:rsid w:val="00D31820"/>
    <w:rsid w:val="00D40807"/>
    <w:rsid w:val="00D413F8"/>
    <w:rsid w:val="00D455C6"/>
    <w:rsid w:val="00D50891"/>
    <w:rsid w:val="00D57123"/>
    <w:rsid w:val="00D627B8"/>
    <w:rsid w:val="00D644D8"/>
    <w:rsid w:val="00D7094C"/>
    <w:rsid w:val="00D73EAC"/>
    <w:rsid w:val="00D74712"/>
    <w:rsid w:val="00D772DB"/>
    <w:rsid w:val="00D84440"/>
    <w:rsid w:val="00D846C9"/>
    <w:rsid w:val="00D94982"/>
    <w:rsid w:val="00D9552C"/>
    <w:rsid w:val="00D9572B"/>
    <w:rsid w:val="00D978B0"/>
    <w:rsid w:val="00DA2E3D"/>
    <w:rsid w:val="00DA3E6C"/>
    <w:rsid w:val="00DA4763"/>
    <w:rsid w:val="00DA531A"/>
    <w:rsid w:val="00DA5FFE"/>
    <w:rsid w:val="00DA7F3D"/>
    <w:rsid w:val="00DB0A9C"/>
    <w:rsid w:val="00DB2AFF"/>
    <w:rsid w:val="00DC1B1E"/>
    <w:rsid w:val="00DE2D96"/>
    <w:rsid w:val="00DF12A5"/>
    <w:rsid w:val="00DF30D5"/>
    <w:rsid w:val="00DF4CD8"/>
    <w:rsid w:val="00E066DA"/>
    <w:rsid w:val="00E077DC"/>
    <w:rsid w:val="00E10BF6"/>
    <w:rsid w:val="00E12029"/>
    <w:rsid w:val="00E1291F"/>
    <w:rsid w:val="00E25F12"/>
    <w:rsid w:val="00E31FB7"/>
    <w:rsid w:val="00E40DBA"/>
    <w:rsid w:val="00E660EB"/>
    <w:rsid w:val="00E72DA8"/>
    <w:rsid w:val="00E730D7"/>
    <w:rsid w:val="00E75B9E"/>
    <w:rsid w:val="00E9728A"/>
    <w:rsid w:val="00EA09B5"/>
    <w:rsid w:val="00EA45B8"/>
    <w:rsid w:val="00EB06A5"/>
    <w:rsid w:val="00EB3871"/>
    <w:rsid w:val="00EB6A60"/>
    <w:rsid w:val="00ED132A"/>
    <w:rsid w:val="00EE1785"/>
    <w:rsid w:val="00EE34A8"/>
    <w:rsid w:val="00EE42B6"/>
    <w:rsid w:val="00EF2231"/>
    <w:rsid w:val="00EF76F5"/>
    <w:rsid w:val="00F01118"/>
    <w:rsid w:val="00F04261"/>
    <w:rsid w:val="00F043F8"/>
    <w:rsid w:val="00F1042E"/>
    <w:rsid w:val="00F3006E"/>
    <w:rsid w:val="00F37CF3"/>
    <w:rsid w:val="00F40943"/>
    <w:rsid w:val="00F51DC1"/>
    <w:rsid w:val="00F52017"/>
    <w:rsid w:val="00F54616"/>
    <w:rsid w:val="00F5491E"/>
    <w:rsid w:val="00F62BEE"/>
    <w:rsid w:val="00F756A3"/>
    <w:rsid w:val="00F82944"/>
    <w:rsid w:val="00F84182"/>
    <w:rsid w:val="00FA1DF9"/>
    <w:rsid w:val="00FA2856"/>
    <w:rsid w:val="00FA4E7A"/>
    <w:rsid w:val="00FA575B"/>
    <w:rsid w:val="00FB562F"/>
    <w:rsid w:val="00FB6997"/>
    <w:rsid w:val="00FC2063"/>
    <w:rsid w:val="00FC40DD"/>
    <w:rsid w:val="00FC5F63"/>
    <w:rsid w:val="00FC7840"/>
    <w:rsid w:val="00FD04DA"/>
    <w:rsid w:val="00FD1281"/>
    <w:rsid w:val="00FD5A17"/>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qFormat/>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45"/>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customStyle="1" w:styleId="ZnakZnak331">
    <w:name w:val="Znak Znak33"/>
    <w:rsid w:val="0054240F"/>
    <w:rPr>
      <w:b/>
      <w:sz w:val="28"/>
      <w:lang w:val="pl-PL" w:bidi="ar-SA"/>
    </w:rPr>
  </w:style>
  <w:style w:type="character" w:customStyle="1" w:styleId="ZnakZnak311">
    <w:name w:val="Znak Znak31"/>
    <w:rsid w:val="0054240F"/>
    <w:rPr>
      <w:sz w:val="24"/>
      <w:lang w:val="pl-PL" w:bidi="ar-SA"/>
    </w:rPr>
  </w:style>
  <w:style w:type="character" w:customStyle="1" w:styleId="ZnakZnak1d">
    <w:name w:val="Znak Znak1"/>
    <w:rsid w:val="0054240F"/>
    <w:rPr>
      <w:b/>
      <w:sz w:val="28"/>
    </w:rPr>
  </w:style>
  <w:style w:type="character" w:customStyle="1" w:styleId="ZnakZnak241">
    <w:name w:val="Znak Znak24"/>
    <w:rsid w:val="0054240F"/>
    <w:rPr>
      <w:sz w:val="24"/>
      <w:szCs w:val="24"/>
      <w:lang w:val="pl-PL" w:bidi="ar-SA"/>
    </w:rPr>
  </w:style>
  <w:style w:type="character" w:customStyle="1" w:styleId="ZnakZnak221">
    <w:name w:val="Znak Znak22"/>
    <w:rsid w:val="0054240F"/>
    <w:rPr>
      <w:lang w:val="pl-PL" w:bidi="ar-SA"/>
    </w:rPr>
  </w:style>
  <w:style w:type="character" w:customStyle="1" w:styleId="ZnakZnak291">
    <w:name w:val="Znak Znak29"/>
    <w:rsid w:val="0054240F"/>
    <w:rPr>
      <w:sz w:val="24"/>
      <w:szCs w:val="24"/>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1038818863">
      <w:bodyDiv w:val="1"/>
      <w:marLeft w:val="0"/>
      <w:marRight w:val="0"/>
      <w:marTop w:val="0"/>
      <w:marBottom w:val="0"/>
      <w:divBdr>
        <w:top w:val="none" w:sz="0" w:space="0" w:color="auto"/>
        <w:left w:val="none" w:sz="0" w:space="0" w:color="auto"/>
        <w:bottom w:val="none" w:sz="0" w:space="0" w:color="auto"/>
        <w:right w:val="none" w:sz="0" w:space="0" w:color="auto"/>
      </w:divBdr>
    </w:div>
    <w:div w:id="123300462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96084" TargetMode="External"/><Relationship Id="rId13" Type="http://schemas.openxmlformats.org/officeDocument/2006/relationships/hyperlink" Target="mailto:zp@um.ostrolek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ostroleka.pl" TargetMode="External"/><Relationship Id="rId5" Type="http://schemas.openxmlformats.org/officeDocument/2006/relationships/webSettings" Target="webSettings.xml"/><Relationship Id="rId15" Type="http://schemas.openxmlformats.org/officeDocument/2006/relationships/hyperlink" Target="mailto:iod@um.ostroleka.pl" TargetMode="External"/><Relationship Id="rId10" Type="http://schemas.openxmlformats.org/officeDocument/2006/relationships/hyperlink" Target="https://platformazakupowa.pl/transakcja/80374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pn/ostrole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F670-DD24-4165-ADB9-B27B2DF4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25542</Words>
  <Characters>153254</Characters>
  <Application>Microsoft Office Word</Application>
  <DocSecurity>0</DocSecurity>
  <Lines>1277</Lines>
  <Paragraphs>356</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178440</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2</cp:revision>
  <cp:lastPrinted>2023-08-07T12:51:00Z</cp:lastPrinted>
  <dcterms:created xsi:type="dcterms:W3CDTF">2023-08-08T12:40:00Z</dcterms:created>
  <dcterms:modified xsi:type="dcterms:W3CDTF">2023-08-08T12:40:00Z</dcterms:modified>
</cp:coreProperties>
</file>