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66B9" w14:textId="2A995E49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D62F13">
        <w:rPr>
          <w:rFonts w:asciiTheme="minorHAnsi" w:eastAsia="Calibri" w:hAnsiTheme="minorHAnsi" w:cstheme="minorHAnsi"/>
          <w:sz w:val="22"/>
          <w:szCs w:val="22"/>
        </w:rPr>
        <w:t>2</w:t>
      </w:r>
      <w:r w:rsidR="00D30B2C">
        <w:rPr>
          <w:rFonts w:asciiTheme="minorHAnsi" w:eastAsia="Calibri" w:hAnsiTheme="minorHAnsi" w:cstheme="minorHAnsi"/>
          <w:sz w:val="22"/>
          <w:szCs w:val="22"/>
        </w:rPr>
        <w:t>4</w:t>
      </w:r>
      <w:bookmarkStart w:id="0" w:name="_GoBack"/>
      <w:bookmarkEnd w:id="0"/>
      <w:r w:rsidR="00D62F13">
        <w:rPr>
          <w:rFonts w:asciiTheme="minorHAnsi" w:eastAsia="Calibri" w:hAnsiTheme="minorHAnsi" w:cstheme="minorHAnsi"/>
          <w:sz w:val="22"/>
          <w:szCs w:val="22"/>
        </w:rPr>
        <w:t>.03.2023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488B7634" w14:textId="77777777" w:rsidR="003255A7" w:rsidRDefault="003255A7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8D9CFAD" w14:textId="3097BF1D" w:rsidR="003255A7" w:rsidRDefault="003A4526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GMINA MIASTO SZCZECIN</w:t>
      </w:r>
    </w:p>
    <w:p w14:paraId="1A99568B" w14:textId="77777777" w:rsidR="003255A7" w:rsidRDefault="003255A7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Pl. Armii Krajowej 1, 70-456 Szczecin</w:t>
      </w:r>
    </w:p>
    <w:p w14:paraId="463B3161" w14:textId="6BEAFA78" w:rsidR="003255A7" w:rsidRDefault="003255A7" w:rsidP="003255A7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imieniu i na rzecz której działa jako pełnomocnik</w:t>
      </w: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1A71518" w14:textId="65E53D9E" w:rsidR="003A140B" w:rsidRPr="00CC3A6C" w:rsidRDefault="00D62F13" w:rsidP="00CC3A6C">
      <w:pPr>
        <w:spacing w:before="120" w:after="240"/>
        <w:jc w:val="center"/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</w:pPr>
      <w:r w:rsidRPr="00CC3A6C"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  <w:t xml:space="preserve"> „Wykonanie koncepcji budowy kanalizacji deszczowej w ul. Derdowskiego w Szczecinie”</w:t>
      </w: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228A12D0" w14:textId="5A95BFA0" w:rsidR="00D62F13" w:rsidRPr="00D62F13" w:rsidRDefault="0014109E" w:rsidP="00D62F13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4A1D4E" w:rsidRPr="004E6B4C">
        <w:rPr>
          <w:rFonts w:asciiTheme="minorHAnsi" w:hAnsiTheme="minorHAnsi" w:cstheme="minorHAnsi"/>
          <w:sz w:val="22"/>
          <w:szCs w:val="22"/>
          <w:lang w:eastAsia="pl-PL"/>
        </w:rPr>
        <w:t>usługa</w:t>
      </w:r>
      <w:r w:rsidR="00D62F1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A1D4E" w:rsidRPr="004E6B4C">
        <w:rPr>
          <w:rFonts w:asciiTheme="minorHAnsi" w:hAnsiTheme="minorHAnsi" w:cstheme="minorHAnsi"/>
          <w:sz w:val="22"/>
          <w:szCs w:val="22"/>
          <w:lang w:eastAsia="pl-PL"/>
        </w:rPr>
        <w:t>polegająca na</w:t>
      </w:r>
      <w:r w:rsidR="00D62F1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D62F13" w:rsidRPr="00D62F13">
        <w:rPr>
          <w:rFonts w:asciiTheme="minorHAnsi" w:hAnsiTheme="minorHAnsi" w:cstheme="minorHAnsi"/>
          <w:sz w:val="22"/>
          <w:szCs w:val="22"/>
          <w:lang w:eastAsia="pl-PL"/>
        </w:rPr>
        <w:t xml:space="preserve">wykonaniu opracowania pn.: </w:t>
      </w:r>
      <w:r w:rsidR="00D62F13" w:rsidRPr="00D62F13">
        <w:rPr>
          <w:rFonts w:asciiTheme="minorHAnsi" w:eastAsia="Calibri" w:hAnsiTheme="minorHAnsi" w:cstheme="minorHAnsi"/>
          <w:sz w:val="22"/>
          <w:szCs w:val="22"/>
        </w:rPr>
        <w:t>„Koncepcja budowy kanalizacji deszczowej w ul. Derdowskiego w Szczecinie”.</w:t>
      </w:r>
    </w:p>
    <w:p w14:paraId="26008C8E" w14:textId="77777777" w:rsidR="00D62F13" w:rsidRPr="00D62F13" w:rsidRDefault="00D62F13" w:rsidP="00D42C72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62F13">
        <w:rPr>
          <w:rFonts w:asciiTheme="minorHAnsi" w:hAnsiTheme="minorHAnsi" w:cstheme="minorHAnsi"/>
          <w:sz w:val="22"/>
          <w:szCs w:val="22"/>
          <w:lang w:eastAsia="pl-PL"/>
        </w:rPr>
        <w:t>Zakres zamówienia</w:t>
      </w:r>
    </w:p>
    <w:p w14:paraId="7E1CF900" w14:textId="31123BA6" w:rsidR="00D62F13" w:rsidRPr="00D62F13" w:rsidRDefault="00D62F13" w:rsidP="00D42C72">
      <w:pPr>
        <w:shd w:val="clear" w:color="auto" w:fill="FFFFFF"/>
        <w:ind w:left="357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Celem opracowania jest wskazanie sposobu likwidacji, występujących w trakcie deszczów nawalnych, podtopień ul. Derdowskiego w rejonie skrzyżowania z ul. Świerczewską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 w Szczecinie.</w:t>
      </w:r>
    </w:p>
    <w:p w14:paraId="388977E7" w14:textId="77777777" w:rsidR="00D62F13" w:rsidRPr="00D62F13" w:rsidRDefault="00D62F13" w:rsidP="00D62F13">
      <w:pPr>
        <w:shd w:val="clear" w:color="auto" w:fill="FFFFFF"/>
        <w:ind w:firstLine="357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Zakres zamówienia obejmuje:</w:t>
      </w:r>
    </w:p>
    <w:p w14:paraId="0CC998FC" w14:textId="77777777" w:rsidR="00D62F13" w:rsidRPr="00D62F13" w:rsidRDefault="00D62F13" w:rsidP="00D62F13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przeprowadzenie analizy zlewni kanalizacji deszczowej w ul. Derdowskiego pod kątem ilości odprowadzanych wód opadowych oraz wymaganych średnic kanałów deszczowych,</w:t>
      </w:r>
    </w:p>
    <w:p w14:paraId="2CFEBAA3" w14:textId="77777777" w:rsidR="00D62F13" w:rsidRPr="00D62F13" w:rsidRDefault="00D62F13" w:rsidP="00D62F13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wykonanie obliczeń bilansowych w oparciu o Polski Atlas Natężeń Deszczów (</w:t>
      </w:r>
      <w:proofErr w:type="spellStart"/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PANDa</w:t>
      </w:r>
      <w:proofErr w:type="spellEnd"/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),</w:t>
      </w:r>
    </w:p>
    <w:p w14:paraId="434AD6CE" w14:textId="77777777" w:rsidR="00D62F13" w:rsidRPr="00D62F13" w:rsidRDefault="00D62F13" w:rsidP="00D62F13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propozycję rozwiązań, które zapobiegną występowaniu lokalnych podtopień,</w:t>
      </w:r>
    </w:p>
    <w:p w14:paraId="291F83A4" w14:textId="77777777" w:rsidR="00D62F13" w:rsidRPr="00D62F13" w:rsidRDefault="00D62F13" w:rsidP="00D62F13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sprawdzenie formalnych i technicznych możliwości odprowadzenia wód opadowych ze zlewni do Jeziora Słonecznego,</w:t>
      </w:r>
    </w:p>
    <w:p w14:paraId="3909E626" w14:textId="77777777" w:rsidR="00D62F13" w:rsidRPr="00D62F13" w:rsidRDefault="00D62F13" w:rsidP="00D62F13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przeanalizowanie możliwości rozszerzenia zlewni tak, aby odciążyć PŚK „Górny Brzeg”,</w:t>
      </w:r>
    </w:p>
    <w:p w14:paraId="4BCF02CA" w14:textId="77777777" w:rsidR="00D62F13" w:rsidRPr="00D62F13" w:rsidRDefault="00D62F13" w:rsidP="00D62F13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lastRenderedPageBreak/>
        <w:t>wykonanie analizy ekonomicznej zaproponowanych rozwiązań,</w:t>
      </w:r>
    </w:p>
    <w:p w14:paraId="5FAAE80E" w14:textId="77777777" w:rsidR="00D62F13" w:rsidRPr="00D62F13" w:rsidRDefault="00D62F13" w:rsidP="00D62F13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uzyskanie pozytywnej opinii Biura Planowania Przestrzennego Miasta.</w:t>
      </w:r>
    </w:p>
    <w:p w14:paraId="3A9557C6" w14:textId="77777777" w:rsidR="00D62F13" w:rsidRPr="00D62F13" w:rsidRDefault="00D62F13" w:rsidP="00D62F13">
      <w:pPr>
        <w:shd w:val="clear" w:color="auto" w:fill="FFFFFF"/>
        <w:ind w:left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Przebieg istniejącej sieci kanalizacji deszczowej w zlewni ul. Derdowskiego przedstawiono na planie - Załącznik nr 3.</w:t>
      </w:r>
    </w:p>
    <w:p w14:paraId="0E5515FB" w14:textId="77777777" w:rsidR="00D62F13" w:rsidRPr="00D62F13" w:rsidRDefault="00D62F13" w:rsidP="00D62F13">
      <w:pPr>
        <w:shd w:val="clear" w:color="auto" w:fill="FFFFFF"/>
        <w:ind w:firstLine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Przedmiotowe opracowanie powinno zawierać co najmniej:</w:t>
      </w:r>
    </w:p>
    <w:p w14:paraId="713909DC" w14:textId="77777777" w:rsidR="00D62F13" w:rsidRPr="00D62F13" w:rsidRDefault="00D62F13" w:rsidP="00D62F13">
      <w:pPr>
        <w:pStyle w:val="Akapitzlist"/>
        <w:numPr>
          <w:ilvl w:val="0"/>
          <w:numId w:val="33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Charakterystykę zlewni z uwzględnieniem obecnych i przyszłych potrzeb;</w:t>
      </w:r>
    </w:p>
    <w:p w14:paraId="343C284C" w14:textId="77777777" w:rsidR="00D62F13" w:rsidRPr="00D62F13" w:rsidRDefault="00D62F13" w:rsidP="00D62F13">
      <w:pPr>
        <w:pStyle w:val="Akapitzlist"/>
        <w:numPr>
          <w:ilvl w:val="0"/>
          <w:numId w:val="33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Bilans wód opadowych;</w:t>
      </w:r>
    </w:p>
    <w:p w14:paraId="02E2AA54" w14:textId="77777777" w:rsidR="00D62F13" w:rsidRPr="00D62F13" w:rsidRDefault="00D62F13" w:rsidP="00D62F13">
      <w:pPr>
        <w:pStyle w:val="Akapitzlist"/>
        <w:numPr>
          <w:ilvl w:val="0"/>
          <w:numId w:val="33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Zestawienie zakresu i kosztów budowy nowych i przebudowy istniejących kanałów;</w:t>
      </w:r>
    </w:p>
    <w:p w14:paraId="4CAD0D44" w14:textId="77777777" w:rsidR="00D62F13" w:rsidRPr="00D62F13" w:rsidRDefault="00D62F13" w:rsidP="00D62F13">
      <w:pPr>
        <w:pStyle w:val="Akapitzlist"/>
        <w:numPr>
          <w:ilvl w:val="0"/>
          <w:numId w:val="33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Harmonogram (kolejność przygotowania i realizacji poszczególnych zadań inwestycyjnych);</w:t>
      </w:r>
    </w:p>
    <w:p w14:paraId="25E2BEC0" w14:textId="77777777" w:rsidR="00D62F13" w:rsidRPr="00D62F13" w:rsidRDefault="00D62F13" w:rsidP="00D62F13">
      <w:pPr>
        <w:pStyle w:val="Akapitzlist"/>
        <w:numPr>
          <w:ilvl w:val="0"/>
          <w:numId w:val="33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D62F13">
        <w:rPr>
          <w:rFonts w:asciiTheme="minorHAnsi" w:hAnsiTheme="minorHAnsi" w:cstheme="minorHAnsi"/>
          <w:iCs/>
          <w:spacing w:val="2"/>
          <w:sz w:val="22"/>
          <w:szCs w:val="22"/>
        </w:rPr>
        <w:t>Załączniki graficzne (umiejscowienie obszaru opracowania w granicach miasta, orientacja rysunków szczegółowych, plany sytuacyjne).</w:t>
      </w:r>
    </w:p>
    <w:p w14:paraId="0CCAB34F" w14:textId="77777777" w:rsidR="00D62F13" w:rsidRPr="00D62F13" w:rsidRDefault="00D62F13" w:rsidP="00D42C72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62F13">
        <w:rPr>
          <w:rFonts w:asciiTheme="minorHAnsi" w:hAnsiTheme="minorHAnsi" w:cstheme="minorHAnsi"/>
          <w:sz w:val="22"/>
          <w:szCs w:val="22"/>
          <w:lang w:eastAsia="pl-PL"/>
        </w:rPr>
        <w:t>Podstawa wykonania zamówienia</w:t>
      </w:r>
    </w:p>
    <w:p w14:paraId="574D94C5" w14:textId="2387209B" w:rsidR="00D62F13" w:rsidRPr="00D62F13" w:rsidRDefault="00D62F13" w:rsidP="00D62F13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2F13">
        <w:rPr>
          <w:rFonts w:asciiTheme="minorHAnsi" w:hAnsiTheme="minorHAnsi" w:cstheme="minorHAnsi"/>
          <w:sz w:val="22"/>
          <w:szCs w:val="22"/>
        </w:rPr>
        <w:t xml:space="preserve">Stan istniejący systemu odprowadzenia wód opadowych w zlewni kanalizacji deszczowej </w:t>
      </w:r>
      <w:r>
        <w:rPr>
          <w:rFonts w:asciiTheme="minorHAnsi" w:hAnsiTheme="minorHAnsi" w:cstheme="minorHAnsi"/>
          <w:sz w:val="22"/>
          <w:szCs w:val="22"/>
        </w:rPr>
        <w:br/>
      </w:r>
      <w:r w:rsidRPr="00D62F13">
        <w:rPr>
          <w:rFonts w:asciiTheme="minorHAnsi" w:hAnsiTheme="minorHAnsi" w:cstheme="minorHAnsi"/>
          <w:sz w:val="22"/>
          <w:szCs w:val="22"/>
        </w:rPr>
        <w:t>w ul. Derdowskiego – dane udostępnione przez ZWiK Sp. z o.o.;</w:t>
      </w:r>
    </w:p>
    <w:p w14:paraId="565136D0" w14:textId="11FA90DC" w:rsidR="00D62F13" w:rsidRPr="00D62F13" w:rsidRDefault="00D62F13" w:rsidP="00D62F13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2F13">
        <w:rPr>
          <w:rFonts w:asciiTheme="minorHAnsi" w:hAnsiTheme="minorHAnsi" w:cstheme="minorHAnsi"/>
          <w:sz w:val="22"/>
          <w:szCs w:val="22"/>
        </w:rPr>
        <w:t xml:space="preserve">Wytyczne do projektowania i wykonawstwa urządzeń wodociągowych i kanalizacyjnych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D62F13">
        <w:rPr>
          <w:rFonts w:asciiTheme="minorHAnsi" w:hAnsiTheme="minorHAnsi" w:cstheme="minorHAnsi"/>
          <w:sz w:val="22"/>
          <w:szCs w:val="22"/>
        </w:rPr>
        <w:t>z przyłączami. Wydanie VI Sierpień 2020 r. ZWiK Sp. z o.o. w Szczecinie;</w:t>
      </w:r>
    </w:p>
    <w:p w14:paraId="04B09CF6" w14:textId="77777777" w:rsidR="00D62F13" w:rsidRPr="00D62F13" w:rsidRDefault="00D62F13" w:rsidP="00D62F13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2F13">
        <w:rPr>
          <w:rFonts w:asciiTheme="minorHAnsi" w:hAnsiTheme="minorHAnsi" w:cstheme="minorHAnsi"/>
          <w:sz w:val="22"/>
          <w:szCs w:val="22"/>
        </w:rPr>
        <w:t>Miejscowy Plan Zagospodarowania / studium uwarunkowań i kierunków zagospodarowania przestrzennego miasta;</w:t>
      </w:r>
    </w:p>
    <w:p w14:paraId="06824337" w14:textId="77777777" w:rsidR="00D62F13" w:rsidRPr="00D62F13" w:rsidRDefault="00D62F13" w:rsidP="00D62F13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2F13">
        <w:rPr>
          <w:rFonts w:asciiTheme="minorHAnsi" w:hAnsiTheme="minorHAnsi" w:cstheme="minorHAnsi"/>
          <w:sz w:val="22"/>
          <w:szCs w:val="22"/>
        </w:rPr>
        <w:t>Obowiązujące przepisy, normy, warunki techniczne wykonania i odbioru robót budowlano-montażowych oraz innych robót związanych z przedmiotem umowy;</w:t>
      </w:r>
    </w:p>
    <w:p w14:paraId="4E595126" w14:textId="77777777" w:rsidR="00D62F13" w:rsidRPr="00D62F13" w:rsidRDefault="00D62F13" w:rsidP="00D62F13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2F13">
        <w:rPr>
          <w:rFonts w:asciiTheme="minorHAnsi" w:hAnsiTheme="minorHAnsi" w:cstheme="minorHAnsi"/>
          <w:sz w:val="22"/>
          <w:szCs w:val="22"/>
        </w:rPr>
        <w:t>Zapytanie Ofertowe.</w:t>
      </w:r>
    </w:p>
    <w:p w14:paraId="538AF32C" w14:textId="77777777" w:rsidR="00D62F13" w:rsidRPr="00D62F13" w:rsidRDefault="00D62F13" w:rsidP="00D42C72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62F13">
        <w:rPr>
          <w:rFonts w:asciiTheme="minorHAnsi" w:hAnsiTheme="minorHAnsi" w:cstheme="minorHAnsi"/>
          <w:sz w:val="22"/>
          <w:szCs w:val="22"/>
          <w:lang w:eastAsia="pl-PL"/>
        </w:rPr>
        <w:t>Warunki wykonania zamówienia</w:t>
      </w:r>
    </w:p>
    <w:p w14:paraId="149FCD0F" w14:textId="77777777" w:rsidR="00D62F13" w:rsidRPr="00D62F13" w:rsidRDefault="00D62F13" w:rsidP="00D62F13">
      <w:pPr>
        <w:ind w:left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62F13">
        <w:rPr>
          <w:rFonts w:asciiTheme="minorHAnsi" w:hAnsiTheme="minorHAnsi" w:cstheme="minorHAnsi"/>
          <w:sz w:val="22"/>
          <w:szCs w:val="22"/>
          <w:lang w:eastAsia="pl-PL"/>
        </w:rPr>
        <w:t>Opracowanie nie może określać w swojej treści technologii robót, materiałów lub urządzeń w sposób utrudniający uczciwą konkurencję. W sytuacji konieczności użycia nazwy własnej zgodnie z art. 99 ust. 5 ustawy z dnia 11 września 2019 r. Prawo Zamówień Publicznych (Dz.U. z 2022 r. poz. 1710 ze zm.) Wykonawca zobowiązany jest do wskazania pisemnego uzasadnienia użycia nazwy własnej oraz do dokonania opisu rozwiązań równoważnych.</w:t>
      </w:r>
    </w:p>
    <w:p w14:paraId="518A6568" w14:textId="77777777" w:rsidR="00D62F13" w:rsidRPr="00D62F13" w:rsidRDefault="00D62F13" w:rsidP="00D62F13">
      <w:pPr>
        <w:spacing w:before="120"/>
        <w:ind w:left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62F13">
        <w:rPr>
          <w:rFonts w:asciiTheme="minorHAnsi" w:hAnsiTheme="minorHAnsi" w:cstheme="minorHAnsi"/>
          <w:sz w:val="22"/>
          <w:szCs w:val="22"/>
          <w:lang w:eastAsia="pl-PL"/>
        </w:rPr>
        <w:t>Lokalizację nowych odcinków kanalizacji deszczowej należy przewidzieć w taki sposób, aby o ile jest to możliwe, znajdowała się ona na gruntach stanowiących własność Gminy Miasto Szczecin, Skarbu Państwa lub ZWiK Sp. z o.o. w Szczecinie.</w:t>
      </w:r>
    </w:p>
    <w:p w14:paraId="45612005" w14:textId="77777777" w:rsidR="00D62F13" w:rsidRPr="00D62F13" w:rsidRDefault="00D62F13" w:rsidP="00D62F13">
      <w:pPr>
        <w:spacing w:before="120"/>
        <w:ind w:left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62F13">
        <w:rPr>
          <w:rFonts w:asciiTheme="minorHAnsi" w:hAnsiTheme="minorHAnsi" w:cstheme="minorHAnsi"/>
          <w:sz w:val="22"/>
          <w:szCs w:val="22"/>
          <w:lang w:eastAsia="pl-PL"/>
        </w:rPr>
        <w:t>Wymagana jest konsultacja z pełnomocnikiem Zamawiającego proponowanych rozwiązań na każdym etapie opracowania, jak również uczestnictwo Projektanta w spotkaniach koordynacyjnych zwoływanych w celu omówienia postępu prac nad przedmiotem zamówienia.</w:t>
      </w:r>
    </w:p>
    <w:p w14:paraId="3A164678" w14:textId="77777777" w:rsidR="00D62F13" w:rsidRPr="00D62F13" w:rsidRDefault="00D62F13" w:rsidP="00D62F13">
      <w:pPr>
        <w:spacing w:before="120"/>
        <w:ind w:left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62F13">
        <w:rPr>
          <w:rFonts w:asciiTheme="minorHAnsi" w:hAnsiTheme="minorHAnsi" w:cstheme="minorHAnsi"/>
          <w:sz w:val="22"/>
          <w:szCs w:val="22"/>
          <w:lang w:eastAsia="pl-PL"/>
        </w:rPr>
        <w:t>Zamawiający wymaga aby opracowanie uzyskało pozytywną opinię Biura Planowania Przestrzennego Miasta.</w:t>
      </w:r>
    </w:p>
    <w:p w14:paraId="039A3D98" w14:textId="77777777" w:rsidR="00D62F13" w:rsidRPr="00D62F13" w:rsidRDefault="00D62F13" w:rsidP="00D62F13">
      <w:pPr>
        <w:spacing w:before="120" w:after="120"/>
        <w:ind w:left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2F13">
        <w:rPr>
          <w:rFonts w:asciiTheme="minorHAnsi" w:hAnsiTheme="minorHAnsi" w:cstheme="minorHAnsi"/>
          <w:b/>
          <w:sz w:val="22"/>
          <w:szCs w:val="22"/>
          <w:u w:val="single"/>
        </w:rPr>
        <w:t xml:space="preserve">Opracowanie wykonane w tym zamówieniu będzie podstawą do ogłoszenia postępowania na wykonanie dokumentacji projektowej. W związku z tym Zamawiający wymaga, aby jego kompletność, zawartość i szczegółowość była wystarczająca do tego celu. </w:t>
      </w:r>
    </w:p>
    <w:p w14:paraId="4F399515" w14:textId="77777777" w:rsidR="00D62F13" w:rsidRPr="00D62F13" w:rsidRDefault="00D62F13" w:rsidP="00D62F13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62F13">
        <w:rPr>
          <w:rFonts w:asciiTheme="minorHAnsi" w:hAnsiTheme="minorHAnsi" w:cstheme="minorHAnsi"/>
          <w:sz w:val="22"/>
          <w:szCs w:val="22"/>
          <w:lang w:eastAsia="pl-PL"/>
        </w:rPr>
        <w:t>Obowiązki Wykonawcy.</w:t>
      </w:r>
    </w:p>
    <w:p w14:paraId="6F192E8D" w14:textId="641C4F2F" w:rsidR="00D62F13" w:rsidRPr="0088426F" w:rsidRDefault="00D62F13" w:rsidP="0088426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426F">
        <w:rPr>
          <w:rFonts w:asciiTheme="minorHAnsi" w:hAnsiTheme="minorHAnsi" w:cstheme="minorHAnsi"/>
          <w:sz w:val="22"/>
          <w:szCs w:val="22"/>
        </w:rPr>
        <w:t>Bieżąca współpraca ze ZWiK Sp. z o.o. w Szczecinie, a w szczególności z Działem Inwestycji i Remontów, Wydziałem Sieci Kanalizacyjnej oraz Zespołem ds. Technicznych, w tym konsultowanie proponowanych rozwiązań na każdym etapie opracowania oraz uczestnictwo w spotkaniach koordynacyjnych, których celem będzie omówienie postępu prac nad przedmiotem zamówienia.</w:t>
      </w:r>
    </w:p>
    <w:p w14:paraId="341BD4F4" w14:textId="02781F2D" w:rsidR="00D62F13" w:rsidRDefault="00D62F13" w:rsidP="00CC3A6C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3A6C">
        <w:rPr>
          <w:rFonts w:asciiTheme="minorHAnsi" w:hAnsiTheme="minorHAnsi" w:cstheme="minorHAnsi"/>
          <w:sz w:val="22"/>
          <w:szCs w:val="22"/>
        </w:rPr>
        <w:lastRenderedPageBreak/>
        <w:t xml:space="preserve">Wykonanie przedmiotu zamówienia zgodnie z zakresem, o którym mowa w pkt. I </w:t>
      </w:r>
      <w:proofErr w:type="spellStart"/>
      <w:r w:rsidRPr="00CC3A6C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CC3A6C">
        <w:rPr>
          <w:rFonts w:asciiTheme="minorHAnsi" w:hAnsiTheme="minorHAnsi" w:cstheme="minorHAnsi"/>
          <w:sz w:val="22"/>
          <w:szCs w:val="22"/>
        </w:rPr>
        <w:t xml:space="preserve">. 2 oraz postanowieniami umowy, obowiązującymi przepisami, normami i warunkami technicznymi, </w:t>
      </w:r>
      <w:r w:rsidRPr="00CC3A6C">
        <w:rPr>
          <w:rFonts w:asciiTheme="minorHAnsi" w:hAnsiTheme="minorHAnsi" w:cstheme="minorHAnsi"/>
          <w:sz w:val="22"/>
          <w:szCs w:val="22"/>
        </w:rPr>
        <w:br/>
        <w:t>a także zasadami wiedzy technicznej i wymaganiami poczynionych uzgodnień.</w:t>
      </w:r>
    </w:p>
    <w:p w14:paraId="2AC566B0" w14:textId="61F68930" w:rsidR="00D62F13" w:rsidRDefault="00D62F13" w:rsidP="00CC3A6C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3A6C">
        <w:rPr>
          <w:rFonts w:asciiTheme="minorHAnsi" w:hAnsiTheme="minorHAnsi" w:cstheme="minorHAnsi"/>
          <w:sz w:val="22"/>
          <w:szCs w:val="22"/>
        </w:rPr>
        <w:t>Uzyskanie własnym staraniem i na swój koszt niezbędnych danych, uzgodnień i opinii.</w:t>
      </w:r>
    </w:p>
    <w:p w14:paraId="720143CD" w14:textId="5FD246D1" w:rsidR="00D62F13" w:rsidRDefault="00D62F13" w:rsidP="00CC3A6C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3A6C">
        <w:rPr>
          <w:rFonts w:asciiTheme="minorHAnsi" w:hAnsiTheme="minorHAnsi" w:cstheme="minorHAnsi"/>
          <w:sz w:val="22"/>
          <w:szCs w:val="22"/>
        </w:rPr>
        <w:t>Przeniesienie na Zamawiającego praw autorskich do wszystkich utworów powstałych w ramach realizacji przedmiotu zamówienia.</w:t>
      </w:r>
    </w:p>
    <w:p w14:paraId="598EE126" w14:textId="5C6FBAE4" w:rsidR="00D62F13" w:rsidRPr="0088426F" w:rsidRDefault="00D62F13" w:rsidP="0088426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3A6C">
        <w:rPr>
          <w:rFonts w:asciiTheme="minorHAnsi" w:hAnsiTheme="minorHAnsi" w:cstheme="minorHAnsi"/>
          <w:sz w:val="22"/>
          <w:szCs w:val="22"/>
        </w:rPr>
        <w:t>Udzielanie wyjaśnień i odpowiedzi na pytania uczestników postępowania o udzielenie zamówienia publicznego na opracowanie dokumentacji projektowej na podstawie wykonanego opracowania - w terminie wyznaczonym przez Zamawiającego.</w:t>
      </w:r>
    </w:p>
    <w:p w14:paraId="1AC9919D" w14:textId="501558D6" w:rsidR="007A1106" w:rsidRPr="0088426F" w:rsidRDefault="00186A22" w:rsidP="00D42C72">
      <w:pPr>
        <w:pStyle w:val="Akapitzlist"/>
        <w:numPr>
          <w:ilvl w:val="0"/>
          <w:numId w:val="2"/>
        </w:numPr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88426F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88426F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88426F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D62F13" w:rsidRPr="0088426F">
        <w:rPr>
          <w:rFonts w:asciiTheme="minorHAnsi" w:hAnsiTheme="minorHAnsi" w:cstheme="minorHAnsi"/>
          <w:sz w:val="22"/>
          <w:szCs w:val="22"/>
          <w:lang w:eastAsia="pl-PL"/>
        </w:rPr>
        <w:t>6 miesięcy od daty zawarcia umowy.</w:t>
      </w:r>
    </w:p>
    <w:p w14:paraId="41E3F526" w14:textId="7B93ECC5" w:rsidR="00E16C73" w:rsidRPr="004E6B4C" w:rsidRDefault="006A3B18" w:rsidP="0088426F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>: Szczecin</w:t>
      </w:r>
    </w:p>
    <w:p w14:paraId="1DFEF20D" w14:textId="57B812DE" w:rsidR="00E16C73" w:rsidRPr="003255A7" w:rsidRDefault="00E16C73" w:rsidP="003255A7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E6B4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E6B4C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2552BC8F" w14:textId="76A4D415" w:rsidR="00F43950" w:rsidRPr="004E6B4C" w:rsidRDefault="00F43950" w:rsidP="00667231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72189236" w14:textId="4CF3961E" w:rsidR="00F43950" w:rsidRPr="00D30B2C" w:rsidRDefault="006A3B18" w:rsidP="00667231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Zamawiający 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>nie dopuszcza możliwoś</w:t>
      </w:r>
      <w:r w:rsidR="007C06C9" w:rsidRPr="00D30B2C">
        <w:rPr>
          <w:rFonts w:asciiTheme="minorHAnsi" w:hAnsiTheme="minorHAnsi" w:cstheme="minorHAnsi"/>
          <w:sz w:val="22"/>
          <w:szCs w:val="22"/>
          <w:lang w:eastAsia="pl-PL"/>
        </w:rPr>
        <w:t>ci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 składania ofert częściowych. </w:t>
      </w:r>
      <w:r w:rsidR="00EE2F2D" w:rsidRPr="00D30B2C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ferty niekompletne </w:t>
      </w:r>
      <w:r w:rsidR="000F6E13" w:rsidRPr="00D30B2C">
        <w:rPr>
          <w:rFonts w:asciiTheme="minorHAnsi" w:hAnsiTheme="minorHAnsi" w:cstheme="minorHAnsi"/>
          <w:sz w:val="22"/>
          <w:szCs w:val="22"/>
          <w:lang w:eastAsia="pl-PL"/>
        </w:rPr>
        <w:t>zostaną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 odrzuc</w:t>
      </w:r>
      <w:r w:rsidR="000F6E13" w:rsidRPr="00D30B2C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>ne.</w:t>
      </w:r>
    </w:p>
    <w:p w14:paraId="601E3275" w14:textId="0D5D9E33" w:rsidR="00C8234C" w:rsidRPr="00D30B2C" w:rsidRDefault="00C8234C" w:rsidP="00F71C48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401C5CE2" w14:textId="77777777" w:rsidR="000E570B" w:rsidRPr="00D30B2C" w:rsidRDefault="00F43950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D30B2C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 w:rsidR="000E570B" w:rsidRPr="00D30B2C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="000E570B" w:rsidRPr="00D30B2C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="000E570B" w:rsidRPr="00D30B2C">
        <w:rPr>
          <w:rFonts w:asciiTheme="minorHAnsi" w:hAnsiTheme="minorHAnsi" w:cstheme="minorHAnsi"/>
          <w:bCs/>
          <w:sz w:val="22"/>
          <w:szCs w:val="22"/>
        </w:rPr>
        <w:t>” (zwanej dalej „Platforma”)</w:t>
      </w:r>
      <w:r w:rsidRPr="00D30B2C">
        <w:rPr>
          <w:rFonts w:asciiTheme="minorHAnsi" w:hAnsiTheme="minorHAnsi" w:cstheme="minorHAnsi"/>
          <w:bCs/>
          <w:sz w:val="22"/>
          <w:szCs w:val="22"/>
        </w:rPr>
        <w:t>.</w:t>
      </w:r>
      <w:r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30B2C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2FB6495A" w14:textId="088E6573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>Wykonawca może przed upływem terminu składania ofert wycofać ofertę za pośrednictwem</w:t>
      </w:r>
      <w:r w:rsidR="00391123" w:rsidRPr="00D30B2C">
        <w:rPr>
          <w:rFonts w:asciiTheme="minorHAnsi" w:hAnsiTheme="minorHAnsi" w:cstheme="minorHAnsi"/>
          <w:sz w:val="22"/>
          <w:szCs w:val="22"/>
        </w:rPr>
        <w:t xml:space="preserve"> </w:t>
      </w:r>
      <w:r w:rsidRPr="00D30B2C">
        <w:rPr>
          <w:rFonts w:asciiTheme="minorHAnsi" w:hAnsiTheme="minorHAnsi" w:cstheme="minorHAnsi"/>
          <w:sz w:val="22"/>
          <w:szCs w:val="22"/>
        </w:rPr>
        <w:t>Formularza składania oferty lub wniosku zamieszczonego na</w:t>
      </w:r>
      <w:r w:rsidR="00391123" w:rsidRPr="00D30B2C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391123" w:rsidRPr="00D30B2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https://platformazakupowa.pl/pn/zwik_szczecin</w:t>
        </w:r>
      </w:hyperlink>
      <w:r w:rsidRPr="00D30B2C">
        <w:rPr>
          <w:rFonts w:asciiTheme="minorHAnsi" w:hAnsiTheme="minorHAnsi" w:cstheme="minorHAnsi"/>
          <w:sz w:val="22"/>
          <w:szCs w:val="22"/>
        </w:rPr>
        <w:t>.</w:t>
      </w:r>
    </w:p>
    <w:p w14:paraId="7F28BB63" w14:textId="2B32770E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8A9BFEC" w14:textId="79352BB7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3349D6D" w14:textId="4A0E0D8E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1488062A" w14:textId="70D33BC9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Wycofanie złożonej oferty powoduje, że </w:t>
      </w:r>
      <w:r w:rsidR="00F71C48" w:rsidRPr="00D30B2C">
        <w:rPr>
          <w:rFonts w:asciiTheme="minorHAnsi" w:hAnsiTheme="minorHAnsi" w:cstheme="minorHAnsi"/>
          <w:sz w:val="22"/>
          <w:szCs w:val="22"/>
        </w:rPr>
        <w:t>Z</w:t>
      </w:r>
      <w:r w:rsidRPr="00D30B2C">
        <w:rPr>
          <w:rFonts w:asciiTheme="minorHAnsi" w:hAnsiTheme="minorHAnsi" w:cstheme="minorHAnsi"/>
          <w:sz w:val="22"/>
          <w:szCs w:val="22"/>
        </w:rPr>
        <w:t>amawiający nie będzie miał możliwości zapoznania się z nią po upływie terminu zakończenia składania ofert w postępowaniu.</w:t>
      </w:r>
    </w:p>
    <w:p w14:paraId="41612924" w14:textId="77777777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643A1155" w14:textId="7D726404" w:rsidR="00467FDF" w:rsidRPr="004E6B4C" w:rsidRDefault="006D0B82" w:rsidP="00D606B8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podpisana przez osob</w:t>
      </w:r>
      <w:r w:rsidR="00EE2F2D" w:rsidRPr="000E570B">
        <w:rPr>
          <w:rFonts w:asciiTheme="minorHAnsi" w:hAnsiTheme="minorHAnsi" w:cstheme="minorHAnsi"/>
          <w:sz w:val="22"/>
          <w:szCs w:val="22"/>
          <w:lang w:eastAsia="pl-PL"/>
        </w:rPr>
        <w:t>ę/y</w:t>
      </w:r>
      <w:r w:rsidRPr="000E570B">
        <w:rPr>
          <w:rFonts w:asciiTheme="minorHAnsi" w:hAnsiTheme="minorHAnsi" w:cstheme="minorHAnsi"/>
          <w:sz w:val="22"/>
          <w:szCs w:val="22"/>
          <w:lang w:eastAsia="pl-PL"/>
        </w:rPr>
        <w:t xml:space="preserve"> upoważnion</w:t>
      </w:r>
      <w:r w:rsidR="00EE2F2D" w:rsidRPr="000E570B">
        <w:rPr>
          <w:rFonts w:asciiTheme="minorHAnsi" w:hAnsiTheme="minorHAnsi" w:cstheme="minorHAnsi"/>
          <w:sz w:val="22"/>
          <w:szCs w:val="22"/>
          <w:lang w:eastAsia="pl-PL"/>
        </w:rPr>
        <w:t>ą/e</w:t>
      </w:r>
      <w:r w:rsidRPr="000E570B">
        <w:rPr>
          <w:rFonts w:asciiTheme="minorHAnsi" w:hAnsiTheme="minorHAnsi" w:cstheme="minorHAnsi"/>
          <w:sz w:val="22"/>
          <w:szCs w:val="22"/>
          <w:lang w:eastAsia="pl-PL"/>
        </w:rPr>
        <w:t xml:space="preserve"> do składania oświadczeń woli w imieniu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wykonawcy</w:t>
      </w:r>
      <w:r w:rsidR="00B739EA" w:rsidRPr="004E6B4C">
        <w:rPr>
          <w:rFonts w:asciiTheme="minorHAnsi" w:hAnsiTheme="minorHAnsi" w:cstheme="minorHAnsi"/>
          <w:sz w:val="22"/>
          <w:szCs w:val="22"/>
          <w:lang w:eastAsia="pl-PL"/>
        </w:rPr>
        <w:t>, przy użyciu kwalifikowanego podpisu elektronicznego lub podpisu zaufanego lub podpisu osobistego.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B1E5A"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="002B1E5A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2B1E5A"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, oświadczenia 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inne wymagane dokumenty były podpisane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własnoręcznie, a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następnie 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przekonwertowane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do 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pliku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PDF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JPEG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 w takiej formie przesłane do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Zamawiającego, lub złożone w formie dokumentowej.</w:t>
      </w:r>
    </w:p>
    <w:p w14:paraId="3225A042" w14:textId="23E49E3C" w:rsidR="00F43950" w:rsidRPr="004E6B4C" w:rsidRDefault="00F43950" w:rsidP="0002437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4C38ABCB" w14:textId="004DF8AE" w:rsidR="005F0703" w:rsidRPr="005F0703" w:rsidRDefault="00F43950" w:rsidP="005F0703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4E6B4C">
        <w:rPr>
          <w:rFonts w:asciiTheme="minorHAnsi" w:hAnsiTheme="minorHAnsi" w:cstheme="minorHAnsi"/>
          <w:sz w:val="22"/>
          <w:szCs w:val="22"/>
        </w:rPr>
        <w:t xml:space="preserve">m.in. następujące informacje: nazwę </w:t>
      </w:r>
      <w:r w:rsidRPr="004E6B4C">
        <w:rPr>
          <w:rFonts w:asciiTheme="minorHAnsi" w:hAnsiTheme="minorHAnsi" w:cstheme="minorHAnsi"/>
          <w:sz w:val="22"/>
          <w:szCs w:val="22"/>
        </w:rPr>
        <w:lastRenderedPageBreak/>
        <w:t xml:space="preserve">przedmiotu zamówienia, cenę jednostkową netto, termin płatności, termin </w:t>
      </w:r>
      <w:r w:rsidR="00F71C48">
        <w:rPr>
          <w:rFonts w:asciiTheme="minorHAnsi" w:hAnsiTheme="minorHAnsi" w:cstheme="minorHAnsi"/>
          <w:sz w:val="22"/>
          <w:szCs w:val="22"/>
        </w:rPr>
        <w:t>wykonania usługi</w:t>
      </w:r>
      <w:r w:rsidR="00493216" w:rsidRPr="004E6B4C">
        <w:rPr>
          <w:rFonts w:asciiTheme="minorHAnsi" w:hAnsiTheme="minorHAnsi" w:cstheme="minorHAnsi"/>
          <w:sz w:val="22"/>
          <w:szCs w:val="22"/>
        </w:rPr>
        <w:t>, termin związania ofertą, wymagane oświadczenia.</w:t>
      </w:r>
    </w:p>
    <w:p w14:paraId="47A1AE6D" w14:textId="40F3E7A5" w:rsidR="00D51F08" w:rsidRDefault="00D51F08" w:rsidP="005F0703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Niniejsze zapytanie ofertowe nie zobowiązuje Zamawiającego do dokonani</w:t>
      </w:r>
      <w:r w:rsidR="00F36F05">
        <w:rPr>
          <w:rFonts w:asciiTheme="minorHAnsi" w:hAnsiTheme="minorHAnsi" w:cstheme="minorHAnsi"/>
          <w:sz w:val="22"/>
          <w:szCs w:val="22"/>
        </w:rPr>
        <w:t>a</w:t>
      </w:r>
      <w:r w:rsidRPr="004E6B4C">
        <w:rPr>
          <w:rFonts w:asciiTheme="minorHAnsi" w:hAnsiTheme="minorHAnsi" w:cstheme="minorHAnsi"/>
          <w:sz w:val="22"/>
          <w:szCs w:val="22"/>
        </w:rPr>
        <w:t xml:space="preserve"> wyboru oferty najkorzystniejszej. </w:t>
      </w:r>
    </w:p>
    <w:p w14:paraId="7B7C2DB6" w14:textId="13C34E5F" w:rsidR="00F0473E" w:rsidRPr="00F75BBB" w:rsidRDefault="00F0473E" w:rsidP="00F75BB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4161D022" w14:textId="4E59F03B" w:rsidR="003255A7" w:rsidRPr="00391123" w:rsidRDefault="00237D8E" w:rsidP="00B41AB8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6B64569" w14:textId="77777777" w:rsidR="003255A7" w:rsidRPr="004E6B4C" w:rsidRDefault="003255A7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33271895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określa</w:t>
      </w:r>
      <w:r w:rsidR="00C34823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*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7C06C9">
        <w:rPr>
          <w:rFonts w:asciiTheme="minorHAnsi" w:hAnsiTheme="minorHAnsi" w:cstheme="minorHAnsi"/>
          <w:b/>
          <w:strike/>
          <w:sz w:val="22"/>
          <w:szCs w:val="22"/>
          <w:lang w:eastAsia="ar-SA"/>
        </w:rPr>
        <w:t>/ nie określa</w:t>
      </w:r>
      <w:r w:rsidR="00C34823" w:rsidRPr="007C06C9">
        <w:rPr>
          <w:rFonts w:asciiTheme="minorHAnsi" w:hAnsiTheme="minorHAnsi" w:cstheme="minorHAnsi"/>
          <w:b/>
          <w:strike/>
          <w:sz w:val="22"/>
          <w:szCs w:val="22"/>
          <w:lang w:eastAsia="ar-SA"/>
        </w:rPr>
        <w:t>*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warunk</w:t>
      </w:r>
      <w:r w:rsidR="009D0902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1C04A1EE" w14:textId="194E7E87" w:rsidR="00C67F53" w:rsidRPr="008D48CC" w:rsidRDefault="00C67F53" w:rsidP="00C67F53">
      <w:pPr>
        <w:shd w:val="clear" w:color="auto" w:fill="FFFFFF"/>
        <w:ind w:left="37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Warunki udziału w postępowaniu dotycz</w:t>
      </w:r>
      <w:r w:rsidR="007C06C9"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ą</w:t>
      </w: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p w14:paraId="4387A31B" w14:textId="77777777" w:rsidR="00C67F53" w:rsidRPr="008D48CC" w:rsidRDefault="00C67F53" w:rsidP="00C67F5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eastAsia="en-US"/>
        </w:rPr>
      </w:pP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zdolności technicznej lub zawodowej.</w:t>
      </w:r>
    </w:p>
    <w:p w14:paraId="1C7E2354" w14:textId="2787CD3E" w:rsidR="00C67F53" w:rsidRPr="008D48CC" w:rsidRDefault="00F717E5" w:rsidP="00F717E5">
      <w:pPr>
        <w:tabs>
          <w:tab w:val="left" w:pos="426"/>
        </w:tabs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>amawiający uzna, że wykonawca posiada wymagane zdolności techniczne lub zawodowe zapewniające należyte wykonanie zamówienia, jeżeli wykonawca wykaże, że</w:t>
      </w:r>
      <w:r w:rsidR="007C06C9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dysponuje lub będzie dysponować minimum </w:t>
      </w:r>
      <w:r w:rsidR="007C06C9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>jedną osobą odpowiedzialną za wykonanie zamówienia, posiadającą: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6B5923A" w14:textId="4EF0DB77" w:rsidR="008D48CC" w:rsidRPr="008D48CC" w:rsidRDefault="008D48CC" w:rsidP="00F717E5">
      <w:pPr>
        <w:pStyle w:val="Akapitzlist"/>
        <w:numPr>
          <w:ilvl w:val="3"/>
          <w:numId w:val="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D48CC">
        <w:rPr>
          <w:rFonts w:asciiTheme="minorHAnsi" w:hAnsiTheme="minorHAnsi" w:cstheme="minorHAnsi"/>
          <w:sz w:val="22"/>
          <w:szCs w:val="22"/>
          <w:lang w:eastAsia="ar-SA"/>
        </w:rPr>
        <w:t>uprawnienia budowlane do projektowania bez ograniczeń w specjalności instalacyjnej w zakresie sieci, instalacji i urządzeń cieplnych, wentylacyjnych, gazowych, wodociągowych i</w:t>
      </w:r>
      <w:r w:rsidR="0088426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8D48CC">
        <w:rPr>
          <w:rFonts w:asciiTheme="minorHAnsi" w:hAnsiTheme="minorHAnsi" w:cstheme="minorHAnsi"/>
          <w:sz w:val="22"/>
          <w:szCs w:val="22"/>
          <w:lang w:eastAsia="ar-SA"/>
        </w:rPr>
        <w:t>kanalizacyjnych, wydane na podstawie aktualnych przepisów Prawa budowlanego,</w:t>
      </w:r>
    </w:p>
    <w:p w14:paraId="7DE6D99A" w14:textId="421A7C18" w:rsidR="00C67F53" w:rsidRPr="00F717E5" w:rsidRDefault="008D48CC" w:rsidP="00F717E5">
      <w:pPr>
        <w:pStyle w:val="Akapitzlist"/>
        <w:numPr>
          <w:ilvl w:val="3"/>
          <w:numId w:val="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D48CC">
        <w:rPr>
          <w:rFonts w:asciiTheme="minorHAnsi" w:hAnsiTheme="minorHAnsi" w:cstheme="minorHAnsi"/>
          <w:sz w:val="22"/>
          <w:szCs w:val="22"/>
          <w:lang w:eastAsia="ar-SA"/>
        </w:rPr>
        <w:t>nie mniej niż 10-letnie doświadczenie zawodowe (licząc od daty uzyskania odpowiednich uprawnień) przy sporządzaniu projektów sieci wodociągowych i kanalizacyjnych.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68C2D26A" w:rsidR="00950249" w:rsidRPr="008D48CC" w:rsidRDefault="00900DF2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7721E375" w14:textId="60547172" w:rsidR="000E2A12" w:rsidRPr="003255A7" w:rsidRDefault="008D48CC" w:rsidP="00B41AB8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D48C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wykaz osób posiadających odpowiednie kwalifikacje zawodowe </w:t>
      </w:r>
      <w:r w:rsidRPr="008D48CC">
        <w:rPr>
          <w:rFonts w:asciiTheme="minorHAnsi" w:hAnsiTheme="minorHAnsi" w:cstheme="minorHAnsi"/>
          <w:sz w:val="22"/>
          <w:szCs w:val="22"/>
          <w:lang w:eastAsia="ar-SA"/>
        </w:rPr>
        <w:t>(uprawnienia do</w:t>
      </w:r>
      <w:r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projektowania bez ograniczeń w specjalności instalacyjnej w zakresie sieci, instalacji i urządzeń cieplnych, wentylacyjnych, gazowych, wodociągowych i kanalizacyjnych, wydane na podstawie aktualnych przepisów Prawa budowlanego) </w:t>
      </w: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oraz doświadczenie</w:t>
      </w:r>
      <w:r w:rsidRPr="008D48C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, </w:t>
      </w:r>
      <w:r w:rsidRPr="008D48CC">
        <w:rPr>
          <w:rFonts w:asciiTheme="minorHAnsi" w:hAnsiTheme="minorHAnsi" w:cstheme="minorHAnsi"/>
          <w:sz w:val="22"/>
          <w:szCs w:val="22"/>
          <w:lang w:eastAsia="ar-SA"/>
        </w:rPr>
        <w:t>które będą uczestniczyć w wykonaniu zamówienia.</w:t>
      </w:r>
    </w:p>
    <w:p w14:paraId="66DE48E1" w14:textId="022BE55B" w:rsidR="00296061" w:rsidRPr="00D30B2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30B2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D30B2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D30B2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0E570B">
        <w:rPr>
          <w:rFonts w:asciiTheme="minorHAnsi" w:eastAsia="Calibri" w:hAnsiTheme="minorHAnsi" w:cstheme="minorHAnsi"/>
          <w:b/>
          <w:color w:val="FF0000"/>
          <w:sz w:val="22"/>
          <w:szCs w:val="22"/>
        </w:rPr>
        <w:tab/>
      </w:r>
      <w:r w:rsidR="00296061" w:rsidRPr="00D30B2C">
        <w:rPr>
          <w:rFonts w:asciiTheme="minorHAnsi" w:eastAsia="Calibri" w:hAnsiTheme="minorHAnsi" w:cstheme="minorHAnsi"/>
          <w:b/>
          <w:sz w:val="22"/>
          <w:szCs w:val="22"/>
        </w:rPr>
        <w:t>TERMIN SKŁADANIA OFERT</w:t>
      </w:r>
    </w:p>
    <w:p w14:paraId="07788F64" w14:textId="3221498F" w:rsidR="008B5F8E" w:rsidRPr="00D30B2C" w:rsidRDefault="004E4179" w:rsidP="001E399E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</w:t>
      </w:r>
      <w:r w:rsidR="001657D7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stanowiącą załącznik nr 1 do zapytania o</w:t>
      </w:r>
      <w:r w:rsidR="00562FA6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fertowego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B4D7D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wraz z wymaganymi dokumentami 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należy </w:t>
      </w:r>
      <w:r w:rsidR="008B5F8E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złożyć na Platformie w terminie do dnia </w:t>
      </w:r>
      <w:r w:rsidR="00BC38AF" w:rsidRPr="00D30B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11.04.2023</w:t>
      </w:r>
      <w:r w:rsidR="00562FA6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="00BC38AF"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</w:t>
      </w:r>
      <w:r w:rsidR="008B5F8E"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7</w:t>
      </w:r>
      <w:r w:rsidR="00BC38AF"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="008B5F8E"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55</w:t>
      </w:r>
      <w:r w:rsidR="008B5F8E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89EC1E4" w14:textId="420FC7EB" w:rsidR="00296061" w:rsidRPr="00D30B2C" w:rsidRDefault="008B5F8E" w:rsidP="001E399E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Pr="00D30B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11.04.2023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8A1FD7A" w14:textId="6997825B" w:rsidR="004E6B4C" w:rsidRPr="00D30B2C" w:rsidRDefault="00932BB0" w:rsidP="00B41AB8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Osobą uprawnioną do bezpośredniego kontaktowania się z </w:t>
      </w:r>
      <w:r w:rsidR="00F71C48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W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ykonawcami jest p.</w:t>
      </w:r>
      <w:r w:rsidR="00CC3A6C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Izabela Cendrowska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tel. </w:t>
      </w:r>
      <w:r w:rsidR="00CC3A6C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91 442 61 54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78EF7A9" w14:textId="77777777" w:rsidR="00A1274A" w:rsidRPr="00D30B2C" w:rsidRDefault="00A1274A" w:rsidP="003255A7">
      <w:pPr>
        <w:pStyle w:val="Akapitzlist"/>
        <w:numPr>
          <w:ilvl w:val="0"/>
          <w:numId w:val="23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B2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D30B2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D30B2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6FFE4E59" w14:textId="78EF0F4E" w:rsidR="008B5F8E" w:rsidRPr="00D30B2C" w:rsidRDefault="008B5F8E" w:rsidP="008B5F8E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bCs/>
          <w:sz w:val="22"/>
          <w:szCs w:val="22"/>
        </w:rPr>
        <w:t>Wszelkie wnioski</w:t>
      </w:r>
      <w:r w:rsidR="00A1274A" w:rsidRPr="00D30B2C">
        <w:rPr>
          <w:rFonts w:asciiTheme="minorHAnsi" w:hAnsiTheme="minorHAnsi" w:cstheme="minorHAnsi"/>
          <w:bCs/>
          <w:sz w:val="22"/>
          <w:szCs w:val="22"/>
        </w:rPr>
        <w:t xml:space="preserve"> o wyjaśnienie treści zapytania ofertowego</w:t>
      </w:r>
      <w:r w:rsidRPr="00D30B2C">
        <w:rPr>
          <w:rFonts w:asciiTheme="minorHAnsi" w:hAnsiTheme="minorHAnsi" w:cstheme="minorHAnsi"/>
          <w:bCs/>
          <w:sz w:val="22"/>
          <w:szCs w:val="22"/>
        </w:rPr>
        <w:t xml:space="preserve"> należy kierować za pośrednictwem Platformy w wersji edytowalnej.</w:t>
      </w:r>
    </w:p>
    <w:p w14:paraId="10CD4979" w14:textId="13FAD833" w:rsidR="00A1274A" w:rsidRPr="00D30B2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sz w:val="22"/>
          <w:szCs w:val="22"/>
        </w:rPr>
        <w:t>Treść pytań wraz z wyjaśnieniami Zamawiający udostępni</w:t>
      </w:r>
      <w:r w:rsidR="000E570B" w:rsidRPr="00D30B2C">
        <w:rPr>
          <w:rFonts w:asciiTheme="minorHAnsi" w:hAnsiTheme="minorHAnsi" w:cstheme="minorHAnsi"/>
          <w:sz w:val="22"/>
          <w:szCs w:val="22"/>
        </w:rPr>
        <w:t>a na Platformie</w:t>
      </w:r>
      <w:r w:rsidRPr="00D30B2C">
        <w:rPr>
          <w:rFonts w:asciiTheme="minorHAnsi" w:hAnsiTheme="minorHAnsi" w:cstheme="minorHAnsi"/>
          <w:sz w:val="22"/>
          <w:szCs w:val="22"/>
        </w:rPr>
        <w:t xml:space="preserve"> bez ujawniania źródła zapytania.</w:t>
      </w:r>
    </w:p>
    <w:p w14:paraId="58A87A8D" w14:textId="634EE433" w:rsidR="00A1274A" w:rsidRPr="00D30B2C" w:rsidRDefault="00A1274A" w:rsidP="00565A2D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W uzasadnionych przypadkach Zamawiający może przed upływem terminu składania ofert zmienić treść zapytania ofertowego. Dokonaną zmianę treści zapytania ofertowego Zamawiający udostępni </w:t>
      </w:r>
      <w:r w:rsidR="000E570B" w:rsidRPr="00D30B2C">
        <w:rPr>
          <w:rFonts w:asciiTheme="minorHAnsi" w:hAnsiTheme="minorHAnsi" w:cstheme="minorHAnsi"/>
          <w:sz w:val="22"/>
          <w:szCs w:val="22"/>
        </w:rPr>
        <w:t>na Platformie</w:t>
      </w:r>
      <w:r w:rsidRPr="00D30B2C">
        <w:rPr>
          <w:rFonts w:asciiTheme="minorHAnsi" w:hAnsiTheme="minorHAnsi" w:cstheme="minorHAnsi"/>
          <w:sz w:val="22"/>
          <w:szCs w:val="22"/>
        </w:rPr>
        <w:t>.</w:t>
      </w:r>
    </w:p>
    <w:p w14:paraId="7321FC76" w14:textId="298118FD" w:rsidR="00B41AB8" w:rsidRPr="004E6B4C" w:rsidRDefault="00FB453A" w:rsidP="003255A7">
      <w:pPr>
        <w:pStyle w:val="Akapitzlist"/>
        <w:numPr>
          <w:ilvl w:val="0"/>
          <w:numId w:val="23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3255A7" w:rsidRDefault="00FB453A" w:rsidP="003255A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2BACE1BD" w14:textId="2BA62092" w:rsidR="00B41AB8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EA3AE0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E298B31" w14:textId="6B61F640" w:rsidR="00B41AB8" w:rsidRPr="003255A7" w:rsidRDefault="003B089B" w:rsidP="003255A7">
      <w:pPr>
        <w:numPr>
          <w:ilvl w:val="0"/>
          <w:numId w:val="12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  <w:r w:rsidR="003911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45AF7D" w14:textId="5A41470A" w:rsidR="00B41AB8" w:rsidRPr="004E6B4C" w:rsidRDefault="003B089B" w:rsidP="003255A7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1B889038" w14:textId="1A34E781" w:rsidR="00B41AB8" w:rsidRPr="003255A7" w:rsidRDefault="0019326C" w:rsidP="003255A7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786F09C0" w14:textId="4225857C" w:rsidR="00B41AB8" w:rsidRPr="004E6B4C" w:rsidRDefault="003B089B" w:rsidP="003255A7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3255A7" w:rsidRDefault="001F3CD7" w:rsidP="00B41AB8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55F3E736" w14:textId="7B3FF11A" w:rsidR="00B41AB8" w:rsidRPr="004E6B4C" w:rsidRDefault="003B089B" w:rsidP="003255A7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25FD547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7600488" w:rsidR="003B089B" w:rsidRPr="003255A7" w:rsidRDefault="003B089B" w:rsidP="003255A7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4B8886F5" w14:textId="7518DA73" w:rsidR="003B089B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3255A7" w:rsidRDefault="003B089B" w:rsidP="003255A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0905D11D" w14:textId="6B121FCA" w:rsidR="003B089B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POUCZENIE O ŚRODKACH OCHRONY PRAWNEJ </w:t>
      </w:r>
    </w:p>
    <w:p w14:paraId="3F340A65" w14:textId="48433C30" w:rsidR="003B089B" w:rsidRPr="004E6B4C" w:rsidRDefault="003B089B" w:rsidP="00F71C48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66DCE2AA" w:rsidR="007C0801" w:rsidRPr="004E6B4C" w:rsidRDefault="007C0801" w:rsidP="006654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  <w:r w:rsidR="006A7D1D"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/ </w:t>
      </w:r>
      <w:r w:rsidR="0088426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POLISA OC</w:t>
      </w:r>
    </w:p>
    <w:p w14:paraId="74AF50C7" w14:textId="2185CAC7" w:rsidR="00B62296" w:rsidRPr="004E6B4C" w:rsidRDefault="007C0801" w:rsidP="006654FC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2</w:t>
      </w:r>
      <w:r w:rsidR="00FC1AD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 o</w:t>
      </w:r>
      <w:r w:rsidR="00562FA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fertowego</w:t>
      </w:r>
      <w:r w:rsidR="00B6229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7E5C61B2" w14:textId="62DDABCA" w:rsidR="007C0801" w:rsidRPr="004E6B4C" w:rsidRDefault="0020253A" w:rsidP="006654FC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>ykonawca, którego oferta została wybrana, uchyla się od zawarcia umowy (odmawia podpisania umowy</w:t>
      </w:r>
      <w:r w:rsidRPr="004E6B4C">
        <w:rPr>
          <w:rFonts w:asciiTheme="minorHAnsi" w:hAnsiTheme="minorHAnsi" w:cstheme="minorHAnsi"/>
          <w:sz w:val="22"/>
          <w:szCs w:val="22"/>
        </w:rPr>
        <w:t>),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0890359C" w:rsidR="007C0801" w:rsidRPr="004E6B4C" w:rsidRDefault="007C0801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publicznej.</w:t>
      </w:r>
    </w:p>
    <w:p w14:paraId="2250BD56" w14:textId="11FA5D0C" w:rsidR="000D0575" w:rsidRDefault="000D0575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264EDB2D" w14:textId="4F111EA4" w:rsidR="0088426F" w:rsidRPr="0088426F" w:rsidRDefault="0088426F" w:rsidP="0088426F">
      <w:pPr>
        <w:tabs>
          <w:tab w:val="left" w:pos="-15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88426F">
        <w:rPr>
          <w:rFonts w:asciiTheme="minorHAnsi" w:hAnsiTheme="minorHAnsi" w:cstheme="minorHAnsi"/>
          <w:b/>
          <w:sz w:val="22"/>
          <w:szCs w:val="22"/>
          <w:lang w:eastAsia="ar-SA"/>
        </w:rPr>
        <w:t>W zakresie polisy OC</w:t>
      </w:r>
    </w:p>
    <w:p w14:paraId="3A3B05B2" w14:textId="3D6BAC9F" w:rsidR="0088426F" w:rsidRDefault="0088426F" w:rsidP="0088426F">
      <w:pPr>
        <w:numPr>
          <w:ilvl w:val="0"/>
          <w:numId w:val="35"/>
        </w:numPr>
        <w:tabs>
          <w:tab w:val="clear" w:pos="360"/>
        </w:tabs>
        <w:spacing w:before="120" w:after="12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426F">
        <w:rPr>
          <w:rFonts w:asciiTheme="minorHAnsi" w:hAnsiTheme="minorHAnsi" w:cstheme="minorHAnsi"/>
          <w:iCs/>
          <w:sz w:val="22"/>
          <w:szCs w:val="22"/>
        </w:rPr>
        <w:t>Wykonawca zobowiązany jest przedstawić, najpóźniej w dniu podpisania Umowy, polisę ubezpieczenia odpowiedzialności cywilnej zawodowej projektanta, w zakresie obejmującym opracowanie dokumentacji będącej przedmiotem zamówienia, wraz z odpowiedzialnością za podwykonawców, przy sumie gwarancyjnej nie mniejszej niż 200.000,00 PLN na jeden i wszystkie wypadki w okresie ubezpieczenia, z zakresem ubezpieczenia obejmującym szkody osobowe, szkody rzeczowe oraz czyste straty finansowe do pełnej sumy gwarancyjnej.</w:t>
      </w:r>
    </w:p>
    <w:p w14:paraId="055647EC" w14:textId="1D9FE9E8" w:rsidR="0088426F" w:rsidRDefault="0088426F" w:rsidP="0088426F">
      <w:pPr>
        <w:numPr>
          <w:ilvl w:val="0"/>
          <w:numId w:val="35"/>
        </w:numPr>
        <w:tabs>
          <w:tab w:val="clear" w:pos="360"/>
        </w:tabs>
        <w:spacing w:before="120" w:after="12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426F">
        <w:rPr>
          <w:rFonts w:asciiTheme="minorHAnsi" w:hAnsiTheme="minorHAnsi" w:cstheme="minorHAnsi"/>
          <w:iCs/>
          <w:sz w:val="22"/>
          <w:szCs w:val="22"/>
        </w:rPr>
        <w:t>Wymóg zawarcia ubezpieczenia będzie uważany za spełniony, jeśli Wykonawca przedłoży najpóźniej w dniu podpisania Umowy polisę ubezpieczenia odpowiedzialności cywilnej zawodowej, zgodnie z zakresem realizowanego kontraktu, obejmującą okres wykonywania przedmiotu zamówienia wraz z potwierdzeniem opłacenia wymagalnych rat składki ubezpieczeniowej.</w:t>
      </w:r>
    </w:p>
    <w:p w14:paraId="5A11DC6F" w14:textId="1A7BAA79" w:rsidR="0088426F" w:rsidRDefault="0088426F" w:rsidP="0088426F">
      <w:pPr>
        <w:numPr>
          <w:ilvl w:val="0"/>
          <w:numId w:val="35"/>
        </w:numPr>
        <w:tabs>
          <w:tab w:val="clear" w:pos="360"/>
        </w:tabs>
        <w:spacing w:before="120" w:after="12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426F">
        <w:rPr>
          <w:rFonts w:asciiTheme="minorHAnsi" w:hAnsiTheme="minorHAnsi" w:cstheme="minorHAnsi"/>
          <w:iCs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7A4274E6" w14:textId="5CFA8855" w:rsidR="0088426F" w:rsidRDefault="0088426F" w:rsidP="0088426F">
      <w:pPr>
        <w:numPr>
          <w:ilvl w:val="0"/>
          <w:numId w:val="35"/>
        </w:numPr>
        <w:tabs>
          <w:tab w:val="clear" w:pos="360"/>
        </w:tabs>
        <w:spacing w:before="120" w:after="12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426F">
        <w:rPr>
          <w:rFonts w:asciiTheme="minorHAnsi" w:hAnsiTheme="minorHAnsi" w:cstheme="minorHAnsi"/>
          <w:iCs/>
          <w:sz w:val="22"/>
          <w:szCs w:val="22"/>
        </w:rPr>
        <w:t>Ochroną ubezpieczeniową objęte będą szkody wynikłe z działania lub zaniechania mającego miejsce w okresie ubezpieczenia (</w:t>
      </w:r>
      <w:proofErr w:type="spellStart"/>
      <w:r w:rsidRPr="0088426F">
        <w:rPr>
          <w:rFonts w:asciiTheme="minorHAnsi" w:hAnsiTheme="minorHAnsi" w:cstheme="minorHAnsi"/>
          <w:iCs/>
          <w:sz w:val="22"/>
          <w:szCs w:val="22"/>
        </w:rPr>
        <w:t>trigger</w:t>
      </w:r>
      <w:proofErr w:type="spellEnd"/>
      <w:r w:rsidRPr="0088426F">
        <w:rPr>
          <w:rFonts w:asciiTheme="minorHAnsi" w:hAnsiTheme="minorHAnsi" w:cstheme="minorHAnsi"/>
          <w:iCs/>
          <w:sz w:val="22"/>
          <w:szCs w:val="22"/>
        </w:rPr>
        <w:t xml:space="preserve">: </w:t>
      </w:r>
      <w:proofErr w:type="spellStart"/>
      <w:r w:rsidRPr="0088426F">
        <w:rPr>
          <w:rFonts w:asciiTheme="minorHAnsi" w:hAnsiTheme="minorHAnsi" w:cstheme="minorHAnsi"/>
          <w:iCs/>
          <w:sz w:val="22"/>
          <w:szCs w:val="22"/>
        </w:rPr>
        <w:t>act</w:t>
      </w:r>
      <w:proofErr w:type="spellEnd"/>
      <w:r w:rsidRPr="0088426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88426F">
        <w:rPr>
          <w:rFonts w:asciiTheme="minorHAnsi" w:hAnsiTheme="minorHAnsi" w:cstheme="minorHAnsi"/>
          <w:iCs/>
          <w:sz w:val="22"/>
          <w:szCs w:val="22"/>
        </w:rPr>
        <w:t>committed</w:t>
      </w:r>
      <w:proofErr w:type="spellEnd"/>
      <w:r w:rsidRPr="0088426F">
        <w:rPr>
          <w:rFonts w:asciiTheme="minorHAnsi" w:hAnsiTheme="minorHAnsi" w:cstheme="minorHAnsi"/>
          <w:iCs/>
          <w:sz w:val="22"/>
          <w:szCs w:val="22"/>
        </w:rPr>
        <w:t>).</w:t>
      </w:r>
    </w:p>
    <w:p w14:paraId="628B8EF1" w14:textId="3F4C7A48" w:rsidR="0088426F" w:rsidRDefault="0088426F" w:rsidP="0088426F">
      <w:pPr>
        <w:numPr>
          <w:ilvl w:val="0"/>
          <w:numId w:val="35"/>
        </w:numPr>
        <w:tabs>
          <w:tab w:val="clear" w:pos="360"/>
        </w:tabs>
        <w:spacing w:before="120" w:after="12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426F">
        <w:rPr>
          <w:rFonts w:asciiTheme="minorHAnsi" w:hAnsiTheme="minorHAnsi" w:cstheme="minorHAnsi"/>
          <w:iCs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0E8A4CE6" w14:textId="426B39F2" w:rsidR="00BE502C" w:rsidRPr="003255A7" w:rsidRDefault="0088426F" w:rsidP="003255A7">
      <w:pPr>
        <w:numPr>
          <w:ilvl w:val="0"/>
          <w:numId w:val="35"/>
        </w:numPr>
        <w:tabs>
          <w:tab w:val="clear" w:pos="360"/>
        </w:tabs>
        <w:spacing w:before="120" w:after="12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426F">
        <w:rPr>
          <w:rFonts w:asciiTheme="minorHAnsi" w:hAnsiTheme="minorHAnsi" w:cstheme="minorHAnsi"/>
          <w:iCs/>
          <w:sz w:val="22"/>
          <w:szCs w:val="22"/>
        </w:rPr>
        <w:t>Wykonawca zobowiązany jest do utrzymania ubezpieczenia odpowiedzialności cywilnej, spełniającego wyżej wymienione warunki, przez pełny okres wykonywania przedmiotu zamówienia. Jednocześnie w przypadku, gdy przedłożone przez Wykonawcę umowy ubezpieczenia odpowiedzialności cywilnej będą wygasać w trakcie realizacji przedmiotu zamówienia,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33AED64E" w14:textId="74BF28C9" w:rsidR="00D5069C" w:rsidRPr="004E6B4C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F71C48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F71C48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lastRenderedPageBreak/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50E628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>Zakład Wodociągów i Kanalizacji Sp. z o. o. 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, ul. M. Golisza 10,71-682 Szczecin.</w:t>
      </w:r>
    </w:p>
    <w:p w14:paraId="038C8048" w14:textId="1A1AD9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1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D4EC85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2683892" w14:textId="77777777" w:rsidR="00D5069C" w:rsidRPr="004E6B4C" w:rsidRDefault="00D5069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34F351F" w14:textId="77777777" w:rsidR="00FB4D7D" w:rsidRPr="004E6B4C" w:rsidRDefault="00FB4D7D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0B5B84F" w14:textId="77777777" w:rsidR="00FB4D7D" w:rsidRPr="004E6B4C" w:rsidRDefault="00FB4D7D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5A76738" w14:textId="77777777" w:rsidR="003E669F" w:rsidRPr="004E6B4C" w:rsidRDefault="003E669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4DBA1F0" w14:textId="69ADDC55" w:rsidR="00FB4D7D" w:rsidRPr="004E6B4C" w:rsidRDefault="00155F2D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* - niepotrzebne skreślić</w:t>
      </w:r>
    </w:p>
    <w:p w14:paraId="4DEA8FE8" w14:textId="722E2E09" w:rsidR="00A70FC5" w:rsidRPr="004E6B4C" w:rsidRDefault="00A70FC5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0A910E5" w14:textId="14D20D3C" w:rsidR="00B46EC3" w:rsidRDefault="00B46EC3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9528060" w14:textId="4D13CAF3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5DB195" w14:textId="24726AC9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47769B3" w14:textId="28A492BA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C9DA177" w14:textId="56483F66" w:rsidR="00F71C48" w:rsidRDefault="00F71C48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CB51ED9" w14:textId="3B6D28CC" w:rsidR="00F71C48" w:rsidRDefault="00F71C48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5C2FC43" w14:textId="77777777" w:rsidR="00F71C48" w:rsidRDefault="00F71C48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E7FB6A6" w14:textId="748EC376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E8492AA" w14:textId="77777777" w:rsidR="0088426F" w:rsidRDefault="0088426F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00CB0B7" w14:textId="77777777" w:rsidR="00A87BD9" w:rsidRPr="004E6B4C" w:rsidRDefault="00A87BD9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C77FE3E" w14:textId="2D2CF028" w:rsidR="00FB4D7D" w:rsidRPr="004E6B4C" w:rsidRDefault="00FB4D7D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Załącznik nr 1  - </w:t>
      </w:r>
      <w:r w:rsidR="006A7D1D" w:rsidRPr="004E6B4C">
        <w:rPr>
          <w:rFonts w:asciiTheme="minorHAnsi" w:hAnsiTheme="minorHAnsi" w:cstheme="minorHAnsi"/>
          <w:b w:val="0"/>
          <w:sz w:val="22"/>
          <w:szCs w:val="22"/>
        </w:rPr>
        <w:t>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52618CE7" w14:textId="31F61FE7" w:rsidR="00FB4D7D" w:rsidRPr="004E6B4C" w:rsidRDefault="006A7D1D" w:rsidP="006A7D1D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B4D7D"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036767D7" w14:textId="26B35B19" w:rsidR="00FB4D7D" w:rsidRPr="004E6B4C" w:rsidRDefault="004E6B4C" w:rsidP="00B41AB8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="00FB4D7D"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044064E5" w14:textId="77777777" w:rsidR="00FB4D7D" w:rsidRPr="004E6B4C" w:rsidRDefault="00FB4D7D" w:rsidP="0074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356B64B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0434F8" w14:textId="77777777" w:rsidR="00FB4D7D" w:rsidRPr="004E6B4C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C86338" w:rsidRPr="004E6B4C">
        <w:rPr>
          <w:rFonts w:asciiTheme="minorHAnsi" w:hAnsiTheme="minorHAnsi" w:cstheme="minorHAnsi"/>
          <w:sz w:val="22"/>
          <w:szCs w:val="22"/>
        </w:rPr>
        <w:t xml:space="preserve">zapytanie ofertowe w postępowaniu o udzielenie </w:t>
      </w:r>
      <w:r w:rsidRPr="004E6B4C">
        <w:rPr>
          <w:rFonts w:asciiTheme="minorHAnsi" w:hAnsiTheme="minorHAnsi" w:cstheme="minorHAnsi"/>
          <w:sz w:val="22"/>
          <w:szCs w:val="22"/>
        </w:rPr>
        <w:t>zamówienia sektorowego pod nazwą:</w:t>
      </w:r>
    </w:p>
    <w:p w14:paraId="60710288" w14:textId="77777777" w:rsidR="00FB4D7D" w:rsidRPr="004E6B4C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2D74AAC" w14:textId="78589846" w:rsidR="00B53632" w:rsidRPr="00B53632" w:rsidRDefault="00FB4D7D" w:rsidP="00B53632">
      <w:pPr>
        <w:spacing w:before="120" w:after="24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53632">
        <w:rPr>
          <w:rFonts w:asciiTheme="minorHAnsi" w:hAnsiTheme="minorHAnsi" w:cstheme="minorHAnsi"/>
          <w:b/>
          <w:sz w:val="22"/>
          <w:szCs w:val="22"/>
        </w:rPr>
        <w:t>„</w:t>
      </w:r>
      <w:r w:rsidR="00B53632" w:rsidRPr="00B53632">
        <w:rPr>
          <w:rFonts w:asciiTheme="minorHAnsi" w:eastAsia="Calibri" w:hAnsiTheme="minorHAnsi" w:cstheme="minorHAnsi"/>
          <w:b/>
          <w:bCs/>
          <w:sz w:val="22"/>
          <w:szCs w:val="22"/>
        </w:rPr>
        <w:t>Wykonanie koncepcji budowy kanalizacji deszczowej w ul. Derdowskiego w Szczecinie”</w:t>
      </w:r>
    </w:p>
    <w:p w14:paraId="0BB1B175" w14:textId="77777777" w:rsidR="00FB4D7D" w:rsidRPr="004E6B4C" w:rsidRDefault="00FB4D7D" w:rsidP="00CC77FB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F18708" w14:textId="1651561F" w:rsidR="00FB4D7D" w:rsidRPr="004E6B4C" w:rsidRDefault="00297CEC" w:rsidP="00CC77FB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Ja(-my) niżej podpisany(-ni) </w:t>
      </w:r>
      <w:r w:rsidR="00FB4D7D" w:rsidRPr="004E6B4C">
        <w:rPr>
          <w:rFonts w:asciiTheme="minorHAnsi" w:hAnsiTheme="minorHAnsi" w:cstheme="minorHAnsi"/>
          <w:sz w:val="22"/>
          <w:szCs w:val="22"/>
        </w:rPr>
        <w:t>będąc uprawnionym(-i) do składania oświadczeń woli, w tym</w:t>
      </w:r>
      <w:r w:rsidR="00C86338" w:rsidRPr="004E6B4C">
        <w:rPr>
          <w:rFonts w:asciiTheme="minorHAnsi" w:hAnsiTheme="minorHAnsi" w:cstheme="minorHAnsi"/>
          <w:sz w:val="22"/>
          <w:szCs w:val="22"/>
        </w:rPr>
        <w:t xml:space="preserve"> do zaciągania zobowiązań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w imieniu Wykonawcy, którym jest:</w:t>
      </w:r>
    </w:p>
    <w:p w14:paraId="5ED61A37" w14:textId="448C6628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0509DB3C" w14:textId="049A0121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</w:t>
      </w:r>
      <w:r w:rsidR="006A7D1D" w:rsidRPr="004E6B4C">
        <w:rPr>
          <w:rFonts w:asciiTheme="minorHAnsi" w:hAnsiTheme="minorHAnsi" w:cstheme="minorHAnsi"/>
          <w:sz w:val="22"/>
          <w:szCs w:val="22"/>
        </w:rPr>
        <w:t>………………….</w:t>
      </w:r>
      <w:r w:rsidRPr="004E6B4C">
        <w:rPr>
          <w:rFonts w:asciiTheme="minorHAnsi" w:hAnsiTheme="minorHAnsi" w:cstheme="minorHAnsi"/>
          <w:sz w:val="22"/>
          <w:szCs w:val="22"/>
        </w:rPr>
        <w:t>………</w:t>
      </w:r>
      <w:r w:rsidR="004E6B4C"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 w:rsidR="004E6B4C"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</w:t>
      </w:r>
      <w:r w:rsidR="006A7D1D" w:rsidRPr="004E6B4C">
        <w:rPr>
          <w:rFonts w:asciiTheme="minorHAnsi" w:hAnsiTheme="minorHAnsi" w:cstheme="minorHAnsi"/>
          <w:sz w:val="22"/>
          <w:szCs w:val="22"/>
        </w:rPr>
        <w:t>….</w:t>
      </w:r>
      <w:r w:rsidRPr="004E6B4C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5B00D4BD" w14:textId="1232CEAF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</w:t>
      </w:r>
      <w:r w:rsidR="006A7D1D"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6A7D1D" w:rsidRPr="004E6B4C">
        <w:rPr>
          <w:rFonts w:asciiTheme="minorHAnsi" w:hAnsiTheme="minorHAnsi" w:cstheme="minorHAnsi"/>
          <w:sz w:val="22"/>
          <w:szCs w:val="22"/>
          <w:lang w:val="de-DE"/>
        </w:rPr>
        <w:t>-</w:t>
      </w:r>
      <w:r w:rsidRPr="004E6B4C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14:paraId="448694D7" w14:textId="77777777" w:rsidR="006A7D1D" w:rsidRPr="004E6B4C" w:rsidRDefault="006A7D1D" w:rsidP="00B41AB8">
      <w:pPr>
        <w:rPr>
          <w:rFonts w:asciiTheme="minorHAnsi" w:hAnsiTheme="minorHAnsi" w:cstheme="minorHAnsi"/>
          <w:sz w:val="22"/>
          <w:szCs w:val="22"/>
        </w:rPr>
      </w:pPr>
    </w:p>
    <w:p w14:paraId="3DF94E20" w14:textId="22BD1444" w:rsidR="006A7D1D" w:rsidRPr="004E6B4C" w:rsidRDefault="00FB4D7D" w:rsidP="00B41AB8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</w:t>
      </w:r>
      <w:r w:rsidR="00EC28ED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 niniejszą ofertę:</w:t>
      </w:r>
    </w:p>
    <w:p w14:paraId="7FEA644E" w14:textId="167CF2C9" w:rsidR="00741531" w:rsidRPr="00B53632" w:rsidRDefault="00FB4D7D" w:rsidP="00B53632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53632">
        <w:rPr>
          <w:rFonts w:asciiTheme="minorHAnsi" w:hAnsiTheme="minorHAnsi" w:cstheme="minorHAnsi"/>
          <w:b/>
          <w:sz w:val="22"/>
          <w:szCs w:val="22"/>
        </w:rPr>
        <w:t>Oferuj</w:t>
      </w:r>
      <w:r w:rsidR="00F70F32" w:rsidRPr="00B53632">
        <w:rPr>
          <w:rFonts w:asciiTheme="minorHAnsi" w:hAnsiTheme="minorHAnsi" w:cstheme="minorHAnsi"/>
          <w:b/>
          <w:sz w:val="22"/>
          <w:szCs w:val="22"/>
        </w:rPr>
        <w:t>ę</w:t>
      </w:r>
      <w:r w:rsidR="00BC3B55" w:rsidRPr="00B53632">
        <w:rPr>
          <w:rFonts w:asciiTheme="minorHAnsi" w:hAnsiTheme="minorHAnsi" w:cstheme="minorHAnsi"/>
          <w:b/>
          <w:sz w:val="22"/>
          <w:szCs w:val="22"/>
        </w:rPr>
        <w:t>/m</w:t>
      </w:r>
      <w:r w:rsidRPr="00B53632">
        <w:rPr>
          <w:rFonts w:asciiTheme="minorHAnsi" w:hAnsiTheme="minorHAnsi" w:cstheme="minorHAnsi"/>
          <w:b/>
          <w:sz w:val="22"/>
          <w:szCs w:val="22"/>
        </w:rPr>
        <w:t>y</w:t>
      </w:r>
      <w:r w:rsidR="00FA595C" w:rsidRPr="00B53632">
        <w:rPr>
          <w:rFonts w:asciiTheme="minorHAnsi" w:hAnsiTheme="minorHAnsi" w:cstheme="minorHAnsi"/>
          <w:b/>
          <w:sz w:val="22"/>
          <w:szCs w:val="22"/>
        </w:rPr>
        <w:t xml:space="preserve"> wykonanie </w:t>
      </w:r>
      <w:r w:rsidR="00B53632" w:rsidRPr="00B53632">
        <w:rPr>
          <w:rFonts w:asciiTheme="minorHAnsi" w:hAnsiTheme="minorHAnsi" w:cstheme="minorHAnsi"/>
          <w:b/>
          <w:sz w:val="22"/>
          <w:szCs w:val="22"/>
        </w:rPr>
        <w:t xml:space="preserve">przedmiotu zamówienia </w:t>
      </w:r>
      <w:r w:rsidRPr="00B53632">
        <w:rPr>
          <w:rFonts w:asciiTheme="minorHAnsi" w:hAnsiTheme="minorHAnsi" w:cstheme="minorHAnsi"/>
          <w:b/>
          <w:sz w:val="22"/>
          <w:szCs w:val="22"/>
        </w:rPr>
        <w:t>za cenę</w:t>
      </w:r>
      <w:r w:rsidR="00CC77FB" w:rsidRPr="00B536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3632">
        <w:rPr>
          <w:rFonts w:asciiTheme="minorHAnsi" w:hAnsiTheme="minorHAnsi" w:cstheme="minorHAnsi"/>
          <w:b/>
          <w:sz w:val="22"/>
          <w:szCs w:val="22"/>
        </w:rPr>
        <w:t>netto: ……</w:t>
      </w:r>
      <w:r w:rsidR="00CC77FB" w:rsidRPr="00B53632">
        <w:rPr>
          <w:rFonts w:asciiTheme="minorHAnsi" w:hAnsiTheme="minorHAnsi" w:cstheme="minorHAnsi"/>
          <w:b/>
          <w:sz w:val="22"/>
          <w:szCs w:val="22"/>
        </w:rPr>
        <w:t>………</w:t>
      </w:r>
      <w:r w:rsidR="004E6B4C" w:rsidRPr="00B53632">
        <w:rPr>
          <w:rFonts w:asciiTheme="minorHAnsi" w:hAnsiTheme="minorHAnsi" w:cstheme="minorHAnsi"/>
          <w:b/>
          <w:sz w:val="22"/>
          <w:szCs w:val="22"/>
        </w:rPr>
        <w:t>…………..</w:t>
      </w:r>
      <w:r w:rsidR="00CC77FB" w:rsidRPr="00B53632">
        <w:rPr>
          <w:rFonts w:asciiTheme="minorHAnsi" w:hAnsiTheme="minorHAnsi" w:cstheme="minorHAnsi"/>
          <w:b/>
          <w:sz w:val="22"/>
          <w:szCs w:val="22"/>
        </w:rPr>
        <w:t>………….</w:t>
      </w:r>
      <w:r w:rsidR="00FA595C" w:rsidRPr="00B53632">
        <w:rPr>
          <w:rFonts w:asciiTheme="minorHAnsi" w:hAnsiTheme="minorHAnsi" w:cstheme="minorHAnsi"/>
          <w:b/>
          <w:sz w:val="22"/>
          <w:szCs w:val="22"/>
        </w:rPr>
        <w:t>…...</w:t>
      </w:r>
      <w:r w:rsidRPr="00B53632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B536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EF6831" w14:textId="125F8924" w:rsidR="00B53632" w:rsidRPr="00B53632" w:rsidRDefault="00B53632" w:rsidP="00B53632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3632">
        <w:rPr>
          <w:rFonts w:asciiTheme="minorHAnsi" w:hAnsiTheme="minorHAnsi" w:cstheme="minorHAnsi"/>
          <w:sz w:val="22"/>
          <w:szCs w:val="22"/>
        </w:rPr>
        <w:t>Słownie: ( ………….…………………………………………………………………………………………………………………….)</w:t>
      </w:r>
    </w:p>
    <w:p w14:paraId="2B03CE61" w14:textId="3D8AC85A" w:rsidR="00FB4D7D" w:rsidRPr="004E6B4C" w:rsidRDefault="00FB4D7D" w:rsidP="00BC6E8F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D25977">
        <w:rPr>
          <w:rFonts w:asciiTheme="minorHAnsi" w:hAnsiTheme="minorHAnsi" w:cstheme="minorHAnsi"/>
          <w:sz w:val="22"/>
          <w:szCs w:val="22"/>
        </w:rPr>
        <w:t xml:space="preserve">6 miesięcy </w:t>
      </w:r>
      <w:r w:rsidRPr="004E6B4C">
        <w:rPr>
          <w:rFonts w:asciiTheme="minorHAnsi" w:hAnsiTheme="minorHAnsi" w:cstheme="minorHAnsi"/>
          <w:sz w:val="22"/>
          <w:szCs w:val="22"/>
        </w:rPr>
        <w:t>od daty zawarcia umowy</w:t>
      </w:r>
      <w:r w:rsidR="00D25977">
        <w:rPr>
          <w:rFonts w:asciiTheme="minorHAnsi" w:hAnsiTheme="minorHAnsi" w:cstheme="minorHAnsi"/>
          <w:sz w:val="22"/>
          <w:szCs w:val="22"/>
        </w:rPr>
        <w:t>.</w:t>
      </w:r>
    </w:p>
    <w:p w14:paraId="4C113A6D" w14:textId="40A5A146" w:rsidR="00FB4D7D" w:rsidRPr="004E6B4C" w:rsidRDefault="00FB4D7D" w:rsidP="00BC6E8F">
      <w:pPr>
        <w:numPr>
          <w:ilvl w:val="0"/>
          <w:numId w:val="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</w:t>
      </w:r>
      <w:r w:rsidR="00FA595C" w:rsidRPr="004E6B4C">
        <w:rPr>
          <w:rFonts w:asciiTheme="minorHAnsi" w:hAnsiTheme="minorHAnsi" w:cstheme="minorHAnsi"/>
          <w:sz w:val="22"/>
          <w:szCs w:val="22"/>
        </w:rPr>
        <w:t xml:space="preserve"> VAT</w:t>
      </w:r>
      <w:r w:rsidRPr="004E6B4C">
        <w:rPr>
          <w:rFonts w:asciiTheme="minorHAnsi" w:hAnsiTheme="minorHAnsi" w:cstheme="minorHAnsi"/>
          <w:sz w:val="22"/>
          <w:szCs w:val="22"/>
        </w:rPr>
        <w:t xml:space="preserve"> określamy na 30 dni od daty dostarczenia Zamawiającemu faktury</w:t>
      </w:r>
      <w:r w:rsidR="00FA595C" w:rsidRPr="004E6B4C">
        <w:rPr>
          <w:rFonts w:asciiTheme="minorHAnsi" w:hAnsiTheme="minorHAnsi" w:cstheme="minorHAnsi"/>
          <w:sz w:val="22"/>
          <w:szCs w:val="22"/>
        </w:rPr>
        <w:t xml:space="preserve"> VAT</w:t>
      </w:r>
      <w:r w:rsidRPr="004E6B4C">
        <w:rPr>
          <w:rFonts w:asciiTheme="minorHAnsi" w:hAnsiTheme="minorHAnsi" w:cstheme="minorHAnsi"/>
          <w:sz w:val="22"/>
          <w:szCs w:val="22"/>
        </w:rPr>
        <w:t xml:space="preserve"> kompletnej i prawidłowo wystawionej.</w:t>
      </w:r>
    </w:p>
    <w:p w14:paraId="015D939D" w14:textId="26019585" w:rsidR="00FB4D7D" w:rsidRPr="004E6B4C" w:rsidRDefault="00F51E97" w:rsidP="008575BE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</w:t>
      </w:r>
      <w:r w:rsidR="00FB4D7D" w:rsidRPr="004E6B4C">
        <w:rPr>
          <w:rFonts w:asciiTheme="minorHAnsi" w:hAnsiTheme="minorHAnsi" w:cstheme="minorHAnsi"/>
          <w:sz w:val="22"/>
          <w:szCs w:val="22"/>
        </w:rPr>
        <w:t>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>, że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FB4D7D" w:rsidRPr="004E6B4C">
        <w:rPr>
          <w:rFonts w:asciiTheme="minorHAnsi" w:hAnsiTheme="minorHAnsi" w:cstheme="minorHAnsi"/>
          <w:sz w:val="22"/>
          <w:szCs w:val="22"/>
        </w:rPr>
        <w:t>zapozna</w:t>
      </w:r>
      <w:r w:rsidR="00F70F32" w:rsidRPr="004E6B4C">
        <w:rPr>
          <w:rFonts w:asciiTheme="minorHAnsi" w:hAnsiTheme="minorHAnsi" w:cstheme="minorHAnsi"/>
          <w:sz w:val="22"/>
          <w:szCs w:val="22"/>
        </w:rPr>
        <w:t>łem/zapozna</w:t>
      </w:r>
      <w:r w:rsidR="00FB4D7D" w:rsidRPr="004E6B4C">
        <w:rPr>
          <w:rFonts w:asciiTheme="minorHAnsi" w:hAnsiTheme="minorHAnsi" w:cstheme="minorHAnsi"/>
          <w:sz w:val="22"/>
          <w:szCs w:val="22"/>
        </w:rPr>
        <w:t>liśmy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się z </w:t>
      </w:r>
      <w:r w:rsidRPr="004E6B4C">
        <w:rPr>
          <w:rFonts w:asciiTheme="minorHAnsi" w:hAnsiTheme="minorHAnsi" w:cstheme="minorHAnsi"/>
          <w:sz w:val="22"/>
          <w:szCs w:val="22"/>
        </w:rPr>
        <w:t>z</w:t>
      </w:r>
      <w:r w:rsidR="00FB4D7D" w:rsidRPr="004E6B4C">
        <w:rPr>
          <w:rFonts w:asciiTheme="minorHAnsi" w:hAnsiTheme="minorHAnsi" w:cstheme="minorHAnsi"/>
          <w:sz w:val="22"/>
          <w:szCs w:val="22"/>
        </w:rPr>
        <w:t>apytaniem ofertowym wraz z załącznikami i nie wnosimy do niego zastrzeżeń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14:paraId="7DF49CA3" w14:textId="7B69F492" w:rsidR="00FB4D7D" w:rsidRPr="004E6B4C" w:rsidRDefault="00F51E97" w:rsidP="008575BE">
      <w:pPr>
        <w:numPr>
          <w:ilvl w:val="0"/>
          <w:numId w:val="9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, że </w:t>
      </w:r>
      <w:r w:rsidR="00FB4D7D" w:rsidRPr="004E6B4C">
        <w:rPr>
          <w:rFonts w:asciiTheme="minorHAnsi" w:hAnsiTheme="minorHAnsi" w:cstheme="minorHAnsi"/>
          <w:sz w:val="22"/>
          <w:szCs w:val="22"/>
        </w:rPr>
        <w:t>uzyska</w:t>
      </w:r>
      <w:r w:rsidR="00F70F32" w:rsidRPr="004E6B4C">
        <w:rPr>
          <w:rFonts w:asciiTheme="minorHAnsi" w:hAnsiTheme="minorHAnsi" w:cstheme="minorHAnsi"/>
          <w:sz w:val="22"/>
          <w:szCs w:val="22"/>
        </w:rPr>
        <w:t>łem/uzyska</w:t>
      </w:r>
      <w:r w:rsidR="00FB4D7D" w:rsidRPr="004E6B4C">
        <w:rPr>
          <w:rFonts w:asciiTheme="minorHAnsi" w:hAnsiTheme="minorHAnsi" w:cstheme="minorHAnsi"/>
          <w:sz w:val="22"/>
          <w:szCs w:val="22"/>
        </w:rPr>
        <w:t>liśmy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od Zamawiającego wszystkie informacje konieczne do prawidłowego sporządzenia oferty i do wykonania zamówienia</w:t>
      </w:r>
      <w:r w:rsidR="008575BE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66013C73" w14:textId="140EF203" w:rsidR="00FB4D7D" w:rsidRPr="00D25977" w:rsidRDefault="00FB4D7D" w:rsidP="00D25977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</w:t>
      </w:r>
      <w:r w:rsidRPr="004E6B4C">
        <w:rPr>
          <w:rFonts w:asciiTheme="minorHAnsi" w:hAnsiTheme="minorHAnsi" w:cstheme="minorHAnsi"/>
          <w:sz w:val="22"/>
          <w:szCs w:val="22"/>
        </w:rPr>
        <w:t>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>, że oferta nie zawiera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>/zawiera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 informacji stanowiącej tajemnicę przedsiębiorstwa w rozumieniu przepisów o zwalczaniu nieuczciwej konkurencji. Informacje takie zawarte są w następujących dokumentach</w:t>
      </w:r>
      <w:r w:rsidR="00B771B1" w:rsidRPr="004E6B4C">
        <w:rPr>
          <w:rFonts w:asciiTheme="minorHAnsi" w:hAnsiTheme="minorHAnsi" w:cstheme="minorHAnsi"/>
          <w:sz w:val="22"/>
          <w:szCs w:val="22"/>
        </w:rPr>
        <w:t>:</w:t>
      </w:r>
      <w:r w:rsidR="00D25977">
        <w:rPr>
          <w:rFonts w:asciiTheme="minorHAnsi" w:hAnsiTheme="minorHAnsi" w:cstheme="minorHAnsi"/>
          <w:sz w:val="22"/>
          <w:szCs w:val="22"/>
        </w:rPr>
        <w:t xml:space="preserve"> …….</w:t>
      </w:r>
      <w:r w:rsidRPr="00D2597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31B34DB7" w14:textId="28B935E2" w:rsidR="00F444B9" w:rsidRPr="004E6B4C" w:rsidRDefault="00F444B9" w:rsidP="00D42E48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</w:t>
      </w:r>
      <w:r w:rsidR="005721E6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, że nie podlegam/y</w:t>
      </w:r>
      <w:r w:rsidR="005721E6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wykluczeniu z postępowania zmierzającego do udzielenia ww. zamówienia z powodów,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14:paraId="66AFDEE4" w14:textId="3FB26E60" w:rsidR="00F444B9" w:rsidRPr="00A87BD9" w:rsidRDefault="00FB4D7D" w:rsidP="00A87BD9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</w:t>
      </w:r>
      <w:r w:rsidR="00F70F32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/y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, że wypełniłem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="00F70F32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/wypełniliśmy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</w:t>
      </w:r>
      <w:r w:rsidR="007315E3" w:rsidRPr="004E6B4C">
        <w:rPr>
          <w:rFonts w:asciiTheme="minorHAnsi" w:eastAsia="Calibri" w:hAnsiTheme="minorHAnsi" w:cstheme="minorHAnsi"/>
          <w:sz w:val="22"/>
          <w:szCs w:val="22"/>
        </w:rPr>
        <w:t>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4B746653" w14:textId="4691D230" w:rsidR="00FB4D7D" w:rsidRPr="00C8234C" w:rsidRDefault="001C45B6" w:rsidP="0047107A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</w:t>
      </w:r>
      <w:r w:rsidR="004E6B4C">
        <w:rPr>
          <w:rFonts w:ascii="Garamond" w:hAnsi="Garamond" w:cs="Arial"/>
          <w:sz w:val="22"/>
          <w:szCs w:val="22"/>
        </w:rPr>
        <w:t xml:space="preserve">                                                     </w:t>
      </w:r>
      <w:r>
        <w:rPr>
          <w:rFonts w:ascii="Garamond" w:hAnsi="Garamond" w:cs="Arial"/>
          <w:sz w:val="22"/>
          <w:szCs w:val="22"/>
        </w:rPr>
        <w:t xml:space="preserve">        …………………………</w:t>
      </w:r>
      <w:r w:rsidR="00FB4D7D" w:rsidRPr="00C8234C">
        <w:rPr>
          <w:rFonts w:ascii="Garamond" w:hAnsi="Garamond" w:cs="Arial"/>
          <w:sz w:val="22"/>
          <w:szCs w:val="22"/>
        </w:rPr>
        <w:br/>
      </w:r>
      <w:r w:rsidR="00F444B9"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="00F444B9"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 w:rsidR="004E6B4C"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 w:rsidR="004E6B4C"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14:paraId="7DD41D7C" w14:textId="76407643" w:rsidR="00F70F32" w:rsidRPr="008464A2" w:rsidRDefault="005721E6" w:rsidP="008464A2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 w:rsidR="004E6B4C"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7A0792AB" w14:textId="171438CF" w:rsidR="00FB4D7D" w:rsidRPr="0047107A" w:rsidRDefault="00FB4D7D" w:rsidP="00B41AB8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0F92ABAD" w14:textId="4266EDCA" w:rsidR="00FB4D7D" w:rsidRPr="0047107A" w:rsidRDefault="00FB4D7D" w:rsidP="00741531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F36F05"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 w:rsidR="00F36F05"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 w:rsidR="00F36F05"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08D0C193" w14:textId="77777777" w:rsidR="00FB4D7D" w:rsidRPr="0047107A" w:rsidRDefault="00FB4D7D" w:rsidP="00741531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14:paraId="1014364F" w14:textId="160496E7" w:rsidR="00FB4D7D" w:rsidRPr="004E6B4C" w:rsidRDefault="00FB4D7D" w:rsidP="004E6B4C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B4D7D" w:rsidRPr="004E6B4C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6454A" w14:textId="77777777" w:rsidR="00135885" w:rsidRDefault="00135885">
      <w:r>
        <w:separator/>
      </w:r>
    </w:p>
  </w:endnote>
  <w:endnote w:type="continuationSeparator" w:id="0">
    <w:p w14:paraId="046103E0" w14:textId="77777777" w:rsidR="00135885" w:rsidRDefault="001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97CE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97CE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86028" w14:textId="77777777" w:rsidR="00135885" w:rsidRDefault="00135885">
      <w:r>
        <w:separator/>
      </w:r>
    </w:p>
  </w:footnote>
  <w:footnote w:type="continuationSeparator" w:id="0">
    <w:p w14:paraId="344AAA02" w14:textId="77777777" w:rsidR="00135885" w:rsidRDefault="0013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BBFAE1C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F3339"/>
    <w:multiLevelType w:val="hybridMultilevel"/>
    <w:tmpl w:val="A358F41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057BB8"/>
    <w:multiLevelType w:val="hybridMultilevel"/>
    <w:tmpl w:val="A4F49AE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5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6" w15:restartNumberingAfterBreak="0">
    <w:nsid w:val="2A2575A4"/>
    <w:multiLevelType w:val="hybridMultilevel"/>
    <w:tmpl w:val="5A2CB7B6"/>
    <w:lvl w:ilvl="0" w:tplc="582AB09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44337BF"/>
    <w:multiLevelType w:val="multilevel"/>
    <w:tmpl w:val="6EDEB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 w15:restartNumberingAfterBreak="0">
    <w:nsid w:val="398F5DC5"/>
    <w:multiLevelType w:val="hybridMultilevel"/>
    <w:tmpl w:val="12C2224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531C82"/>
    <w:multiLevelType w:val="hybridMultilevel"/>
    <w:tmpl w:val="C090C97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6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79947177"/>
    <w:multiLevelType w:val="hybridMultilevel"/>
    <w:tmpl w:val="4FD2B4A2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3"/>
  </w:num>
  <w:num w:numId="4">
    <w:abstractNumId w:val="13"/>
  </w:num>
  <w:num w:numId="5">
    <w:abstractNumId w:val="14"/>
  </w:num>
  <w:num w:numId="6">
    <w:abstractNumId w:val="15"/>
  </w:num>
  <w:num w:numId="7">
    <w:abstractNumId w:val="21"/>
  </w:num>
  <w:num w:numId="8">
    <w:abstractNumId w:val="29"/>
  </w:num>
  <w:num w:numId="9">
    <w:abstractNumId w:val="23"/>
  </w:num>
  <w:num w:numId="10">
    <w:abstractNumId w:val="4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7"/>
  </w:num>
  <w:num w:numId="14">
    <w:abstractNumId w:val="31"/>
  </w:num>
  <w:num w:numId="15">
    <w:abstractNumId w:val="50"/>
  </w:num>
  <w:num w:numId="16">
    <w:abstractNumId w:val="20"/>
  </w:num>
  <w:num w:numId="17">
    <w:abstractNumId w:val="40"/>
  </w:num>
  <w:num w:numId="18">
    <w:abstractNumId w:val="28"/>
  </w:num>
  <w:num w:numId="19">
    <w:abstractNumId w:val="17"/>
  </w:num>
  <w:num w:numId="20">
    <w:abstractNumId w:val="46"/>
  </w:num>
  <w:num w:numId="21">
    <w:abstractNumId w:val="38"/>
  </w:num>
  <w:num w:numId="22">
    <w:abstractNumId w:val="30"/>
  </w:num>
  <w:num w:numId="23">
    <w:abstractNumId w:val="27"/>
  </w:num>
  <w:num w:numId="24">
    <w:abstractNumId w:val="16"/>
  </w:num>
  <w:num w:numId="25">
    <w:abstractNumId w:val="42"/>
  </w:num>
  <w:num w:numId="26">
    <w:abstractNumId w:val="19"/>
  </w:num>
  <w:num w:numId="27">
    <w:abstractNumId w:val="35"/>
  </w:num>
  <w:num w:numId="28">
    <w:abstractNumId w:val="39"/>
  </w:num>
  <w:num w:numId="29">
    <w:abstractNumId w:val="34"/>
  </w:num>
  <w:num w:numId="30">
    <w:abstractNumId w:val="48"/>
  </w:num>
  <w:num w:numId="31">
    <w:abstractNumId w:val="18"/>
  </w:num>
  <w:num w:numId="32">
    <w:abstractNumId w:val="49"/>
  </w:num>
  <w:num w:numId="33">
    <w:abstractNumId w:val="37"/>
  </w:num>
  <w:num w:numId="34">
    <w:abstractNumId w:val="36"/>
  </w:num>
  <w:num w:numId="35">
    <w:abstractNumId w:val="33"/>
  </w:num>
  <w:num w:numId="36">
    <w:abstractNumId w:val="45"/>
  </w:num>
  <w:num w:numId="37">
    <w:abstractNumId w:val="26"/>
  </w:num>
  <w:num w:numId="38">
    <w:abstractNumId w:val="44"/>
  </w:num>
  <w:num w:numId="39">
    <w:abstractNumId w:val="2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E570B"/>
    <w:rsid w:val="000F6E13"/>
    <w:rsid w:val="00103931"/>
    <w:rsid w:val="00104611"/>
    <w:rsid w:val="00106445"/>
    <w:rsid w:val="001151E0"/>
    <w:rsid w:val="00121909"/>
    <w:rsid w:val="001263E5"/>
    <w:rsid w:val="00135885"/>
    <w:rsid w:val="0014109E"/>
    <w:rsid w:val="00153420"/>
    <w:rsid w:val="00155F2D"/>
    <w:rsid w:val="00156C6D"/>
    <w:rsid w:val="00162975"/>
    <w:rsid w:val="001657D7"/>
    <w:rsid w:val="00171F2E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21EC"/>
    <w:rsid w:val="0030182F"/>
    <w:rsid w:val="003074C1"/>
    <w:rsid w:val="003255A7"/>
    <w:rsid w:val="003345F3"/>
    <w:rsid w:val="00342ECB"/>
    <w:rsid w:val="0034505A"/>
    <w:rsid w:val="00346A56"/>
    <w:rsid w:val="00391123"/>
    <w:rsid w:val="00391A78"/>
    <w:rsid w:val="00395541"/>
    <w:rsid w:val="003957CB"/>
    <w:rsid w:val="003A140B"/>
    <w:rsid w:val="003A40FC"/>
    <w:rsid w:val="003A4526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53F02"/>
    <w:rsid w:val="00467FDF"/>
    <w:rsid w:val="0047107A"/>
    <w:rsid w:val="00493216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72EC"/>
    <w:rsid w:val="0050287B"/>
    <w:rsid w:val="00503884"/>
    <w:rsid w:val="0051407E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24E19"/>
    <w:rsid w:val="00627B53"/>
    <w:rsid w:val="0066218B"/>
    <w:rsid w:val="00662340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2FBD"/>
    <w:rsid w:val="007253AA"/>
    <w:rsid w:val="0073094C"/>
    <w:rsid w:val="007315E3"/>
    <w:rsid w:val="00741531"/>
    <w:rsid w:val="00742941"/>
    <w:rsid w:val="00742C21"/>
    <w:rsid w:val="0074598E"/>
    <w:rsid w:val="00747386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D66A0"/>
    <w:rsid w:val="007E1ECA"/>
    <w:rsid w:val="0080053E"/>
    <w:rsid w:val="0080474D"/>
    <w:rsid w:val="008149F5"/>
    <w:rsid w:val="00823279"/>
    <w:rsid w:val="00843A38"/>
    <w:rsid w:val="008464A2"/>
    <w:rsid w:val="0085165A"/>
    <w:rsid w:val="008575BE"/>
    <w:rsid w:val="0086633D"/>
    <w:rsid w:val="00871C97"/>
    <w:rsid w:val="00882E26"/>
    <w:rsid w:val="0088426F"/>
    <w:rsid w:val="00887470"/>
    <w:rsid w:val="00890892"/>
    <w:rsid w:val="008B5F8E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70FC5"/>
    <w:rsid w:val="00A71569"/>
    <w:rsid w:val="00A731DC"/>
    <w:rsid w:val="00A86431"/>
    <w:rsid w:val="00A87BD9"/>
    <w:rsid w:val="00AC09AE"/>
    <w:rsid w:val="00AC5638"/>
    <w:rsid w:val="00AD21FB"/>
    <w:rsid w:val="00AD74A5"/>
    <w:rsid w:val="00AE4BF3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52C6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23C72"/>
    <w:rsid w:val="00C2583D"/>
    <w:rsid w:val="00C25FF5"/>
    <w:rsid w:val="00C30926"/>
    <w:rsid w:val="00C34823"/>
    <w:rsid w:val="00C43533"/>
    <w:rsid w:val="00C501A4"/>
    <w:rsid w:val="00C61E6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E200E"/>
    <w:rsid w:val="00CE57DF"/>
    <w:rsid w:val="00D17448"/>
    <w:rsid w:val="00D24A98"/>
    <w:rsid w:val="00D25977"/>
    <w:rsid w:val="00D30806"/>
    <w:rsid w:val="00D30B2C"/>
    <w:rsid w:val="00D32C78"/>
    <w:rsid w:val="00D33CB0"/>
    <w:rsid w:val="00D340A0"/>
    <w:rsid w:val="00D42C72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2F13"/>
    <w:rsid w:val="00DC292B"/>
    <w:rsid w:val="00DC56BD"/>
    <w:rsid w:val="00DE3A57"/>
    <w:rsid w:val="00DF2122"/>
    <w:rsid w:val="00E04850"/>
    <w:rsid w:val="00E16C73"/>
    <w:rsid w:val="00E22D19"/>
    <w:rsid w:val="00E26A7E"/>
    <w:rsid w:val="00E46597"/>
    <w:rsid w:val="00E51DAA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1C48"/>
    <w:rsid w:val="00F72E68"/>
    <w:rsid w:val="00F75BBB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74FC-4553-4A47-A2CF-4C85E8C3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4041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28235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Jarosław Skobel</cp:lastModifiedBy>
  <cp:revision>78</cp:revision>
  <cp:lastPrinted>2020-06-24T08:53:00Z</cp:lastPrinted>
  <dcterms:created xsi:type="dcterms:W3CDTF">2023-02-06T13:15:00Z</dcterms:created>
  <dcterms:modified xsi:type="dcterms:W3CDTF">2023-03-24T05:54:00Z</dcterms:modified>
</cp:coreProperties>
</file>