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677810" w:rsidP="009F2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BEZPIECZNY SPRZĘT MEDYCZNY DO PRZYGOTOWYWANIA I PODAWANIA CYTOSTATYKÓW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77810" w:rsidRPr="00677810" w:rsidRDefault="00677810" w:rsidP="006778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77810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 w:rsidR="00143B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1</w:t>
            </w:r>
          </w:p>
          <w:p w:rsidR="006A2BB4" w:rsidRPr="00920317" w:rsidRDefault="00677810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 xml:space="preserve"> </w:t>
            </w:r>
            <w:r w:rsidR="006A2BB4"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77810" w:rsidRPr="00677810" w:rsidRDefault="00677810" w:rsidP="006778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77810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 w:rsidR="00143B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2</w:t>
            </w:r>
          </w:p>
          <w:p w:rsidR="006A2BB4" w:rsidRPr="00920317" w:rsidRDefault="00677810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 xml:space="preserve"> </w:t>
            </w:r>
            <w:r w:rsidR="006A2BB4"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85F60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185F60" w:rsidTr="00185F60">
              <w:tc>
                <w:tcPr>
                  <w:tcW w:w="1134" w:type="dxa"/>
                </w:tcPr>
                <w:p w:rsidR="00185F60" w:rsidRDefault="00185F60" w:rsidP="00185F6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185F60" w:rsidRPr="00754D2C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185F60" w:rsidRPr="00754D2C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85F60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0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77810" w:rsidRPr="00677810" w:rsidRDefault="00677810" w:rsidP="006778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77810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 w:rsidR="00143B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3</w:t>
            </w:r>
          </w:p>
          <w:p w:rsidR="00185F60" w:rsidRPr="00920317" w:rsidRDefault="0067781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 xml:space="preserve"> </w:t>
            </w:r>
            <w:r w:rsidR="00185F60"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85F60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185F60" w:rsidRPr="00920317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185F60" w:rsidTr="00185F60">
              <w:tc>
                <w:tcPr>
                  <w:tcW w:w="1134" w:type="dxa"/>
                </w:tcPr>
                <w:p w:rsidR="00185F60" w:rsidRDefault="00185F60" w:rsidP="00185F6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185F60" w:rsidRPr="00754D2C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185F60" w:rsidRPr="00754D2C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85F60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0" w:rsidRDefault="00185F6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77810" w:rsidRPr="00677810" w:rsidRDefault="00677810" w:rsidP="006778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77810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ZADANIA </w:t>
            </w:r>
            <w:r w:rsidR="00143BF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4</w:t>
            </w:r>
          </w:p>
          <w:p w:rsidR="00185F60" w:rsidRPr="00920317" w:rsidRDefault="00677810" w:rsidP="00185F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 xml:space="preserve"> </w:t>
            </w:r>
            <w:r w:rsidR="00185F60"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920317" w:rsidRDefault="00185F60" w:rsidP="00185F60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D42C1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9D42C1" w:rsidRPr="00920317" w:rsidRDefault="009D42C1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9D42C1" w:rsidRPr="00920317" w:rsidRDefault="009D42C1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D42C1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9D42C1" w:rsidRPr="00920317" w:rsidRDefault="009D42C1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9D42C1" w:rsidRPr="00920317" w:rsidRDefault="004F1AD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9D42C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9D42C1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7314EA">
      <w:pPr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4F1AD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4F1AD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4F1AD5">
        <w:rPr>
          <w:rFonts w:cs="Arial"/>
          <w:b/>
          <w:bCs/>
          <w:spacing w:val="10"/>
          <w:sz w:val="24"/>
          <w:szCs w:val="24"/>
        </w:rPr>
        <w:t>BEZPIECZNY SPRZĘT MEDYCZNY DO PRZYGOTOWYWANIA I PODAWANIA CYTOSTATYKÓW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4F1AD5">
        <w:rPr>
          <w:rFonts w:eastAsia="Calibri" w:cs="Arial"/>
          <w:bCs/>
          <w:color w:val="000000"/>
          <w:sz w:val="24"/>
          <w:szCs w:val="24"/>
        </w:rPr>
        <w:t>06</w:t>
      </w:r>
      <w:r w:rsidR="00E4445A">
        <w:rPr>
          <w:rFonts w:eastAsia="Calibri" w:cs="Arial"/>
          <w:bCs/>
          <w:color w:val="000000"/>
          <w:sz w:val="24"/>
          <w:szCs w:val="24"/>
        </w:rPr>
        <w:t>/22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C7442C" w:rsidP="003458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3458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3458EF">
      <w:pPr>
        <w:spacing w:after="0"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3458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3458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3458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3458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3458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3516FC" w:rsidRPr="003458EF" w:rsidRDefault="00837EEF" w:rsidP="003458EF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</w:t>
      </w:r>
      <w:r w:rsidR="00E5049F" w:rsidRPr="00E5049F">
        <w:rPr>
          <w:rFonts w:eastAsia="Times New Roman" w:cs="Times New Roman"/>
          <w:b/>
          <w:lang w:eastAsia="pl-PL"/>
        </w:rPr>
        <w:t>„</w:t>
      </w:r>
      <w:r w:rsidR="006B6D38">
        <w:rPr>
          <w:rFonts w:cs="Arial"/>
          <w:b/>
          <w:bCs/>
          <w:spacing w:val="10"/>
          <w:sz w:val="24"/>
          <w:szCs w:val="24"/>
        </w:rPr>
        <w:t>BEZPIECZNY SPRZĘT MEDYCZNY DO PRZYGOTOWYWANIA I PODAWANIA CYTOSTATYKÓW”</w:t>
      </w:r>
      <w:r w:rsidR="006B6D38"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="00CD6255">
        <w:rPr>
          <w:rFonts w:eastAsia="Times New Roman" w:cs="Times New Roman"/>
          <w:spacing w:val="-3"/>
          <w:lang w:eastAsia="pl-PL"/>
        </w:rPr>
        <w:t xml:space="preserve"> FZP.II-241/0</w:t>
      </w:r>
      <w:r w:rsidR="006B6D38">
        <w:rPr>
          <w:rFonts w:eastAsia="Times New Roman" w:cs="Times New Roman"/>
          <w:spacing w:val="-3"/>
          <w:lang w:eastAsia="pl-PL"/>
        </w:rPr>
        <w:t>6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5B3125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>
        <w:rPr>
          <w:rFonts w:eastAsia="Times New Roman" w:cs="Times New Roman"/>
          <w:bCs/>
          <w:lang w:eastAsia="pl-PL"/>
        </w:rPr>
        <w:t>2021 poz. 1129 t. j.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CE60BB" w:rsidRPr="00783A69" w:rsidRDefault="00CE60BB" w:rsidP="00CE60BB">
      <w:pPr>
        <w:spacing w:after="0"/>
        <w:jc w:val="center"/>
        <w:rPr>
          <w:b/>
          <w:sz w:val="24"/>
          <w:szCs w:val="24"/>
        </w:rPr>
      </w:pPr>
      <w:r w:rsidRPr="00783A69">
        <w:rPr>
          <w:b/>
          <w:sz w:val="24"/>
          <w:szCs w:val="24"/>
        </w:rPr>
        <w:t>§ 1</w:t>
      </w:r>
    </w:p>
    <w:p w:rsidR="00CE60BB" w:rsidRPr="00783A69" w:rsidRDefault="00CE60BB" w:rsidP="00CE60BB">
      <w:pPr>
        <w:numPr>
          <w:ilvl w:val="3"/>
          <w:numId w:val="33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6B6D38" w:rsidRPr="006B6D38">
        <w:rPr>
          <w:rFonts w:eastAsia="Times New Roman" w:cs="Times New Roman"/>
          <w:sz w:val="24"/>
          <w:szCs w:val="24"/>
          <w:lang w:eastAsia="pl-PL"/>
        </w:rPr>
        <w:t xml:space="preserve">bezpieczny sprzęt medyczny do przygotowywania i podawania </w:t>
      </w:r>
      <w:proofErr w:type="spellStart"/>
      <w:r w:rsidR="006B6D38" w:rsidRPr="006B6D38">
        <w:rPr>
          <w:rFonts w:eastAsia="Times New Roman" w:cs="Times New Roman"/>
          <w:sz w:val="24"/>
          <w:szCs w:val="24"/>
          <w:lang w:eastAsia="pl-PL"/>
        </w:rPr>
        <w:t>cytostatyków</w:t>
      </w:r>
      <w:proofErr w:type="spellEnd"/>
      <w:r w:rsidRPr="00783A69">
        <w:rPr>
          <w:rFonts w:eastAsia="Times New Roman" w:cs="Times New Roman"/>
          <w:sz w:val="24"/>
          <w:szCs w:val="24"/>
          <w:lang w:eastAsia="pl-PL"/>
        </w:rPr>
        <w:t>. Formularz asortymentowo – cenowy przedmiotu umowy stanowi załącznik nr 1 do umowy(załącznik nr 2 do SWZ).</w:t>
      </w:r>
    </w:p>
    <w:p w:rsidR="006B6D38" w:rsidRPr="006B6D38" w:rsidRDefault="006B6D38" w:rsidP="006B6D38">
      <w:pPr>
        <w:pStyle w:val="Tekstpodstawowy"/>
        <w:numPr>
          <w:ilvl w:val="0"/>
          <w:numId w:val="33"/>
        </w:numPr>
        <w:tabs>
          <w:tab w:val="clear" w:pos="720"/>
          <w:tab w:val="num" w:pos="284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4"/>
          <w:szCs w:val="24"/>
        </w:rPr>
      </w:pPr>
      <w:r w:rsidRPr="006B6D38">
        <w:rPr>
          <w:rFonts w:asciiTheme="minorHAnsi" w:hAnsiTheme="minorHAnsi"/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:rsidR="006B6D38" w:rsidRPr="003458EF" w:rsidRDefault="006B6D38" w:rsidP="006B6D38">
      <w:pPr>
        <w:tabs>
          <w:tab w:val="num" w:pos="284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CE60BB" w:rsidRPr="003458EF" w:rsidRDefault="00CE60BB" w:rsidP="00345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CE60BB" w:rsidRPr="00E5049F" w:rsidRDefault="00CE60BB" w:rsidP="00E504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:rsidR="00CE60BB" w:rsidRPr="00783A69" w:rsidRDefault="00CE60BB" w:rsidP="00CE60BB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:rsidR="00CE60BB" w:rsidRPr="00783A69" w:rsidRDefault="00CE60BB" w:rsidP="00CE60BB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Zadanie ….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VAT: .......................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CE60BB" w:rsidRPr="00783A69" w:rsidRDefault="00CE60BB" w:rsidP="00CE60BB">
      <w:pPr>
        <w:numPr>
          <w:ilvl w:val="0"/>
          <w:numId w:val="16"/>
        </w:numPr>
        <w:spacing w:after="0" w:line="240" w:lineRule="auto"/>
        <w:contextualSpacing/>
        <w:rPr>
          <w:sz w:val="24"/>
          <w:szCs w:val="24"/>
        </w:rPr>
      </w:pPr>
      <w:r w:rsidRPr="00783A69">
        <w:rPr>
          <w:rFonts w:cs="Calibri"/>
          <w:sz w:val="24"/>
          <w:szCs w:val="24"/>
        </w:rPr>
        <w:t xml:space="preserve">Zamawiający zapłaci za dostawę każdej partii towaru. </w:t>
      </w:r>
      <w:r w:rsidRPr="00783A69">
        <w:rPr>
          <w:sz w:val="24"/>
          <w:szCs w:val="24"/>
        </w:rPr>
        <w:t xml:space="preserve">Zapłata nastąpi przelewem na konto Wykonawcy w ciągu 60 dni od daty doręczenia faktury Zamawiającemu. </w:t>
      </w:r>
    </w:p>
    <w:p w:rsidR="00CE60BB" w:rsidRPr="00783A69" w:rsidRDefault="00CE60BB" w:rsidP="00CE60BB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CE60BB" w:rsidRPr="003458EF" w:rsidRDefault="00CE60BB" w:rsidP="003458EF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:rsidR="00CE60BB" w:rsidRPr="00783A69" w:rsidRDefault="00CE60BB" w:rsidP="00CE60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CE60BB" w:rsidRPr="00783A69" w:rsidRDefault="00CE60BB" w:rsidP="00CE60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sukcesywnego dostarczania przedmiotu umowy do Apteki Szpitalnej Zamawiającego od poniedziałku do piątku </w:t>
      </w:r>
      <w:r w:rsidRPr="00546DC5">
        <w:rPr>
          <w:rFonts w:eastAsia="Times New Roman" w:cs="Calibri"/>
          <w:sz w:val="24"/>
          <w:szCs w:val="24"/>
          <w:lang w:eastAsia="pl-PL"/>
        </w:rPr>
        <w:t>z wyłączeniem dni ustawowo wolnych od pracy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w godz. 7:30 do 14:30, własnym transportem lub za pośrednictwem firmy kurierskiej, na własny koszt i ryzyko.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o odpowiedniej jakości i ilości w terminie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>…</w:t>
      </w:r>
      <w:r w:rsidR="00E5049F">
        <w:rPr>
          <w:rFonts w:eastAsia="Times New Roman" w:cs="Times New Roman"/>
          <w:b/>
          <w:sz w:val="24"/>
          <w:szCs w:val="24"/>
          <w:lang w:eastAsia="pl-PL"/>
        </w:rPr>
        <w:t>..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84FE3">
        <w:rPr>
          <w:rFonts w:eastAsia="Times New Roman" w:cs="Times New Roman"/>
          <w:i/>
          <w:sz w:val="24"/>
          <w:szCs w:val="24"/>
          <w:lang w:eastAsia="pl-PL"/>
        </w:rPr>
        <w:t>(podlega ocenie) (max 5 dni) od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daty złożenia zamówienia.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Jeżeli w dostarczonej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partii towaru Zamawiający stwierdzi wady jakościowe, ilościowe </w:t>
      </w:r>
      <w:r w:rsidRPr="00783A69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783A69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ciągu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3340A">
        <w:rPr>
          <w:rFonts w:eastAsia="Times New Roman" w:cs="Times New Roman"/>
          <w:b/>
          <w:sz w:val="24"/>
          <w:szCs w:val="24"/>
          <w:lang w:eastAsia="pl-PL"/>
        </w:rPr>
        <w:t>4 dni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umowy, jako ilości szacunkowe/średnie ilości, przy zachowaniu ogólnej wartości zamówienia zastrzeżonej dla Wykonawcy w umowie.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CE60BB" w:rsidRPr="00783A69" w:rsidRDefault="00CE60BB" w:rsidP="00CE60BB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:rsidR="00CE60BB" w:rsidRDefault="00CE60BB" w:rsidP="003458EF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</w:t>
      </w:r>
      <w:r w:rsidR="000050B4"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 wysokości określonej w § 8 ust. 1.</w:t>
      </w:r>
    </w:p>
    <w:p w:rsidR="00E3340A" w:rsidRDefault="00E3340A" w:rsidP="00E3340A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:rsidR="00E3340A" w:rsidRPr="003458EF" w:rsidRDefault="00E3340A" w:rsidP="00E3340A">
      <w:p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:rsidR="00CE60BB" w:rsidRDefault="00CE60BB" w:rsidP="00CE60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3458EF" w:rsidRPr="00783A69" w:rsidRDefault="003458EF" w:rsidP="00CE60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E60BB" w:rsidRDefault="00CE60BB" w:rsidP="003458EF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783A69">
        <w:rPr>
          <w:rFonts w:eastAsia="Times New Roman" w:cs="Calibri"/>
          <w:sz w:val="24"/>
          <w:szCs w:val="24"/>
          <w:lang w:eastAsia="pl-PL"/>
        </w:rPr>
        <w:t>jest Kierownik Apteki Szpitalnej tel. (67) 210 65 00 lub 210 65 13.</w:t>
      </w:r>
    </w:p>
    <w:p w:rsidR="003458EF" w:rsidRPr="003458EF" w:rsidRDefault="003458EF" w:rsidP="003458EF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CE60BB" w:rsidRPr="00783A69" w:rsidRDefault="00CE60BB" w:rsidP="00CE60BB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</w:t>
      </w:r>
      <w:r w:rsidRPr="00546DC5">
        <w:rPr>
          <w:rFonts w:eastAsia="Times New Roman" w:cs="Times New Roman"/>
          <w:sz w:val="24"/>
          <w:szCs w:val="24"/>
          <w:lang w:eastAsia="pl-PL"/>
        </w:rPr>
        <w:t>ust. 6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Wykonawca zapłaci Zamawiającemu karę umowną w wysokości </w:t>
      </w:r>
      <w:r w:rsidR="00E3340A">
        <w:rPr>
          <w:rFonts w:eastAsia="Times New Roman" w:cs="Times New Roman"/>
          <w:sz w:val="24"/>
          <w:szCs w:val="24"/>
          <w:lang w:eastAsia="pl-PL"/>
        </w:rPr>
        <w:t>0,5</w:t>
      </w:r>
      <w:r w:rsidRPr="00783A69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:rsidR="00CE60BB" w:rsidRDefault="00CE60BB" w:rsidP="00CE60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z winy Wykonawcy lub Zamawiającego druga strona może dochodzić od strony winnej kary umownej w wysokości 10% wartości brutto niezrealizowanej części </w:t>
      </w:r>
      <w:r w:rsidR="00224FFB">
        <w:rPr>
          <w:rFonts w:eastAsia="Times New Roman" w:cs="Times New Roman"/>
          <w:sz w:val="24"/>
          <w:szCs w:val="24"/>
          <w:lang w:eastAsia="pl-PL"/>
        </w:rPr>
        <w:t>zadania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:rsidR="00CE60BB" w:rsidRPr="00783A69" w:rsidRDefault="003045E4" w:rsidP="00CE60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333A13">
        <w:rPr>
          <w:rFonts w:eastAsia="Times New Roman" w:cstheme="minorHAnsi"/>
          <w:bCs/>
          <w:sz w:val="24"/>
          <w:szCs w:val="24"/>
          <w:lang w:eastAsia="pl-PL"/>
        </w:rPr>
        <w:t>Dokumenty, o których mowa w §1 ust. 2 podlegają udostępnieniu na każde żądanie Zamawiającego w terminie 4 dni roboczych od wezwania Zamawiającego. W przypadku niedostarczenia przedmiotowych dokumentów w terminie określonym w zdaniu 1 Wykonawca zapłaci Zamawiającemu karę umowną w wysokości 0,1% wartości brutto zadania, którego dotyczy zwłoka w dostarczeniu dokumenty za każdy dzień zwłoki, jednak nie więcej niż 5% wartości brutto zadania, którego dotyczą dostarczone ze zwłoką dokumenty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CE60BB" w:rsidRPr="00783A69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CE60BB" w:rsidRPr="003458EF" w:rsidRDefault="00CE60BB" w:rsidP="003458E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Łączna maksymalna wysokość wszystkich kar umownych nie może przekraczać 20% wartości </w:t>
      </w:r>
      <w:r w:rsidR="00224FFB">
        <w:rPr>
          <w:rFonts w:eastAsia="Times New Roman" w:cs="Times New Roman"/>
          <w:sz w:val="24"/>
          <w:szCs w:val="24"/>
          <w:lang w:eastAsia="pl-PL"/>
        </w:rPr>
        <w:t>zadania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brutto.</w:t>
      </w:r>
    </w:p>
    <w:p w:rsidR="00CE60BB" w:rsidRPr="00783A69" w:rsidRDefault="00CE60BB" w:rsidP="00CE60BB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783A69">
        <w:rPr>
          <w:b/>
          <w:color w:val="000000"/>
          <w:sz w:val="24"/>
          <w:szCs w:val="24"/>
        </w:rPr>
        <w:t xml:space="preserve">§ 9 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CE60BB" w:rsidRPr="00783A69" w:rsidRDefault="00CE60BB" w:rsidP="00CE60BB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nienależytego wykonywania postanowień niniejszej umowy,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stwierdzenie przez Zamawiającego wady fizycznej lub prawnej przedmiotu umowy,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w  przypadku  dwukrotnego  dostarczenia  przez Wykonawcę przedmiotu innego niż wskazany w</w:t>
      </w:r>
      <w:r>
        <w:rPr>
          <w:color w:val="000000"/>
          <w:sz w:val="24"/>
          <w:szCs w:val="24"/>
        </w:rPr>
        <w:t> </w:t>
      </w:r>
      <w:r w:rsidRPr="00783A69">
        <w:rPr>
          <w:color w:val="000000"/>
          <w:sz w:val="24"/>
          <w:szCs w:val="24"/>
        </w:rPr>
        <w:t>ofercie,</w:t>
      </w:r>
    </w:p>
    <w:p w:rsidR="00CE60BB" w:rsidRPr="00783A69" w:rsidRDefault="00CE60BB" w:rsidP="00CE60BB">
      <w:pPr>
        <w:widowControl w:val="0"/>
        <w:numPr>
          <w:ilvl w:val="0"/>
          <w:numId w:val="32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83A69">
        <w:rPr>
          <w:color w:val="000000"/>
          <w:sz w:val="24"/>
          <w:szCs w:val="24"/>
        </w:rPr>
        <w:t>zwłokę za daną dostawę przedmiotu zamówienia przekraczającą 10 dni.</w:t>
      </w:r>
    </w:p>
    <w:p w:rsidR="00CE60BB" w:rsidRPr="00783A69" w:rsidRDefault="00CE60BB" w:rsidP="00CE60BB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:rsidR="00CE60BB" w:rsidRPr="003458EF" w:rsidRDefault="00CE60BB" w:rsidP="003458EF">
      <w:pPr>
        <w:numPr>
          <w:ilvl w:val="0"/>
          <w:numId w:val="34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83A6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CE60BB" w:rsidRPr="00783A69" w:rsidRDefault="00CE60BB" w:rsidP="00CE60B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FD036D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783A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:rsidR="00CE60BB" w:rsidRPr="003458EF" w:rsidRDefault="00CE60BB" w:rsidP="003458E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783A69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783A69">
        <w:rPr>
          <w:rFonts w:eastAsia="Times New Roman" w:cs="Times New Roman"/>
          <w:sz w:val="24"/>
          <w:szCs w:val="24"/>
          <w:lang w:eastAsia="pl-PL"/>
        </w:rPr>
        <w:t>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Wykonawcy chyba, że konieczność wprowadzenia takich zmian wynika </w:t>
      </w: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z uwarunkowań zewnętrznych niezależnych od stron umowy, a zmiana jest nieistotna w stosunku do treści oferty.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:rsidR="00CE60BB" w:rsidRPr="00783A69" w:rsidRDefault="00CE60BB" w:rsidP="00CE60BB">
      <w:pPr>
        <w:numPr>
          <w:ilvl w:val="0"/>
          <w:numId w:val="14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:rsidR="00CE60BB" w:rsidRPr="00783A69" w:rsidRDefault="00CE60BB" w:rsidP="00CE60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 przed upływem terminu, o którym mowa w § 10 </w:t>
      </w:r>
      <w:r>
        <w:rPr>
          <w:sz w:val="24"/>
          <w:szCs w:val="24"/>
        </w:rPr>
        <w:t xml:space="preserve">ust. 1 </w:t>
      </w:r>
      <w:r w:rsidRPr="00783A69">
        <w:rPr>
          <w:sz w:val="24"/>
          <w:szCs w:val="24"/>
        </w:rPr>
        <w:t xml:space="preserve">Umowy – poprzez wydłużenie terminu obowiązywania Umowy maksymalnie o </w:t>
      </w:r>
      <w:r>
        <w:rPr>
          <w:sz w:val="24"/>
          <w:szCs w:val="24"/>
        </w:rPr>
        <w:t xml:space="preserve">3 </w:t>
      </w:r>
      <w:r w:rsidRPr="00783A69">
        <w:rPr>
          <w:sz w:val="24"/>
          <w:szCs w:val="24"/>
        </w:rPr>
        <w:t>miesiąc</w:t>
      </w:r>
      <w:r>
        <w:rPr>
          <w:sz w:val="24"/>
          <w:szCs w:val="24"/>
        </w:rPr>
        <w:t>e</w:t>
      </w:r>
      <w:r w:rsidRPr="00783A69">
        <w:rPr>
          <w:sz w:val="24"/>
          <w:szCs w:val="24"/>
        </w:rPr>
        <w:t>, ale nie dłużej niż do czasu wyczerpania kwoty maksymalnego zobowiązania Zamawiającego;</w:t>
      </w:r>
    </w:p>
    <w:p w:rsidR="00CE60BB" w:rsidRPr="00783A69" w:rsidRDefault="00CE60BB" w:rsidP="00CE60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 xml:space="preserve">zwiększenia poniżej 10% kwoty maksymalnego zobowiązania Zamawiającego, o której mowa w § 4 ust. </w:t>
      </w:r>
      <w:r>
        <w:rPr>
          <w:sz w:val="24"/>
          <w:szCs w:val="24"/>
        </w:rPr>
        <w:t>2</w:t>
      </w:r>
      <w:r w:rsidRPr="00783A69">
        <w:rPr>
          <w:sz w:val="24"/>
          <w:szCs w:val="24"/>
        </w:rPr>
        <w:t xml:space="preserve"> Umowy,</w:t>
      </w:r>
    </w:p>
    <w:p w:rsidR="00CE60BB" w:rsidRPr="00783A69" w:rsidRDefault="00CE60BB" w:rsidP="00CE60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783A69">
        <w:rPr>
          <w:sz w:val="24"/>
          <w:szCs w:val="24"/>
        </w:rPr>
        <w:t>okresowych obniżek cen produktów objętych Umową, w przypadku ustalenia cen promocyjnych przez producenta.</w:t>
      </w:r>
    </w:p>
    <w:p w:rsidR="00CE60BB" w:rsidRPr="00783A69" w:rsidRDefault="00CE60BB" w:rsidP="00CE60B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CE60BB" w:rsidRPr="00783A69" w:rsidRDefault="00CE60BB" w:rsidP="00CE6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9F5335" w:rsidRDefault="00CE60BB" w:rsidP="003E6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sz w:val="24"/>
          <w:szCs w:val="24"/>
          <w:lang w:eastAsia="pl-PL"/>
        </w:rPr>
        <w:tab/>
      </w:r>
    </w:p>
    <w:p w:rsidR="00CE60BB" w:rsidRPr="003E6FB1" w:rsidRDefault="00CE60BB" w:rsidP="009F5335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783A6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783A6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:rsidR="00CE60BB" w:rsidRDefault="00CE60BB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DB4978" w:rsidRDefault="00DB4978" w:rsidP="00CE60BB">
      <w:pPr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597603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BEZPIECZNY SPRZĘT MEDYCZNY DO PRZYGOTOWYWANIA I PODAWANIA CYTOSTATYKÓW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DB4978">
              <w:rPr>
                <w:rFonts w:asciiTheme="minorHAnsi" w:hAnsiTheme="minorHAnsi" w:cs="Arial"/>
                <w:b/>
                <w:bCs/>
              </w:rPr>
              <w:t>FZP.II-241/06</w:t>
            </w:r>
            <w:r w:rsidRPr="00920317">
              <w:rPr>
                <w:rFonts w:asciiTheme="minorHAnsi" w:hAnsiTheme="minorHAnsi" w:cs="Arial"/>
                <w:b/>
                <w:bCs/>
              </w:rPr>
              <w:t>/2</w:t>
            </w:r>
            <w:r w:rsidR="00F00344">
              <w:rPr>
                <w:rFonts w:asciiTheme="minorHAnsi" w:hAnsiTheme="minorHAnsi" w:cs="Arial"/>
                <w:b/>
                <w:bCs/>
              </w:rPr>
              <w:t>2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Pr="00F00344" w:rsidRDefault="00F30262" w:rsidP="00F0034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F00344" w:rsidRDefault="00F00344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F0034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</w:t>
      </w:r>
      <w:bookmarkEnd w:id="5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516CB2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516CB2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E3340A" w:rsidRDefault="00E3340A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516CB2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516CB2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E3340A" w:rsidRDefault="00E3340A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516CB2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516CB2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E3340A" w:rsidRDefault="00E3340A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516CB2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516CB2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E3340A" w:rsidRDefault="00E3340A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6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CE60BB" w:rsidRPr="00275405" w:rsidRDefault="00CE60BB" w:rsidP="00CE60BB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E60BB" w:rsidRPr="00275405" w:rsidTr="00CE60B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B" w:rsidRPr="00275405" w:rsidRDefault="00CE60BB" w:rsidP="00CE60B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CE60BB" w:rsidRPr="00275405" w:rsidRDefault="00CE60BB" w:rsidP="00CE60BB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CE60BB" w:rsidRPr="00BA7BFF" w:rsidRDefault="00CE60BB" w:rsidP="00CE60B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:rsidR="00CE60BB" w:rsidRPr="00BA7BFF" w:rsidRDefault="00CE60BB" w:rsidP="00CE60BB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E60BB" w:rsidRDefault="00CE60BB" w:rsidP="00CE60BB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</w:p>
    <w:p w:rsidR="00CE60BB" w:rsidRPr="00BA7BFF" w:rsidRDefault="00CE60BB" w:rsidP="00CE60BB">
      <w:pPr>
        <w:spacing w:after="0" w:line="240" w:lineRule="auto"/>
        <w:rPr>
          <w:sz w:val="24"/>
          <w:szCs w:val="24"/>
        </w:rPr>
      </w:pPr>
    </w:p>
    <w:p w:rsidR="00CE60BB" w:rsidRDefault="00085389" w:rsidP="00CE60BB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5389">
        <w:rPr>
          <w:rFonts w:cs="Arial"/>
          <w:b/>
          <w:bCs/>
          <w:spacing w:val="10"/>
          <w:sz w:val="24"/>
          <w:szCs w:val="24"/>
        </w:rPr>
        <w:t xml:space="preserve"> </w:t>
      </w:r>
      <w:r>
        <w:rPr>
          <w:rFonts w:cs="Arial"/>
          <w:b/>
          <w:bCs/>
          <w:spacing w:val="10"/>
          <w:sz w:val="24"/>
          <w:szCs w:val="24"/>
        </w:rPr>
        <w:t>BEZPIECZNY SPRZĘT MEDYCZNY DO PRZYGOTOWYWANIA I PODAWANIA CYTOSTATYKÓW</w:t>
      </w:r>
      <w:r w:rsidR="00CE60BB" w:rsidRPr="008B623C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:rsidR="00CE60BB" w:rsidRDefault="00CE60BB" w:rsidP="00CE60BB">
      <w:pPr>
        <w:spacing w:line="259" w:lineRule="auto"/>
        <w:rPr>
          <w:rFonts w:eastAsia="Times New Roman" w:cs="Calibri"/>
          <w:i/>
          <w:sz w:val="24"/>
          <w:szCs w:val="24"/>
          <w:lang w:eastAsia="pl-PL"/>
        </w:rPr>
      </w:pPr>
    </w:p>
    <w:p w:rsidR="00CE60BB" w:rsidRDefault="00CE60BB" w:rsidP="00CE60BB">
      <w:pPr>
        <w:spacing w:line="259" w:lineRule="auto"/>
        <w:rPr>
          <w:rFonts w:eastAsiaTheme="minorHAnsi"/>
          <w:i/>
          <w:sz w:val="24"/>
          <w:szCs w:val="24"/>
        </w:rPr>
      </w:pPr>
      <w:r w:rsidRPr="008B623C">
        <w:rPr>
          <w:rFonts w:eastAsiaTheme="minorHAnsi"/>
          <w:i/>
          <w:sz w:val="24"/>
          <w:szCs w:val="24"/>
        </w:rPr>
        <w:t>oświadczam, że:</w:t>
      </w:r>
    </w:p>
    <w:p w:rsidR="00CE60BB" w:rsidRPr="0034139C" w:rsidRDefault="0034139C" w:rsidP="00CE60BB">
      <w:pPr>
        <w:spacing w:line="259" w:lineRule="auto"/>
        <w:rPr>
          <w:rFonts w:eastAsiaTheme="minorHAns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oferowane przez nas</w:t>
      </w:r>
      <w:r w:rsidRPr="0034139C">
        <w:rPr>
          <w:rFonts w:ascii="Calibri" w:hAnsi="Calibri"/>
          <w:sz w:val="24"/>
          <w:szCs w:val="24"/>
        </w:rPr>
        <w:t xml:space="preserve"> wyroby medyczne </w:t>
      </w:r>
      <w:r>
        <w:rPr>
          <w:rFonts w:ascii="Calibri" w:hAnsi="Calibri"/>
          <w:sz w:val="24"/>
          <w:szCs w:val="24"/>
        </w:rPr>
        <w:t>posiadają świadectwa</w:t>
      </w:r>
      <w:r w:rsidR="00CE60BB" w:rsidRPr="008B623C">
        <w:rPr>
          <w:rFonts w:ascii="Calibri" w:hAnsi="Calibri"/>
          <w:sz w:val="24"/>
          <w:szCs w:val="24"/>
        </w:rPr>
        <w:t xml:space="preserve"> do</w:t>
      </w:r>
      <w:r>
        <w:rPr>
          <w:rFonts w:ascii="Calibri" w:hAnsi="Calibri"/>
          <w:sz w:val="24"/>
          <w:szCs w:val="24"/>
        </w:rPr>
        <w:t>puszczenia</w:t>
      </w:r>
      <w:r w:rsidR="00CE60BB" w:rsidRPr="008B623C">
        <w:rPr>
          <w:rFonts w:ascii="Calibri" w:hAnsi="Calibri"/>
          <w:sz w:val="24"/>
          <w:szCs w:val="24"/>
        </w:rPr>
        <w:t xml:space="preserve"> do obrotu i stosowania na terytorium Polski, zgodnie z</w:t>
      </w:r>
      <w:r w:rsidR="00CE60BB">
        <w:rPr>
          <w:rFonts w:ascii="Calibri" w:hAnsi="Calibri"/>
          <w:sz w:val="24"/>
          <w:szCs w:val="24"/>
        </w:rPr>
        <w:t> </w:t>
      </w:r>
      <w:r w:rsidR="00CE60BB"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CE60BB" w:rsidRDefault="00CE60BB" w:rsidP="00CE60BB">
      <w:pPr>
        <w:rPr>
          <w:bCs/>
        </w:rPr>
      </w:pPr>
    </w:p>
    <w:p w:rsidR="00085389" w:rsidRPr="001962DF" w:rsidRDefault="00085389" w:rsidP="00085389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CE60BB" w:rsidRDefault="00CE60BB" w:rsidP="00CE60BB">
      <w:pPr>
        <w:spacing w:after="0" w:line="264" w:lineRule="auto"/>
        <w:rPr>
          <w:bCs/>
        </w:rPr>
      </w:pPr>
    </w:p>
    <w:p w:rsidR="00CE60BB" w:rsidRPr="001962DF" w:rsidRDefault="00CE60BB" w:rsidP="00CE60B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CE60BB" w:rsidRPr="001962DF" w:rsidTr="00CE60B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BB" w:rsidRPr="001962DF" w:rsidRDefault="00CE60BB" w:rsidP="00CE60B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CE60BB" w:rsidRPr="001962DF" w:rsidRDefault="00CE60BB" w:rsidP="00CE60B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E60BB" w:rsidRPr="00920317" w:rsidRDefault="00CE60BB" w:rsidP="00CE60BB">
      <w:pPr>
        <w:spacing w:after="0" w:line="240" w:lineRule="auto"/>
        <w:rPr>
          <w:rFonts w:eastAsia="Times New Roman" w:cs="Tahoma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6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E60BB" w:rsidRPr="002758EB" w:rsidRDefault="00CE60BB" w:rsidP="00CE60B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E60B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b/>
          <w:i/>
          <w:lang w:eastAsia="pl-PL"/>
        </w:rPr>
      </w:pPr>
    </w:p>
    <w:p w:rsidR="00CA589D" w:rsidRPr="002758EB" w:rsidRDefault="00CA589D" w:rsidP="00CE60BB">
      <w:pPr>
        <w:widowControl w:val="0"/>
        <w:spacing w:after="0"/>
        <w:jc w:val="left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E60BB">
      <w:pPr>
        <w:spacing w:after="0" w:line="240" w:lineRule="auto"/>
        <w:ind w:left="360"/>
        <w:jc w:val="lef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0A" w:rsidRDefault="00E3340A" w:rsidP="003B109B">
      <w:pPr>
        <w:spacing w:after="0" w:line="240" w:lineRule="auto"/>
      </w:pPr>
      <w:r>
        <w:separator/>
      </w:r>
    </w:p>
  </w:endnote>
  <w:endnote w:type="continuationSeparator" w:id="1">
    <w:p w:rsidR="00E3340A" w:rsidRDefault="00E3340A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0A" w:rsidRDefault="00E3340A" w:rsidP="003B109B">
      <w:pPr>
        <w:spacing w:after="0" w:line="240" w:lineRule="auto"/>
      </w:pPr>
      <w:r>
        <w:separator/>
      </w:r>
    </w:p>
  </w:footnote>
  <w:footnote w:type="continuationSeparator" w:id="1">
    <w:p w:rsidR="00E3340A" w:rsidRDefault="00E3340A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0A" w:rsidRPr="00754D2C" w:rsidRDefault="00E3340A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FZP.II-241/06/22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0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6"/>
  </w:num>
  <w:num w:numId="21">
    <w:abstractNumId w:val="6"/>
  </w:num>
  <w:num w:numId="22">
    <w:abstractNumId w:val="15"/>
  </w:num>
  <w:num w:numId="23">
    <w:abstractNumId w:val="12"/>
  </w:num>
  <w:num w:numId="24">
    <w:abstractNumId w:val="1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050B4"/>
    <w:rsid w:val="000263D4"/>
    <w:rsid w:val="0003230C"/>
    <w:rsid w:val="00033E10"/>
    <w:rsid w:val="00034E11"/>
    <w:rsid w:val="00054D51"/>
    <w:rsid w:val="00081A1F"/>
    <w:rsid w:val="00085389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43BF7"/>
    <w:rsid w:val="00155847"/>
    <w:rsid w:val="00165CA5"/>
    <w:rsid w:val="00185F60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111DA"/>
    <w:rsid w:val="00224FFB"/>
    <w:rsid w:val="00234E25"/>
    <w:rsid w:val="00242B83"/>
    <w:rsid w:val="00247092"/>
    <w:rsid w:val="002605DC"/>
    <w:rsid w:val="0027517F"/>
    <w:rsid w:val="00275405"/>
    <w:rsid w:val="00284043"/>
    <w:rsid w:val="002C0573"/>
    <w:rsid w:val="002E18D4"/>
    <w:rsid w:val="003040D1"/>
    <w:rsid w:val="003045E4"/>
    <w:rsid w:val="003061EB"/>
    <w:rsid w:val="003072D9"/>
    <w:rsid w:val="0030778A"/>
    <w:rsid w:val="00314D08"/>
    <w:rsid w:val="00337E92"/>
    <w:rsid w:val="0034139C"/>
    <w:rsid w:val="003458EF"/>
    <w:rsid w:val="003516FC"/>
    <w:rsid w:val="003544BC"/>
    <w:rsid w:val="00360989"/>
    <w:rsid w:val="0036450E"/>
    <w:rsid w:val="00381491"/>
    <w:rsid w:val="00384B68"/>
    <w:rsid w:val="003945F3"/>
    <w:rsid w:val="003A0E09"/>
    <w:rsid w:val="003B109B"/>
    <w:rsid w:val="003D6C9B"/>
    <w:rsid w:val="003E1032"/>
    <w:rsid w:val="003E6FB1"/>
    <w:rsid w:val="00402A4B"/>
    <w:rsid w:val="004047A8"/>
    <w:rsid w:val="00413659"/>
    <w:rsid w:val="004445A3"/>
    <w:rsid w:val="00460A76"/>
    <w:rsid w:val="00466D68"/>
    <w:rsid w:val="00471681"/>
    <w:rsid w:val="00490A38"/>
    <w:rsid w:val="004E0C75"/>
    <w:rsid w:val="004F1AD5"/>
    <w:rsid w:val="00516CB2"/>
    <w:rsid w:val="005351F2"/>
    <w:rsid w:val="00540B8A"/>
    <w:rsid w:val="00542631"/>
    <w:rsid w:val="00543636"/>
    <w:rsid w:val="00567A66"/>
    <w:rsid w:val="00572D34"/>
    <w:rsid w:val="005874B3"/>
    <w:rsid w:val="00597603"/>
    <w:rsid w:val="005A167A"/>
    <w:rsid w:val="005A584A"/>
    <w:rsid w:val="005A6430"/>
    <w:rsid w:val="005B3125"/>
    <w:rsid w:val="005C4907"/>
    <w:rsid w:val="005C4F8B"/>
    <w:rsid w:val="005D31D8"/>
    <w:rsid w:val="005E7A5C"/>
    <w:rsid w:val="005F63BB"/>
    <w:rsid w:val="00613CC6"/>
    <w:rsid w:val="0061568E"/>
    <w:rsid w:val="00616328"/>
    <w:rsid w:val="0065000B"/>
    <w:rsid w:val="00677810"/>
    <w:rsid w:val="0068223B"/>
    <w:rsid w:val="00684207"/>
    <w:rsid w:val="006A2BB4"/>
    <w:rsid w:val="006A65EF"/>
    <w:rsid w:val="006B2C64"/>
    <w:rsid w:val="006B6D38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472E"/>
    <w:rsid w:val="0072620F"/>
    <w:rsid w:val="00731191"/>
    <w:rsid w:val="007314EA"/>
    <w:rsid w:val="007478D8"/>
    <w:rsid w:val="007544F8"/>
    <w:rsid w:val="00754D2C"/>
    <w:rsid w:val="0077399A"/>
    <w:rsid w:val="00786DAB"/>
    <w:rsid w:val="00787102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1E45"/>
    <w:rsid w:val="008333F1"/>
    <w:rsid w:val="008356FE"/>
    <w:rsid w:val="00837EEF"/>
    <w:rsid w:val="00840447"/>
    <w:rsid w:val="0085154B"/>
    <w:rsid w:val="008546EF"/>
    <w:rsid w:val="0088761A"/>
    <w:rsid w:val="008C4AA8"/>
    <w:rsid w:val="008C796A"/>
    <w:rsid w:val="008E2599"/>
    <w:rsid w:val="008F43D7"/>
    <w:rsid w:val="00920317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C3D3B"/>
    <w:rsid w:val="009D3506"/>
    <w:rsid w:val="009D42C1"/>
    <w:rsid w:val="009D667E"/>
    <w:rsid w:val="009E4324"/>
    <w:rsid w:val="009E5B2B"/>
    <w:rsid w:val="009E5B69"/>
    <w:rsid w:val="009F2087"/>
    <w:rsid w:val="009F5335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83D5F"/>
    <w:rsid w:val="00B85BAA"/>
    <w:rsid w:val="00B87753"/>
    <w:rsid w:val="00B90625"/>
    <w:rsid w:val="00B91BE0"/>
    <w:rsid w:val="00BA0A24"/>
    <w:rsid w:val="00BA3EB7"/>
    <w:rsid w:val="00BB548A"/>
    <w:rsid w:val="00BD13BF"/>
    <w:rsid w:val="00BD21E6"/>
    <w:rsid w:val="00BF0FA4"/>
    <w:rsid w:val="00BF2A0D"/>
    <w:rsid w:val="00BF5B8F"/>
    <w:rsid w:val="00BF6A41"/>
    <w:rsid w:val="00C01B7E"/>
    <w:rsid w:val="00C07EFB"/>
    <w:rsid w:val="00C307FA"/>
    <w:rsid w:val="00C34A70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E60BB"/>
    <w:rsid w:val="00CF2EBD"/>
    <w:rsid w:val="00D03069"/>
    <w:rsid w:val="00D05CB9"/>
    <w:rsid w:val="00D40247"/>
    <w:rsid w:val="00D4278D"/>
    <w:rsid w:val="00D56745"/>
    <w:rsid w:val="00D66DE4"/>
    <w:rsid w:val="00D70C6A"/>
    <w:rsid w:val="00D8263C"/>
    <w:rsid w:val="00D85184"/>
    <w:rsid w:val="00DA5D97"/>
    <w:rsid w:val="00DB0C4E"/>
    <w:rsid w:val="00DB4978"/>
    <w:rsid w:val="00DC4F3D"/>
    <w:rsid w:val="00DF01D2"/>
    <w:rsid w:val="00DF06CC"/>
    <w:rsid w:val="00DF2920"/>
    <w:rsid w:val="00DF2EE2"/>
    <w:rsid w:val="00E02BF3"/>
    <w:rsid w:val="00E10461"/>
    <w:rsid w:val="00E106FB"/>
    <w:rsid w:val="00E3340A"/>
    <w:rsid w:val="00E4445A"/>
    <w:rsid w:val="00E44647"/>
    <w:rsid w:val="00E5049F"/>
    <w:rsid w:val="00E561AC"/>
    <w:rsid w:val="00E623C6"/>
    <w:rsid w:val="00E714F9"/>
    <w:rsid w:val="00E73C1A"/>
    <w:rsid w:val="00E8164F"/>
    <w:rsid w:val="00E84E0F"/>
    <w:rsid w:val="00EC358B"/>
    <w:rsid w:val="00ED45BA"/>
    <w:rsid w:val="00F00344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036D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  <o:rules v:ext="edit">
        <o:r id="V:Rule5" type="connector" idref="#AutoShape 4"/>
        <o:r id="V:Rule6" type="connector" idref="#AutoShape 10"/>
        <o:r id="V:Rule7" type="connector" idref="#AutoShape 13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665C-E811-46A0-8BF7-355BAA1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3627</Words>
  <Characters>21765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84</cp:revision>
  <cp:lastPrinted>2022-01-11T13:47:00Z</cp:lastPrinted>
  <dcterms:created xsi:type="dcterms:W3CDTF">2021-10-13T08:41:00Z</dcterms:created>
  <dcterms:modified xsi:type="dcterms:W3CDTF">2022-02-24T13:01:00Z</dcterms:modified>
</cp:coreProperties>
</file>