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EABC" w14:textId="70E9F7DA"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FF6A4C">
        <w:rPr>
          <w:rFonts w:ascii="Georgia" w:hAnsi="Georgia" w:cs="Times New Roman"/>
        </w:rPr>
        <w:t>13</w:t>
      </w:r>
      <w:r w:rsidRPr="00C44091">
        <w:rPr>
          <w:rFonts w:ascii="Georgia" w:hAnsi="Georgia" w:cs="Times New Roman"/>
        </w:rPr>
        <w:t xml:space="preserve">. </w:t>
      </w:r>
      <w:r w:rsidR="0029497F">
        <w:rPr>
          <w:rFonts w:ascii="Georgia" w:hAnsi="Georgia" w:cs="Times New Roman"/>
        </w:rPr>
        <w:t>12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FF6A4C">
        <w:rPr>
          <w:rFonts w:ascii="Georgia" w:hAnsi="Georgia" w:cs="Times New Roman"/>
        </w:rPr>
        <w:t>4</w:t>
      </w:r>
      <w:r w:rsidRPr="00C44091">
        <w:rPr>
          <w:rFonts w:ascii="Georgia" w:hAnsi="Georgia" w:cs="Times New Roman"/>
        </w:rPr>
        <w:t xml:space="preserve"> r.</w:t>
      </w:r>
    </w:p>
    <w:p w14:paraId="743439F6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12A08263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32B6D8B9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2BA4F2FF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720AE68B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23842775" w14:textId="3B37509A" w:rsidR="006A6BC6" w:rsidRPr="00C44091" w:rsidRDefault="00EC2FCC" w:rsidP="006A6BC6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117501D7" w14:textId="77777777" w:rsidR="00D56F90" w:rsidRDefault="00D56F90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</w:p>
    <w:p w14:paraId="61561A0C" w14:textId="306AEF8F" w:rsidR="00EC2FCC" w:rsidRPr="00C44091" w:rsidRDefault="00C51EE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14:paraId="34E9E3AF" w14:textId="1F22544D" w:rsidR="00005F21" w:rsidRPr="002818FA" w:rsidRDefault="00EC2FCC" w:rsidP="008B3E87">
      <w:pPr>
        <w:spacing w:line="360" w:lineRule="auto"/>
        <w:jc w:val="both"/>
        <w:rPr>
          <w:rFonts w:ascii="Georgia" w:hAnsi="Georgia" w:cs="Times New Roman"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r w:rsidR="00FF6A4C" w:rsidRPr="00FF6A4C">
        <w:rPr>
          <w:rFonts w:ascii="Cambria" w:hAnsi="Cambria" w:cs="Arial"/>
          <w:b/>
          <w:bCs/>
          <w:lang w:val="en-US"/>
        </w:rPr>
        <w:t>GKRiOŚ.II.7031.01.24</w:t>
      </w:r>
      <w:r w:rsidR="00FF6A4C">
        <w:rPr>
          <w:rFonts w:ascii="Cambria" w:hAnsi="Cambria" w:cs="Arial"/>
          <w:b/>
          <w:bCs/>
          <w:sz w:val="20"/>
          <w:szCs w:val="20"/>
          <w:lang w:val="en-US"/>
        </w:rPr>
        <w:t xml:space="preserve"> </w:t>
      </w:r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6719CB">
        <w:rPr>
          <w:rFonts w:ascii="Georgia" w:hAnsi="Georgia" w:cs="Arial"/>
        </w:rPr>
        <w:t xml:space="preserve">na usługi </w:t>
      </w:r>
      <w:r w:rsidR="00C44091" w:rsidRPr="00A53B0C">
        <w:rPr>
          <w:rFonts w:ascii="Georgia" w:hAnsi="Georgia" w:cs="Arial"/>
        </w:rPr>
        <w:t xml:space="preserve">, </w:t>
      </w:r>
      <w:r w:rsidR="00FD6310">
        <w:rPr>
          <w:rFonts w:ascii="Georgia" w:hAnsi="Georgia" w:cs="Arial"/>
        </w:rPr>
        <w:t xml:space="preserve">na podstawie </w:t>
      </w:r>
      <w:r w:rsidR="008B3E87" w:rsidRPr="00A53B0C">
        <w:rPr>
          <w:rFonts w:ascii="Georgia" w:hAnsi="Georgia" w:cs="Arial"/>
        </w:rPr>
        <w:t>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>Dz.U. 20</w:t>
      </w:r>
      <w:r w:rsidR="005A3E39">
        <w:rPr>
          <w:rFonts w:ascii="Georgia" w:hAnsi="Georgia" w:cs="Arial"/>
          <w:bCs/>
        </w:rPr>
        <w:t>2</w:t>
      </w:r>
      <w:r w:rsidR="00FF6A4C">
        <w:rPr>
          <w:rFonts w:ascii="Georgia" w:hAnsi="Georgia" w:cs="Arial"/>
          <w:bCs/>
        </w:rPr>
        <w:t>4</w:t>
      </w:r>
      <w:r w:rsidR="008B3E87" w:rsidRPr="00A53B0C">
        <w:rPr>
          <w:rFonts w:ascii="Georgia" w:hAnsi="Georgia" w:cs="Arial"/>
          <w:bCs/>
        </w:rPr>
        <w:t xml:space="preserve"> poz. </w:t>
      </w:r>
      <w:r w:rsidR="00FF6A4C">
        <w:rPr>
          <w:rFonts w:ascii="Georgia" w:hAnsi="Georgia" w:cs="Arial"/>
          <w:bCs/>
        </w:rPr>
        <w:t>1320</w:t>
      </w:r>
      <w:r w:rsidR="008B3E87" w:rsidRPr="00A53B0C">
        <w:rPr>
          <w:rFonts w:ascii="Georgia" w:hAnsi="Georgia" w:cs="Arial"/>
          <w:bCs/>
        </w:rPr>
        <w:t xml:space="preserve">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14:paraId="37EB5EB2" w14:textId="77777777" w:rsidR="002046B9" w:rsidRPr="002046B9" w:rsidRDefault="002046B9" w:rsidP="002046B9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4"/>
          <w:szCs w:val="24"/>
          <w:lang w:eastAsia="x-none"/>
        </w:rPr>
      </w:pPr>
      <w:r w:rsidRPr="002046B9">
        <w:rPr>
          <w:rFonts w:ascii="Cambria" w:hAnsi="Cambria"/>
          <w:b/>
          <w:sz w:val="24"/>
          <w:szCs w:val="24"/>
          <w:lang w:eastAsia="x-none"/>
        </w:rPr>
        <w:t>„</w:t>
      </w:r>
      <w:r w:rsidRPr="002046B9">
        <w:rPr>
          <w:rFonts w:ascii="Cambria" w:eastAsia="SimSun" w:hAnsi="Cambria"/>
          <w:b/>
          <w:kern w:val="3"/>
          <w:sz w:val="24"/>
          <w:szCs w:val="24"/>
          <w:lang w:bidi="hi-IN"/>
        </w:rPr>
        <w:t>Zagospodarowanie odpadów komunalnych z nieruchomości zamieszkałych z terenu Gminy Działoszyce</w:t>
      </w:r>
      <w:r w:rsidRPr="002046B9">
        <w:rPr>
          <w:rFonts w:ascii="Cambria" w:hAnsi="Cambria"/>
          <w:b/>
          <w:sz w:val="24"/>
          <w:szCs w:val="24"/>
          <w:lang w:eastAsia="x-none"/>
        </w:rPr>
        <w:t>”</w:t>
      </w:r>
    </w:p>
    <w:p w14:paraId="303AF513" w14:textId="77777777"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14:paraId="26030EC5" w14:textId="749ADBF3" w:rsidR="00005F21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FF6A4C">
        <w:rPr>
          <w:rFonts w:ascii="Georgia" w:hAnsi="Georgia" w:cs="Times New Roman"/>
        </w:rPr>
        <w:t>02</w:t>
      </w:r>
      <w:r w:rsidR="008B3E87">
        <w:rPr>
          <w:rFonts w:ascii="Georgia" w:hAnsi="Georgia" w:cs="Times New Roman"/>
        </w:rPr>
        <w:t xml:space="preserve">. </w:t>
      </w:r>
      <w:r w:rsidR="00FF6A4C">
        <w:rPr>
          <w:rFonts w:ascii="Georgia" w:hAnsi="Georgia" w:cs="Times New Roman"/>
        </w:rPr>
        <w:t>12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202</w:t>
      </w:r>
      <w:r w:rsidR="00FF6A4C">
        <w:rPr>
          <w:rFonts w:ascii="Georgia" w:hAnsi="Georgia" w:cs="Times New Roman"/>
        </w:rPr>
        <w:t>4</w:t>
      </w:r>
      <w:r w:rsidR="008B3E87" w:rsidRPr="008B3E87">
        <w:rPr>
          <w:rFonts w:ascii="Georgia" w:hAnsi="Georgia" w:cs="Times New Roman"/>
        </w:rPr>
        <w:t xml:space="preserve"> </w:t>
      </w:r>
      <w:r w:rsidRPr="00C44091">
        <w:rPr>
          <w:rFonts w:ascii="Georgia" w:hAnsi="Georgia" w:cs="Times New Roman"/>
        </w:rPr>
        <w:t xml:space="preserve">r. </w:t>
      </w:r>
    </w:p>
    <w:p w14:paraId="76CAC43F" w14:textId="63AA5CB0" w:rsidR="001E78B0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>Dz.U. 20</w:t>
      </w:r>
      <w:r w:rsidR="00FF6A4C">
        <w:rPr>
          <w:rFonts w:ascii="Georgia" w:hAnsi="Georgia" w:cs="Arial"/>
          <w:bCs/>
        </w:rPr>
        <w:t>24</w:t>
      </w:r>
      <w:r w:rsidR="00A53B0C" w:rsidRPr="00A53B0C">
        <w:rPr>
          <w:rFonts w:ascii="Georgia" w:hAnsi="Georgia" w:cs="Arial"/>
          <w:bCs/>
        </w:rPr>
        <w:t xml:space="preserve"> poz. </w:t>
      </w:r>
      <w:r w:rsidR="00FF6A4C">
        <w:rPr>
          <w:rFonts w:ascii="Georgia" w:hAnsi="Georgia" w:cs="Arial"/>
          <w:bCs/>
        </w:rPr>
        <w:t>1320</w:t>
      </w:r>
      <w:r w:rsidR="00A53B0C" w:rsidRPr="00A53B0C">
        <w:rPr>
          <w:rFonts w:ascii="Georgia" w:hAnsi="Georgia" w:cs="Arial"/>
          <w:bCs/>
        </w:rPr>
        <w:t xml:space="preserve">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14:paraId="49DC2790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5BD79D85" w14:textId="370363D3"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FF6A4C">
        <w:rPr>
          <w:rFonts w:ascii="Georgia" w:hAnsi="Georgia" w:cs="Times New Roman"/>
        </w:rPr>
        <w:t>13</w:t>
      </w:r>
      <w:r w:rsidR="00C44091" w:rsidRPr="00C44091">
        <w:rPr>
          <w:rFonts w:ascii="Georgia" w:hAnsi="Georgia" w:cs="Times New Roman"/>
        </w:rPr>
        <w:t xml:space="preserve">. </w:t>
      </w:r>
      <w:r w:rsidR="0029497F">
        <w:rPr>
          <w:rFonts w:ascii="Georgia" w:hAnsi="Georgia" w:cs="Times New Roman"/>
        </w:rPr>
        <w:t>12</w:t>
      </w:r>
      <w:r w:rsidR="00C44091" w:rsidRPr="00C44091">
        <w:rPr>
          <w:rFonts w:ascii="Georgia" w:hAnsi="Georgia" w:cs="Times New Roman"/>
        </w:rPr>
        <w:t>. 202</w:t>
      </w:r>
      <w:r w:rsidR="00FF6A4C">
        <w:rPr>
          <w:rFonts w:ascii="Georgia" w:hAnsi="Georgia" w:cs="Times New Roman"/>
        </w:rPr>
        <w:t>4</w:t>
      </w:r>
      <w:r w:rsidR="00C44091" w:rsidRPr="00C44091">
        <w:rPr>
          <w:rFonts w:ascii="Georgia" w:hAnsi="Georgia" w:cs="Times New Roman"/>
        </w:rPr>
        <w:t xml:space="preserve"> r. godz. </w:t>
      </w:r>
      <w:r w:rsidR="00FD6310">
        <w:rPr>
          <w:rFonts w:ascii="Georgia" w:hAnsi="Georgia" w:cs="Times New Roman"/>
        </w:rPr>
        <w:t>1</w:t>
      </w:r>
      <w:r w:rsidR="00D56F90">
        <w:rPr>
          <w:rFonts w:ascii="Georgia" w:hAnsi="Georgia" w:cs="Times New Roman"/>
        </w:rPr>
        <w:t>2</w:t>
      </w:r>
      <w:r w:rsidR="00C44091" w:rsidRPr="00C44091">
        <w:rPr>
          <w:rFonts w:ascii="Georgia" w:hAnsi="Georgia" w:cs="Times New Roman"/>
        </w:rPr>
        <w:t xml:space="preserve">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B760B6">
        <w:rPr>
          <w:rFonts w:ascii="Georgia" w:hAnsi="Georgia" w:cs="Times New Roman"/>
        </w:rPr>
        <w:t>ł</w:t>
      </w:r>
      <w:r w:rsidR="00044ADC">
        <w:rPr>
          <w:rFonts w:ascii="Georgia" w:hAnsi="Georgia" w:cs="Times New Roman"/>
        </w:rPr>
        <w:t xml:space="preserve">a </w:t>
      </w:r>
      <w:r w:rsidR="00044ADC" w:rsidRPr="00D56F90">
        <w:rPr>
          <w:rFonts w:ascii="Georgia" w:hAnsi="Georgia" w:cs="Times New Roman"/>
          <w:b/>
          <w:bCs/>
          <w:u w:val="single"/>
        </w:rPr>
        <w:t>1</w:t>
      </w:r>
      <w:r w:rsidR="00924CAE" w:rsidRPr="00D56F90">
        <w:rPr>
          <w:rFonts w:ascii="Georgia" w:hAnsi="Georgia" w:cs="Times New Roman"/>
          <w:b/>
          <w:bCs/>
          <w:u w:val="single"/>
        </w:rPr>
        <w:t xml:space="preserve"> </w:t>
      </w:r>
      <w:r w:rsidR="00C44091" w:rsidRPr="00D56F90">
        <w:rPr>
          <w:rFonts w:ascii="Georgia" w:hAnsi="Georgia" w:cs="Times New Roman"/>
          <w:b/>
          <w:bCs/>
          <w:u w:val="single"/>
        </w:rPr>
        <w:t>ofert</w:t>
      </w:r>
      <w:r w:rsidR="00044ADC" w:rsidRPr="00D56F90">
        <w:rPr>
          <w:rFonts w:ascii="Georgia" w:hAnsi="Georgia" w:cs="Times New Roman"/>
          <w:b/>
          <w:bCs/>
          <w:u w:val="single"/>
        </w:rPr>
        <w:t>a</w:t>
      </w:r>
      <w:r w:rsidR="00B760B6" w:rsidRPr="00D56F90">
        <w:rPr>
          <w:rFonts w:ascii="Georgia" w:hAnsi="Georgia" w:cs="Times New Roman"/>
          <w:b/>
          <w:bCs/>
          <w:u w:val="single"/>
        </w:rPr>
        <w:t xml:space="preserve"> </w:t>
      </w:r>
      <w:r w:rsidR="008B3E87" w:rsidRPr="00D56F90">
        <w:rPr>
          <w:rFonts w:ascii="Georgia" w:hAnsi="Georgia" w:cs="Times New Roman"/>
          <w:b/>
          <w:bCs/>
          <w:u w:val="single"/>
        </w:rPr>
        <w:t>.</w:t>
      </w:r>
    </w:p>
    <w:p w14:paraId="79C2E23C" w14:textId="64CB1775"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D56F90">
        <w:rPr>
          <w:b/>
          <w:bCs/>
        </w:rPr>
        <w:t> </w:t>
      </w:r>
      <w:r w:rsidR="00FF6A4C">
        <w:rPr>
          <w:b/>
          <w:bCs/>
        </w:rPr>
        <w:t>60</w:t>
      </w:r>
      <w:r w:rsidR="00D56F90">
        <w:rPr>
          <w:b/>
          <w:bCs/>
        </w:rPr>
        <w:t>0 000</w:t>
      </w:r>
      <w:r w:rsidR="00044ADC">
        <w:rPr>
          <w:b/>
          <w:bCs/>
        </w:rPr>
        <w:t xml:space="preserve">,00 </w:t>
      </w:r>
      <w:r w:rsidR="00254AB1" w:rsidRPr="00254AB1">
        <w:rPr>
          <w:b/>
          <w:bCs/>
        </w:rPr>
        <w:t xml:space="preserve"> zł</w:t>
      </w:r>
      <w:r w:rsidR="005B581B" w:rsidRPr="00254AB1">
        <w:rPr>
          <w:rFonts w:ascii="Times New Roman" w:hAnsi="Times New Roman" w:cs="Times New Roman"/>
          <w:b/>
          <w:bCs/>
        </w:rPr>
        <w:t>,</w:t>
      </w:r>
    </w:p>
    <w:p w14:paraId="446E1FB8" w14:textId="759C4B1A" w:rsidR="00C44091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FF6A4C">
        <w:rPr>
          <w:rFonts w:ascii="Georgia" w:hAnsi="Georgia" w:cs="Times New Roman"/>
        </w:rPr>
        <w:t>13</w:t>
      </w:r>
      <w:r w:rsidR="00C44091" w:rsidRPr="00C44091">
        <w:rPr>
          <w:rFonts w:ascii="Georgia" w:hAnsi="Georgia" w:cs="Times New Roman"/>
        </w:rPr>
        <w:t xml:space="preserve">. </w:t>
      </w:r>
      <w:r w:rsidR="0029497F">
        <w:rPr>
          <w:rFonts w:ascii="Georgia" w:hAnsi="Georgia" w:cs="Times New Roman"/>
        </w:rPr>
        <w:t>12</w:t>
      </w:r>
      <w:r w:rsidR="00C44091" w:rsidRPr="00C44091">
        <w:rPr>
          <w:rFonts w:ascii="Georgia" w:hAnsi="Georgia" w:cs="Times New Roman"/>
        </w:rPr>
        <w:t>. 202</w:t>
      </w:r>
      <w:r w:rsidR="0029497F">
        <w:rPr>
          <w:rFonts w:ascii="Georgia" w:hAnsi="Georgia" w:cs="Times New Roman"/>
        </w:rPr>
        <w:t>2</w:t>
      </w:r>
      <w:r w:rsidR="00FF6A4C">
        <w:rPr>
          <w:rFonts w:ascii="Georgia" w:hAnsi="Georgia" w:cs="Times New Roman"/>
        </w:rPr>
        <w:t>4</w:t>
      </w:r>
      <w:r w:rsidR="00C44091" w:rsidRPr="00C44091">
        <w:rPr>
          <w:rFonts w:ascii="Georgia" w:hAnsi="Georgia" w:cs="Times New Roman"/>
        </w:rPr>
        <w:t xml:space="preserve"> r. o godzinie </w:t>
      </w:r>
      <w:r w:rsidR="00D56F90">
        <w:rPr>
          <w:rFonts w:ascii="Georgia" w:hAnsi="Georgia" w:cs="Times New Roman"/>
        </w:rPr>
        <w:t>12</w:t>
      </w:r>
      <w:r w:rsidR="006A6BC6" w:rsidRPr="006A6BC6">
        <w:rPr>
          <w:rFonts w:ascii="Georgia" w:hAnsi="Georgia" w:cs="Times New Roman"/>
        </w:rPr>
        <w:t>.</w:t>
      </w:r>
      <w:r w:rsidR="006A6BC6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</w:t>
      </w:r>
      <w:r w:rsidR="00254AB1">
        <w:rPr>
          <w:rFonts w:ascii="Georgia" w:hAnsi="Georgia" w:cs="Times New Roman"/>
        </w:rPr>
        <w:t xml:space="preserve">, </w:t>
      </w:r>
      <w:r w:rsidR="00C44091" w:rsidRPr="00C44091">
        <w:rPr>
          <w:rFonts w:ascii="Georgia" w:hAnsi="Georgia" w:cs="Times New Roman"/>
        </w:rPr>
        <w:t>złożono następujące oferty:</w:t>
      </w:r>
    </w:p>
    <w:p w14:paraId="4FC39C80" w14:textId="77777777"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>L.p. 1</w:t>
      </w:r>
    </w:p>
    <w:p w14:paraId="606F3862" w14:textId="71176266" w:rsidR="00044ADC" w:rsidRPr="00044ADC" w:rsidRDefault="00044ADC" w:rsidP="00044A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044ADC">
        <w:rPr>
          <w:rFonts w:ascii="Cambria" w:hAnsi="Cambria" w:cs="Cambria"/>
          <w:b/>
          <w:bCs/>
          <w:color w:val="000000"/>
          <w:sz w:val="24"/>
          <w:szCs w:val="24"/>
        </w:rPr>
        <w:t xml:space="preserve">Przedsiębiorstwo Gospodarki Odpadami Sp. z o.o. w Promniku </w:t>
      </w:r>
    </w:p>
    <w:p w14:paraId="25D2E9AF" w14:textId="77777777" w:rsidR="00044ADC" w:rsidRPr="00044ADC" w:rsidRDefault="00044ADC" w:rsidP="00044A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044ADC">
        <w:rPr>
          <w:rFonts w:ascii="Cambria" w:hAnsi="Cambria" w:cs="Cambria"/>
          <w:b/>
          <w:bCs/>
          <w:color w:val="000000"/>
          <w:sz w:val="24"/>
          <w:szCs w:val="24"/>
        </w:rPr>
        <w:t xml:space="preserve">Ul. Św. Tekli 62 </w:t>
      </w:r>
    </w:p>
    <w:p w14:paraId="2296CFAD" w14:textId="1970CB1A" w:rsidR="00044ADC" w:rsidRPr="00044ADC" w:rsidRDefault="00044ADC" w:rsidP="00044ADC">
      <w:pPr>
        <w:pStyle w:val="Default"/>
        <w:rPr>
          <w:rFonts w:ascii="Georgia" w:hAnsi="Georgia" w:cs="Times New Roman"/>
        </w:rPr>
      </w:pPr>
      <w:r w:rsidRPr="00044ADC">
        <w:rPr>
          <w:b/>
          <w:bCs/>
        </w:rPr>
        <w:t xml:space="preserve">26-067 Promnik, gmina Strawczyn </w:t>
      </w:r>
    </w:p>
    <w:p w14:paraId="0F4EC71C" w14:textId="31AD256A" w:rsidR="008B3E87" w:rsidRPr="005B5DE5" w:rsidRDefault="005B5DE5" w:rsidP="00044ADC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 w:cs="Times New Roman"/>
        </w:rPr>
        <w:t>-</w:t>
      </w:r>
      <w:r w:rsidR="00C44091" w:rsidRPr="00C44091">
        <w:rPr>
          <w:rFonts w:ascii="Georgia" w:hAnsi="Georgia" w:cs="Times New Roman"/>
        </w:rPr>
        <w:t xml:space="preserve"> </w:t>
      </w:r>
      <w:r w:rsidR="00C44091" w:rsidRPr="005B5DE5">
        <w:rPr>
          <w:rFonts w:ascii="Georgia" w:hAnsi="Georgia" w:cs="Times New Roman"/>
          <w:sz w:val="22"/>
          <w:szCs w:val="22"/>
        </w:rPr>
        <w:t>Cena oferty brutto za cały przedmiot zamówienia:</w:t>
      </w:r>
      <w:r w:rsidR="002F0B91" w:rsidRPr="005B5DE5">
        <w:rPr>
          <w:rFonts w:ascii="Georgia" w:hAnsi="Georgia" w:cs="Times New Roman"/>
          <w:sz w:val="22"/>
          <w:szCs w:val="22"/>
        </w:rPr>
        <w:t xml:space="preserve"> </w:t>
      </w:r>
      <w:r w:rsidR="00FF6A4C">
        <w:rPr>
          <w:rFonts w:ascii="Georgia" w:hAnsi="Georgia" w:cs="Times New Roman"/>
          <w:b/>
          <w:bCs/>
          <w:sz w:val="22"/>
          <w:szCs w:val="22"/>
        </w:rPr>
        <w:t>453 305,05</w:t>
      </w:r>
      <w:r w:rsidR="00254AB1" w:rsidRPr="005A3E39">
        <w:rPr>
          <w:rFonts w:ascii="Georgia" w:hAnsi="Georgia" w:cs="Times New Roman"/>
          <w:b/>
          <w:bCs/>
          <w:sz w:val="22"/>
          <w:szCs w:val="22"/>
        </w:rPr>
        <w:t xml:space="preserve"> zł</w:t>
      </w:r>
      <w:r w:rsidR="00254AB1" w:rsidRPr="005B5DE5">
        <w:rPr>
          <w:rFonts w:ascii="Georgia" w:hAnsi="Georgia" w:cs="Times New Roman"/>
          <w:sz w:val="22"/>
          <w:szCs w:val="22"/>
        </w:rPr>
        <w:t xml:space="preserve"> </w:t>
      </w:r>
    </w:p>
    <w:p w14:paraId="648ACCC6" w14:textId="49965464" w:rsidR="00254AB1" w:rsidRPr="005B5DE5" w:rsidRDefault="005B5DE5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5B5DE5">
        <w:rPr>
          <w:rFonts w:ascii="Georgia" w:hAnsi="Georgia" w:cs="Times New Roman"/>
        </w:rPr>
        <w:t>-</w:t>
      </w:r>
      <w:r w:rsidRPr="005B5DE5">
        <w:rPr>
          <w:rFonts w:ascii="Georgia" w:hAnsi="Georgia"/>
        </w:rPr>
        <w:t xml:space="preserve">Wdrożona instalacja która posiada system wydzielania poszczególnych frakcji odpadów w sposób automatyczny, ilość frakcji wydzielonych odpadów: </w:t>
      </w:r>
      <w:r w:rsidRPr="00D56F90">
        <w:rPr>
          <w:rFonts w:ascii="Georgia" w:hAnsi="Georgia"/>
          <w:b/>
          <w:bCs/>
          <w:u w:val="single"/>
        </w:rPr>
        <w:t>12</w:t>
      </w:r>
    </w:p>
    <w:p w14:paraId="19DB18AB" w14:textId="77777777" w:rsidR="001C6C18" w:rsidRDefault="001C6C18" w:rsidP="002818FA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</w:p>
    <w:p w14:paraId="5A67593F" w14:textId="77777777" w:rsidR="00D56F90" w:rsidRDefault="00D56F90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</w:p>
    <w:p w14:paraId="054E1557" w14:textId="6E374BE4" w:rsidR="0073151C" w:rsidRP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Burmistrz Miasta i Gminy Działoszyce </w:t>
      </w:r>
    </w:p>
    <w:p w14:paraId="429462CA" w14:textId="1707CFF3" w:rsidR="00EB4E86" w:rsidRPr="0028726C" w:rsidRDefault="00F20DAD" w:rsidP="0028726C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 w:rsidR="00612885">
        <w:rPr>
          <w:rFonts w:ascii="Georgia" w:hAnsi="Georgia" w:cs="Times New Roman"/>
          <w:b/>
          <w:i/>
        </w:rPr>
        <w:t>Stanisław Porada</w:t>
      </w:r>
      <w:r w:rsidR="001C6C18">
        <w:rPr>
          <w:rFonts w:ascii="Georgia" w:hAnsi="Georgia" w:cs="Times New Roman"/>
          <w:b/>
          <w:i/>
        </w:rPr>
        <w:t xml:space="preserve"> </w:t>
      </w:r>
      <w:r>
        <w:rPr>
          <w:rFonts w:ascii="Georgia" w:hAnsi="Georgia" w:cs="Times New Roman"/>
        </w:rPr>
        <w:t xml:space="preserve">      </w:t>
      </w:r>
    </w:p>
    <w:sectPr w:rsidR="00EB4E86" w:rsidRPr="0028726C" w:rsidSect="005956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27F6" w14:textId="77777777"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14:paraId="150DAC30" w14:textId="77777777"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B7F3" w14:textId="77777777"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14:paraId="160D077D" w14:textId="77777777"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921629">
    <w:abstractNumId w:val="1"/>
  </w:num>
  <w:num w:numId="2" w16cid:durableId="4889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5"/>
    <w:rsid w:val="000013F6"/>
    <w:rsid w:val="00005F21"/>
    <w:rsid w:val="00025476"/>
    <w:rsid w:val="00044ADC"/>
    <w:rsid w:val="000A1C55"/>
    <w:rsid w:val="000C4F39"/>
    <w:rsid w:val="000D4BB6"/>
    <w:rsid w:val="000E7D47"/>
    <w:rsid w:val="001C1DA9"/>
    <w:rsid w:val="001C6C18"/>
    <w:rsid w:val="001E78B0"/>
    <w:rsid w:val="002046B9"/>
    <w:rsid w:val="00254AB1"/>
    <w:rsid w:val="0026353E"/>
    <w:rsid w:val="002818FA"/>
    <w:rsid w:val="0028726C"/>
    <w:rsid w:val="0029497F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95677"/>
    <w:rsid w:val="005A3E39"/>
    <w:rsid w:val="005B581B"/>
    <w:rsid w:val="005B5DE5"/>
    <w:rsid w:val="00612885"/>
    <w:rsid w:val="00641780"/>
    <w:rsid w:val="00646268"/>
    <w:rsid w:val="006719CB"/>
    <w:rsid w:val="00683007"/>
    <w:rsid w:val="006A6BC6"/>
    <w:rsid w:val="0073151C"/>
    <w:rsid w:val="00736134"/>
    <w:rsid w:val="00742307"/>
    <w:rsid w:val="007F6B93"/>
    <w:rsid w:val="008164E3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760B6"/>
    <w:rsid w:val="00BE3598"/>
    <w:rsid w:val="00BE4966"/>
    <w:rsid w:val="00C43FCE"/>
    <w:rsid w:val="00C44091"/>
    <w:rsid w:val="00C51EE1"/>
    <w:rsid w:val="00C55AE5"/>
    <w:rsid w:val="00CC6DCE"/>
    <w:rsid w:val="00CF4EBB"/>
    <w:rsid w:val="00D56F90"/>
    <w:rsid w:val="00DA4B8F"/>
    <w:rsid w:val="00E750B5"/>
    <w:rsid w:val="00E848DA"/>
    <w:rsid w:val="00EB4E86"/>
    <w:rsid w:val="00EC2FCC"/>
    <w:rsid w:val="00EC744D"/>
    <w:rsid w:val="00ED2F35"/>
    <w:rsid w:val="00F20DAD"/>
    <w:rsid w:val="00FD6310"/>
    <w:rsid w:val="00FD636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751D"/>
  <w15:docId w15:val="{0E7E7096-2380-4362-8944-93FE47B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Michal F</cp:lastModifiedBy>
  <cp:revision>2</cp:revision>
  <cp:lastPrinted>2024-12-13T12:05:00Z</cp:lastPrinted>
  <dcterms:created xsi:type="dcterms:W3CDTF">2024-12-13T12:05:00Z</dcterms:created>
  <dcterms:modified xsi:type="dcterms:W3CDTF">2024-12-13T12:05:00Z</dcterms:modified>
</cp:coreProperties>
</file>