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77E27FD" w:rsidR="0075730E" w:rsidRPr="00D16461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D1646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0752" w:rsidRPr="00D16461">
        <w:rPr>
          <w:rFonts w:ascii="Times New Roman" w:hAnsi="Times New Roman" w:cs="Times New Roman"/>
          <w:sz w:val="24"/>
          <w:szCs w:val="24"/>
        </w:rPr>
        <w:t>2</w:t>
      </w:r>
      <w:r w:rsidRPr="00D1646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64A995D" w14:textId="77777777" w:rsidR="00701969" w:rsidRPr="00D16461" w:rsidRDefault="00701969" w:rsidP="007019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D16461">
        <w:rPr>
          <w:rFonts w:ascii="Times New Roman" w:hAnsi="Times New Roman" w:cs="Times New Roman"/>
          <w:b/>
          <w:sz w:val="24"/>
          <w:szCs w:val="24"/>
        </w:rPr>
        <w:t>Wykonawc</w:t>
      </w:r>
      <w:r>
        <w:rPr>
          <w:rFonts w:ascii="Times New Roman" w:hAnsi="Times New Roman" w:cs="Times New Roman"/>
          <w:b/>
          <w:sz w:val="24"/>
          <w:szCs w:val="24"/>
        </w:rPr>
        <w:t>y/Podmiotu udostępniającego zasoby</w:t>
      </w:r>
      <w:r w:rsidRPr="00D16461">
        <w:rPr>
          <w:rFonts w:ascii="Times New Roman" w:hAnsi="Times New Roman" w:cs="Times New Roman"/>
          <w:b/>
          <w:sz w:val="24"/>
          <w:szCs w:val="24"/>
        </w:rPr>
        <w:t>:</w:t>
      </w:r>
    </w:p>
    <w:p w14:paraId="06EA7435" w14:textId="77777777" w:rsidR="00701969" w:rsidRDefault="00701969" w:rsidP="00701969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1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FCD51A6" w14:textId="12C13D6B" w:rsidR="00190145" w:rsidRDefault="0092311E" w:rsidP="007A1590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16461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prowadzonego w trybie podstawowym, przedmiotem, którego jest: </w:t>
      </w:r>
      <w:r w:rsidR="00141CB9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„</w:t>
      </w:r>
      <w:r w:rsidR="00190145" w:rsidRPr="00190145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 xml:space="preserve">Dostawa i montaż stolarki drzwiowej wewnętrznej dla zadania „Rozbudowa i przebudowa budynku strażnicy Jednostki Ratowniczo-Gaśniczej i Komendy Powiatowej Państwowej Straży Pożarnej w Pile przy ul. Moniuszki 1 </w:t>
      </w:r>
      <w:r w:rsidR="007A1590" w:rsidRPr="00190145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 xml:space="preserve">etap V” </w:t>
      </w:r>
    </w:p>
    <w:p w14:paraId="1E03A6B7" w14:textId="77777777" w:rsidR="007A1590" w:rsidRPr="007A1590" w:rsidRDefault="007A1590" w:rsidP="007A1590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E4EF20D" w14:textId="3FA08E61" w:rsidR="00D16461" w:rsidRDefault="0092311E" w:rsidP="00190145">
      <w:pPr>
        <w:jc w:val="both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OŚWIADCZENIE </w:t>
      </w:r>
      <w:r w:rsidR="00D16461">
        <w:rPr>
          <w:rStyle w:val="bold"/>
          <w:rFonts w:ascii="Times New Roman" w:hAnsi="Times New Roman" w:cs="Times New Roman"/>
          <w:sz w:val="24"/>
        </w:rPr>
        <w:t xml:space="preserve">WYKONAWCY </w:t>
      </w:r>
    </w:p>
    <w:p w14:paraId="3EA0B833" w14:textId="1FFD191E" w:rsidR="0092311E" w:rsidRPr="00562E11" w:rsidRDefault="00D16461" w:rsidP="0092311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oraz niepodleganiu wykluczeniu</w:t>
      </w:r>
      <w:r>
        <w:rPr>
          <w:rStyle w:val="bold"/>
          <w:rFonts w:ascii="Times New Roman" w:hAnsi="Times New Roman" w:cs="Times New Roman"/>
          <w:sz w:val="24"/>
        </w:rPr>
        <w:t>,</w:t>
      </w:r>
    </w:p>
    <w:p w14:paraId="159744DD" w14:textId="1C360128" w:rsidR="0092311E" w:rsidRPr="00562E11" w:rsidRDefault="00D16461" w:rsidP="00D16461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o którym mowa w art. 125 ust. 1 ustawy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562E1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</w:t>
      </w:r>
      <w:r w:rsidRPr="00562E11">
        <w:rPr>
          <w:rFonts w:ascii="Times New Roman" w:hAnsi="Times New Roman" w:cs="Times New Roman"/>
          <w:b/>
          <w:sz w:val="24"/>
        </w:rPr>
        <w:t>rawo zamówień publicznych</w:t>
      </w:r>
    </w:p>
    <w:p w14:paraId="1941E78D" w14:textId="1351481F" w:rsidR="0092311E" w:rsidRDefault="0092311E" w:rsidP="0092311E">
      <w:pPr>
        <w:jc w:val="both"/>
        <w:rPr>
          <w:rFonts w:ascii="Times New Roman" w:hAnsi="Times New Roman" w:cs="Times New Roman"/>
          <w:sz w:val="24"/>
        </w:rPr>
      </w:pPr>
    </w:p>
    <w:p w14:paraId="304876A0" w14:textId="66FB95CA" w:rsidR="00FE7D09" w:rsidRPr="00FE7D09" w:rsidRDefault="00FE7D09" w:rsidP="0092311E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E7D09">
        <w:rPr>
          <w:rFonts w:ascii="Times New Roman" w:hAnsi="Times New Roman" w:cs="Times New Roman"/>
          <w:b/>
          <w:bCs/>
          <w:sz w:val="24"/>
        </w:rPr>
        <w:t>I</w:t>
      </w:r>
    </w:p>
    <w:p w14:paraId="5DC81C4A" w14:textId="4A32D968" w:rsidR="00FE7D09" w:rsidRPr="00E453E8" w:rsidRDefault="0092311E" w:rsidP="00E453E8">
      <w:pPr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Pr="00E453E8">
        <w:rPr>
          <w:rFonts w:ascii="Times New Roman" w:hAnsi="Times New Roman" w:cs="Times New Roman"/>
          <w:sz w:val="24"/>
          <w:szCs w:val="24"/>
        </w:rPr>
        <w:t>warunek udziału w postępowaniu określony w pkt. 6.2.</w:t>
      </w:r>
      <w:r w:rsidR="00E453E8">
        <w:rPr>
          <w:rFonts w:ascii="Times New Roman" w:hAnsi="Times New Roman" w:cs="Times New Roman"/>
          <w:sz w:val="24"/>
          <w:szCs w:val="24"/>
        </w:rPr>
        <w:t>4</w:t>
      </w:r>
      <w:r w:rsidR="00D52720" w:rsidRPr="00E453E8">
        <w:rPr>
          <w:rFonts w:ascii="Times New Roman" w:hAnsi="Times New Roman" w:cs="Times New Roman"/>
          <w:sz w:val="24"/>
          <w:szCs w:val="24"/>
        </w:rPr>
        <w:t xml:space="preserve">. </w:t>
      </w:r>
      <w:r w:rsidRPr="00E453E8">
        <w:rPr>
          <w:rFonts w:ascii="Times New Roman" w:hAnsi="Times New Roman" w:cs="Times New Roman"/>
          <w:sz w:val="24"/>
          <w:szCs w:val="24"/>
        </w:rPr>
        <w:t>SWZ</w:t>
      </w:r>
      <w:r w:rsidR="00E453E8">
        <w:rPr>
          <w:rFonts w:ascii="Times New Roman" w:hAnsi="Times New Roman" w:cs="Times New Roman"/>
          <w:sz w:val="24"/>
          <w:szCs w:val="24"/>
        </w:rPr>
        <w:t>.</w:t>
      </w:r>
    </w:p>
    <w:p w14:paraId="27EE66B9" w14:textId="77777777" w:rsidR="00FE5DB8" w:rsidRPr="0092311E" w:rsidRDefault="00FE5DB8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CF6E3" w14:textId="44F8F5D7" w:rsidR="00FE7D09" w:rsidRPr="00E453E8" w:rsidRDefault="00FE7D09" w:rsidP="004C48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3E8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9059464" w14:textId="77777777" w:rsidR="00FE5DB8" w:rsidRPr="00E453E8" w:rsidRDefault="00FE5DB8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55307" w14:textId="0637ADDD" w:rsidR="00E453E8" w:rsidRPr="00E453E8" w:rsidRDefault="00E453E8" w:rsidP="00E45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E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E453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53E8">
        <w:rPr>
          <w:rFonts w:ascii="Times New Roman" w:hAnsi="Times New Roman" w:cs="Times New Roman"/>
          <w:sz w:val="24"/>
          <w:szCs w:val="24"/>
        </w:rPr>
        <w:t xml:space="preserve"> oraz  art. 7 ust. 1 ustawy z dnia 13 kwietnia 2022 r. o szczególnych rozwiązaniach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53E8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B7994" w14:textId="77777777" w:rsidR="006630A2" w:rsidRPr="0092311E" w:rsidRDefault="006630A2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F6B60" w14:textId="21CA249A" w:rsidR="006630A2" w:rsidRPr="0092311E" w:rsidRDefault="006630A2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4963292"/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73745F9" w14:textId="77777777" w:rsidR="004D7E48" w:rsidRPr="0092311E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3C94C4" w14:textId="1DFC15CB" w:rsidR="00BA0665" w:rsidRPr="0092311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92311E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92311E">
        <w:rPr>
          <w:rFonts w:ascii="Times New Roman" w:hAnsi="Times New Roman" w:cs="Times New Roman"/>
          <w:sz w:val="24"/>
          <w:szCs w:val="24"/>
        </w:rPr>
        <w:t xml:space="preserve">…………. ustawy </w:t>
      </w:r>
      <w:proofErr w:type="spellStart"/>
      <w:r w:rsidRPr="009231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E7D09">
        <w:rPr>
          <w:rFonts w:ascii="Times New Roman" w:hAnsi="Times New Roman" w:cs="Times New Roman"/>
          <w:sz w:val="24"/>
          <w:szCs w:val="24"/>
        </w:rPr>
        <w:t xml:space="preserve"> </w:t>
      </w:r>
      <w:r w:rsidRPr="0092311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92311E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92311E">
        <w:rPr>
          <w:rFonts w:ascii="Times New Roman" w:hAnsi="Times New Roman" w:cs="Times New Roman"/>
          <w:i/>
          <w:sz w:val="24"/>
          <w:szCs w:val="24"/>
        </w:rPr>
        <w:t xml:space="preserve">5 ustawy </w:t>
      </w:r>
      <w:proofErr w:type="spellStart"/>
      <w:r w:rsidRPr="0092311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92311E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77777777" w:rsidR="00BA0665" w:rsidRPr="0092311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92311E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92311E">
        <w:rPr>
          <w:rFonts w:ascii="Times New Roman" w:hAnsi="Times New Roman" w:cs="Times New Roman"/>
          <w:sz w:val="24"/>
          <w:szCs w:val="24"/>
        </w:rPr>
        <w:t>art. 110 ust. 2</w:t>
      </w:r>
      <w:r w:rsidR="00BA0665" w:rsidRPr="0092311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BA0665" w:rsidRPr="009231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A0665" w:rsidRPr="0092311E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0E0B50CC" w:rsidR="00512080" w:rsidRPr="0092311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C17BDAB" w14:textId="57622702" w:rsidR="00E80752" w:rsidRPr="00701969" w:rsidRDefault="00512080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7D77BFB" w14:textId="77777777" w:rsidR="00701969" w:rsidRDefault="00701969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804E2B" w14:textId="67815CA3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7F6C2A" w:rsidR="00484F88" w:rsidRPr="00701969" w:rsidRDefault="006630A2" w:rsidP="0070196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01969" w:rsidSect="00701969">
      <w:endnotePr>
        <w:numFmt w:val="decimal"/>
      </w:endnotePr>
      <w:pgSz w:w="11906" w:h="16838"/>
      <w:pgMar w:top="12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9954">
    <w:abstractNumId w:val="5"/>
  </w:num>
  <w:num w:numId="2" w16cid:durableId="581111617">
    <w:abstractNumId w:val="0"/>
  </w:num>
  <w:num w:numId="3" w16cid:durableId="1935821075">
    <w:abstractNumId w:val="4"/>
  </w:num>
  <w:num w:numId="4" w16cid:durableId="2118209892">
    <w:abstractNumId w:val="7"/>
  </w:num>
  <w:num w:numId="5" w16cid:durableId="1919097569">
    <w:abstractNumId w:val="6"/>
  </w:num>
  <w:num w:numId="6" w16cid:durableId="578171432">
    <w:abstractNumId w:val="3"/>
  </w:num>
  <w:num w:numId="7" w16cid:durableId="980890165">
    <w:abstractNumId w:val="1"/>
  </w:num>
  <w:num w:numId="8" w16cid:durableId="1876892385">
    <w:abstractNumId w:val="2"/>
  </w:num>
  <w:num w:numId="9" w16cid:durableId="1323198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41CB9"/>
    <w:rsid w:val="0019014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160E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641F0"/>
    <w:rsid w:val="005B454A"/>
    <w:rsid w:val="005C39CA"/>
    <w:rsid w:val="005E176A"/>
    <w:rsid w:val="00634311"/>
    <w:rsid w:val="006630A2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15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4970"/>
    <w:rsid w:val="00D34D9A"/>
    <w:rsid w:val="00D409DE"/>
    <w:rsid w:val="00D42C9B"/>
    <w:rsid w:val="00D52720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453E8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K.Stefen (KP Piła)</cp:lastModifiedBy>
  <cp:revision>9</cp:revision>
  <cp:lastPrinted>2016-07-26T10:32:00Z</cp:lastPrinted>
  <dcterms:created xsi:type="dcterms:W3CDTF">2021-06-10T07:38:00Z</dcterms:created>
  <dcterms:modified xsi:type="dcterms:W3CDTF">2023-08-30T11:28:00Z</dcterms:modified>
</cp:coreProperties>
</file>