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568C961C" w:rsidR="006F7122" w:rsidRPr="009823C3" w:rsidRDefault="00812A6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12A69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Dostawa przeciwciał na podstawie umowy ramowej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FA15C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</w:t>
      </w:r>
      <w:r w:rsidR="00FA15C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12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udział w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4034962" w14:textId="77777777" w:rsidR="00FA15CD" w:rsidRDefault="00FA15CD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FA15CD" w:rsidRPr="00347468" w14:paraId="4E594117" w14:textId="77777777" w:rsidTr="00F750B4">
              <w:trPr>
                <w:trHeight w:val="284"/>
              </w:trPr>
              <w:tc>
                <w:tcPr>
                  <w:tcW w:w="3964" w:type="dxa"/>
                </w:tcPr>
                <w:p w14:paraId="3D231E7A" w14:textId="77777777" w:rsidR="00FA15CD" w:rsidRPr="00347468" w:rsidRDefault="00FA15CD" w:rsidP="00FA15CD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b/>
                    </w:rPr>
                  </w:pPr>
                  <w:r w:rsidRPr="00347468">
                    <w:rPr>
                      <w:b/>
                      <w:noProof/>
                    </w:rPr>
                    <w:drawing>
                      <wp:anchor distT="0" distB="0" distL="114300" distR="114300" simplePos="0" relativeHeight="251678720" behindDoc="0" locked="0" layoutInCell="1" allowOverlap="1" wp14:anchorId="5122E91E" wp14:editId="435614F7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0754FB20" w14:textId="77777777" w:rsidR="00FA15CD" w:rsidRPr="00347468" w:rsidRDefault="00FA15CD" w:rsidP="00FA15CD">
                  <w:pPr>
                    <w:spacing w:after="0" w:line="240" w:lineRule="auto"/>
                    <w:rPr>
                      <w:color w:val="5F5F5F" w:themeColor="text2" w:themeShade="BF"/>
                      <w:sz w:val="12"/>
                      <w:szCs w:val="12"/>
                    </w:rPr>
                  </w:pPr>
                  <w:r w:rsidRPr="00347468">
                    <w:rPr>
                      <w:color w:val="5F5F5F" w:themeColor="text2" w:themeShade="BF"/>
                      <w:sz w:val="12"/>
                      <w:szCs w:val="12"/>
                    </w:rPr>
                    <w:t>Projekt został sfinansowany ze środków Narodowego Centrum Nauki przyznanych na podstawie decyzji nr DEC- 2022/45/B/NZ3/03688</w:t>
                  </w:r>
                </w:p>
                <w:p w14:paraId="6232B511" w14:textId="77777777" w:rsidR="00FA15CD" w:rsidRPr="00347468" w:rsidRDefault="00FA15CD" w:rsidP="00FA15CD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1D50ED0A" w14:textId="716C5E4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DBB81" w14:textId="77777777" w:rsidR="00FA15CD" w:rsidRDefault="00FA15CD" w:rsidP="00FA15C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62F1157" w14:textId="77777777" w:rsidR="00FA15CD" w:rsidRDefault="00FA15CD" w:rsidP="00FA15CD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6B92068" w14:textId="77777777" w:rsidR="00FA15CD" w:rsidRDefault="00FA15CD" w:rsidP="00FA15CD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71CFB8B" w14:textId="77777777" w:rsidR="00FA15CD" w:rsidRPr="00ED7972" w:rsidRDefault="00FA15CD" w:rsidP="00FA15CD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  <w:p w14:paraId="142A1B3B" w14:textId="01B5056C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89DBB81" w14:textId="77777777" w:rsidR="00FA15CD" w:rsidRDefault="00FA15CD" w:rsidP="00FA15C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62F1157" w14:textId="77777777" w:rsidR="00FA15CD" w:rsidRDefault="00FA15CD" w:rsidP="00FA15CD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6B92068" w14:textId="77777777" w:rsidR="00FA15CD" w:rsidRDefault="00FA15CD" w:rsidP="00FA15CD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71CFB8B" w14:textId="77777777" w:rsidR="00FA15CD" w:rsidRPr="00ED7972" w:rsidRDefault="00FA15CD" w:rsidP="00FA15CD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  <w:p w14:paraId="142A1B3B" w14:textId="01B5056C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9540EB" w14:textId="77777777" w:rsidR="00FA15CD" w:rsidRDefault="00FA15CD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FA15CD" w:rsidRPr="00347468" w14:paraId="45DF612D" w14:textId="77777777" w:rsidTr="00F750B4">
              <w:trPr>
                <w:trHeight w:val="284"/>
              </w:trPr>
              <w:tc>
                <w:tcPr>
                  <w:tcW w:w="3964" w:type="dxa"/>
                </w:tcPr>
                <w:p w14:paraId="69E83961" w14:textId="77777777" w:rsidR="00FA15CD" w:rsidRPr="00347468" w:rsidRDefault="00FA15CD" w:rsidP="00FA15CD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b/>
                    </w:rPr>
                  </w:pPr>
                  <w:bookmarkStart w:id="6" w:name="_Hlk178056026"/>
                  <w:r w:rsidRPr="00347468">
                    <w:rPr>
                      <w:b/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259FCE72" wp14:editId="7EBFAFBF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39" name="Obraz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0CEE3F6B" w14:textId="77777777" w:rsidR="00FA15CD" w:rsidRPr="00347468" w:rsidRDefault="00FA15CD" w:rsidP="00FA15CD">
                  <w:pPr>
                    <w:spacing w:after="0" w:line="240" w:lineRule="auto"/>
                    <w:rPr>
                      <w:color w:val="5F5F5F" w:themeColor="text2" w:themeShade="BF"/>
                      <w:sz w:val="12"/>
                      <w:szCs w:val="12"/>
                    </w:rPr>
                  </w:pPr>
                  <w:r w:rsidRPr="00347468">
                    <w:rPr>
                      <w:color w:val="5F5F5F" w:themeColor="text2" w:themeShade="BF"/>
                      <w:sz w:val="12"/>
                      <w:szCs w:val="12"/>
                    </w:rPr>
                    <w:t>Projekt został sfinansowany ze środków Narodowego Centrum Nauki przyznanych na podstawie decyzji nr DEC- 2022/45/B/NZ3/03688</w:t>
                  </w:r>
                </w:p>
                <w:p w14:paraId="2B03A50B" w14:textId="77777777" w:rsidR="00FA15CD" w:rsidRPr="00347468" w:rsidRDefault="00FA15CD" w:rsidP="00FA15CD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bCs/>
                      <w:sz w:val="12"/>
                      <w:szCs w:val="12"/>
                    </w:rPr>
                  </w:pPr>
                </w:p>
              </w:tc>
            </w:tr>
          </w:tbl>
          <w:bookmarkEnd w:id="6"/>
          <w:p w14:paraId="06644123" w14:textId="6C58380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5C490" w14:textId="77777777" w:rsidR="00FA15CD" w:rsidRDefault="00FA15CD" w:rsidP="00FA15C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E026756" w14:textId="77777777" w:rsidR="00FA15CD" w:rsidRDefault="00FA15CD" w:rsidP="00FA15CD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D43205B" w14:textId="77777777" w:rsidR="00FA15CD" w:rsidRDefault="00FA15CD" w:rsidP="00FA15CD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33D331C" w14:textId="77777777" w:rsidR="00FA15CD" w:rsidRPr="00ED7972" w:rsidRDefault="00FA15CD" w:rsidP="00FA15CD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  <w:p w14:paraId="072B4552" w14:textId="01E32101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175C490" w14:textId="77777777" w:rsidR="00FA15CD" w:rsidRDefault="00FA15CD" w:rsidP="00FA15C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E026756" w14:textId="77777777" w:rsidR="00FA15CD" w:rsidRDefault="00FA15CD" w:rsidP="00FA15CD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D43205B" w14:textId="77777777" w:rsidR="00FA15CD" w:rsidRDefault="00FA15CD" w:rsidP="00FA15CD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33D331C" w14:textId="77777777" w:rsidR="00FA15CD" w:rsidRPr="00ED7972" w:rsidRDefault="00FA15CD" w:rsidP="00FA15CD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  <w:p w14:paraId="072B4552" w14:textId="01E32101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12A69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70BE3"/>
    <w:rsid w:val="00A90F6A"/>
    <w:rsid w:val="00B52770"/>
    <w:rsid w:val="00B61F8A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15CD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2024-09-24T06:30:00Z</dcterms:modified>
  <cp:contentStatus/>
</cp:coreProperties>
</file>