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F2B82">
        <w:rPr>
          <w:rFonts w:ascii="Arial" w:hAnsi="Arial" w:cs="Arial"/>
          <w:sz w:val="22"/>
        </w:rPr>
        <w:t>22</w:t>
      </w:r>
      <w:r w:rsidR="007E0BDA" w:rsidRPr="00966714">
        <w:rPr>
          <w:rFonts w:ascii="Arial" w:hAnsi="Arial" w:cs="Arial"/>
          <w:sz w:val="22"/>
        </w:rPr>
        <w:t>.</w:t>
      </w:r>
      <w:r w:rsidR="00BA5B43">
        <w:rPr>
          <w:rFonts w:ascii="Arial" w:hAnsi="Arial" w:cs="Arial"/>
          <w:sz w:val="22"/>
        </w:rPr>
        <w:t>07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sz w:val="12"/>
        </w:rPr>
      </w:pPr>
    </w:p>
    <w:p w:rsid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F426DF" w:rsidRP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BA5B43">
        <w:rPr>
          <w:rFonts w:ascii="Arial" w:hAnsi="Arial" w:cs="Arial"/>
          <w:sz w:val="22"/>
        </w:rPr>
        <w:t>18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470E1F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F426D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250D92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250D92">
        <w:rPr>
          <w:rFonts w:ascii="Arial" w:hAnsi="Arial" w:cs="Arial"/>
          <w:b/>
          <w:sz w:val="22"/>
          <w:szCs w:val="22"/>
        </w:rPr>
        <w:t>:</w:t>
      </w:r>
      <w:r w:rsidRPr="00250D9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0D92" w:rsidRPr="00250D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Przebudowę ulicy </w:t>
      </w:r>
      <w:r w:rsidR="004C6E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Obrońców Westerplatte wraz ze skrzyżowaniem ulic 1 Maja i Kardynała Stefana wyszyńskiego</w:t>
      </w:r>
      <w:r w:rsidR="00250D92" w:rsidRPr="00250D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 Tczewie – wykonanie dokumentacji projektowej</w:t>
      </w:r>
      <w:r w:rsidRPr="00250D9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BA5B43">
        <w:rPr>
          <w:rFonts w:ascii="Arial" w:hAnsi="Arial" w:cs="Arial"/>
          <w:sz w:val="22"/>
          <w:szCs w:val="22"/>
        </w:rPr>
        <w:t>2</w:t>
      </w:r>
      <w:r w:rsidR="00BF2B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A5B43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4C6E6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Kwota (brutto) jaką Zamawiający zamierza przeznaczyć na sfinansowanie zamówie</w:t>
      </w:r>
      <w:r w:rsidR="00B23AA6">
        <w:rPr>
          <w:rFonts w:ascii="Arial" w:eastAsia="Arial Unicode MS" w:hAnsi="Arial" w:cs="Arial"/>
          <w:sz w:val="22"/>
          <w:szCs w:val="22"/>
        </w:rPr>
        <w:t>nia wynosi 240.000,00 zł.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6925AA" w:rsidRPr="00F426DF" w:rsidRDefault="006925AA" w:rsidP="006925AA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3261"/>
      </w:tblGrid>
      <w:tr w:rsidR="006925AA" w:rsidTr="00F426DF">
        <w:trPr>
          <w:cantSplit/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łącznie z podatkiem VAT</w:t>
            </w:r>
          </w:p>
        </w:tc>
      </w:tr>
      <w:tr w:rsidR="006925AA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Konsorcjum firm:</w:t>
            </w:r>
          </w:p>
          <w:p w:rsidR="00F426DF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Lider:  POLDUKT PROJEKT </w:t>
            </w:r>
            <w:r w:rsidR="004C6E67">
              <w:rPr>
                <w:rFonts w:ascii="Arial" w:hAnsi="Arial" w:cs="Arial"/>
                <w:color w:val="000000"/>
              </w:rPr>
              <w:t>Sp. z o.o.</w:t>
            </w:r>
          </w:p>
          <w:p w:rsidR="004C6E67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Małopolska 14</w:t>
            </w:r>
          </w:p>
          <w:p w:rsidR="004C6E67" w:rsidRDefault="004C6E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81-555 Gdynia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Partner:  Krzysztof </w:t>
            </w:r>
            <w:proofErr w:type="spellStart"/>
            <w:r>
              <w:rPr>
                <w:rFonts w:ascii="Arial" w:hAnsi="Arial" w:cs="Arial"/>
                <w:color w:val="000000"/>
              </w:rPr>
              <w:t>Linke</w:t>
            </w:r>
            <w:proofErr w:type="spellEnd"/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POLDUKT PROJEKT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Małopolska 14</w:t>
            </w:r>
          </w:p>
          <w:p w:rsidR="00577D9E" w:rsidRDefault="00577D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81-555 Gdynia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AA3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IDFont+F2" w:eastAsiaTheme="minorHAnsi" w:hAnsi="CIDFont+F2" w:cs="CIDFont+F2"/>
                <w:color w:val="00000A"/>
                <w:sz w:val="22"/>
                <w:szCs w:val="22"/>
                <w:lang w:eastAsia="en-US"/>
              </w:rPr>
              <w:t>389 910,00</w:t>
            </w:r>
            <w:r w:rsidR="008914D8">
              <w:rPr>
                <w:rFonts w:ascii="CIDFont+F2" w:eastAsiaTheme="minorHAnsi" w:hAnsi="CIDFont+F2" w:cs="CIDFont+F2"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6925AA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6925AA" w:rsidRDefault="006925AA" w:rsidP="006925AA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25AA" w:rsidRDefault="006925AA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  <w:bookmarkStart w:id="0" w:name="_GoBack"/>
      <w:bookmarkEnd w:id="0"/>
    </w:p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Pr="00577D9E" w:rsidRDefault="000F6AC1" w:rsidP="00B23AA6">
      <w:pPr>
        <w:pStyle w:val="Zwykytekst"/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3845A1" w:rsidRPr="008914D8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0000"/>
          <w:sz w:val="22"/>
          <w:szCs w:val="22"/>
        </w:rPr>
      </w:pPr>
    </w:p>
    <w:p w:rsidR="00577D9E" w:rsidRPr="00C35189" w:rsidRDefault="006469E0" w:rsidP="00577D9E">
      <w:pPr>
        <w:tabs>
          <w:tab w:val="left" w:pos="0"/>
          <w:tab w:val="left" w:pos="6379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8914D8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</w:t>
      </w:r>
      <w:r w:rsidR="00577D9E" w:rsidRPr="008914D8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Pr="008914D8">
        <w:rPr>
          <w:rFonts w:ascii="Arial" w:hAnsi="Arial" w:cs="Arial"/>
          <w:color w:val="FF0000"/>
          <w:sz w:val="22"/>
          <w:szCs w:val="22"/>
        </w:rPr>
        <w:t xml:space="preserve"> </w:t>
      </w:r>
      <w:r w:rsidR="00577D9E" w:rsidRPr="00C35189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77D9E" w:rsidRPr="00C35189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77D9E" w:rsidRPr="00C35189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C35189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189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577D9E" w:rsidRPr="00C35189" w:rsidRDefault="00577D9E" w:rsidP="00577D9E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C35189"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Komunalnych w Tczewie</w:t>
      </w:r>
    </w:p>
    <w:p w:rsidR="006469E0" w:rsidRPr="00577D9E" w:rsidRDefault="006469E0" w:rsidP="00577D9E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577D9E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47FBA"/>
    <w:rsid w:val="00154D9F"/>
    <w:rsid w:val="00175799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70E1F"/>
    <w:rsid w:val="004C6E67"/>
    <w:rsid w:val="004D51B6"/>
    <w:rsid w:val="00511EFE"/>
    <w:rsid w:val="00537AD6"/>
    <w:rsid w:val="00563A12"/>
    <w:rsid w:val="00565C9C"/>
    <w:rsid w:val="00577D9E"/>
    <w:rsid w:val="005A3BF7"/>
    <w:rsid w:val="005C344C"/>
    <w:rsid w:val="005C3707"/>
    <w:rsid w:val="005C4013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914D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A3D91"/>
    <w:rsid w:val="00AB1DAE"/>
    <w:rsid w:val="00B06618"/>
    <w:rsid w:val="00B1680F"/>
    <w:rsid w:val="00B23AA6"/>
    <w:rsid w:val="00B34EEA"/>
    <w:rsid w:val="00B96360"/>
    <w:rsid w:val="00BA5B43"/>
    <w:rsid w:val="00BD32D7"/>
    <w:rsid w:val="00BF2B82"/>
    <w:rsid w:val="00C01F0E"/>
    <w:rsid w:val="00C107FD"/>
    <w:rsid w:val="00C173E1"/>
    <w:rsid w:val="00C35189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26DF"/>
    <w:rsid w:val="00F46CD7"/>
    <w:rsid w:val="00F679FA"/>
    <w:rsid w:val="00F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304B-1A59-4952-9A9A-14A4056C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2022-07-22T08:02:00Z</cp:lastPrinted>
  <dcterms:created xsi:type="dcterms:W3CDTF">2022-03-29T09:30:00Z</dcterms:created>
  <dcterms:modified xsi:type="dcterms:W3CDTF">2022-07-22T08:03:00Z</dcterms:modified>
</cp:coreProperties>
</file>