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146C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6146CC">
        <w:rPr>
          <w:rFonts w:ascii="Arial" w:hAnsi="Arial" w:cs="Arial"/>
          <w:b/>
          <w:color w:val="FF0000"/>
          <w:sz w:val="20"/>
          <w:szCs w:val="20"/>
        </w:rPr>
        <w:t xml:space="preserve">Dz.U. UE S numer 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S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197</w:t>
      </w:r>
      <w:r w:rsidRPr="006146CC">
        <w:rPr>
          <w:rFonts w:ascii="Arial" w:hAnsi="Arial" w:cs="Arial"/>
          <w:b/>
          <w:color w:val="FF0000"/>
          <w:sz w:val="20"/>
          <w:szCs w:val="20"/>
        </w:rPr>
        <w:t xml:space="preserve">, data 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09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/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10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/2020</w:t>
      </w:r>
      <w:r w:rsidRPr="006146CC">
        <w:rPr>
          <w:rFonts w:ascii="Arial" w:hAnsi="Arial" w:cs="Arial"/>
          <w:b/>
          <w:color w:val="FF0000"/>
          <w:sz w:val="20"/>
          <w:szCs w:val="20"/>
        </w:rPr>
        <w:t xml:space="preserve">, strona 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476480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-2020-PL</w:t>
      </w:r>
      <w:r w:rsidRPr="006146CC">
        <w:rPr>
          <w:rFonts w:ascii="Arial" w:hAnsi="Arial" w:cs="Arial"/>
          <w:b/>
          <w:color w:val="FF0000"/>
          <w:sz w:val="20"/>
          <w:szCs w:val="20"/>
        </w:rPr>
        <w:t xml:space="preserve">, </w:t>
      </w:r>
    </w:p>
    <w:p w:rsidR="00E5206D" w:rsidRPr="006146C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6146CC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2020/S 1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97</w:t>
      </w:r>
      <w:r w:rsidR="00C06D91" w:rsidRPr="006146CC">
        <w:rPr>
          <w:rFonts w:ascii="Arial" w:hAnsi="Arial" w:cs="Arial"/>
          <w:b/>
          <w:color w:val="FF0000"/>
          <w:sz w:val="20"/>
          <w:szCs w:val="20"/>
        </w:rPr>
        <w:t>-</w:t>
      </w:r>
      <w:r w:rsidR="006146CC" w:rsidRPr="006146CC">
        <w:rPr>
          <w:rFonts w:ascii="Arial" w:hAnsi="Arial" w:cs="Arial"/>
          <w:b/>
          <w:color w:val="FF0000"/>
          <w:sz w:val="20"/>
          <w:szCs w:val="20"/>
        </w:rPr>
        <w:t>476480</w:t>
      </w:r>
      <w:r w:rsidR="006146C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103C3" w:rsidRDefault="00C103C3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103C3">
              <w:rPr>
                <w:rFonts w:ascii="Arial" w:hAnsi="Arial" w:cs="Arial"/>
                <w:b/>
                <w:sz w:val="18"/>
                <w:szCs w:val="18"/>
              </w:rPr>
              <w:t>Świadczenie usług informatycznego doradztwa technicznego w ramach projektu E-zdrowie dla Mazowsza 2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103C3" w:rsidRDefault="00C103C3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103C3">
              <w:rPr>
                <w:rFonts w:ascii="Arial" w:hAnsi="Arial" w:cs="Arial"/>
                <w:b/>
                <w:sz w:val="18"/>
                <w:szCs w:val="18"/>
              </w:rPr>
              <w:t>CG-R-III.ZP.U.272.55.2020.AR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C7" w:rsidRDefault="004371C7" w:rsidP="00E5206D">
      <w:pPr>
        <w:spacing w:before="0" w:after="0"/>
      </w:pPr>
      <w:r>
        <w:separator/>
      </w:r>
    </w:p>
  </w:endnote>
  <w:endnote w:type="continuationSeparator" w:id="0">
    <w:p w:rsidR="004371C7" w:rsidRDefault="004371C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C7" w:rsidRDefault="004371C7" w:rsidP="00E5206D">
      <w:pPr>
        <w:spacing w:before="0" w:after="0"/>
      </w:pPr>
      <w:r>
        <w:separator/>
      </w:r>
    </w:p>
  </w:footnote>
  <w:footnote w:type="continuationSeparator" w:id="0">
    <w:p w:rsidR="004371C7" w:rsidRDefault="004371C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4371C7"/>
    <w:rsid w:val="00497CD0"/>
    <w:rsid w:val="005C17E9"/>
    <w:rsid w:val="006146CC"/>
    <w:rsid w:val="006177D1"/>
    <w:rsid w:val="00631DC4"/>
    <w:rsid w:val="00682DD7"/>
    <w:rsid w:val="006D53B0"/>
    <w:rsid w:val="0073508A"/>
    <w:rsid w:val="00744D19"/>
    <w:rsid w:val="007955B3"/>
    <w:rsid w:val="007C7179"/>
    <w:rsid w:val="008739C8"/>
    <w:rsid w:val="00893149"/>
    <w:rsid w:val="00933B0C"/>
    <w:rsid w:val="009B7CD4"/>
    <w:rsid w:val="009E43B8"/>
    <w:rsid w:val="00B92FF2"/>
    <w:rsid w:val="00B9391B"/>
    <w:rsid w:val="00C06D91"/>
    <w:rsid w:val="00C103C3"/>
    <w:rsid w:val="00C52B99"/>
    <w:rsid w:val="00CB1C38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BB42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4486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Radzik Anna</cp:lastModifiedBy>
  <cp:revision>5</cp:revision>
  <cp:lastPrinted>2016-06-02T11:06:00Z</cp:lastPrinted>
  <dcterms:created xsi:type="dcterms:W3CDTF">2016-07-25T22:13:00Z</dcterms:created>
  <dcterms:modified xsi:type="dcterms:W3CDTF">2020-10-09T07:07:00Z</dcterms:modified>
</cp:coreProperties>
</file>