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D794AB2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E708B1">
        <w:rPr>
          <w:rFonts w:ascii="Arial" w:hAnsi="Arial" w:cs="Arial"/>
          <w:b/>
          <w:bCs/>
          <w:sz w:val="22"/>
          <w:szCs w:val="22"/>
        </w:rPr>
        <w:t>22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59A69A4E" w:rsidR="00812FAE" w:rsidRPr="00056A98" w:rsidRDefault="005F6E18" w:rsidP="00453C6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716A3CB0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E708B1">
        <w:rPr>
          <w:rFonts w:ascii="Arial" w:hAnsi="Arial" w:cs="Arial"/>
          <w:b/>
          <w:sz w:val="22"/>
          <w:szCs w:val="22"/>
        </w:rPr>
        <w:t>Remont ulicy Słonecznej w Lidzbarku</w:t>
      </w:r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D2E" w14:textId="77777777" w:rsidR="00B46E09" w:rsidRDefault="00B46E09" w:rsidP="00812FAE">
      <w:r>
        <w:separator/>
      </w:r>
    </w:p>
  </w:endnote>
  <w:endnote w:type="continuationSeparator" w:id="0">
    <w:p w14:paraId="63EF24C3" w14:textId="77777777" w:rsidR="00B46E09" w:rsidRDefault="00B46E0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367B" w14:textId="77777777" w:rsidR="00B46E09" w:rsidRDefault="00B46E09" w:rsidP="00812FAE">
      <w:r>
        <w:separator/>
      </w:r>
    </w:p>
  </w:footnote>
  <w:footnote w:type="continuationSeparator" w:id="0">
    <w:p w14:paraId="0D49925C" w14:textId="77777777" w:rsidR="00B46E09" w:rsidRDefault="00B46E09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53C61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92961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C06CC"/>
    <w:rsid w:val="00AF37CC"/>
    <w:rsid w:val="00B00777"/>
    <w:rsid w:val="00B20C05"/>
    <w:rsid w:val="00B22DFC"/>
    <w:rsid w:val="00B46E09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160D9"/>
    <w:rsid w:val="00D37791"/>
    <w:rsid w:val="00D42E2B"/>
    <w:rsid w:val="00D52D9B"/>
    <w:rsid w:val="00D87E49"/>
    <w:rsid w:val="00DB6B0D"/>
    <w:rsid w:val="00DF6EFF"/>
    <w:rsid w:val="00E00182"/>
    <w:rsid w:val="00E05803"/>
    <w:rsid w:val="00E10B67"/>
    <w:rsid w:val="00E22900"/>
    <w:rsid w:val="00E708B1"/>
    <w:rsid w:val="00EC17F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Zielińska</cp:lastModifiedBy>
  <cp:revision>37</cp:revision>
  <dcterms:created xsi:type="dcterms:W3CDTF">2021-06-24T11:54:00Z</dcterms:created>
  <dcterms:modified xsi:type="dcterms:W3CDTF">2023-09-12T10:55:00Z</dcterms:modified>
</cp:coreProperties>
</file>