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8C62A6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C35E8A">
        <w:rPr>
          <w:rFonts w:ascii="Times New Roman" w:eastAsia="Calibri" w:hAnsi="Times New Roman" w:cs="Times New Roman"/>
          <w:b/>
          <w:sz w:val="20"/>
          <w:szCs w:val="24"/>
        </w:rPr>
        <w:t>68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>/24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C35E8A">
        <w:rPr>
          <w:rFonts w:ascii="Times New Roman" w:hAnsi="Times New Roman" w:cs="Times New Roman"/>
          <w:b/>
        </w:rPr>
        <w:t>4</w:t>
      </w:r>
      <w:r w:rsidRPr="002F20F6">
        <w:rPr>
          <w:rFonts w:ascii="Times New Roman" w:hAnsi="Times New Roman" w:cs="Times New Roman"/>
          <w:b/>
        </w:rPr>
        <w:t xml:space="preserve"> r. poz. </w:t>
      </w:r>
      <w:r w:rsidR="00C35E8A">
        <w:rPr>
          <w:rFonts w:ascii="Times New Roman" w:hAnsi="Times New Roman" w:cs="Times New Roman"/>
          <w:b/>
        </w:rPr>
        <w:t>1320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:rsidR="0007104D" w:rsidRPr="006D2A54" w:rsidRDefault="0007104D" w:rsidP="006D2A54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6D2A54">
        <w:rPr>
          <w:rFonts w:ascii="Times New Roman" w:hAnsi="Times New Roman" w:cs="Times New Roman"/>
          <w:b/>
          <w:szCs w:val="18"/>
          <w:u w:val="single"/>
        </w:rPr>
        <w:t xml:space="preserve">Nr wew. postępowania </w:t>
      </w:r>
      <w:r w:rsidR="00C35E8A">
        <w:rPr>
          <w:rFonts w:ascii="Times New Roman" w:hAnsi="Times New Roman" w:cs="Times New Roman"/>
          <w:b/>
          <w:szCs w:val="18"/>
          <w:u w:val="single"/>
        </w:rPr>
        <w:t>68</w:t>
      </w:r>
      <w:r w:rsidR="00ED36A9" w:rsidRPr="006D2A54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="00AA2187">
        <w:rPr>
          <w:rFonts w:ascii="Times New Roman" w:hAnsi="Times New Roman" w:cs="Times New Roman"/>
          <w:b/>
          <w:u w:val="single"/>
        </w:rPr>
        <w:t>/USŁUG/ROBÓT BUDOWLANYCH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CB6" w:rsidRPr="002F20F6" w:rsidRDefault="0007104D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r w:rsidR="00C35E8A" w:rsidRPr="00C35E8A">
        <w:rPr>
          <w:rFonts w:ascii="Times New Roman" w:hAnsi="Times New Roman" w:cs="Times New Roman"/>
          <w:b/>
        </w:rPr>
        <w:t>„Zarząd w Radomiu Centralnego Biura Zwalczania Cyberprzestępczości – budowa nowej siedziby” – zaprojektuj i wybuduj</w:t>
      </w:r>
      <w:r w:rsidR="0005337F" w:rsidRPr="0005337F">
        <w:rPr>
          <w:rFonts w:ascii="Times New Roman" w:hAnsi="Times New Roman" w:cs="Times New Roman"/>
          <w:b/>
        </w:rPr>
        <w:t xml:space="preserve"> </w:t>
      </w:r>
      <w:r w:rsidR="00ED36A9" w:rsidRPr="00ED36A9">
        <w:rPr>
          <w:rFonts w:ascii="Times New Roman" w:hAnsi="Times New Roman" w:cs="Times New Roman"/>
          <w:b/>
        </w:rPr>
        <w:t>– numer wewn. postępowania</w:t>
      </w:r>
      <w:r w:rsidR="00ED36A9">
        <w:rPr>
          <w:rFonts w:ascii="Times New Roman" w:hAnsi="Times New Roman" w:cs="Times New Roman"/>
          <w:b/>
        </w:rPr>
        <w:t xml:space="preserve"> </w:t>
      </w:r>
      <w:r w:rsidR="00C35E8A">
        <w:rPr>
          <w:rFonts w:ascii="Times New Roman" w:hAnsi="Times New Roman" w:cs="Times New Roman"/>
          <w:b/>
        </w:rPr>
        <w:t>68</w:t>
      </w:r>
      <w:bookmarkStart w:id="1" w:name="_GoBack"/>
      <w:bookmarkEnd w:id="1"/>
      <w:r w:rsidR="00ED36A9">
        <w:rPr>
          <w:rFonts w:ascii="Times New Roman" w:hAnsi="Times New Roman" w:cs="Times New Roman"/>
          <w:b/>
        </w:rPr>
        <w:t>/24</w:t>
      </w:r>
    </w:p>
    <w:p w:rsidR="002A3416" w:rsidRPr="002F20F6" w:rsidRDefault="002A3416" w:rsidP="00ED36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dostawy/usługi</w:t>
      </w:r>
      <w:r w:rsidR="003767F0">
        <w:rPr>
          <w:rFonts w:ascii="Times New Roman" w:hAnsi="Times New Roman" w:cs="Times New Roman"/>
          <w:sz w:val="20"/>
          <w:szCs w:val="18"/>
        </w:rPr>
        <w:t>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 w:rsidR="003767F0">
        <w:rPr>
          <w:rFonts w:ascii="Times New Roman" w:hAnsi="Times New Roman" w:cs="Times New Roman"/>
          <w:sz w:val="18"/>
          <w:szCs w:val="18"/>
        </w:rPr>
        <w:t>usługi/roboty budowlane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767F0" w:rsidRPr="00ED36A9" w:rsidRDefault="003767F0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lastRenderedPageBreak/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</w:t>
      </w:r>
      <w:r>
        <w:rPr>
          <w:rFonts w:ascii="Times New Roman" w:hAnsi="Times New Roman" w:cs="Times New Roman"/>
          <w:sz w:val="20"/>
          <w:szCs w:val="18"/>
        </w:rPr>
        <w:t>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3767F0" w:rsidRPr="002F20F6" w:rsidRDefault="003767F0" w:rsidP="003767F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>
        <w:rPr>
          <w:rFonts w:ascii="Times New Roman" w:hAnsi="Times New Roman" w:cs="Times New Roman"/>
          <w:sz w:val="18"/>
          <w:szCs w:val="18"/>
        </w:rPr>
        <w:t>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6D2A54" w:rsidRPr="00ED36A9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dostawy/usługi/roboty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dostawy/usługi/roboty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6D2A54" w:rsidRPr="002F20F6" w:rsidRDefault="006D2A54" w:rsidP="00ED36A9">
      <w:pPr>
        <w:spacing w:line="360" w:lineRule="auto"/>
        <w:rPr>
          <w:rFonts w:ascii="Times New Roman" w:hAnsi="Times New Roman" w:cs="Times New Roman"/>
        </w:rPr>
      </w:pPr>
    </w:p>
    <w:p w:rsidR="00ED36A9" w:rsidRDefault="00E97A87" w:rsidP="00E97A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</w:t>
      </w:r>
    </w:p>
    <w:p w:rsidR="00E97A87" w:rsidRPr="002F20F6" w:rsidRDefault="00E97A87" w:rsidP="00E97A87">
      <w:pPr>
        <w:spacing w:after="0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E97A87" w:rsidRPr="002F20F6" w:rsidRDefault="00E97A87" w:rsidP="0085272F">
      <w:pPr>
        <w:rPr>
          <w:rFonts w:ascii="Times New Roman" w:hAnsi="Times New Roman" w:cs="Times New Roman"/>
        </w:rPr>
      </w:pP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F1" w:rsidRDefault="00C244F1" w:rsidP="00657610">
      <w:pPr>
        <w:pStyle w:val="Nagwek"/>
      </w:pPr>
      <w:r>
        <w:separator/>
      </w:r>
    </w:p>
  </w:endnote>
  <w:endnote w:type="continuationSeparator" w:id="0">
    <w:p w:rsidR="00C244F1" w:rsidRDefault="00C244F1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F1" w:rsidRDefault="00C244F1" w:rsidP="00657610">
      <w:pPr>
        <w:pStyle w:val="Nagwek"/>
      </w:pPr>
      <w:r>
        <w:separator/>
      </w:r>
    </w:p>
  </w:footnote>
  <w:footnote w:type="continuationSeparator" w:id="0">
    <w:p w:rsidR="00C244F1" w:rsidRDefault="00C244F1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5337F"/>
    <w:rsid w:val="00065AF8"/>
    <w:rsid w:val="00067AF1"/>
    <w:rsid w:val="0007104D"/>
    <w:rsid w:val="0008024E"/>
    <w:rsid w:val="000C3A5D"/>
    <w:rsid w:val="000D51E8"/>
    <w:rsid w:val="00141B76"/>
    <w:rsid w:val="001474E4"/>
    <w:rsid w:val="00190138"/>
    <w:rsid w:val="002A3416"/>
    <w:rsid w:val="002F20F6"/>
    <w:rsid w:val="003156F0"/>
    <w:rsid w:val="0034396C"/>
    <w:rsid w:val="00360231"/>
    <w:rsid w:val="00370BAE"/>
    <w:rsid w:val="003767F0"/>
    <w:rsid w:val="0039129B"/>
    <w:rsid w:val="004053BB"/>
    <w:rsid w:val="00421365"/>
    <w:rsid w:val="00430B10"/>
    <w:rsid w:val="00441C01"/>
    <w:rsid w:val="00505F0C"/>
    <w:rsid w:val="00523F6A"/>
    <w:rsid w:val="00534D34"/>
    <w:rsid w:val="005D7CB6"/>
    <w:rsid w:val="00657610"/>
    <w:rsid w:val="006D2A54"/>
    <w:rsid w:val="006D72E7"/>
    <w:rsid w:val="0085272F"/>
    <w:rsid w:val="008C62A6"/>
    <w:rsid w:val="008F25EC"/>
    <w:rsid w:val="008F5622"/>
    <w:rsid w:val="0092426E"/>
    <w:rsid w:val="00982BD6"/>
    <w:rsid w:val="009E43CF"/>
    <w:rsid w:val="009E79F3"/>
    <w:rsid w:val="00A54D9A"/>
    <w:rsid w:val="00A92837"/>
    <w:rsid w:val="00AA2187"/>
    <w:rsid w:val="00C244F1"/>
    <w:rsid w:val="00C35E8A"/>
    <w:rsid w:val="00C540D4"/>
    <w:rsid w:val="00C6336B"/>
    <w:rsid w:val="00CD306A"/>
    <w:rsid w:val="00CF732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2B59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30</cp:revision>
  <dcterms:created xsi:type="dcterms:W3CDTF">2022-04-13T08:31:00Z</dcterms:created>
  <dcterms:modified xsi:type="dcterms:W3CDTF">2024-12-27T10:26:00Z</dcterms:modified>
</cp:coreProperties>
</file>