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ECC532" w14:textId="0A7FD200" w:rsidR="000F44C8" w:rsidRPr="000F44C8" w:rsidRDefault="000F44C8" w:rsidP="003160EE">
      <w:pPr>
        <w:spacing w:line="276" w:lineRule="auto"/>
      </w:pPr>
      <w:r w:rsidRPr="000F44C8">
        <w:rPr>
          <w:b/>
          <w:bCs/>
        </w:rPr>
        <w:t xml:space="preserve">Załącznik </w:t>
      </w:r>
      <w:r w:rsidR="001B3897">
        <w:rPr>
          <w:b/>
          <w:bCs/>
        </w:rPr>
        <w:t>1</w:t>
      </w:r>
      <w:r w:rsidR="0067058C">
        <w:rPr>
          <w:b/>
          <w:bCs/>
        </w:rPr>
        <w:t xml:space="preserve"> do SIWZ/Umowy</w:t>
      </w:r>
    </w:p>
    <w:p w14:paraId="4855F631" w14:textId="77777777" w:rsidR="000F44C8" w:rsidRPr="000F44C8" w:rsidRDefault="000F44C8" w:rsidP="003160EE">
      <w:pPr>
        <w:spacing w:line="276" w:lineRule="auto"/>
      </w:pPr>
    </w:p>
    <w:p w14:paraId="24D28647" w14:textId="77777777" w:rsidR="000F44C8" w:rsidRPr="0067058C" w:rsidRDefault="000F44C8" w:rsidP="003160EE">
      <w:pPr>
        <w:spacing w:line="276" w:lineRule="auto"/>
        <w:rPr>
          <w:sz w:val="28"/>
          <w:szCs w:val="28"/>
        </w:rPr>
      </w:pPr>
      <w:r w:rsidRPr="0067058C">
        <w:rPr>
          <w:b/>
          <w:bCs/>
          <w:sz w:val="28"/>
          <w:szCs w:val="28"/>
        </w:rPr>
        <w:t>OPIS PRZEDMIOTU ZAMÓWIENIA</w:t>
      </w:r>
    </w:p>
    <w:p w14:paraId="3B76086B" w14:textId="7DD37D5D" w:rsidR="000F44C8" w:rsidRDefault="000F44C8" w:rsidP="003160EE">
      <w:pPr>
        <w:spacing w:line="276" w:lineRule="auto"/>
      </w:pPr>
    </w:p>
    <w:p w14:paraId="357D4EA6" w14:textId="6F0C17D6" w:rsidR="0067058C" w:rsidRPr="0067058C" w:rsidRDefault="0067058C" w:rsidP="003160EE">
      <w:pPr>
        <w:spacing w:line="276" w:lineRule="auto"/>
        <w:rPr>
          <w:b/>
          <w:sz w:val="28"/>
          <w:szCs w:val="28"/>
        </w:rPr>
      </w:pPr>
      <w:r w:rsidRPr="0067058C">
        <w:rPr>
          <w:b/>
          <w:sz w:val="28"/>
          <w:szCs w:val="28"/>
        </w:rPr>
        <w:t>CZĘŚĆ A</w:t>
      </w:r>
    </w:p>
    <w:p w14:paraId="3A2DB44F" w14:textId="77777777" w:rsidR="000F44C8" w:rsidRPr="000F44C8" w:rsidRDefault="000F44C8" w:rsidP="003160EE">
      <w:pPr>
        <w:pStyle w:val="Nagwek2"/>
        <w:spacing w:line="276" w:lineRule="auto"/>
      </w:pPr>
      <w:r w:rsidRPr="000F44C8">
        <w:t>Wymagania w zakresie dostaw</w:t>
      </w:r>
    </w:p>
    <w:p w14:paraId="066B0076" w14:textId="2D1E8806" w:rsidR="000F44C8" w:rsidRPr="000F44C8" w:rsidRDefault="000F44C8" w:rsidP="003160EE">
      <w:pPr>
        <w:spacing w:line="276" w:lineRule="auto"/>
      </w:pPr>
      <w:bookmarkStart w:id="0" w:name="_Hlk39144192"/>
      <w:r w:rsidRPr="000F44C8">
        <w:t xml:space="preserve">Przedmiotem zamówienia jest dostawa subskrypcji na licencje uprawniające do instalacji i użytkowania przez okres </w:t>
      </w:r>
      <w:r w:rsidRPr="000F44C8">
        <w:rPr>
          <w:b/>
          <w:bCs/>
        </w:rPr>
        <w:t>12 miesięcy</w:t>
      </w:r>
      <w:r w:rsidRPr="000F44C8">
        <w:t xml:space="preserve"> pakietu oprogramowania do zastosowań biurowych zwany dalej Pakietem biurowym, dla </w:t>
      </w:r>
      <w:r w:rsidRPr="000F44C8">
        <w:rPr>
          <w:b/>
          <w:bCs/>
        </w:rPr>
        <w:t>3750</w:t>
      </w:r>
      <w:r w:rsidRPr="000F44C8">
        <w:t xml:space="preserve"> Pracowników Uniwersytetu Łódzkiego, z prawem do instalacji w laboratoriach i na komputerach współdzielonych, włączając w to komputery bez dostępu do Internetu będących własnością Zamawiającego wraz z pakietem benefitów dla pracowników i wszystkich studentów UŁ</w:t>
      </w:r>
      <w:r w:rsidR="00874A2C">
        <w:t>.</w:t>
      </w:r>
    </w:p>
    <w:bookmarkEnd w:id="0"/>
    <w:p w14:paraId="51FD6677" w14:textId="77777777" w:rsidR="000F44C8" w:rsidRPr="000F44C8" w:rsidRDefault="000F44C8" w:rsidP="003160EE">
      <w:pPr>
        <w:pStyle w:val="Nagwek2"/>
        <w:spacing w:line="276" w:lineRule="auto"/>
      </w:pPr>
      <w:r w:rsidRPr="000F44C8">
        <w:t>Wymagania ogólne</w:t>
      </w:r>
    </w:p>
    <w:p w14:paraId="0150B488" w14:textId="77777777" w:rsidR="000F44C8" w:rsidRPr="000F44C8" w:rsidRDefault="000F44C8" w:rsidP="003160EE">
      <w:pPr>
        <w:spacing w:line="276" w:lineRule="auto"/>
      </w:pPr>
      <w:r w:rsidRPr="000F44C8">
        <w:t>Przedmiotem zamówienia jest dostawa licencji na Pakiet biurowy spełniających następujące wymagania:</w:t>
      </w:r>
    </w:p>
    <w:p w14:paraId="102A7BF5" w14:textId="77777777" w:rsidR="000F44C8" w:rsidRPr="000F44C8" w:rsidRDefault="000F44C8" w:rsidP="003160EE">
      <w:pPr>
        <w:numPr>
          <w:ilvl w:val="0"/>
          <w:numId w:val="29"/>
        </w:numPr>
        <w:spacing w:line="276" w:lineRule="auto"/>
      </w:pPr>
      <w:r w:rsidRPr="000F44C8">
        <w:t>Licencja musi umożliwiać wykorzystanie Pakietu biurowego w terminie minimum 12 miesięcy od daty dostarczenia licencji.</w:t>
      </w:r>
    </w:p>
    <w:p w14:paraId="48E22279" w14:textId="77777777" w:rsidR="000F44C8" w:rsidRPr="000F44C8" w:rsidRDefault="000F44C8" w:rsidP="003160EE">
      <w:pPr>
        <w:numPr>
          <w:ilvl w:val="0"/>
          <w:numId w:val="29"/>
        </w:numPr>
        <w:spacing w:line="276" w:lineRule="auto"/>
      </w:pPr>
      <w:r w:rsidRPr="000F44C8">
        <w:t>Licencja musi pozwalać na przenoszenie Pakietu biurowego pomiędzy stacjami roboczymi (np. w przypadku wymiany lub uszkodzenia sprzętu).</w:t>
      </w:r>
    </w:p>
    <w:p w14:paraId="26515157" w14:textId="77777777" w:rsidR="000F44C8" w:rsidRPr="000F44C8" w:rsidRDefault="000F44C8" w:rsidP="003160EE">
      <w:pPr>
        <w:numPr>
          <w:ilvl w:val="0"/>
          <w:numId w:val="29"/>
        </w:numPr>
        <w:spacing w:line="276" w:lineRule="auto"/>
      </w:pPr>
      <w:r w:rsidRPr="000F44C8">
        <w:t>Zamawiający wymaga oferty zawierającej licencje umożliwiające instalacje, uaktualnianie, aktywacje, zarządzanie, monitorowanie i wsparcie techniczne oraz umożliwiające wykorzystanie usługi katalogowej Active Directory posiadanej i użytkowanej przez Zamawiającego, jako mechanizmu autoryzacji dostępu do witryny udostępniającej wersje instalacyjne oprogramowania.</w:t>
      </w:r>
    </w:p>
    <w:p w14:paraId="18AA3C71" w14:textId="77777777" w:rsidR="000F44C8" w:rsidRPr="000F44C8" w:rsidRDefault="000F44C8" w:rsidP="003160EE">
      <w:pPr>
        <w:numPr>
          <w:ilvl w:val="0"/>
          <w:numId w:val="29"/>
        </w:numPr>
        <w:spacing w:line="276" w:lineRule="auto"/>
      </w:pPr>
      <w:r w:rsidRPr="000F44C8">
        <w:t>Wykonawca musi zapewnić dostęp do strony internetowej umożliwiającej zarządzanie licencjami, w tym: sprawdzanie liczby aktywnych licencji w wykazie zakupionych licencji.</w:t>
      </w:r>
      <w:r>
        <w:t xml:space="preserve"> </w:t>
      </w:r>
      <w:r w:rsidRPr="000F44C8">
        <w:t>Strona internetowa musi pozwalać na nadanie odpowiednich uprawnień wskazanym przedstawicielom Zamawiającego. Osoba odpowiedzialna za nadzór nad uprawnieniami do</w:t>
      </w:r>
      <w:r>
        <w:t xml:space="preserve"> </w:t>
      </w:r>
      <w:r w:rsidRPr="000F44C8">
        <w:t>korzystania z licencji (zwana dalej administratorem) ze strony Zamawiającego, musi posiadać minimum 30 dniowy okres, w czasie którego może odebrać uprawnienia do korzystania z licencji pracownikom i studentom, którzy zakończyli pracę/naukę w danej jednostce.</w:t>
      </w:r>
      <w:r>
        <w:t xml:space="preserve"> </w:t>
      </w:r>
      <w:r w:rsidRPr="000F44C8">
        <w:t>Administrator ze strony Zamawiającego musi mieć zapewniony dostęp do środowiska umożliwiającego zarządzanie licencjami z dostępem grupowym oraz z osobna dla każdego z użytkowników, zarówno pracowników jak i studentów.</w:t>
      </w:r>
    </w:p>
    <w:p w14:paraId="55DD799D" w14:textId="77777777" w:rsidR="000F44C8" w:rsidRPr="000F44C8" w:rsidRDefault="000F44C8" w:rsidP="003160EE">
      <w:pPr>
        <w:numPr>
          <w:ilvl w:val="0"/>
          <w:numId w:val="29"/>
        </w:numPr>
        <w:spacing w:line="276" w:lineRule="auto"/>
      </w:pPr>
      <w:r w:rsidRPr="000F44C8">
        <w:t>Zamawiający wymaga udzielenia uprawnień na stronie internetowej określonej w pkt 4 oraz dostępu do licencji w terminie do 10 dni roboczych po podpisaniu umowy.</w:t>
      </w:r>
    </w:p>
    <w:p w14:paraId="2C8F6F93" w14:textId="77777777" w:rsidR="000F44C8" w:rsidRDefault="000F44C8" w:rsidP="003160EE">
      <w:pPr>
        <w:numPr>
          <w:ilvl w:val="0"/>
          <w:numId w:val="29"/>
        </w:numPr>
        <w:spacing w:line="276" w:lineRule="auto"/>
      </w:pPr>
      <w:r w:rsidRPr="000F44C8">
        <w:t>Pracownicy Zamawiającego i wszyscy studenci UŁ muszą mieć zapewniony dostęp do pakietu benefitów, uprawniających, w okresie ich studiów lub obowiązywania stosunku pracy, na domowe użytkowanie Pakietu biurowego w ramach licencji, której dotyczy umowa, w wersji o funkcjonalności co najmniej równej wersji dla wymienionych pracowników na co najmniej</w:t>
      </w:r>
      <w:bookmarkStart w:id="1" w:name="page2"/>
      <w:bookmarkEnd w:id="1"/>
      <w:r w:rsidRPr="000F44C8">
        <w:t xml:space="preserve"> 5 komputerach prywatnych z zainstalowanym systemem operacyjnym Windows lub </w:t>
      </w:r>
      <w:proofErr w:type="spellStart"/>
      <w:r w:rsidRPr="000F44C8">
        <w:t>MacOS</w:t>
      </w:r>
      <w:proofErr w:type="spellEnd"/>
      <w:r w:rsidRPr="000F44C8">
        <w:t>, 5 smartfonach i 5 tabletach w ramach jednej licencji.</w:t>
      </w:r>
    </w:p>
    <w:p w14:paraId="15B837B1" w14:textId="77777777" w:rsidR="000F44C8" w:rsidRPr="000F44C8" w:rsidRDefault="000F44C8" w:rsidP="003160EE">
      <w:pPr>
        <w:numPr>
          <w:ilvl w:val="0"/>
          <w:numId w:val="29"/>
        </w:numPr>
        <w:spacing w:line="276" w:lineRule="auto"/>
      </w:pPr>
      <w:r w:rsidRPr="000F44C8">
        <w:lastRenderedPageBreak/>
        <w:t>Licencja musi umożliwiać instalacje aplikacji zawartych w Pakiecie biurowym na komputerach użytkowników w taki sposób, aby możliwe było użytkowanie w/w aplikacji z pełną ich funkcjonalnością bez dostępu do Internetu (z wyłączeniem jednorazowego lub cyklicznego [nie częściej aniżeli co 30 dni] sprawdzenia dostępu do licencji w wersji online).</w:t>
      </w:r>
    </w:p>
    <w:p w14:paraId="573D3A3F" w14:textId="77777777" w:rsidR="000F44C8" w:rsidRPr="000F44C8" w:rsidRDefault="000F44C8" w:rsidP="003160EE">
      <w:pPr>
        <w:numPr>
          <w:ilvl w:val="0"/>
          <w:numId w:val="29"/>
        </w:numPr>
        <w:spacing w:line="276" w:lineRule="auto"/>
      </w:pPr>
      <w:r w:rsidRPr="000F44C8">
        <w:t>Zamawiający wymaga możliwości samodzielnego pobierania pakietu biurowego w wersji instalacyjnej z witryny internetowej, do której logowanie oparte będzie o usługę Active Directory Zamawiającego.</w:t>
      </w:r>
    </w:p>
    <w:p w14:paraId="62F05E86" w14:textId="77777777" w:rsidR="000F44C8" w:rsidRPr="000F44C8" w:rsidRDefault="000F44C8" w:rsidP="003160EE">
      <w:pPr>
        <w:numPr>
          <w:ilvl w:val="0"/>
          <w:numId w:val="29"/>
        </w:numPr>
        <w:spacing w:line="276" w:lineRule="auto"/>
      </w:pPr>
      <w:r w:rsidRPr="000F44C8">
        <w:t>Zamawiający musi mieć możliwość instalowania Pakietu biurowego na stanowiskach bez dostępu do Internetu. Dodatkowo Zamawiający musi mieć możliwość instalacji sieciowych na komputerach w pracowniach, laboratoriach, salach komputerowych, bibliotekach oraz komputerach współdzielonych.</w:t>
      </w:r>
    </w:p>
    <w:p w14:paraId="3A671A24" w14:textId="77777777" w:rsidR="000F44C8" w:rsidRPr="003160EE" w:rsidRDefault="000F44C8" w:rsidP="003160EE">
      <w:pPr>
        <w:pStyle w:val="Nagwek2"/>
        <w:spacing w:line="276" w:lineRule="auto"/>
      </w:pPr>
      <w:r w:rsidRPr="003160EE">
        <w:t>Pakiet biurowy musi spełniać następujące wymagania poprzez wbudowane mechanizmy, bez użycia dodatkowych aplikacji:</w:t>
      </w:r>
    </w:p>
    <w:p w14:paraId="20629A4B" w14:textId="77777777" w:rsidR="00E36614" w:rsidRDefault="000F44C8" w:rsidP="00E36614">
      <w:pPr>
        <w:numPr>
          <w:ilvl w:val="0"/>
          <w:numId w:val="30"/>
        </w:numPr>
        <w:spacing w:line="276" w:lineRule="auto"/>
      </w:pPr>
      <w:r w:rsidRPr="000F44C8">
        <w:t>Dostępność Pakietu biurowego w wersjach 32-bit oraz 64-bit</w:t>
      </w:r>
      <w:r>
        <w:t xml:space="preserve"> i </w:t>
      </w:r>
      <w:r w:rsidRPr="000F44C8">
        <w:t>Pakiet biurowy musi mieć możliwość instalacji i użytkowania w systemach Windows 7 i nowsze, OS X 10 lub wyższych, oraz Android.</w:t>
      </w:r>
    </w:p>
    <w:p w14:paraId="01C5E01A" w14:textId="77777777" w:rsidR="000F44C8" w:rsidRPr="000F44C8" w:rsidRDefault="000F44C8" w:rsidP="00E36614">
      <w:pPr>
        <w:numPr>
          <w:ilvl w:val="0"/>
          <w:numId w:val="30"/>
        </w:numPr>
        <w:spacing w:line="276" w:lineRule="auto"/>
      </w:pPr>
      <w:r w:rsidRPr="000F44C8">
        <w:t>Oprogramowanie zawarte w Pakiecie biurowym musi umożliwiać dostosowanie dokumentów i szablonów do potrzeb Zamawiającego.</w:t>
      </w:r>
    </w:p>
    <w:p w14:paraId="1F330968" w14:textId="77777777" w:rsidR="000F44C8" w:rsidRPr="000F44C8" w:rsidRDefault="000F44C8" w:rsidP="003160EE">
      <w:pPr>
        <w:numPr>
          <w:ilvl w:val="0"/>
          <w:numId w:val="30"/>
        </w:numPr>
        <w:spacing w:line="276" w:lineRule="auto"/>
      </w:pPr>
      <w:r w:rsidRPr="000F44C8">
        <w:t>W skład Pakietu biurowego muszą wchodzić narzędzia programistyczne umożliwiające automatyzację pracy i wymianę danych pomiędzy dokumentami i aplikacjami (język makropoleceń, język skryptowy).</w:t>
      </w:r>
    </w:p>
    <w:p w14:paraId="03FCAAF6" w14:textId="77777777" w:rsidR="000F44C8" w:rsidRPr="000F44C8" w:rsidRDefault="000F44C8" w:rsidP="003160EE">
      <w:pPr>
        <w:numPr>
          <w:ilvl w:val="0"/>
          <w:numId w:val="30"/>
        </w:numPr>
        <w:spacing w:line="276" w:lineRule="auto"/>
      </w:pPr>
      <w:r w:rsidRPr="000F44C8">
        <w:t>Do aplikacji zawartych w Pakiecie biurowym musi być dostępna pełna dokumentacja</w:t>
      </w:r>
      <w:r>
        <w:t xml:space="preserve"> w </w:t>
      </w:r>
      <w:r w:rsidRPr="000F44C8">
        <w:t>języku polskim.</w:t>
      </w:r>
    </w:p>
    <w:p w14:paraId="0F37511F" w14:textId="77777777" w:rsidR="000F44C8" w:rsidRPr="000F44C8" w:rsidRDefault="000F44C8" w:rsidP="003160EE">
      <w:pPr>
        <w:numPr>
          <w:ilvl w:val="0"/>
          <w:numId w:val="30"/>
        </w:numPr>
        <w:spacing w:line="276" w:lineRule="auto"/>
      </w:pPr>
      <w:r w:rsidRPr="000F44C8">
        <w:t>Możliwość aktywacji zainstalowanego Pakietu biurowego poprzez mechanizmy wdrożonej usługi katalogowej Active Directory.</w:t>
      </w:r>
    </w:p>
    <w:p w14:paraId="582FDD1D" w14:textId="77777777" w:rsidR="000F44C8" w:rsidRPr="000F44C8" w:rsidRDefault="000F44C8" w:rsidP="00E36614">
      <w:pPr>
        <w:pStyle w:val="Akapitzlist"/>
        <w:numPr>
          <w:ilvl w:val="0"/>
          <w:numId w:val="30"/>
        </w:numPr>
        <w:spacing w:line="276" w:lineRule="auto"/>
      </w:pPr>
      <w:r w:rsidRPr="000F44C8">
        <w:t>Narzędzie  wspomagające  procesy  migracji  z  poprzednich  wersji  Pakietu  biurowego</w:t>
      </w:r>
      <w:r w:rsidR="00E36614">
        <w:t xml:space="preserve"> </w:t>
      </w:r>
      <w:r w:rsidRPr="000F44C8">
        <w:t>i badania  zgodności z dokumentami wytworzonymi w Pakietach biurowych.</w:t>
      </w:r>
    </w:p>
    <w:p w14:paraId="3F428CFC" w14:textId="77777777" w:rsidR="000F44C8" w:rsidRPr="000F44C8" w:rsidRDefault="000F44C8" w:rsidP="003160EE">
      <w:pPr>
        <w:numPr>
          <w:ilvl w:val="0"/>
          <w:numId w:val="30"/>
        </w:numPr>
        <w:spacing w:line="276" w:lineRule="auto"/>
      </w:pPr>
      <w:r w:rsidRPr="000F44C8">
        <w:t>Oprogramowanie zawarte w Pakiecie biurowym musi umożliwiać opatrywanie dokumentów metadanymi.</w:t>
      </w:r>
    </w:p>
    <w:p w14:paraId="77276527" w14:textId="77777777" w:rsidR="000F44C8" w:rsidRPr="000F44C8" w:rsidRDefault="000F44C8" w:rsidP="003160EE">
      <w:pPr>
        <w:pStyle w:val="Nagwek2"/>
        <w:spacing w:line="276" w:lineRule="auto"/>
      </w:pPr>
      <w:r w:rsidRPr="000F44C8">
        <w:t>Wymagania odnośnie interfejsu użytkownika:</w:t>
      </w:r>
    </w:p>
    <w:p w14:paraId="3D607F8E" w14:textId="77777777" w:rsidR="000F44C8" w:rsidRDefault="000F44C8" w:rsidP="003160EE">
      <w:pPr>
        <w:pStyle w:val="Akapitzlist"/>
        <w:numPr>
          <w:ilvl w:val="0"/>
          <w:numId w:val="31"/>
        </w:numPr>
        <w:spacing w:line="276" w:lineRule="auto"/>
      </w:pPr>
      <w:r w:rsidRPr="000F44C8">
        <w:t>Pełna polska wersja językowa interfejsu użytkownika z możliwością przełączania wersji językowej interfejsu na inne języki, w tym język angielski.</w:t>
      </w:r>
    </w:p>
    <w:p w14:paraId="3A0A4420" w14:textId="77777777" w:rsidR="000F44C8" w:rsidRPr="000F44C8" w:rsidRDefault="000F44C8" w:rsidP="003160EE">
      <w:pPr>
        <w:pStyle w:val="Akapitzlist"/>
        <w:numPr>
          <w:ilvl w:val="0"/>
          <w:numId w:val="31"/>
        </w:numPr>
        <w:spacing w:line="276" w:lineRule="auto"/>
      </w:pPr>
      <w:r w:rsidRPr="000F44C8">
        <w:t>Możliwość zintegrowania uwierzytelniania użytkowników z usługą katalogową (Active Directory lub funkcjonalnie równoważną) – użytkownik raz zalogowany z poziomu systemu operacyjnego stacji roboczej ma być automatycznie rozpoznawany we wszystkich modułach oferowanego rozwiązania bez potrzeby oddzielnego monitowania go o ponowne uwierzytelnienie się.</w:t>
      </w:r>
    </w:p>
    <w:p w14:paraId="36E45BCA" w14:textId="77777777" w:rsidR="000F44C8" w:rsidRPr="000F44C8" w:rsidRDefault="000F44C8" w:rsidP="003160EE">
      <w:pPr>
        <w:pStyle w:val="Nagwek2"/>
        <w:spacing w:line="276" w:lineRule="auto"/>
      </w:pPr>
      <w:r w:rsidRPr="000F44C8">
        <w:t>Oprogramowanie musi umożliwiać tworzenie i edycję dokumentów elektronicznych w ustalonym standardzie, który spełnia następujące warunki:</w:t>
      </w:r>
    </w:p>
    <w:p w14:paraId="71A217E4" w14:textId="77777777" w:rsidR="000F44C8" w:rsidRPr="000F44C8" w:rsidRDefault="000F44C8" w:rsidP="003160EE">
      <w:pPr>
        <w:numPr>
          <w:ilvl w:val="0"/>
          <w:numId w:val="32"/>
        </w:numPr>
        <w:spacing w:line="276" w:lineRule="auto"/>
      </w:pPr>
      <w:r w:rsidRPr="000F44C8">
        <w:t>Posiada kompletny i publicznie dostępny opis formatu.</w:t>
      </w:r>
    </w:p>
    <w:p w14:paraId="727B78EA" w14:textId="77777777" w:rsidR="000F44C8" w:rsidRPr="000F44C8" w:rsidRDefault="000F44C8" w:rsidP="003160EE">
      <w:pPr>
        <w:numPr>
          <w:ilvl w:val="0"/>
          <w:numId w:val="32"/>
        </w:numPr>
        <w:spacing w:line="276" w:lineRule="auto"/>
      </w:pPr>
      <w:r w:rsidRPr="000F44C8">
        <w:t>Ma zdefiniowany układ informacji w postaci XML zgodnie z Załącznikiem 2 Rozporządzenia Rady Ministrów z dnia 12 kwietnia 2012 r. w sprawie Krajowych Ram</w:t>
      </w:r>
      <w:bookmarkStart w:id="2" w:name="page3"/>
      <w:bookmarkEnd w:id="2"/>
      <w:r w:rsidRPr="000F44C8">
        <w:t xml:space="preserve"> Interoperacyjności, </w:t>
      </w:r>
      <w:r w:rsidRPr="000F44C8">
        <w:lastRenderedPageBreak/>
        <w:t>minimalnych wymagań dla rejestrów publicznych i wymiany informacji w postaci elektronicznej oraz minimalnych wymagań dla systemów teleinformatycznych (Dz.U. 2012, poz. 526).</w:t>
      </w:r>
    </w:p>
    <w:p w14:paraId="05DAA937" w14:textId="77777777" w:rsidR="000F44C8" w:rsidRPr="000F44C8" w:rsidRDefault="000F44C8" w:rsidP="003160EE">
      <w:pPr>
        <w:numPr>
          <w:ilvl w:val="0"/>
          <w:numId w:val="32"/>
        </w:numPr>
        <w:spacing w:line="276" w:lineRule="auto"/>
      </w:pPr>
      <w:r w:rsidRPr="000F44C8">
        <w:t>Umożliwia kreowanie plików w formacie XML.</w:t>
      </w:r>
    </w:p>
    <w:p w14:paraId="309A4E5D" w14:textId="77777777" w:rsidR="000F44C8" w:rsidRPr="000F44C8" w:rsidRDefault="000F44C8" w:rsidP="003160EE">
      <w:pPr>
        <w:numPr>
          <w:ilvl w:val="0"/>
          <w:numId w:val="32"/>
        </w:numPr>
        <w:spacing w:line="276" w:lineRule="auto"/>
      </w:pPr>
      <w:r w:rsidRPr="000F44C8">
        <w:t xml:space="preserve">Wspiera w swojej specyfikacji podpis elektroniczny w formacie </w:t>
      </w:r>
      <w:proofErr w:type="spellStart"/>
      <w:r w:rsidRPr="000F44C8">
        <w:t>XAdES</w:t>
      </w:r>
      <w:proofErr w:type="spellEnd"/>
      <w:r w:rsidRPr="000F44C8">
        <w:t>.</w:t>
      </w:r>
    </w:p>
    <w:p w14:paraId="2ABD2625" w14:textId="77777777" w:rsidR="000F44C8" w:rsidRPr="000F44C8" w:rsidRDefault="000F44C8" w:rsidP="003160EE">
      <w:pPr>
        <w:pStyle w:val="Nagwek2"/>
        <w:spacing w:line="276" w:lineRule="auto"/>
      </w:pPr>
      <w:r w:rsidRPr="000F44C8">
        <w:t>Pakiet zintegrowanych aplikacji biurowych musi zawierać:</w:t>
      </w:r>
    </w:p>
    <w:p w14:paraId="356D238C" w14:textId="77777777" w:rsidR="000F44C8" w:rsidRDefault="000F44C8" w:rsidP="003160EE">
      <w:pPr>
        <w:pStyle w:val="Akapitzlist"/>
        <w:numPr>
          <w:ilvl w:val="0"/>
          <w:numId w:val="33"/>
        </w:numPr>
        <w:spacing w:line="276" w:lineRule="auto"/>
      </w:pPr>
      <w:r w:rsidRPr="000F44C8">
        <w:t>Edytor tekstów.</w:t>
      </w:r>
    </w:p>
    <w:p w14:paraId="36F97DFD" w14:textId="77777777" w:rsidR="000F44C8" w:rsidRDefault="000F44C8" w:rsidP="003160EE">
      <w:pPr>
        <w:pStyle w:val="Akapitzlist"/>
        <w:numPr>
          <w:ilvl w:val="0"/>
          <w:numId w:val="33"/>
        </w:numPr>
        <w:spacing w:line="276" w:lineRule="auto"/>
      </w:pPr>
      <w:r w:rsidRPr="000F44C8">
        <w:t>Arkusz kalkulacyjny.</w:t>
      </w:r>
    </w:p>
    <w:p w14:paraId="1C631B5E" w14:textId="77777777" w:rsidR="000F44C8" w:rsidRDefault="000F44C8" w:rsidP="003160EE">
      <w:pPr>
        <w:pStyle w:val="Akapitzlist"/>
        <w:numPr>
          <w:ilvl w:val="0"/>
          <w:numId w:val="33"/>
        </w:numPr>
        <w:spacing w:line="276" w:lineRule="auto"/>
      </w:pPr>
      <w:r w:rsidRPr="000F44C8">
        <w:t>Narzędzie do przygotowywania i prowadzenia prezentacji.</w:t>
      </w:r>
    </w:p>
    <w:p w14:paraId="211DB16D" w14:textId="77777777" w:rsidR="000F44C8" w:rsidRDefault="000F44C8" w:rsidP="003160EE">
      <w:pPr>
        <w:pStyle w:val="Akapitzlist"/>
        <w:numPr>
          <w:ilvl w:val="0"/>
          <w:numId w:val="33"/>
        </w:numPr>
        <w:spacing w:line="276" w:lineRule="auto"/>
      </w:pPr>
      <w:r w:rsidRPr="000F44C8">
        <w:t>Narzędzie do tworzenia drukowanych materiałów informacyjnych.</w:t>
      </w:r>
    </w:p>
    <w:p w14:paraId="0B2C78FE" w14:textId="77777777" w:rsidR="000F44C8" w:rsidRDefault="000F44C8" w:rsidP="003160EE">
      <w:pPr>
        <w:pStyle w:val="Akapitzlist"/>
        <w:numPr>
          <w:ilvl w:val="0"/>
          <w:numId w:val="33"/>
        </w:numPr>
        <w:spacing w:line="276" w:lineRule="auto"/>
      </w:pPr>
      <w:r w:rsidRPr="000F44C8">
        <w:t>Narzędzie do tworzenia i pracy z lokalną bazą danych.</w:t>
      </w:r>
    </w:p>
    <w:p w14:paraId="442A6C4F" w14:textId="77777777" w:rsidR="000F44C8" w:rsidRDefault="000F44C8" w:rsidP="003160EE">
      <w:pPr>
        <w:pStyle w:val="Akapitzlist"/>
        <w:numPr>
          <w:ilvl w:val="0"/>
          <w:numId w:val="33"/>
        </w:numPr>
        <w:spacing w:line="276" w:lineRule="auto"/>
      </w:pPr>
      <w:r w:rsidRPr="000F44C8">
        <w:t>Narzędzie do zarządzania informacją prywatą (pocztą elektroniczną, kalendarzem, kontaktami i zadaniami).</w:t>
      </w:r>
    </w:p>
    <w:p w14:paraId="2A89E9D8" w14:textId="77777777" w:rsidR="000F44C8" w:rsidRDefault="000F44C8" w:rsidP="003160EE">
      <w:pPr>
        <w:pStyle w:val="Akapitzlist"/>
        <w:numPr>
          <w:ilvl w:val="0"/>
          <w:numId w:val="33"/>
        </w:numPr>
        <w:spacing w:line="276" w:lineRule="auto"/>
      </w:pPr>
      <w:r w:rsidRPr="000F44C8">
        <w:t>Narzędzie do tworzenia notatek przy pomocy klawiatury lub notatek odręcznych na ekranie urządzenia typu tablet PC z mechanizmem OCR.</w:t>
      </w:r>
    </w:p>
    <w:p w14:paraId="07DCC077" w14:textId="77777777" w:rsidR="000F44C8" w:rsidRPr="000F44C8" w:rsidRDefault="000F44C8" w:rsidP="003160EE">
      <w:pPr>
        <w:pStyle w:val="Akapitzlist"/>
        <w:numPr>
          <w:ilvl w:val="0"/>
          <w:numId w:val="33"/>
        </w:numPr>
        <w:spacing w:line="276" w:lineRule="auto"/>
      </w:pPr>
      <w:r w:rsidRPr="000F44C8">
        <w:t>Narzędzie komunikacji wielokanałowej stanowiące interfejs do systemu wiadomości błyskawicznych (tekstowych), komunikacji głosowej, komunikacji video.</w:t>
      </w:r>
    </w:p>
    <w:p w14:paraId="3AD0432A" w14:textId="77777777" w:rsidR="000F44C8" w:rsidRPr="000F44C8" w:rsidRDefault="000F44C8" w:rsidP="003160EE">
      <w:pPr>
        <w:pStyle w:val="Nagwek2"/>
        <w:spacing w:line="276" w:lineRule="auto"/>
      </w:pPr>
      <w:r w:rsidRPr="000F44C8">
        <w:t>Edytor tekstów musi umożliwiać:</w:t>
      </w:r>
    </w:p>
    <w:p w14:paraId="62AD62FE" w14:textId="77777777" w:rsidR="000F44C8" w:rsidRPr="000F44C8" w:rsidRDefault="000F44C8" w:rsidP="003160EE">
      <w:pPr>
        <w:pStyle w:val="Akapitzlist"/>
        <w:numPr>
          <w:ilvl w:val="0"/>
          <w:numId w:val="34"/>
        </w:numPr>
        <w:spacing w:line="276" w:lineRule="auto"/>
      </w:pPr>
      <w:r w:rsidRPr="000F44C8">
        <w:t>Edycję i formatowanie tekstu w języku polskim wraz z obsługą języka polskiego w zakresie sprawdzania pisowni i poprawności gramatycznej oraz funkcjonalnością słownika wyrazów bliskoznacznych i autokorekty.</w:t>
      </w:r>
    </w:p>
    <w:p w14:paraId="30BBA814" w14:textId="77777777" w:rsidR="000F44C8" w:rsidRPr="000F44C8" w:rsidRDefault="000F44C8" w:rsidP="003160EE">
      <w:pPr>
        <w:numPr>
          <w:ilvl w:val="0"/>
          <w:numId w:val="34"/>
        </w:numPr>
        <w:spacing w:line="276" w:lineRule="auto"/>
      </w:pPr>
      <w:r w:rsidRPr="000F44C8">
        <w:t>Edycję i formatowanie tekstu w języku angielskim wraz z obsługą języka angielskiego w zakresie sprawdzania pisowni i poprawności gramatycznej oraz funkcjonalnością słownika wyrazów bliskoznacznych i autokorekty.</w:t>
      </w:r>
    </w:p>
    <w:p w14:paraId="2A2BE022" w14:textId="77777777" w:rsidR="000F44C8" w:rsidRPr="000F44C8" w:rsidRDefault="000F44C8" w:rsidP="003160EE">
      <w:pPr>
        <w:numPr>
          <w:ilvl w:val="0"/>
          <w:numId w:val="34"/>
        </w:numPr>
        <w:spacing w:line="276" w:lineRule="auto"/>
      </w:pPr>
      <w:r w:rsidRPr="000F44C8">
        <w:t>Wstawianie oraz formatowanie tabel.</w:t>
      </w:r>
    </w:p>
    <w:p w14:paraId="70423C29" w14:textId="77777777" w:rsidR="000F44C8" w:rsidRPr="000F44C8" w:rsidRDefault="000F44C8" w:rsidP="003160EE">
      <w:pPr>
        <w:numPr>
          <w:ilvl w:val="0"/>
          <w:numId w:val="34"/>
        </w:numPr>
        <w:spacing w:line="276" w:lineRule="auto"/>
      </w:pPr>
      <w:r w:rsidRPr="000F44C8">
        <w:t>Wstawianie oraz formatowanie obiektów graficznych.</w:t>
      </w:r>
    </w:p>
    <w:p w14:paraId="380AD97F" w14:textId="77777777" w:rsidR="000F44C8" w:rsidRPr="000F44C8" w:rsidRDefault="000F44C8" w:rsidP="003160EE">
      <w:pPr>
        <w:numPr>
          <w:ilvl w:val="0"/>
          <w:numId w:val="34"/>
        </w:numPr>
        <w:spacing w:line="276" w:lineRule="auto"/>
      </w:pPr>
      <w:r w:rsidRPr="000F44C8">
        <w:t>Wstawianie wykresów i tabel z arkusza kalkulacyjnego (wliczając tabele przestawne).</w:t>
      </w:r>
    </w:p>
    <w:p w14:paraId="1346A67F" w14:textId="77777777" w:rsidR="000F44C8" w:rsidRPr="000F44C8" w:rsidRDefault="000F44C8" w:rsidP="003160EE">
      <w:pPr>
        <w:numPr>
          <w:ilvl w:val="0"/>
          <w:numId w:val="34"/>
        </w:numPr>
        <w:spacing w:line="276" w:lineRule="auto"/>
      </w:pPr>
      <w:r w:rsidRPr="000F44C8">
        <w:t>Automatyczne numerowanie rozdziałów, punktów, akapitów, tabel i rysunków.</w:t>
      </w:r>
    </w:p>
    <w:p w14:paraId="186E02F2" w14:textId="77777777" w:rsidR="000F44C8" w:rsidRPr="000F44C8" w:rsidRDefault="000F44C8" w:rsidP="003160EE">
      <w:pPr>
        <w:numPr>
          <w:ilvl w:val="0"/>
          <w:numId w:val="34"/>
        </w:numPr>
        <w:spacing w:line="276" w:lineRule="auto"/>
      </w:pPr>
      <w:r w:rsidRPr="000F44C8">
        <w:t>Automatyczne tworzenie spisów treści.</w:t>
      </w:r>
    </w:p>
    <w:p w14:paraId="4F73C937" w14:textId="77777777" w:rsidR="000F44C8" w:rsidRPr="000F44C8" w:rsidRDefault="000F44C8" w:rsidP="003160EE">
      <w:pPr>
        <w:numPr>
          <w:ilvl w:val="0"/>
          <w:numId w:val="34"/>
        </w:numPr>
        <w:spacing w:line="276" w:lineRule="auto"/>
      </w:pPr>
      <w:r w:rsidRPr="000F44C8">
        <w:t>Formatowanie nagłówków i stopek stron.</w:t>
      </w:r>
    </w:p>
    <w:p w14:paraId="27FB31E0" w14:textId="77777777" w:rsidR="000F44C8" w:rsidRPr="000F44C8" w:rsidRDefault="000F44C8" w:rsidP="003160EE">
      <w:pPr>
        <w:numPr>
          <w:ilvl w:val="0"/>
          <w:numId w:val="34"/>
        </w:numPr>
        <w:spacing w:line="276" w:lineRule="auto"/>
      </w:pPr>
      <w:r w:rsidRPr="000F44C8">
        <w:t>Śledzenie i porównywanie zmian wprowadzonych przez użytkowników w dokumencie.</w:t>
      </w:r>
    </w:p>
    <w:p w14:paraId="6AB5319E" w14:textId="77777777" w:rsidR="000F44C8" w:rsidRPr="000F44C8" w:rsidRDefault="000F44C8" w:rsidP="003160EE">
      <w:pPr>
        <w:numPr>
          <w:ilvl w:val="0"/>
          <w:numId w:val="34"/>
        </w:numPr>
        <w:spacing w:line="276" w:lineRule="auto"/>
      </w:pPr>
      <w:r w:rsidRPr="000F44C8">
        <w:t>Zapamiętywanie i wskazywanie miejsca, w którym zakończona była edycja dokumentu przed jego uprzednim zamknięciem.</w:t>
      </w:r>
    </w:p>
    <w:p w14:paraId="443D7308" w14:textId="77777777" w:rsidR="000F44C8" w:rsidRPr="000F44C8" w:rsidRDefault="000F44C8" w:rsidP="003160EE">
      <w:pPr>
        <w:numPr>
          <w:ilvl w:val="0"/>
          <w:numId w:val="34"/>
        </w:numPr>
        <w:spacing w:line="276" w:lineRule="auto"/>
      </w:pPr>
      <w:r w:rsidRPr="000F44C8">
        <w:t>Nagrywanie, tworzenie i edycję makr automatyzujących wykonywanie czynności.</w:t>
      </w:r>
    </w:p>
    <w:p w14:paraId="0472E4AF" w14:textId="77777777" w:rsidR="000F44C8" w:rsidRPr="000F44C8" w:rsidRDefault="000F44C8" w:rsidP="003160EE">
      <w:pPr>
        <w:numPr>
          <w:ilvl w:val="0"/>
          <w:numId w:val="34"/>
        </w:numPr>
        <w:spacing w:line="276" w:lineRule="auto"/>
      </w:pPr>
      <w:r w:rsidRPr="000F44C8">
        <w:t>Określenie układu strony (pionowa/pozioma).</w:t>
      </w:r>
    </w:p>
    <w:p w14:paraId="46BBBAD5" w14:textId="77777777" w:rsidR="000F44C8" w:rsidRPr="000F44C8" w:rsidRDefault="000F44C8" w:rsidP="003160EE">
      <w:pPr>
        <w:numPr>
          <w:ilvl w:val="0"/>
          <w:numId w:val="34"/>
        </w:numPr>
        <w:spacing w:line="276" w:lineRule="auto"/>
      </w:pPr>
      <w:r w:rsidRPr="000F44C8">
        <w:t>Wydruk dokumentów.</w:t>
      </w:r>
    </w:p>
    <w:p w14:paraId="2AFB4C21" w14:textId="77777777" w:rsidR="000F44C8" w:rsidRPr="000F44C8" w:rsidRDefault="000F44C8" w:rsidP="003160EE">
      <w:pPr>
        <w:numPr>
          <w:ilvl w:val="0"/>
          <w:numId w:val="34"/>
        </w:numPr>
        <w:spacing w:line="276" w:lineRule="auto"/>
      </w:pPr>
      <w:r w:rsidRPr="000F44C8">
        <w:t>Wykonywanie korespondencji seryjnej bazując na danych adresowych pochodzących z arkusza kalkulacyjnego i z narzędzia do zarządzania informacją prywatną.</w:t>
      </w:r>
    </w:p>
    <w:p w14:paraId="05A46429" w14:textId="77777777" w:rsidR="000F44C8" w:rsidRPr="000F44C8" w:rsidRDefault="000F44C8" w:rsidP="003160EE">
      <w:pPr>
        <w:numPr>
          <w:ilvl w:val="0"/>
          <w:numId w:val="34"/>
        </w:numPr>
        <w:spacing w:line="276" w:lineRule="auto"/>
      </w:pPr>
      <w:r w:rsidRPr="000F44C8">
        <w:t>Pracę na dokumentach utworzonych przy pomocy Microsoft Word 2010, 2013, 2016 i 2019 z zapewnieniem bezproblemowej konwersji wszystkich elementów i atrybutów dokumentu.</w:t>
      </w:r>
    </w:p>
    <w:p w14:paraId="0EA32807" w14:textId="77777777" w:rsidR="000F44C8" w:rsidRPr="000F44C8" w:rsidRDefault="000F44C8" w:rsidP="003160EE">
      <w:pPr>
        <w:numPr>
          <w:ilvl w:val="0"/>
          <w:numId w:val="34"/>
        </w:numPr>
        <w:spacing w:line="276" w:lineRule="auto"/>
      </w:pPr>
      <w:r w:rsidRPr="000F44C8">
        <w:lastRenderedPageBreak/>
        <w:t>Zapis i edycję plików w formacie PDF.</w:t>
      </w:r>
    </w:p>
    <w:p w14:paraId="244351B0" w14:textId="77777777" w:rsidR="000F44C8" w:rsidRPr="000F44C8" w:rsidRDefault="000F44C8" w:rsidP="003160EE">
      <w:pPr>
        <w:numPr>
          <w:ilvl w:val="0"/>
          <w:numId w:val="34"/>
        </w:numPr>
        <w:spacing w:line="276" w:lineRule="auto"/>
      </w:pPr>
      <w:r w:rsidRPr="000F44C8">
        <w:t>Zabezpieczenie dokumentów hasłem przed odczytem oraz przed wprowadzaniem modyfikacji.</w:t>
      </w:r>
    </w:p>
    <w:p w14:paraId="45A188CE" w14:textId="77777777" w:rsidR="000F44C8" w:rsidRPr="000F44C8" w:rsidRDefault="000F44C8" w:rsidP="003160EE">
      <w:pPr>
        <w:numPr>
          <w:ilvl w:val="0"/>
          <w:numId w:val="34"/>
        </w:numPr>
        <w:spacing w:line="276" w:lineRule="auto"/>
      </w:pPr>
      <w:r w:rsidRPr="000F44C8">
        <w:t>Możliwość   jednoczesnej   pracy   wielu   użytkowników   na   jednym   dokumencie</w:t>
      </w:r>
      <w:bookmarkStart w:id="3" w:name="page4"/>
      <w:bookmarkEnd w:id="3"/>
      <w:r w:rsidRPr="000F44C8">
        <w:t xml:space="preserve"> z uwidacznianiem ich uprawnień i wyświetlaniem dokonywanych przez nie zmian na bieżąco.</w:t>
      </w:r>
    </w:p>
    <w:p w14:paraId="610A25B2" w14:textId="77777777" w:rsidR="000F44C8" w:rsidRPr="000F44C8" w:rsidRDefault="000F44C8" w:rsidP="003160EE">
      <w:pPr>
        <w:numPr>
          <w:ilvl w:val="0"/>
          <w:numId w:val="34"/>
        </w:numPr>
        <w:spacing w:line="276" w:lineRule="auto"/>
      </w:pPr>
      <w:r w:rsidRPr="000F44C8">
        <w:t>Możliwość wyboru jednej z zapisanych wersji dokumentu, nad którym pracuje wiele osób.</w:t>
      </w:r>
    </w:p>
    <w:p w14:paraId="5D54F5DA" w14:textId="77777777" w:rsidR="000F44C8" w:rsidRPr="000F44C8" w:rsidRDefault="000F44C8" w:rsidP="003160EE">
      <w:pPr>
        <w:pStyle w:val="Nagwek2"/>
        <w:spacing w:line="276" w:lineRule="auto"/>
      </w:pPr>
      <w:r w:rsidRPr="000F44C8">
        <w:t>Arkusz kalkulacyjny musi umożliwiać:</w:t>
      </w:r>
    </w:p>
    <w:p w14:paraId="1F68A462" w14:textId="77777777" w:rsidR="000F44C8" w:rsidRPr="000F44C8" w:rsidRDefault="000F44C8" w:rsidP="003160EE">
      <w:pPr>
        <w:numPr>
          <w:ilvl w:val="0"/>
          <w:numId w:val="35"/>
        </w:numPr>
        <w:spacing w:line="276" w:lineRule="auto"/>
      </w:pPr>
      <w:r w:rsidRPr="000F44C8">
        <w:t>Tworzenie raportów tabelarycznych.</w:t>
      </w:r>
    </w:p>
    <w:p w14:paraId="0C770491" w14:textId="77777777" w:rsidR="000F44C8" w:rsidRPr="000F44C8" w:rsidRDefault="000F44C8" w:rsidP="003160EE">
      <w:pPr>
        <w:numPr>
          <w:ilvl w:val="0"/>
          <w:numId w:val="35"/>
        </w:numPr>
        <w:spacing w:line="276" w:lineRule="auto"/>
      </w:pPr>
      <w:r w:rsidRPr="000F44C8">
        <w:t>Tworzenie wykresów liniowych (wraz z linią trendu), słupkowych, kołowych.</w:t>
      </w:r>
    </w:p>
    <w:p w14:paraId="4CF6F4A9" w14:textId="77777777" w:rsidR="000F44C8" w:rsidRPr="000F44C8" w:rsidRDefault="000F44C8" w:rsidP="003160EE">
      <w:pPr>
        <w:numPr>
          <w:ilvl w:val="0"/>
          <w:numId w:val="35"/>
        </w:numPr>
        <w:spacing w:line="276" w:lineRule="auto"/>
      </w:pPr>
      <w:r w:rsidRPr="000F44C8">
        <w:t>Tworzenie arkuszy kalkulacyjnych zawierających teksty, dane liczbowe oraz formuły przeprowadzające operacje matematyczne, logiczne, tekstowe, statystyczne oraz operacje na danych finansowych i na miarach czasu.</w:t>
      </w:r>
    </w:p>
    <w:p w14:paraId="3914C3E6" w14:textId="77777777" w:rsidR="000F44C8" w:rsidRPr="000F44C8" w:rsidRDefault="000F44C8" w:rsidP="003160EE">
      <w:pPr>
        <w:numPr>
          <w:ilvl w:val="0"/>
          <w:numId w:val="35"/>
        </w:numPr>
        <w:spacing w:line="276" w:lineRule="auto"/>
      </w:pPr>
      <w:r w:rsidRPr="000F44C8">
        <w:t xml:space="preserve">Tworzenie raportów z zewnętrznych źródeł danych (inne arkusze kalkulacyjne, bazy danych zgodne z ODBC, pliki tekstowe, pliki XML, </w:t>
      </w:r>
      <w:proofErr w:type="spellStart"/>
      <w:r w:rsidRPr="000F44C8">
        <w:t>webservice</w:t>
      </w:r>
      <w:proofErr w:type="spellEnd"/>
      <w:r w:rsidRPr="000F44C8">
        <w:t>).</w:t>
      </w:r>
    </w:p>
    <w:p w14:paraId="6CAC137C" w14:textId="77777777" w:rsidR="000F44C8" w:rsidRPr="000F44C8" w:rsidRDefault="000F44C8" w:rsidP="003160EE">
      <w:pPr>
        <w:numPr>
          <w:ilvl w:val="0"/>
          <w:numId w:val="35"/>
        </w:numPr>
        <w:spacing w:line="276" w:lineRule="auto"/>
      </w:pPr>
      <w:r w:rsidRPr="000F44C8">
        <w:t>Obsługę kostek OLAP oraz tworzenie i edycję kwerend bazodanowych i webowych.</w:t>
      </w:r>
      <w:r>
        <w:t xml:space="preserve"> </w:t>
      </w:r>
      <w:r w:rsidRPr="000F44C8">
        <w:t>Narzędzia</w:t>
      </w:r>
      <w:r w:rsidR="003160EE">
        <w:t xml:space="preserve"> </w:t>
      </w:r>
      <w:r w:rsidRPr="000F44C8">
        <w:t>wspomagające</w:t>
      </w:r>
      <w:r w:rsidRPr="000F44C8">
        <w:tab/>
        <w:t>analizę</w:t>
      </w:r>
      <w:r w:rsidRPr="000F44C8">
        <w:tab/>
        <w:t>statystyczną</w:t>
      </w:r>
      <w:r w:rsidR="003160EE">
        <w:t xml:space="preserve"> </w:t>
      </w:r>
      <w:r w:rsidRPr="000F44C8">
        <w:t>i</w:t>
      </w:r>
      <w:r w:rsidR="003160EE">
        <w:t xml:space="preserve"> </w:t>
      </w:r>
      <w:r w:rsidRPr="000F44C8">
        <w:t>finansową,</w:t>
      </w:r>
      <w:r w:rsidR="003160EE">
        <w:t xml:space="preserve"> </w:t>
      </w:r>
      <w:r w:rsidRPr="000F44C8">
        <w:t>analizę</w:t>
      </w:r>
      <w:r w:rsidR="003160EE">
        <w:t xml:space="preserve"> </w:t>
      </w:r>
      <w:r w:rsidRPr="000F44C8">
        <w:t>wariantową</w:t>
      </w:r>
      <w:r w:rsidR="003160EE">
        <w:t xml:space="preserve"> </w:t>
      </w:r>
      <w:r w:rsidRPr="000F44C8">
        <w:t>rozwiązywanie problemów optymalizacyjnych.</w:t>
      </w:r>
    </w:p>
    <w:p w14:paraId="20748073" w14:textId="77777777" w:rsidR="000F44C8" w:rsidRPr="000F44C8" w:rsidRDefault="000F44C8" w:rsidP="003160EE">
      <w:pPr>
        <w:numPr>
          <w:ilvl w:val="0"/>
          <w:numId w:val="35"/>
        </w:numPr>
        <w:spacing w:line="276" w:lineRule="auto"/>
      </w:pPr>
      <w:r w:rsidRPr="000F44C8">
        <w:t>Tworzenie raportów tabeli przestawnych umożliwiających dynamiczną zmianę wymiarów oraz wykresów bazujących na danych z tabeli przestawnych.</w:t>
      </w:r>
    </w:p>
    <w:p w14:paraId="30706DC1" w14:textId="77777777" w:rsidR="000F44C8" w:rsidRPr="000F44C8" w:rsidRDefault="000F44C8" w:rsidP="003160EE">
      <w:pPr>
        <w:numPr>
          <w:ilvl w:val="0"/>
          <w:numId w:val="35"/>
        </w:numPr>
        <w:spacing w:line="276" w:lineRule="auto"/>
      </w:pPr>
      <w:r w:rsidRPr="000F44C8">
        <w:t>Wyszukiwanie i zamianę danych.</w:t>
      </w:r>
    </w:p>
    <w:p w14:paraId="642F64DF" w14:textId="77777777" w:rsidR="000F44C8" w:rsidRPr="000F44C8" w:rsidRDefault="000F44C8" w:rsidP="003160EE">
      <w:pPr>
        <w:numPr>
          <w:ilvl w:val="0"/>
          <w:numId w:val="35"/>
        </w:numPr>
        <w:spacing w:line="276" w:lineRule="auto"/>
      </w:pPr>
      <w:r w:rsidRPr="000F44C8">
        <w:t>Wykonywanie analiz danych przy użyciu formatowania warunkowego.</w:t>
      </w:r>
    </w:p>
    <w:p w14:paraId="093D9E19" w14:textId="77777777" w:rsidR="000F44C8" w:rsidRPr="000F44C8" w:rsidRDefault="000F44C8" w:rsidP="003160EE">
      <w:pPr>
        <w:numPr>
          <w:ilvl w:val="0"/>
          <w:numId w:val="35"/>
        </w:numPr>
        <w:spacing w:line="276" w:lineRule="auto"/>
      </w:pPr>
      <w:r w:rsidRPr="000F44C8">
        <w:t>Tworzenie wykresów prognoz i trendów na podstawie danych historycznych z użyciem algorytmu ETS.</w:t>
      </w:r>
    </w:p>
    <w:p w14:paraId="1BE6EBD1" w14:textId="77777777" w:rsidR="000F44C8" w:rsidRPr="000F44C8" w:rsidRDefault="000F44C8" w:rsidP="003160EE">
      <w:pPr>
        <w:numPr>
          <w:ilvl w:val="0"/>
          <w:numId w:val="35"/>
        </w:numPr>
        <w:spacing w:line="276" w:lineRule="auto"/>
      </w:pPr>
      <w:r w:rsidRPr="000F44C8">
        <w:t>Nazywanie komórek arkusza i odwoływanie się w formułach po takiej nazwie.</w:t>
      </w:r>
    </w:p>
    <w:p w14:paraId="04F17663" w14:textId="77777777" w:rsidR="000F44C8" w:rsidRPr="000F44C8" w:rsidRDefault="000F44C8" w:rsidP="003160EE">
      <w:pPr>
        <w:numPr>
          <w:ilvl w:val="0"/>
          <w:numId w:val="35"/>
        </w:numPr>
        <w:spacing w:line="276" w:lineRule="auto"/>
      </w:pPr>
      <w:r w:rsidRPr="000F44C8">
        <w:t>Nagrywanie, tworzenie i edycję makr automatyzujących wykonywanie czynności.</w:t>
      </w:r>
    </w:p>
    <w:p w14:paraId="3E57760D" w14:textId="77777777" w:rsidR="000F44C8" w:rsidRPr="000F44C8" w:rsidRDefault="000F44C8" w:rsidP="003160EE">
      <w:pPr>
        <w:numPr>
          <w:ilvl w:val="0"/>
          <w:numId w:val="35"/>
        </w:numPr>
        <w:spacing w:line="276" w:lineRule="auto"/>
      </w:pPr>
      <w:r w:rsidRPr="000F44C8">
        <w:t>Formatowanie czasu, daty i wartości finansowych z polskim formatem.</w:t>
      </w:r>
    </w:p>
    <w:p w14:paraId="3C58B281" w14:textId="77777777" w:rsidR="000F44C8" w:rsidRPr="000F44C8" w:rsidRDefault="000F44C8" w:rsidP="003160EE">
      <w:pPr>
        <w:numPr>
          <w:ilvl w:val="0"/>
          <w:numId w:val="35"/>
        </w:numPr>
        <w:spacing w:line="276" w:lineRule="auto"/>
      </w:pPr>
      <w:r w:rsidRPr="000F44C8">
        <w:t>Zapis wielu arkuszy kalkulacyjnych w jednym pliku.</w:t>
      </w:r>
    </w:p>
    <w:p w14:paraId="31C4DA47" w14:textId="77777777" w:rsidR="000F44C8" w:rsidRPr="000F44C8" w:rsidRDefault="000F44C8" w:rsidP="003160EE">
      <w:pPr>
        <w:numPr>
          <w:ilvl w:val="0"/>
          <w:numId w:val="35"/>
        </w:numPr>
        <w:spacing w:line="276" w:lineRule="auto"/>
      </w:pPr>
      <w:r w:rsidRPr="000F44C8">
        <w:t>Inteligentne uzupełnianie komórek w kolumnie według rozpoznanych wzorców, wraz</w:t>
      </w:r>
      <w:r>
        <w:t xml:space="preserve"> z </w:t>
      </w:r>
      <w:r w:rsidRPr="000F44C8">
        <w:t>ich możliwością poprawiania poprzez modyfikację proponowanych formuł.</w:t>
      </w:r>
    </w:p>
    <w:p w14:paraId="67F6A058" w14:textId="77777777" w:rsidR="000F44C8" w:rsidRPr="000F44C8" w:rsidRDefault="000F44C8" w:rsidP="003160EE">
      <w:pPr>
        <w:numPr>
          <w:ilvl w:val="0"/>
          <w:numId w:val="35"/>
        </w:numPr>
        <w:spacing w:line="276" w:lineRule="auto"/>
      </w:pPr>
      <w:r w:rsidRPr="000F44C8">
        <w:t>Możliwość przedstawienia różnych wykresów przed ich finalnym wyborem (tylko po najechaniu znacznikiem myszy na dany rodzaj wykresu).</w:t>
      </w:r>
    </w:p>
    <w:p w14:paraId="7B7245E7" w14:textId="77777777" w:rsidR="000F44C8" w:rsidRPr="000F44C8" w:rsidRDefault="000F44C8" w:rsidP="003160EE">
      <w:pPr>
        <w:numPr>
          <w:ilvl w:val="0"/>
          <w:numId w:val="35"/>
        </w:numPr>
        <w:spacing w:line="276" w:lineRule="auto"/>
      </w:pPr>
      <w:r w:rsidRPr="000F44C8">
        <w:t>Zachowanie pełnej zgodności z formatami plików utworzonych za pomocą oprogramowania Microsoft Excel 2010, 2013, 2016 I 2019 z uwzględnieniem poprawnej realizacji użytych w nich funkcji specjalnych i makropoleceń.</w:t>
      </w:r>
    </w:p>
    <w:p w14:paraId="69F0AB5F" w14:textId="77777777" w:rsidR="000F44C8" w:rsidRPr="000F44C8" w:rsidRDefault="000F44C8" w:rsidP="003160EE">
      <w:pPr>
        <w:numPr>
          <w:ilvl w:val="0"/>
          <w:numId w:val="35"/>
        </w:numPr>
        <w:spacing w:line="276" w:lineRule="auto"/>
      </w:pPr>
      <w:r w:rsidRPr="000F44C8">
        <w:t>Zabezpieczenie dokumentów hasłem przed odczytem oraz przed wprowadzaniem modyfikacji.</w:t>
      </w:r>
    </w:p>
    <w:p w14:paraId="50EB5079" w14:textId="77777777" w:rsidR="000F44C8" w:rsidRPr="000F44C8" w:rsidRDefault="000F44C8" w:rsidP="003160EE">
      <w:pPr>
        <w:spacing w:line="276" w:lineRule="auto"/>
      </w:pPr>
    </w:p>
    <w:p w14:paraId="6E7B208C" w14:textId="77777777" w:rsidR="000F44C8" w:rsidRPr="000F44C8" w:rsidRDefault="000F44C8" w:rsidP="003160EE">
      <w:pPr>
        <w:pStyle w:val="Nagwek2"/>
        <w:spacing w:line="276" w:lineRule="auto"/>
      </w:pPr>
      <w:r w:rsidRPr="000F44C8">
        <w:lastRenderedPageBreak/>
        <w:t>Narzędzie do przygotowywania i prowadzenia prezentacji musi umożliwiać:</w:t>
      </w:r>
    </w:p>
    <w:p w14:paraId="049C9EF6" w14:textId="77777777" w:rsidR="000F44C8" w:rsidRPr="000F44C8" w:rsidRDefault="000F44C8" w:rsidP="003160EE">
      <w:pPr>
        <w:numPr>
          <w:ilvl w:val="0"/>
          <w:numId w:val="36"/>
        </w:numPr>
        <w:spacing w:line="276" w:lineRule="auto"/>
      </w:pPr>
      <w:r w:rsidRPr="000F44C8">
        <w:t>Przygotowywanie prezentacji multimedialnych.:</w:t>
      </w:r>
    </w:p>
    <w:p w14:paraId="078AFFD7" w14:textId="77777777" w:rsidR="000F44C8" w:rsidRPr="000F44C8" w:rsidRDefault="000F44C8" w:rsidP="003160EE">
      <w:pPr>
        <w:numPr>
          <w:ilvl w:val="0"/>
          <w:numId w:val="36"/>
        </w:numPr>
        <w:spacing w:line="276" w:lineRule="auto"/>
      </w:pPr>
      <w:r w:rsidRPr="000F44C8">
        <w:t>Prezentowanie przy użyciu projektora multimedialnego.</w:t>
      </w:r>
    </w:p>
    <w:p w14:paraId="7A857E9E" w14:textId="77777777" w:rsidR="000F44C8" w:rsidRPr="000F44C8" w:rsidRDefault="000F44C8" w:rsidP="003160EE">
      <w:pPr>
        <w:numPr>
          <w:ilvl w:val="0"/>
          <w:numId w:val="36"/>
        </w:numPr>
        <w:spacing w:line="276" w:lineRule="auto"/>
      </w:pPr>
      <w:r w:rsidRPr="000F44C8">
        <w:t>Drukowanie w formacie umożliwiającym robienie notatek.</w:t>
      </w:r>
    </w:p>
    <w:p w14:paraId="6E577758" w14:textId="77777777" w:rsidR="000F44C8" w:rsidRPr="000F44C8" w:rsidRDefault="000F44C8" w:rsidP="003160EE">
      <w:pPr>
        <w:numPr>
          <w:ilvl w:val="0"/>
          <w:numId w:val="36"/>
        </w:numPr>
        <w:spacing w:line="276" w:lineRule="auto"/>
      </w:pPr>
      <w:r w:rsidRPr="000F44C8">
        <w:t>Zapisanie jako prezentacja tylko do odczytu.</w:t>
      </w:r>
    </w:p>
    <w:p w14:paraId="2C8A663A" w14:textId="77777777" w:rsidR="000F44C8" w:rsidRPr="000F44C8" w:rsidRDefault="000F44C8" w:rsidP="003160EE">
      <w:pPr>
        <w:numPr>
          <w:ilvl w:val="0"/>
          <w:numId w:val="36"/>
        </w:numPr>
        <w:spacing w:line="276" w:lineRule="auto"/>
      </w:pPr>
      <w:r w:rsidRPr="000F44C8">
        <w:t>Nagrywanie narracji i dołączanie jej do prezentacji.</w:t>
      </w:r>
    </w:p>
    <w:p w14:paraId="54809144" w14:textId="77777777" w:rsidR="000F44C8" w:rsidRPr="000F44C8" w:rsidRDefault="000F44C8" w:rsidP="003160EE">
      <w:pPr>
        <w:numPr>
          <w:ilvl w:val="0"/>
          <w:numId w:val="36"/>
        </w:numPr>
        <w:spacing w:line="276" w:lineRule="auto"/>
      </w:pPr>
      <w:r w:rsidRPr="000F44C8">
        <w:t>Opatrywanie slajdów notatkami dla prezentera.</w:t>
      </w:r>
    </w:p>
    <w:p w14:paraId="6351C181" w14:textId="77777777" w:rsidR="000F44C8" w:rsidRPr="000F44C8" w:rsidRDefault="000F44C8" w:rsidP="003160EE">
      <w:pPr>
        <w:numPr>
          <w:ilvl w:val="0"/>
          <w:numId w:val="36"/>
        </w:numPr>
        <w:spacing w:line="276" w:lineRule="auto"/>
      </w:pPr>
      <w:r w:rsidRPr="000F44C8">
        <w:t>Umieszczanie i formatowanie tekstów, obiektów graficznych, tabel, nagrań dźwiękowych i wideo.</w:t>
      </w:r>
    </w:p>
    <w:p w14:paraId="52796FF7" w14:textId="77777777" w:rsidR="000F44C8" w:rsidRPr="000F44C8" w:rsidRDefault="000F44C8" w:rsidP="003160EE">
      <w:pPr>
        <w:numPr>
          <w:ilvl w:val="0"/>
          <w:numId w:val="36"/>
        </w:numPr>
        <w:spacing w:line="276" w:lineRule="auto"/>
      </w:pPr>
      <w:r w:rsidRPr="000F44C8">
        <w:t>Umieszczanie tabel i wykresów pochodzących z arkusza kalkulacyjnego.</w:t>
      </w:r>
    </w:p>
    <w:p w14:paraId="17C94B79" w14:textId="77777777" w:rsidR="000F44C8" w:rsidRPr="000F44C8" w:rsidRDefault="000F44C8" w:rsidP="003160EE">
      <w:pPr>
        <w:numPr>
          <w:ilvl w:val="0"/>
          <w:numId w:val="36"/>
        </w:numPr>
        <w:spacing w:line="276" w:lineRule="auto"/>
      </w:pPr>
      <w:r w:rsidRPr="000F44C8">
        <w:t>Odświeżenie wykresu znajdującego się w prezentacji po zmianie danych w źródłowym</w:t>
      </w:r>
      <w:bookmarkStart w:id="4" w:name="page5"/>
      <w:bookmarkEnd w:id="4"/>
      <w:r w:rsidRPr="000F44C8">
        <w:t xml:space="preserve"> arkuszu kalkulacyjnym.</w:t>
      </w:r>
    </w:p>
    <w:p w14:paraId="20611449" w14:textId="77777777" w:rsidR="000F44C8" w:rsidRPr="000F44C8" w:rsidRDefault="000F44C8" w:rsidP="003160EE">
      <w:pPr>
        <w:numPr>
          <w:ilvl w:val="0"/>
          <w:numId w:val="36"/>
        </w:numPr>
        <w:spacing w:line="276" w:lineRule="auto"/>
      </w:pPr>
      <w:r w:rsidRPr="000F44C8">
        <w:t>Możliwość tworzenia animacji obiektów i całych slajdów.</w:t>
      </w:r>
    </w:p>
    <w:p w14:paraId="4753F841" w14:textId="77777777" w:rsidR="000F44C8" w:rsidRPr="000F44C8" w:rsidRDefault="000F44C8" w:rsidP="003160EE">
      <w:pPr>
        <w:numPr>
          <w:ilvl w:val="0"/>
          <w:numId w:val="36"/>
        </w:numPr>
        <w:spacing w:line="276" w:lineRule="auto"/>
      </w:pPr>
      <w:r w:rsidRPr="000F44C8">
        <w:t>Prowadzenie  prezentacji  w  trybie  prezentera,  gdzie  slajdy  są  widoczne  na  jednym</w:t>
      </w:r>
    </w:p>
    <w:p w14:paraId="7B67B73E" w14:textId="77777777" w:rsidR="000F44C8" w:rsidRPr="000F44C8" w:rsidRDefault="000F44C8" w:rsidP="003160EE">
      <w:pPr>
        <w:pStyle w:val="Akapitzlist"/>
        <w:numPr>
          <w:ilvl w:val="0"/>
          <w:numId w:val="36"/>
        </w:numPr>
        <w:spacing w:line="276" w:lineRule="auto"/>
      </w:pPr>
      <w:r w:rsidRPr="000F44C8">
        <w:t>monitorze lub projektorze, a na drugim widoczne są slajdy i notatki prezentera, z możliwością podglądu następnego slajdu.</w:t>
      </w:r>
    </w:p>
    <w:p w14:paraId="54EDB95D" w14:textId="77777777" w:rsidR="000F44C8" w:rsidRPr="000F44C8" w:rsidRDefault="000F44C8" w:rsidP="003160EE">
      <w:pPr>
        <w:numPr>
          <w:ilvl w:val="0"/>
          <w:numId w:val="36"/>
        </w:numPr>
        <w:spacing w:line="276" w:lineRule="auto"/>
      </w:pPr>
      <w:r w:rsidRPr="000F44C8">
        <w:t>Pełna zgodność z formatami plików utworzonych za pomocą oprogramowania MS PowerPoint 2010, 2013, 2016 i 2019.</w:t>
      </w:r>
    </w:p>
    <w:p w14:paraId="3EECF7BB" w14:textId="77777777" w:rsidR="000F44C8" w:rsidRPr="000F44C8" w:rsidRDefault="000F44C8" w:rsidP="003160EE">
      <w:pPr>
        <w:spacing w:line="276" w:lineRule="auto"/>
      </w:pPr>
    </w:p>
    <w:p w14:paraId="23E89DB2" w14:textId="77777777" w:rsidR="000F44C8" w:rsidRPr="000F44C8" w:rsidRDefault="000F44C8" w:rsidP="003160EE">
      <w:pPr>
        <w:pStyle w:val="Nagwek2"/>
        <w:spacing w:line="276" w:lineRule="auto"/>
      </w:pPr>
      <w:r w:rsidRPr="000F44C8">
        <w:t>Narzędzie do tworzenia drukowanych materiałów informacyjnych musi umożliwiać:</w:t>
      </w:r>
    </w:p>
    <w:p w14:paraId="2DF68A8F" w14:textId="77777777" w:rsidR="003160EE" w:rsidRDefault="000F44C8" w:rsidP="003160EE">
      <w:pPr>
        <w:pStyle w:val="Akapitzlist"/>
        <w:numPr>
          <w:ilvl w:val="0"/>
          <w:numId w:val="38"/>
        </w:numPr>
        <w:spacing w:line="276" w:lineRule="auto"/>
      </w:pPr>
      <w:r w:rsidRPr="000F44C8">
        <w:t>Tworzenie i edycję drukowanych materiałów informacyjnych.</w:t>
      </w:r>
    </w:p>
    <w:p w14:paraId="662E6212" w14:textId="77777777" w:rsidR="003160EE" w:rsidRDefault="000F44C8" w:rsidP="003160EE">
      <w:pPr>
        <w:pStyle w:val="Akapitzlist"/>
        <w:numPr>
          <w:ilvl w:val="0"/>
          <w:numId w:val="38"/>
        </w:numPr>
        <w:spacing w:line="276" w:lineRule="auto"/>
      </w:pPr>
      <w:r w:rsidRPr="000F44C8">
        <w:t>Tworzenie materiałów przy użyciu dostępnych z narzędziem szablonów: broszur, biuletynów,</w:t>
      </w:r>
      <w:r w:rsidR="003160EE">
        <w:t xml:space="preserve"> </w:t>
      </w:r>
      <w:r w:rsidRPr="000F44C8">
        <w:t>katalogów.</w:t>
      </w:r>
    </w:p>
    <w:p w14:paraId="1C752961" w14:textId="77777777" w:rsidR="003160EE" w:rsidRDefault="000F44C8" w:rsidP="003160EE">
      <w:pPr>
        <w:pStyle w:val="Akapitzlist"/>
        <w:numPr>
          <w:ilvl w:val="0"/>
          <w:numId w:val="38"/>
        </w:numPr>
        <w:spacing w:line="276" w:lineRule="auto"/>
      </w:pPr>
      <w:r w:rsidRPr="000F44C8">
        <w:t>Edycję poszczególnych stron materiałów.</w:t>
      </w:r>
    </w:p>
    <w:p w14:paraId="55C123BC" w14:textId="77777777" w:rsidR="003160EE" w:rsidRDefault="000F44C8" w:rsidP="003160EE">
      <w:pPr>
        <w:pStyle w:val="Akapitzlist"/>
        <w:numPr>
          <w:ilvl w:val="0"/>
          <w:numId w:val="38"/>
        </w:numPr>
        <w:spacing w:line="276" w:lineRule="auto"/>
      </w:pPr>
      <w:r w:rsidRPr="000F44C8">
        <w:t>Podział treści na kolumny.</w:t>
      </w:r>
    </w:p>
    <w:p w14:paraId="6D84D7A8" w14:textId="77777777" w:rsidR="003160EE" w:rsidRDefault="000F44C8" w:rsidP="003160EE">
      <w:pPr>
        <w:pStyle w:val="Akapitzlist"/>
        <w:numPr>
          <w:ilvl w:val="0"/>
          <w:numId w:val="38"/>
        </w:numPr>
        <w:spacing w:line="276" w:lineRule="auto"/>
      </w:pPr>
      <w:r w:rsidRPr="000F44C8">
        <w:t>Umieszczanie elementów graficznych.</w:t>
      </w:r>
    </w:p>
    <w:p w14:paraId="1C524B9C" w14:textId="77777777" w:rsidR="003160EE" w:rsidRDefault="000F44C8" w:rsidP="003160EE">
      <w:pPr>
        <w:pStyle w:val="Akapitzlist"/>
        <w:numPr>
          <w:ilvl w:val="0"/>
          <w:numId w:val="38"/>
        </w:numPr>
        <w:spacing w:line="276" w:lineRule="auto"/>
      </w:pPr>
      <w:r w:rsidRPr="000F44C8">
        <w:t>wykorzystanie mechanizmu korespondencji seryjnej.</w:t>
      </w:r>
    </w:p>
    <w:p w14:paraId="1C2B51A7" w14:textId="77777777" w:rsidR="003160EE" w:rsidRDefault="000F44C8" w:rsidP="003160EE">
      <w:pPr>
        <w:pStyle w:val="Akapitzlist"/>
        <w:numPr>
          <w:ilvl w:val="0"/>
          <w:numId w:val="38"/>
        </w:numPr>
        <w:spacing w:line="276" w:lineRule="auto"/>
      </w:pPr>
      <w:r w:rsidRPr="000F44C8">
        <w:t>Płynne przesuwanie elementów po całej stronie publikacji.</w:t>
      </w:r>
    </w:p>
    <w:p w14:paraId="44E82D10" w14:textId="77777777" w:rsidR="003160EE" w:rsidRDefault="000F44C8" w:rsidP="003160EE">
      <w:pPr>
        <w:pStyle w:val="Akapitzlist"/>
        <w:numPr>
          <w:ilvl w:val="0"/>
          <w:numId w:val="38"/>
        </w:numPr>
        <w:spacing w:line="276" w:lineRule="auto"/>
      </w:pPr>
      <w:r w:rsidRPr="000F44C8">
        <w:t>Eksport publikacji do formatu PDF oraz TIFF.</w:t>
      </w:r>
    </w:p>
    <w:p w14:paraId="1A159DE6" w14:textId="77777777" w:rsidR="003160EE" w:rsidRDefault="000F44C8" w:rsidP="003160EE">
      <w:pPr>
        <w:pStyle w:val="Akapitzlist"/>
        <w:numPr>
          <w:ilvl w:val="0"/>
          <w:numId w:val="38"/>
        </w:numPr>
        <w:spacing w:line="276" w:lineRule="auto"/>
      </w:pPr>
      <w:r w:rsidRPr="000F44C8">
        <w:t>Wydruk publikacji.</w:t>
      </w:r>
    </w:p>
    <w:p w14:paraId="4A574749" w14:textId="77777777" w:rsidR="000F44C8" w:rsidRPr="000F44C8" w:rsidRDefault="000F44C8" w:rsidP="003160EE">
      <w:pPr>
        <w:pStyle w:val="Akapitzlist"/>
        <w:numPr>
          <w:ilvl w:val="0"/>
          <w:numId w:val="38"/>
        </w:numPr>
        <w:spacing w:line="276" w:lineRule="auto"/>
      </w:pPr>
      <w:r w:rsidRPr="000F44C8">
        <w:t>Możliwość przygotowywania materiałów do wydruku w standardzie CMYK.</w:t>
      </w:r>
    </w:p>
    <w:p w14:paraId="1156A758" w14:textId="77777777" w:rsidR="000F44C8" w:rsidRPr="000F44C8" w:rsidRDefault="000F44C8" w:rsidP="003160EE">
      <w:pPr>
        <w:spacing w:line="276" w:lineRule="auto"/>
      </w:pPr>
    </w:p>
    <w:p w14:paraId="445E9D0E" w14:textId="77777777" w:rsidR="000F44C8" w:rsidRPr="000F44C8" w:rsidRDefault="000F44C8" w:rsidP="003160EE">
      <w:pPr>
        <w:pStyle w:val="Nagwek2"/>
        <w:spacing w:line="276" w:lineRule="auto"/>
      </w:pPr>
      <w:r w:rsidRPr="000F44C8">
        <w:t>Narzędzie do tworzenia i pracy z lokalną bazą danych musi umożliwiać:</w:t>
      </w:r>
    </w:p>
    <w:p w14:paraId="7CBC03DD" w14:textId="77777777" w:rsidR="003160EE" w:rsidRDefault="000F44C8" w:rsidP="003160EE">
      <w:pPr>
        <w:pStyle w:val="Akapitzlist"/>
        <w:numPr>
          <w:ilvl w:val="0"/>
          <w:numId w:val="39"/>
        </w:numPr>
        <w:spacing w:line="276" w:lineRule="auto"/>
      </w:pPr>
      <w:r w:rsidRPr="000F44C8">
        <w:t>Tworzenie bazy danych przez zdefiniowanie:</w:t>
      </w:r>
    </w:p>
    <w:p w14:paraId="53ED370F" w14:textId="77777777" w:rsidR="003160EE" w:rsidRDefault="000F44C8" w:rsidP="003160EE">
      <w:pPr>
        <w:pStyle w:val="Akapitzlist"/>
        <w:numPr>
          <w:ilvl w:val="1"/>
          <w:numId w:val="39"/>
        </w:numPr>
        <w:spacing w:line="276" w:lineRule="auto"/>
      </w:pPr>
      <w:r w:rsidRPr="000F44C8">
        <w:t>Tabel składających się z unikatowego klucza i pól różnych typów, w tym tekstowych i liczbowych.</w:t>
      </w:r>
    </w:p>
    <w:p w14:paraId="4E662B5E" w14:textId="77777777" w:rsidR="003160EE" w:rsidRDefault="000F44C8" w:rsidP="003160EE">
      <w:pPr>
        <w:pStyle w:val="Akapitzlist"/>
        <w:numPr>
          <w:ilvl w:val="1"/>
          <w:numId w:val="39"/>
        </w:numPr>
        <w:spacing w:line="276" w:lineRule="auto"/>
      </w:pPr>
      <w:r w:rsidRPr="000F44C8">
        <w:t>Relacji pomiędzy tabelami.</w:t>
      </w:r>
    </w:p>
    <w:p w14:paraId="409A84B9" w14:textId="77777777" w:rsidR="003160EE" w:rsidRDefault="000F44C8" w:rsidP="003160EE">
      <w:pPr>
        <w:pStyle w:val="Akapitzlist"/>
        <w:numPr>
          <w:ilvl w:val="1"/>
          <w:numId w:val="39"/>
        </w:numPr>
        <w:spacing w:line="276" w:lineRule="auto"/>
      </w:pPr>
      <w:r w:rsidRPr="000F44C8">
        <w:t>Formularzy do wprowadzania i edycji danych.</w:t>
      </w:r>
    </w:p>
    <w:p w14:paraId="02E2834E" w14:textId="77777777" w:rsidR="003160EE" w:rsidRDefault="000F44C8" w:rsidP="003160EE">
      <w:pPr>
        <w:pStyle w:val="Akapitzlist"/>
        <w:numPr>
          <w:ilvl w:val="1"/>
          <w:numId w:val="39"/>
        </w:numPr>
        <w:spacing w:line="276" w:lineRule="auto"/>
      </w:pPr>
      <w:r w:rsidRPr="000F44C8">
        <w:t>Raportów.</w:t>
      </w:r>
    </w:p>
    <w:p w14:paraId="46D3EF7F" w14:textId="77777777" w:rsidR="003160EE" w:rsidRDefault="000F44C8" w:rsidP="003160EE">
      <w:pPr>
        <w:pStyle w:val="Akapitzlist"/>
        <w:numPr>
          <w:ilvl w:val="0"/>
          <w:numId w:val="39"/>
        </w:numPr>
        <w:spacing w:line="276" w:lineRule="auto"/>
      </w:pPr>
      <w:r w:rsidRPr="000F44C8">
        <w:t>Edycję danych i zapisywanie ich w lokalnie przechowywanej bazie danych.</w:t>
      </w:r>
    </w:p>
    <w:p w14:paraId="4B97C2C4" w14:textId="77777777" w:rsidR="003160EE" w:rsidRDefault="000F44C8" w:rsidP="003160EE">
      <w:pPr>
        <w:pStyle w:val="Akapitzlist"/>
        <w:numPr>
          <w:ilvl w:val="0"/>
          <w:numId w:val="39"/>
        </w:numPr>
        <w:spacing w:line="276" w:lineRule="auto"/>
      </w:pPr>
      <w:r w:rsidRPr="000F44C8">
        <w:lastRenderedPageBreak/>
        <w:t>Tworzenie bazy danych przy użyciu zdefiniowanych szablonów.</w:t>
      </w:r>
    </w:p>
    <w:p w14:paraId="1817ABB4" w14:textId="77777777" w:rsidR="000F44C8" w:rsidRPr="000F44C8" w:rsidRDefault="000F44C8" w:rsidP="003160EE">
      <w:pPr>
        <w:pStyle w:val="Akapitzlist"/>
        <w:numPr>
          <w:ilvl w:val="0"/>
          <w:numId w:val="39"/>
        </w:numPr>
        <w:spacing w:line="276" w:lineRule="auto"/>
      </w:pPr>
      <w:r w:rsidRPr="000F44C8">
        <w:t>Połączenie z danymi zewnętrznymi, a w szczególności z innymi bazami danych zgodnymi z ODBC, plikami XML, arkuszem kalkulacyjnym.</w:t>
      </w:r>
    </w:p>
    <w:p w14:paraId="5F22CB57" w14:textId="77777777" w:rsidR="000F44C8" w:rsidRPr="000F44C8" w:rsidRDefault="000F44C8" w:rsidP="003160EE">
      <w:pPr>
        <w:spacing w:line="276" w:lineRule="auto"/>
      </w:pPr>
    </w:p>
    <w:p w14:paraId="54DFB63A" w14:textId="77777777" w:rsidR="000F44C8" w:rsidRPr="000F44C8" w:rsidRDefault="000F44C8" w:rsidP="003160EE">
      <w:pPr>
        <w:pStyle w:val="Nagwek2"/>
        <w:spacing w:line="276" w:lineRule="auto"/>
      </w:pPr>
      <w:r w:rsidRPr="000F44C8">
        <w:t>Narzędzie do zarządzania informacją prywatną (pocztą elektroniczną, kalendarzem, kontaktami i zadaniami) musi umożliwiać:</w:t>
      </w:r>
    </w:p>
    <w:p w14:paraId="255E9EF2" w14:textId="77777777" w:rsidR="000F44C8" w:rsidRPr="000F44C8" w:rsidRDefault="000F44C8" w:rsidP="003160EE">
      <w:pPr>
        <w:numPr>
          <w:ilvl w:val="0"/>
          <w:numId w:val="40"/>
        </w:numPr>
        <w:spacing w:line="276" w:lineRule="auto"/>
      </w:pPr>
      <w:r w:rsidRPr="000F44C8">
        <w:t>Uwierzytelnianie wieloskładnikowe poprzez wbudowane wsparcie integrujące z usługą Active Directory.</w:t>
      </w:r>
    </w:p>
    <w:p w14:paraId="3A047584" w14:textId="77777777" w:rsidR="000F44C8" w:rsidRPr="000F44C8" w:rsidRDefault="000F44C8" w:rsidP="003160EE">
      <w:pPr>
        <w:numPr>
          <w:ilvl w:val="0"/>
          <w:numId w:val="40"/>
        </w:numPr>
        <w:spacing w:line="276" w:lineRule="auto"/>
      </w:pPr>
      <w:r w:rsidRPr="000F44C8">
        <w:t>Pobieranie i wysyłanie poczty elektronicznej z serwera pocztowego.</w:t>
      </w:r>
    </w:p>
    <w:p w14:paraId="581D2D5B" w14:textId="77777777" w:rsidR="000F44C8" w:rsidRPr="000F44C8" w:rsidRDefault="000F44C8" w:rsidP="003160EE">
      <w:pPr>
        <w:pStyle w:val="Akapitzlist"/>
        <w:numPr>
          <w:ilvl w:val="0"/>
          <w:numId w:val="40"/>
        </w:numPr>
        <w:spacing w:line="276" w:lineRule="auto"/>
      </w:pPr>
      <w:r w:rsidRPr="000F44C8">
        <w:t>Przechowywanie wiadomości na serwerze lub w lokalnym pliku tworzonym z zastosowaniem efektywnej kompresji danych.</w:t>
      </w:r>
    </w:p>
    <w:p w14:paraId="7261E52E" w14:textId="77777777" w:rsidR="000F44C8" w:rsidRPr="000F44C8" w:rsidRDefault="000F44C8" w:rsidP="003160EE">
      <w:pPr>
        <w:numPr>
          <w:ilvl w:val="0"/>
          <w:numId w:val="40"/>
        </w:numPr>
        <w:spacing w:line="276" w:lineRule="auto"/>
      </w:pPr>
      <w:r w:rsidRPr="000F44C8">
        <w:t>Filtrowanie niechcianej poczty elektronicznej (SPAM) oraz określanie listy zablokowanych i bezpiecznych nadawców.</w:t>
      </w:r>
    </w:p>
    <w:p w14:paraId="30A20FD8" w14:textId="77777777" w:rsidR="000F44C8" w:rsidRPr="000F44C8" w:rsidRDefault="000F44C8" w:rsidP="003160EE">
      <w:pPr>
        <w:numPr>
          <w:ilvl w:val="0"/>
          <w:numId w:val="40"/>
        </w:numPr>
        <w:spacing w:line="276" w:lineRule="auto"/>
      </w:pPr>
      <w:r w:rsidRPr="000F44C8">
        <w:t>Tworzenie katalogów, pozwalających katalogować pocztę elektroniczną.</w:t>
      </w:r>
    </w:p>
    <w:p w14:paraId="5446AE4E" w14:textId="77777777" w:rsidR="000F44C8" w:rsidRPr="000F44C8" w:rsidRDefault="000F44C8" w:rsidP="003160EE">
      <w:pPr>
        <w:numPr>
          <w:ilvl w:val="0"/>
          <w:numId w:val="40"/>
        </w:numPr>
        <w:spacing w:line="276" w:lineRule="auto"/>
      </w:pPr>
      <w:r w:rsidRPr="000F44C8">
        <w:t>Automatyczne grupowanie poczty o tym samym tytule.</w:t>
      </w:r>
    </w:p>
    <w:p w14:paraId="3699C233" w14:textId="77777777" w:rsidR="000F44C8" w:rsidRPr="000F44C8" w:rsidRDefault="000F44C8" w:rsidP="003160EE">
      <w:pPr>
        <w:numPr>
          <w:ilvl w:val="0"/>
          <w:numId w:val="40"/>
        </w:numPr>
        <w:spacing w:line="276" w:lineRule="auto"/>
      </w:pPr>
      <w:r w:rsidRPr="000F44C8">
        <w:t>Tworzenie  reguł  przenoszących  automatycznie  nową  pocztę  elektroniczną  do</w:t>
      </w:r>
      <w:r>
        <w:t xml:space="preserve"> </w:t>
      </w:r>
      <w:r w:rsidRPr="000F44C8">
        <w:t>określonych katalogów bazując na słowach zawartych w tytule, adresie nadawcy i odbiorcy.</w:t>
      </w:r>
    </w:p>
    <w:p w14:paraId="43BBEC87" w14:textId="77777777" w:rsidR="000F44C8" w:rsidRPr="000F44C8" w:rsidRDefault="000F44C8" w:rsidP="003160EE">
      <w:pPr>
        <w:numPr>
          <w:ilvl w:val="0"/>
          <w:numId w:val="40"/>
        </w:numPr>
        <w:spacing w:line="276" w:lineRule="auto"/>
      </w:pPr>
      <w:bookmarkStart w:id="5" w:name="page6"/>
      <w:bookmarkEnd w:id="5"/>
      <w:r w:rsidRPr="000F44C8">
        <w:t>Oflagowanie poczty elektronicznej z określeniem terminu przypomnienia, oddzielnie dla nadawcy i adresatów.</w:t>
      </w:r>
    </w:p>
    <w:p w14:paraId="1B6DD442" w14:textId="77777777" w:rsidR="000F44C8" w:rsidRPr="000F44C8" w:rsidRDefault="000F44C8" w:rsidP="003160EE">
      <w:pPr>
        <w:numPr>
          <w:ilvl w:val="0"/>
          <w:numId w:val="40"/>
        </w:numPr>
        <w:spacing w:line="276" w:lineRule="auto"/>
      </w:pPr>
      <w:r w:rsidRPr="000F44C8">
        <w:t>Mechanizm ustalania liczby wiadomości, które mają być synchronizowane lokalnie.</w:t>
      </w:r>
    </w:p>
    <w:p w14:paraId="5F7499F4" w14:textId="77777777" w:rsidR="000F44C8" w:rsidRPr="000F44C8" w:rsidRDefault="000F44C8" w:rsidP="003160EE">
      <w:pPr>
        <w:numPr>
          <w:ilvl w:val="0"/>
          <w:numId w:val="40"/>
        </w:numPr>
        <w:spacing w:line="276" w:lineRule="auto"/>
      </w:pPr>
      <w:r w:rsidRPr="000F44C8">
        <w:t>Zarządzanie kalendarzem.</w:t>
      </w:r>
    </w:p>
    <w:p w14:paraId="17430567" w14:textId="77777777" w:rsidR="000F44C8" w:rsidRPr="000F44C8" w:rsidRDefault="000F44C8" w:rsidP="003160EE">
      <w:pPr>
        <w:numPr>
          <w:ilvl w:val="0"/>
          <w:numId w:val="40"/>
        </w:numPr>
        <w:spacing w:line="276" w:lineRule="auto"/>
      </w:pPr>
      <w:r w:rsidRPr="000F44C8">
        <w:t>Udostępnianie kalendarza innym użytkownikom z możliwością określania uprawnień użytkowników.</w:t>
      </w:r>
    </w:p>
    <w:p w14:paraId="0132F925" w14:textId="77777777" w:rsidR="000F44C8" w:rsidRPr="000F44C8" w:rsidRDefault="000F44C8" w:rsidP="003160EE">
      <w:pPr>
        <w:numPr>
          <w:ilvl w:val="0"/>
          <w:numId w:val="40"/>
        </w:numPr>
        <w:spacing w:line="276" w:lineRule="auto"/>
      </w:pPr>
      <w:r w:rsidRPr="000F44C8">
        <w:t>Przeglądanie kalendarza innych użytkowników.</w:t>
      </w:r>
    </w:p>
    <w:p w14:paraId="1B8CA0D0" w14:textId="77777777" w:rsidR="000F44C8" w:rsidRPr="000F44C8" w:rsidRDefault="000F44C8" w:rsidP="003160EE">
      <w:pPr>
        <w:numPr>
          <w:ilvl w:val="0"/>
          <w:numId w:val="40"/>
        </w:numPr>
        <w:spacing w:line="276" w:lineRule="auto"/>
      </w:pPr>
      <w:r w:rsidRPr="000F44C8">
        <w:t>Zapraszanie uczestników na spotkanie, co po ich akceptacji powoduje automatyczne wprowadzenie spotkania w ich kalendarzach.</w:t>
      </w:r>
    </w:p>
    <w:p w14:paraId="7D021105" w14:textId="77777777" w:rsidR="000F44C8" w:rsidRPr="000F44C8" w:rsidRDefault="000F44C8" w:rsidP="003160EE">
      <w:pPr>
        <w:numPr>
          <w:ilvl w:val="0"/>
          <w:numId w:val="40"/>
        </w:numPr>
        <w:spacing w:line="276" w:lineRule="auto"/>
      </w:pPr>
      <w:r w:rsidRPr="000F44C8">
        <w:t>Zarządzanie listą zadań.</w:t>
      </w:r>
    </w:p>
    <w:p w14:paraId="5353E0C4" w14:textId="77777777" w:rsidR="000F44C8" w:rsidRPr="000F44C8" w:rsidRDefault="000F44C8" w:rsidP="003160EE">
      <w:pPr>
        <w:numPr>
          <w:ilvl w:val="0"/>
          <w:numId w:val="40"/>
        </w:numPr>
        <w:spacing w:line="276" w:lineRule="auto"/>
      </w:pPr>
      <w:r w:rsidRPr="000F44C8">
        <w:t>Zlecanie zadań innym użytkownikom.</w:t>
      </w:r>
    </w:p>
    <w:p w14:paraId="53E2AFAB" w14:textId="77777777" w:rsidR="000F44C8" w:rsidRPr="000F44C8" w:rsidRDefault="000F44C8" w:rsidP="003160EE">
      <w:pPr>
        <w:numPr>
          <w:ilvl w:val="0"/>
          <w:numId w:val="40"/>
        </w:numPr>
        <w:spacing w:line="276" w:lineRule="auto"/>
      </w:pPr>
      <w:r w:rsidRPr="000F44C8">
        <w:t>Zarządzanie listą kontaktów.</w:t>
      </w:r>
    </w:p>
    <w:p w14:paraId="3A7A259D" w14:textId="77777777" w:rsidR="000F44C8" w:rsidRPr="000F44C8" w:rsidRDefault="000F44C8" w:rsidP="003160EE">
      <w:pPr>
        <w:numPr>
          <w:ilvl w:val="0"/>
          <w:numId w:val="40"/>
        </w:numPr>
        <w:spacing w:line="276" w:lineRule="auto"/>
      </w:pPr>
      <w:r w:rsidRPr="000F44C8">
        <w:t>Udostępnianie listy kontaktów innym użytkownikom.</w:t>
      </w:r>
    </w:p>
    <w:p w14:paraId="7B01C07D" w14:textId="77777777" w:rsidR="000F44C8" w:rsidRPr="000F44C8" w:rsidRDefault="000F44C8" w:rsidP="003160EE">
      <w:pPr>
        <w:numPr>
          <w:ilvl w:val="0"/>
          <w:numId w:val="40"/>
        </w:numPr>
        <w:spacing w:line="276" w:lineRule="auto"/>
      </w:pPr>
      <w:r w:rsidRPr="000F44C8">
        <w:t>Przeglądanie listy kontaktów innych użytkowników.</w:t>
      </w:r>
    </w:p>
    <w:p w14:paraId="0D426E0E" w14:textId="77777777" w:rsidR="003160EE" w:rsidRDefault="000F44C8" w:rsidP="003160EE">
      <w:pPr>
        <w:numPr>
          <w:ilvl w:val="0"/>
          <w:numId w:val="40"/>
        </w:numPr>
        <w:spacing w:line="276" w:lineRule="auto"/>
      </w:pPr>
      <w:r w:rsidRPr="000F44C8">
        <w:t>Możliwość przesyłania kontaktów innym użytkowników.</w:t>
      </w:r>
    </w:p>
    <w:p w14:paraId="4884BF44" w14:textId="77777777" w:rsidR="000F44C8" w:rsidRPr="000F44C8" w:rsidRDefault="000F44C8" w:rsidP="003160EE">
      <w:pPr>
        <w:numPr>
          <w:ilvl w:val="0"/>
          <w:numId w:val="40"/>
        </w:numPr>
        <w:spacing w:line="276" w:lineRule="auto"/>
      </w:pPr>
      <w:r w:rsidRPr="000F44C8">
        <w:t>Możliwość wykorzystania do komunikacji z serwerem pocztowym mechanizmu MAPI poprzez http.</w:t>
      </w:r>
    </w:p>
    <w:p w14:paraId="27AA65AD" w14:textId="77777777" w:rsidR="000F44C8" w:rsidRPr="000F44C8" w:rsidRDefault="000F44C8" w:rsidP="003160EE">
      <w:pPr>
        <w:spacing w:line="276" w:lineRule="auto"/>
      </w:pPr>
      <w:r w:rsidRPr="000F44C8">
        <w:rPr>
          <w:b/>
          <w:bCs/>
        </w:rPr>
        <w:t xml:space="preserve">Narzędzie komunikacji wielokanałowej </w:t>
      </w:r>
      <w:r w:rsidRPr="000F44C8">
        <w:t>stanowiące</w:t>
      </w:r>
      <w:r w:rsidRPr="000F44C8">
        <w:rPr>
          <w:b/>
          <w:bCs/>
        </w:rPr>
        <w:t xml:space="preserve"> </w:t>
      </w:r>
      <w:r w:rsidRPr="000F44C8">
        <w:t>interfejs do systemu</w:t>
      </w:r>
      <w:r w:rsidRPr="000F44C8">
        <w:rPr>
          <w:b/>
          <w:bCs/>
        </w:rPr>
        <w:t xml:space="preserve"> </w:t>
      </w:r>
      <w:r w:rsidRPr="000F44C8">
        <w:t>wiadomości</w:t>
      </w:r>
      <w:r w:rsidRPr="000F44C8">
        <w:rPr>
          <w:b/>
          <w:bCs/>
        </w:rPr>
        <w:t xml:space="preserve"> </w:t>
      </w:r>
      <w:r w:rsidRPr="000F44C8">
        <w:t>błyskawicznych (tekstowych), komunikacji głosowej, komunikacji video musi spełniać następujące wymagania:</w:t>
      </w:r>
    </w:p>
    <w:p w14:paraId="4F0B6CBF" w14:textId="77777777" w:rsidR="000F44C8" w:rsidRPr="000F44C8" w:rsidRDefault="000F44C8" w:rsidP="003160EE">
      <w:pPr>
        <w:numPr>
          <w:ilvl w:val="0"/>
          <w:numId w:val="41"/>
        </w:numPr>
        <w:spacing w:line="276" w:lineRule="auto"/>
      </w:pPr>
      <w:r w:rsidRPr="000F44C8">
        <w:t>Pełna polska wersja językowa interfejsu użytkownika.</w:t>
      </w:r>
    </w:p>
    <w:p w14:paraId="0457BF7F" w14:textId="77777777" w:rsidR="000F44C8" w:rsidRPr="000F44C8" w:rsidRDefault="000F44C8" w:rsidP="003160EE">
      <w:pPr>
        <w:numPr>
          <w:ilvl w:val="0"/>
          <w:numId w:val="41"/>
        </w:numPr>
        <w:spacing w:line="276" w:lineRule="auto"/>
      </w:pPr>
      <w:r w:rsidRPr="000F44C8">
        <w:lastRenderedPageBreak/>
        <w:t>Prostota i intuicyjność obsługi, pozwalająca na pracę osobom nieposiadającym umiejętności technicznych.</w:t>
      </w:r>
    </w:p>
    <w:p w14:paraId="355A1207" w14:textId="77777777" w:rsidR="000F44C8" w:rsidRPr="000F44C8" w:rsidRDefault="000F44C8" w:rsidP="003160EE">
      <w:pPr>
        <w:numPr>
          <w:ilvl w:val="0"/>
          <w:numId w:val="41"/>
        </w:numPr>
        <w:spacing w:line="276" w:lineRule="auto"/>
      </w:pPr>
      <w:r w:rsidRPr="000F44C8">
        <w:t>Dostępność aplikacji na platformie Windows 7 lub wyższych oraz OS X 10 lub wyższych,</w:t>
      </w:r>
    </w:p>
    <w:p w14:paraId="5B72546F" w14:textId="77777777" w:rsidR="000F44C8" w:rsidRPr="000F44C8" w:rsidRDefault="000F44C8" w:rsidP="003160EE">
      <w:pPr>
        <w:numPr>
          <w:ilvl w:val="0"/>
          <w:numId w:val="41"/>
        </w:numPr>
        <w:spacing w:line="276" w:lineRule="auto"/>
      </w:pPr>
      <w:r w:rsidRPr="000F44C8">
        <w:t>Możliwość zintegrowania uwierzytelniania użytkowników z usługą katalogową (Active Directory lub funkcjonalnie równoważną) – użytkownik raz zalogowany z poziomu systemu operacyjnego stacji roboczej ma być automatycznie rozpoznawany we wszystkich modułach oferowanego rozwiązania bez potrzeby oddzielnego monitowania go o ponowne uwierzytelnienie się.</w:t>
      </w:r>
    </w:p>
    <w:p w14:paraId="4C1E0183" w14:textId="77777777" w:rsidR="000F44C8" w:rsidRPr="000F44C8" w:rsidRDefault="000F44C8" w:rsidP="003160EE">
      <w:pPr>
        <w:numPr>
          <w:ilvl w:val="0"/>
          <w:numId w:val="41"/>
        </w:numPr>
        <w:spacing w:line="276" w:lineRule="auto"/>
      </w:pPr>
      <w:r w:rsidRPr="000F44C8">
        <w:t>Możliwość obsługi tekstowych wiadomości błyskawicznych w modelu jeden do jeden</w:t>
      </w:r>
      <w:r w:rsidR="003160EE">
        <w:t xml:space="preserve"> i </w:t>
      </w:r>
      <w:r w:rsidRPr="000F44C8">
        <w:t>jeden do wielu.</w:t>
      </w:r>
    </w:p>
    <w:p w14:paraId="362CDA9A" w14:textId="77777777" w:rsidR="000F44C8" w:rsidRPr="000F44C8" w:rsidRDefault="000F44C8" w:rsidP="003160EE">
      <w:pPr>
        <w:numPr>
          <w:ilvl w:val="0"/>
          <w:numId w:val="41"/>
        </w:numPr>
        <w:spacing w:line="276" w:lineRule="auto"/>
      </w:pPr>
      <w:r w:rsidRPr="000F44C8">
        <w:t>Możliwość komunikacji głosowej i video w modelu jeden do jeden i jeden do wielu.</w:t>
      </w:r>
    </w:p>
    <w:p w14:paraId="71CB21E1" w14:textId="77777777" w:rsidR="003160EE" w:rsidRDefault="000F44C8" w:rsidP="003160EE">
      <w:pPr>
        <w:numPr>
          <w:ilvl w:val="0"/>
          <w:numId w:val="41"/>
        </w:numPr>
        <w:spacing w:line="276" w:lineRule="auto"/>
      </w:pPr>
      <w:r w:rsidRPr="000F44C8">
        <w:t>Obsługa telekonferencji SKW:</w:t>
      </w:r>
    </w:p>
    <w:p w14:paraId="18DFB013" w14:textId="77777777" w:rsidR="003160EE" w:rsidRDefault="000F44C8" w:rsidP="003160EE">
      <w:pPr>
        <w:numPr>
          <w:ilvl w:val="1"/>
          <w:numId w:val="41"/>
        </w:numPr>
        <w:spacing w:line="276" w:lineRule="auto"/>
      </w:pPr>
      <w:r w:rsidRPr="000F44C8">
        <w:t>Dołączania do telekonferencji,</w:t>
      </w:r>
    </w:p>
    <w:p w14:paraId="58727BC7" w14:textId="77777777" w:rsidR="003160EE" w:rsidRDefault="000F44C8" w:rsidP="003160EE">
      <w:pPr>
        <w:numPr>
          <w:ilvl w:val="1"/>
          <w:numId w:val="41"/>
        </w:numPr>
        <w:spacing w:line="276" w:lineRule="auto"/>
      </w:pPr>
      <w:r w:rsidRPr="000F44C8">
        <w:t>Szczegółowej listy uczestników,</w:t>
      </w:r>
    </w:p>
    <w:p w14:paraId="3B0367F2" w14:textId="77777777" w:rsidR="003160EE" w:rsidRDefault="000F44C8" w:rsidP="003160EE">
      <w:pPr>
        <w:numPr>
          <w:ilvl w:val="1"/>
          <w:numId w:val="41"/>
        </w:numPr>
        <w:spacing w:line="276" w:lineRule="auto"/>
      </w:pPr>
      <w:r w:rsidRPr="000F44C8">
        <w:t>Wiadomości błyskawicznych w trybach jeden do jeden i jeden do wielu,</w:t>
      </w:r>
    </w:p>
    <w:p w14:paraId="0CB782EA" w14:textId="77777777" w:rsidR="003160EE" w:rsidRDefault="000F44C8" w:rsidP="003160EE">
      <w:pPr>
        <w:numPr>
          <w:ilvl w:val="1"/>
          <w:numId w:val="41"/>
        </w:numPr>
        <w:spacing w:line="276" w:lineRule="auto"/>
      </w:pPr>
      <w:r w:rsidRPr="000F44C8">
        <w:t>Udostępniania własnego pulpitu lub aplikacji z możliwością przekazywania zdalnej kontroli,</w:t>
      </w:r>
    </w:p>
    <w:p w14:paraId="7725EFDF" w14:textId="77777777" w:rsidR="003160EE" w:rsidRDefault="000F44C8" w:rsidP="003160EE">
      <w:pPr>
        <w:numPr>
          <w:ilvl w:val="1"/>
          <w:numId w:val="41"/>
        </w:numPr>
        <w:spacing w:line="276" w:lineRule="auto"/>
      </w:pPr>
      <w:r w:rsidRPr="000F44C8">
        <w:t>Głosowania,</w:t>
      </w:r>
    </w:p>
    <w:p w14:paraId="057025F1" w14:textId="77777777" w:rsidR="003160EE" w:rsidRDefault="000F44C8" w:rsidP="003160EE">
      <w:pPr>
        <w:numPr>
          <w:ilvl w:val="1"/>
          <w:numId w:val="41"/>
        </w:numPr>
        <w:spacing w:line="276" w:lineRule="auto"/>
      </w:pPr>
      <w:r w:rsidRPr="000F44C8">
        <w:t>Udostępniania plików i pulpitów,</w:t>
      </w:r>
    </w:p>
    <w:p w14:paraId="3A6C3FA1" w14:textId="77777777" w:rsidR="003160EE" w:rsidRDefault="000F44C8" w:rsidP="003160EE">
      <w:pPr>
        <w:numPr>
          <w:ilvl w:val="1"/>
          <w:numId w:val="41"/>
        </w:numPr>
        <w:spacing w:line="276" w:lineRule="auto"/>
      </w:pPr>
      <w:r w:rsidRPr="000F44C8">
        <w:t>Możliwości nawigowania w prezentacjach i edycji dokumentów udostępnionych przez innych uczestników konferencji,</w:t>
      </w:r>
    </w:p>
    <w:p w14:paraId="65D1DC5A" w14:textId="77777777" w:rsidR="003160EE" w:rsidRDefault="000F44C8" w:rsidP="003160EE">
      <w:pPr>
        <w:numPr>
          <w:ilvl w:val="0"/>
          <w:numId w:val="41"/>
        </w:numPr>
        <w:spacing w:line="276" w:lineRule="auto"/>
      </w:pPr>
      <w:r w:rsidRPr="000F44C8">
        <w:t>Możliwość zmiany kanału komunikacji z pośrednictwem wiadomości błyskawicznych do połączenia głosowego i/lub wideo w ramach pojedynczej, otwartej w aplikacji sesji (bez konieczności przełączania się pomiędzy aplikacjami).</w:t>
      </w:r>
    </w:p>
    <w:p w14:paraId="3EFF52DE" w14:textId="77777777" w:rsidR="003160EE" w:rsidRDefault="000F44C8" w:rsidP="003160EE">
      <w:pPr>
        <w:numPr>
          <w:ilvl w:val="0"/>
          <w:numId w:val="41"/>
        </w:numPr>
        <w:spacing w:line="276" w:lineRule="auto"/>
      </w:pPr>
      <w:r w:rsidRPr="000F44C8">
        <w:t>Lista adresowa wraz ze statusem obecności, opisem użytkowników SKW, zdjęciami użytkowników, listą dostępnych do komunikacji z nimi kanałów komunikacyjnych</w:t>
      </w:r>
      <w:bookmarkStart w:id="6" w:name="page7"/>
      <w:bookmarkEnd w:id="6"/>
      <w:r w:rsidR="003160EE">
        <w:t xml:space="preserve"> </w:t>
      </w:r>
      <w:r w:rsidRPr="000F44C8">
        <w:t>i możliwością bezpośredniego wybrania kanału komunikacji oraz wydzielania grup kontaktów typu ulubione lub ostatnie.</w:t>
      </w:r>
    </w:p>
    <w:p w14:paraId="641AF73F" w14:textId="77777777" w:rsidR="003160EE" w:rsidRDefault="000F44C8" w:rsidP="003160EE">
      <w:pPr>
        <w:numPr>
          <w:ilvl w:val="0"/>
          <w:numId w:val="41"/>
        </w:numPr>
        <w:spacing w:line="276" w:lineRule="auto"/>
      </w:pPr>
      <w:r w:rsidRPr="000F44C8">
        <w:t>Status obecności, dający możliwość ręcznego ustawiania statusu (dostępny, zajęty, nie przeszkadzać, z dala od komputera, niedostępny), automatycznej synchronizacji z jego aktywnością w systemie operacyjnym stacji roboczej, a w przypadku instalacji wybranych systemów poczty elektronicznej – dostępu do informacji o dostępności użytkownika na bazie wpisów do jego kalendarza.</w:t>
      </w:r>
    </w:p>
    <w:p w14:paraId="798C1B9A" w14:textId="77777777" w:rsidR="003160EE" w:rsidRDefault="000F44C8" w:rsidP="003160EE">
      <w:pPr>
        <w:numPr>
          <w:ilvl w:val="0"/>
          <w:numId w:val="41"/>
        </w:numPr>
        <w:spacing w:line="276" w:lineRule="auto"/>
      </w:pPr>
      <w:r w:rsidRPr="000F44C8">
        <w:t>Możliwość rozszerzania listy adresowej o zewnętrznych użytkowników wraz z informacjami opisowymi i kontaktowymi,</w:t>
      </w:r>
    </w:p>
    <w:p w14:paraId="0F0BDC7B" w14:textId="77777777" w:rsidR="003160EE" w:rsidRDefault="000F44C8" w:rsidP="003160EE">
      <w:pPr>
        <w:numPr>
          <w:ilvl w:val="0"/>
          <w:numId w:val="41"/>
        </w:numPr>
        <w:spacing w:line="276" w:lineRule="auto"/>
      </w:pPr>
      <w:r w:rsidRPr="000F44C8">
        <w:t>Historia ostatnich kontaktów, konwersacji, nieodebranych połączeń i powiadomień,</w:t>
      </w:r>
    </w:p>
    <w:p w14:paraId="55162623" w14:textId="77777777" w:rsidR="003160EE" w:rsidRDefault="000F44C8" w:rsidP="003160EE">
      <w:pPr>
        <w:numPr>
          <w:ilvl w:val="0"/>
          <w:numId w:val="41"/>
        </w:numPr>
        <w:spacing w:line="276" w:lineRule="auto"/>
      </w:pPr>
      <w:r w:rsidRPr="000F44C8">
        <w:t>Integracja ze składnikami wybranych Pakietów biurowych z kontekstową komunikacją i z funkcjami obecności.</w:t>
      </w:r>
    </w:p>
    <w:p w14:paraId="4DC1E32E" w14:textId="77777777" w:rsidR="003160EE" w:rsidRDefault="000F44C8" w:rsidP="003160EE">
      <w:pPr>
        <w:numPr>
          <w:ilvl w:val="0"/>
          <w:numId w:val="41"/>
        </w:numPr>
        <w:spacing w:line="276" w:lineRule="auto"/>
      </w:pPr>
      <w:r w:rsidRPr="000F44C8">
        <w:lastRenderedPageBreak/>
        <w:t>Definiowanie i konfiguracja urządzeń wykorzystywanych do komunikacji: mikrofonu, głośników lub słuchawek, kamery czy innych specjalizowanych urządzeń peryferyjnych zgodnych z SKW.</w:t>
      </w:r>
    </w:p>
    <w:p w14:paraId="22354D14" w14:textId="77777777" w:rsidR="003160EE" w:rsidRDefault="000F44C8" w:rsidP="003160EE">
      <w:pPr>
        <w:numPr>
          <w:ilvl w:val="0"/>
          <w:numId w:val="41"/>
        </w:numPr>
        <w:spacing w:line="276" w:lineRule="auto"/>
      </w:pPr>
      <w:r w:rsidRPr="000F44C8">
        <w:t>Sygnalizowanie statusu dostępności innych użytkowników serwera komunikacji wielokanałowej.</w:t>
      </w:r>
    </w:p>
    <w:p w14:paraId="71DACB49" w14:textId="77777777" w:rsidR="003160EE" w:rsidRDefault="000F44C8" w:rsidP="003160EE">
      <w:pPr>
        <w:numPr>
          <w:ilvl w:val="0"/>
          <w:numId w:val="41"/>
        </w:numPr>
        <w:spacing w:line="276" w:lineRule="auto"/>
      </w:pPr>
      <w:r w:rsidRPr="000F44C8">
        <w:t>Możliwość definiowania listy kontaktów lub dołączania jej z listy zawartej w usłudze katalogowej.</w:t>
      </w:r>
    </w:p>
    <w:p w14:paraId="71B5933F" w14:textId="77777777" w:rsidR="000F44C8" w:rsidRPr="000F44C8" w:rsidRDefault="000F44C8" w:rsidP="003160EE">
      <w:pPr>
        <w:numPr>
          <w:ilvl w:val="0"/>
          <w:numId w:val="41"/>
        </w:numPr>
        <w:spacing w:line="276" w:lineRule="auto"/>
      </w:pPr>
      <w:r w:rsidRPr="000F44C8">
        <w:t>Możliwość wyświetlania szczegółowej informacji opisującej innych użytkowników oraz ich dostępność, pobieranej z usługi katalogowej i systemu kalendarzy serwera poczty elektronicznej.</w:t>
      </w:r>
    </w:p>
    <w:p w14:paraId="5DDECF19" w14:textId="77777777" w:rsidR="000F44C8" w:rsidRPr="000F44C8" w:rsidRDefault="000F44C8" w:rsidP="003160EE">
      <w:pPr>
        <w:spacing w:line="276" w:lineRule="auto"/>
      </w:pPr>
    </w:p>
    <w:p w14:paraId="47BBCB9F" w14:textId="77777777" w:rsidR="000F44C8" w:rsidRPr="000F44C8" w:rsidRDefault="000F44C8" w:rsidP="003160EE">
      <w:pPr>
        <w:pStyle w:val="Nagwek2"/>
        <w:spacing w:line="276" w:lineRule="auto"/>
      </w:pPr>
      <w:r w:rsidRPr="000F44C8">
        <w:t>Pozostałe wymagania</w:t>
      </w:r>
    </w:p>
    <w:p w14:paraId="0A7F6EED" w14:textId="77777777" w:rsidR="000F44C8" w:rsidRPr="000F44C8" w:rsidRDefault="000F44C8" w:rsidP="003160EE">
      <w:pPr>
        <w:spacing w:line="276" w:lineRule="auto"/>
      </w:pPr>
      <w:r w:rsidRPr="000F44C8">
        <w:t>Dodatkowo każdy użytkownik Pakietu biurowego musi mieć prawo do korzystania z usługi personalizowanej przestrzeni dyskowej w architekturze chmury dostępnej przez sieć internetową o pojemności minimum 1TB wraz z mechanizmami pozwalającymi na synchronizację zawartości własnego folderu na dysku lokalnym i przestrzeni dyskowej. Dostęp do ww. usługi ma być realizowany m.in. za pomocą przeglądarki internetowej.</w:t>
      </w:r>
    </w:p>
    <w:p w14:paraId="55CF3D9B" w14:textId="77777777" w:rsidR="000F44C8" w:rsidRPr="000F44C8" w:rsidRDefault="000F44C8" w:rsidP="003160EE">
      <w:pPr>
        <w:spacing w:line="276" w:lineRule="auto"/>
      </w:pPr>
      <w:r w:rsidRPr="000F44C8">
        <w:t>Usługa przestrzeni dyskowej musi zapewniać posiadanie powszechnie uznanych i rozpowszechnionych standardów i normatywów potwierdzonych aktualnymi wynikami niezależnych audytów, w szczególności:</w:t>
      </w:r>
    </w:p>
    <w:p w14:paraId="0A7B5667" w14:textId="77777777" w:rsidR="000F44C8" w:rsidRPr="000F44C8" w:rsidRDefault="000F44C8" w:rsidP="003160EE">
      <w:pPr>
        <w:spacing w:line="276" w:lineRule="auto"/>
        <w:rPr>
          <w:lang w:val="en-US"/>
        </w:rPr>
      </w:pPr>
      <w:r w:rsidRPr="000F44C8">
        <w:rPr>
          <w:lang w:val="en-US"/>
        </w:rPr>
        <w:t>ISO 27001, ISO 27002, ISO 27017, ISO 27018 SOC 1, SOC 2</w:t>
      </w:r>
    </w:p>
    <w:p w14:paraId="38AE60E5" w14:textId="77777777" w:rsidR="000F44C8" w:rsidRPr="000F44C8" w:rsidRDefault="000F44C8" w:rsidP="003160EE">
      <w:pPr>
        <w:spacing w:line="276" w:lineRule="auto"/>
      </w:pPr>
      <w:r w:rsidRPr="000F44C8">
        <w:t xml:space="preserve">Open </w:t>
      </w:r>
      <w:proofErr w:type="spellStart"/>
      <w:r w:rsidRPr="000F44C8">
        <w:t>Authentication</w:t>
      </w:r>
      <w:proofErr w:type="spellEnd"/>
      <w:r w:rsidRPr="000F44C8">
        <w:t xml:space="preserve"> Standard – </w:t>
      </w:r>
      <w:proofErr w:type="spellStart"/>
      <w:r w:rsidRPr="000F44C8">
        <w:t>OAuth</w:t>
      </w:r>
      <w:proofErr w:type="spellEnd"/>
    </w:p>
    <w:p w14:paraId="14C802DE" w14:textId="77777777" w:rsidR="000F44C8" w:rsidRPr="000F44C8" w:rsidRDefault="000F44C8" w:rsidP="003160EE">
      <w:pPr>
        <w:spacing w:line="276" w:lineRule="auto"/>
      </w:pPr>
      <w:r w:rsidRPr="000F44C8">
        <w:t>Ponadto usługa ta musi zapewniać:</w:t>
      </w:r>
    </w:p>
    <w:p w14:paraId="5822B1AC" w14:textId="77777777" w:rsidR="000F44C8" w:rsidRPr="000F44C8" w:rsidRDefault="000F44C8" w:rsidP="003160EE">
      <w:pPr>
        <w:spacing w:line="276" w:lineRule="auto"/>
      </w:pPr>
      <w:r w:rsidRPr="000F44C8">
        <w:t>dostępność na poziomie 99,9% (lub wyższym),</w:t>
      </w:r>
    </w:p>
    <w:p w14:paraId="46070813" w14:textId="77777777" w:rsidR="000F44C8" w:rsidRPr="000F44C8" w:rsidRDefault="000F44C8" w:rsidP="003160EE">
      <w:pPr>
        <w:spacing w:line="276" w:lineRule="auto"/>
      </w:pPr>
      <w:r w:rsidRPr="000F44C8">
        <w:t>Dostępność na żądanie wyników aktualnych audytów, w tym audytów bezpieczeństwa, dla usług i centrów przetwarzania danych oferujących te usługi i audytów związanych z certyfikatami ISO.</w:t>
      </w:r>
    </w:p>
    <w:p w14:paraId="16CD8CA8" w14:textId="77777777" w:rsidR="000F44C8" w:rsidRPr="000F44C8" w:rsidRDefault="000F44C8" w:rsidP="003160EE">
      <w:pPr>
        <w:spacing w:line="276" w:lineRule="auto"/>
      </w:pPr>
      <w:r w:rsidRPr="000F44C8">
        <w:t>Dostępność na żądanie wyników aktualnych audytów, w tym audytów bezpieczeństwa, dla usług i centrów przetwarzania danych oferujących te usługi i audytów związanych z certyfikatami ISO.</w:t>
      </w:r>
    </w:p>
    <w:p w14:paraId="6699D502" w14:textId="1C104E41" w:rsidR="000F44C8" w:rsidRDefault="000F44C8" w:rsidP="003160EE">
      <w:pPr>
        <w:spacing w:line="276" w:lineRule="auto"/>
      </w:pPr>
      <w:r w:rsidRPr="000F44C8">
        <w:t>Przetwarzanie/składowanie  danych  na  terytorium  krajów  Europejskiego  Obszaru</w:t>
      </w:r>
      <w:r>
        <w:t xml:space="preserve"> </w:t>
      </w:r>
      <w:r w:rsidRPr="000F44C8">
        <w:t>Gospodarczego.</w:t>
      </w:r>
    </w:p>
    <w:p w14:paraId="3896E36A" w14:textId="1563F03B" w:rsidR="0067058C" w:rsidRDefault="0067058C" w:rsidP="003160EE">
      <w:pPr>
        <w:spacing w:line="276" w:lineRule="auto"/>
      </w:pPr>
    </w:p>
    <w:p w14:paraId="3603B178" w14:textId="688F24AA" w:rsidR="0067058C" w:rsidRPr="00C578FA" w:rsidRDefault="0067058C" w:rsidP="003160EE">
      <w:pPr>
        <w:spacing w:line="276" w:lineRule="auto"/>
        <w:rPr>
          <w:b/>
          <w:sz w:val="28"/>
          <w:szCs w:val="28"/>
        </w:rPr>
      </w:pPr>
      <w:r w:rsidRPr="00C578FA">
        <w:rPr>
          <w:b/>
          <w:sz w:val="28"/>
          <w:szCs w:val="28"/>
        </w:rPr>
        <w:t>CZĘŚĆ B</w:t>
      </w:r>
    </w:p>
    <w:p w14:paraId="358052C6" w14:textId="21FD1270" w:rsidR="003041A5" w:rsidRPr="00C578FA" w:rsidRDefault="006F2FDD" w:rsidP="003041A5">
      <w:pPr>
        <w:pStyle w:val="Nagwek1"/>
      </w:pPr>
      <w:r w:rsidRPr="0096605E">
        <w:t>DODATKOWE OPROGRAMOWANIE</w:t>
      </w:r>
    </w:p>
    <w:p w14:paraId="782FDF92" w14:textId="3A189D9A" w:rsidR="006E3357" w:rsidRDefault="006E3357" w:rsidP="006E3357">
      <w:pPr>
        <w:spacing w:line="276" w:lineRule="auto"/>
      </w:pPr>
      <w:r>
        <w:t xml:space="preserve">Dodatkowym benefitem powinna być możliwość korzystania przez nauczycieli oraz studentów </w:t>
      </w:r>
      <w:r w:rsidR="008B1891">
        <w:t xml:space="preserve">do celów dydaktycznych </w:t>
      </w:r>
      <w:r w:rsidR="00A23D22">
        <w:t>oraz</w:t>
      </w:r>
      <w:r w:rsidR="008B1891" w:rsidRPr="00FD7FDD">
        <w:t xml:space="preserve"> podn</w:t>
      </w:r>
      <w:r w:rsidR="008B1891">
        <w:t>oszenia</w:t>
      </w:r>
      <w:r w:rsidR="008B1891" w:rsidRPr="00FD7FDD">
        <w:t xml:space="preserve"> umiejętności</w:t>
      </w:r>
      <w:r w:rsidR="008B1891" w:rsidRPr="008B1891">
        <w:t xml:space="preserve"> </w:t>
      </w:r>
      <w:r w:rsidR="008B1891" w:rsidRPr="00FD7FDD">
        <w:t>technicznych</w:t>
      </w:r>
      <w:r w:rsidR="000C5D09">
        <w:t xml:space="preserve"> np.</w:t>
      </w:r>
      <w:r w:rsidR="008B1891" w:rsidRPr="00FD7FDD">
        <w:t xml:space="preserve"> dla deweloperów</w:t>
      </w:r>
      <w:r>
        <w:t xml:space="preserve">, </w:t>
      </w:r>
      <w:r w:rsidR="003041A5">
        <w:t xml:space="preserve">z narzędzi, </w:t>
      </w:r>
      <w:r>
        <w:t xml:space="preserve">zasobów i funkcji pochodzących od jednego producenta w tym </w:t>
      </w:r>
      <w:r w:rsidR="003041A5">
        <w:t xml:space="preserve">z </w:t>
      </w:r>
      <w:r>
        <w:t>system</w:t>
      </w:r>
      <w:r w:rsidR="003041A5">
        <w:t>u</w:t>
      </w:r>
      <w:r>
        <w:t xml:space="preserve"> operacyjn</w:t>
      </w:r>
      <w:r w:rsidR="003041A5">
        <w:t>ego</w:t>
      </w:r>
      <w:r>
        <w:t xml:space="preserve"> o funkcjonalności nie niższej niż: </w:t>
      </w:r>
    </w:p>
    <w:p w14:paraId="38E86123" w14:textId="62BFB6AE" w:rsidR="006E3357" w:rsidRDefault="006E3357" w:rsidP="008B1891">
      <w:pPr>
        <w:pStyle w:val="Akapitzlist"/>
        <w:numPr>
          <w:ilvl w:val="0"/>
          <w:numId w:val="44"/>
        </w:numPr>
        <w:spacing w:line="276" w:lineRule="auto"/>
      </w:pPr>
      <w:r>
        <w:t>Interfejs graficzny użytkownika pozwalający na obsługę:</w:t>
      </w:r>
    </w:p>
    <w:p w14:paraId="45E357E0" w14:textId="1112FA47" w:rsidR="006E3357" w:rsidRDefault="006E3357" w:rsidP="008B1891">
      <w:pPr>
        <w:pStyle w:val="Akapitzlist"/>
        <w:numPr>
          <w:ilvl w:val="1"/>
          <w:numId w:val="42"/>
        </w:numPr>
        <w:spacing w:line="276" w:lineRule="auto"/>
      </w:pPr>
      <w:r>
        <w:t>Klasyczną przy pomocy klawiatury i myszy,</w:t>
      </w:r>
    </w:p>
    <w:p w14:paraId="5A538966" w14:textId="77777777" w:rsidR="008B1891" w:rsidRDefault="006E3357" w:rsidP="006E3357">
      <w:pPr>
        <w:pStyle w:val="Akapitzlist"/>
        <w:numPr>
          <w:ilvl w:val="1"/>
          <w:numId w:val="42"/>
        </w:numPr>
        <w:spacing w:line="276" w:lineRule="auto"/>
      </w:pPr>
      <w:r>
        <w:lastRenderedPageBreak/>
        <w:t>Dotykową umożliwiającą sterowanie dotykiem na urządzeniach typu tablet lub monitorach dotykowych,</w:t>
      </w:r>
    </w:p>
    <w:p w14:paraId="5AAF8E02" w14:textId="77777777" w:rsidR="008B1891" w:rsidRDefault="006E3357" w:rsidP="006E3357">
      <w:pPr>
        <w:pStyle w:val="Akapitzlist"/>
        <w:numPr>
          <w:ilvl w:val="0"/>
          <w:numId w:val="42"/>
        </w:numPr>
        <w:spacing w:line="276" w:lineRule="auto"/>
      </w:pPr>
      <w:r>
        <w:t>Interfejsy użytkownika dostępne w wielu językach do wyboru w czasie instalacji – w tym Polskim i Angielskim,</w:t>
      </w:r>
    </w:p>
    <w:p w14:paraId="28A38B1F" w14:textId="77777777" w:rsidR="008B1891" w:rsidRDefault="006E3357" w:rsidP="006E3357">
      <w:pPr>
        <w:pStyle w:val="Akapitzlist"/>
        <w:numPr>
          <w:ilvl w:val="0"/>
          <w:numId w:val="42"/>
        </w:numPr>
        <w:spacing w:line="276" w:lineRule="auto"/>
      </w:pPr>
      <w:r>
        <w:t xml:space="preserve">Zlokalizowane w języku polskim, co najmniej następujące elementy: menu, odtwarzacz multimediów, klient poczty elektronicznej z kalendarzem spotkań, pomoc, komunikaty systemowe, </w:t>
      </w:r>
    </w:p>
    <w:p w14:paraId="5A01A78D" w14:textId="77777777" w:rsidR="008B1891" w:rsidRDefault="006E3357" w:rsidP="006E3357">
      <w:pPr>
        <w:pStyle w:val="Akapitzlist"/>
        <w:numPr>
          <w:ilvl w:val="0"/>
          <w:numId w:val="42"/>
        </w:numPr>
        <w:spacing w:line="276" w:lineRule="auto"/>
      </w:pPr>
      <w:r>
        <w:t>Wbudowany mechanizm pobierania map wektorowych z możliwością wykorzystania go przez zainstalowane w systemie aplikacje,</w:t>
      </w:r>
    </w:p>
    <w:p w14:paraId="7A9519C1" w14:textId="77777777" w:rsidR="008B1891" w:rsidRDefault="006E3357" w:rsidP="006E3357">
      <w:pPr>
        <w:pStyle w:val="Akapitzlist"/>
        <w:numPr>
          <w:ilvl w:val="0"/>
          <w:numId w:val="42"/>
        </w:numPr>
        <w:spacing w:line="276" w:lineRule="auto"/>
      </w:pPr>
      <w:r>
        <w:t>Wbudowany system pomocy w języku polskim;</w:t>
      </w:r>
    </w:p>
    <w:p w14:paraId="71120C98" w14:textId="77777777" w:rsidR="008B1891" w:rsidRDefault="006E3357" w:rsidP="006E3357">
      <w:pPr>
        <w:pStyle w:val="Akapitzlist"/>
        <w:numPr>
          <w:ilvl w:val="0"/>
          <w:numId w:val="42"/>
        </w:numPr>
        <w:spacing w:line="276" w:lineRule="auto"/>
      </w:pPr>
      <w:r>
        <w:t>Graficzne środowisko instalacji i konfiguracji dostępne w języku polskim,</w:t>
      </w:r>
    </w:p>
    <w:p w14:paraId="7DC1041B" w14:textId="77777777" w:rsidR="008B1891" w:rsidRDefault="006E3357" w:rsidP="006E3357">
      <w:pPr>
        <w:pStyle w:val="Akapitzlist"/>
        <w:numPr>
          <w:ilvl w:val="0"/>
          <w:numId w:val="42"/>
        </w:numPr>
        <w:spacing w:line="276" w:lineRule="auto"/>
      </w:pPr>
      <w:r>
        <w:t>Funkcje związane z obsługą komputerów typu tablet, z wbudowanym modułem „uczenia się” pisma użytkownika – obsługa języka polskiego.</w:t>
      </w:r>
    </w:p>
    <w:p w14:paraId="5C628D39" w14:textId="77777777" w:rsidR="008B1891" w:rsidRDefault="006E3357" w:rsidP="006E3357">
      <w:pPr>
        <w:pStyle w:val="Akapitzlist"/>
        <w:numPr>
          <w:ilvl w:val="0"/>
          <w:numId w:val="42"/>
        </w:numPr>
        <w:spacing w:line="276" w:lineRule="auto"/>
      </w:pPr>
      <w:r>
        <w:t>Funkcjonalność rozpoznawania mowy, pozwalającą na sterowanie komputerem głosowo, wraz z modułem „uczenia się” głosu użytkownika.</w:t>
      </w:r>
    </w:p>
    <w:p w14:paraId="187B5500" w14:textId="77777777" w:rsidR="008B1891" w:rsidRDefault="006E3357" w:rsidP="006E3357">
      <w:pPr>
        <w:pStyle w:val="Akapitzlist"/>
        <w:numPr>
          <w:ilvl w:val="0"/>
          <w:numId w:val="42"/>
        </w:numPr>
        <w:spacing w:line="276" w:lineRule="auto"/>
      </w:pPr>
      <w:r>
        <w:t>Możliwość dokonywania bezpłatnych aktualizacji i poprawek w ramach wersji systemu operacyjnego poprzez Internet, mechanizmem udostępnianym przez producenta z mechanizmem sprawdzającym, które z poprawek są potrzebne,</w:t>
      </w:r>
    </w:p>
    <w:p w14:paraId="204E1963" w14:textId="77777777" w:rsidR="008B1891" w:rsidRDefault="006E3357" w:rsidP="006E3357">
      <w:pPr>
        <w:pStyle w:val="Akapitzlist"/>
        <w:numPr>
          <w:ilvl w:val="0"/>
          <w:numId w:val="42"/>
        </w:numPr>
        <w:spacing w:line="276" w:lineRule="auto"/>
      </w:pPr>
      <w:r>
        <w:t>Możliwość dokonywania aktualizacji i poprawek systemu poprzez mechanizm zarządzany przez administratora systemu Zamawiającego,</w:t>
      </w:r>
    </w:p>
    <w:p w14:paraId="578B4390" w14:textId="77777777" w:rsidR="008B1891" w:rsidRDefault="006E3357" w:rsidP="006E3357">
      <w:pPr>
        <w:pStyle w:val="Akapitzlist"/>
        <w:numPr>
          <w:ilvl w:val="0"/>
          <w:numId w:val="42"/>
        </w:numPr>
        <w:spacing w:line="276" w:lineRule="auto"/>
      </w:pPr>
      <w:r>
        <w:t>Dostępność bezpłatnych biuletynów bezpieczeństwa związanych z działaniem systemu operacyjnego,</w:t>
      </w:r>
    </w:p>
    <w:p w14:paraId="3B5CB9C5" w14:textId="77777777" w:rsidR="008B1891" w:rsidRDefault="006E3357" w:rsidP="006E3357">
      <w:pPr>
        <w:pStyle w:val="Akapitzlist"/>
        <w:numPr>
          <w:ilvl w:val="0"/>
          <w:numId w:val="42"/>
        </w:numPr>
        <w:spacing w:line="276" w:lineRule="auto"/>
      </w:pPr>
      <w:r>
        <w:t xml:space="preserve">Wbudowana zapora internetowa (firewall) dla ochrony połączeń internetowych; zintegrowana z systemem konsola do zarządzania ustawieniami zapory i regułami IP v4 i v6;  </w:t>
      </w:r>
    </w:p>
    <w:p w14:paraId="50693F97" w14:textId="77777777" w:rsidR="008B1891" w:rsidRDefault="006E3357" w:rsidP="006E3357">
      <w:pPr>
        <w:pStyle w:val="Akapitzlist"/>
        <w:numPr>
          <w:ilvl w:val="0"/>
          <w:numId w:val="42"/>
        </w:numPr>
        <w:spacing w:line="276" w:lineRule="auto"/>
      </w:pPr>
      <w:r>
        <w:t>Wbudowane mechanizmy ochrony antywirusowej i przeciw złośliwemu oprogramowaniu z zapewnionymi bezpłatnymi aktualizacjami,</w:t>
      </w:r>
    </w:p>
    <w:p w14:paraId="054BE425" w14:textId="77777777" w:rsidR="008B1891" w:rsidRDefault="006E3357" w:rsidP="006E3357">
      <w:pPr>
        <w:pStyle w:val="Akapitzlist"/>
        <w:numPr>
          <w:ilvl w:val="0"/>
          <w:numId w:val="42"/>
        </w:numPr>
        <w:spacing w:line="276" w:lineRule="auto"/>
      </w:pPr>
      <w:r>
        <w:t xml:space="preserve">Wsparcie dla większości powszechnie używanych urządzeń peryferyjnych (drukarek, urządzeń sieciowych, standardów USB, </w:t>
      </w:r>
      <w:proofErr w:type="spellStart"/>
      <w:r>
        <w:t>Plug&amp;Play</w:t>
      </w:r>
      <w:proofErr w:type="spellEnd"/>
      <w:r>
        <w:t>, Wi-Fi),</w:t>
      </w:r>
    </w:p>
    <w:p w14:paraId="5A22FA2C" w14:textId="77777777" w:rsidR="008B1891" w:rsidRDefault="006E3357" w:rsidP="006E3357">
      <w:pPr>
        <w:pStyle w:val="Akapitzlist"/>
        <w:numPr>
          <w:ilvl w:val="0"/>
          <w:numId w:val="42"/>
        </w:numPr>
        <w:spacing w:line="276" w:lineRule="auto"/>
      </w:pPr>
      <w:r>
        <w:t>Funkcjonalność automatycznej zmiany domyślnej drukarki w zależności od sieci, do której podłączony jest komputer,</w:t>
      </w:r>
    </w:p>
    <w:p w14:paraId="4E17143D" w14:textId="77777777" w:rsidR="008B1891" w:rsidRDefault="006E3357" w:rsidP="006E3357">
      <w:pPr>
        <w:pStyle w:val="Akapitzlist"/>
        <w:numPr>
          <w:ilvl w:val="0"/>
          <w:numId w:val="42"/>
        </w:numPr>
        <w:spacing w:line="276" w:lineRule="auto"/>
      </w:pPr>
      <w:r>
        <w:t>Możliwość zarządzania stacją roboczą poprzez polityki grupowe – przez politykę rozumiemy zestaw reguł definiujących lub ograniczających funkcjonalność systemu lub aplikacji,</w:t>
      </w:r>
    </w:p>
    <w:p w14:paraId="58F9E564" w14:textId="77777777" w:rsidR="008B1891" w:rsidRDefault="006E3357" w:rsidP="006E3357">
      <w:pPr>
        <w:pStyle w:val="Akapitzlist"/>
        <w:numPr>
          <w:ilvl w:val="0"/>
          <w:numId w:val="42"/>
        </w:numPr>
        <w:spacing w:line="276" w:lineRule="auto"/>
      </w:pPr>
      <w:r>
        <w:t>Rozbudowane, definiowalne polityki bezpieczeństwa – polityki dla systemu operacyjnego i dla wskazanych aplikacji,</w:t>
      </w:r>
    </w:p>
    <w:p w14:paraId="6A0C69CC" w14:textId="77777777" w:rsidR="008B1891" w:rsidRDefault="006E3357" w:rsidP="006E3357">
      <w:pPr>
        <w:pStyle w:val="Akapitzlist"/>
        <w:numPr>
          <w:ilvl w:val="0"/>
          <w:numId w:val="42"/>
        </w:numPr>
        <w:spacing w:line="276" w:lineRule="auto"/>
      </w:pPr>
      <w:r>
        <w:t xml:space="preserve">Możliwość zdalnej automatycznej instalacji, konfiguracji, administrowania oraz aktualizowania systemu, zgodnie z określonymi uprawnieniami poprzez polityki grupowe,   </w:t>
      </w:r>
    </w:p>
    <w:p w14:paraId="7E3BEDF4" w14:textId="77777777" w:rsidR="008B1891" w:rsidRDefault="006E3357" w:rsidP="006E3357">
      <w:pPr>
        <w:pStyle w:val="Akapitzlist"/>
        <w:numPr>
          <w:ilvl w:val="0"/>
          <w:numId w:val="42"/>
        </w:numPr>
        <w:spacing w:line="276" w:lineRule="auto"/>
      </w:pPr>
      <w:r>
        <w:t>Zabezpieczony hasłem hierarchiczny dostęp do systemu, konta i profile użytkowników zarządzane zdalnie; praca systemu w trybie ochrony kont użytkowników.</w:t>
      </w:r>
    </w:p>
    <w:p w14:paraId="6CDE9367" w14:textId="77777777" w:rsidR="008B1891" w:rsidRDefault="006E3357" w:rsidP="006E3357">
      <w:pPr>
        <w:pStyle w:val="Akapitzlist"/>
        <w:numPr>
          <w:ilvl w:val="0"/>
          <w:numId w:val="42"/>
        </w:numPr>
        <w:spacing w:line="276" w:lineRule="auto"/>
      </w:pPr>
      <w:r>
        <w:t>Mechanizm pozwalający użytkownikowi zarejestrowanego w systemie przedsiębiorstwa/instytucji urządzenia na uprawniony dostęp do zasobów tego systemu.</w:t>
      </w:r>
    </w:p>
    <w:p w14:paraId="5D9D6B14" w14:textId="77777777" w:rsidR="008B1891" w:rsidRDefault="006E3357" w:rsidP="006E3357">
      <w:pPr>
        <w:pStyle w:val="Akapitzlist"/>
        <w:numPr>
          <w:ilvl w:val="0"/>
          <w:numId w:val="42"/>
        </w:numPr>
        <w:spacing w:line="276" w:lineRule="auto"/>
      </w:pPr>
      <w:r>
        <w:t>Zintegrowany z systemem moduł wyszukiwania informacji (plików różnego typu, tekstów, metadanych) dostępny z kilku poziomów: poziom menu, poziom otwartego okna systemu operacyjnego; system wyszukiwania oparty na konfigurowalnym przez użytkownika module indeksacji zasobów lokalnych,</w:t>
      </w:r>
    </w:p>
    <w:p w14:paraId="0F68800F" w14:textId="77777777" w:rsidR="008B1891" w:rsidRDefault="006E3357" w:rsidP="006E3357">
      <w:pPr>
        <w:pStyle w:val="Akapitzlist"/>
        <w:numPr>
          <w:ilvl w:val="0"/>
          <w:numId w:val="42"/>
        </w:numPr>
        <w:spacing w:line="276" w:lineRule="auto"/>
      </w:pPr>
      <w:r>
        <w:t xml:space="preserve">Zintegrowany z systemem operacyjnym moduł synchronizacji komputera z urządzeniami zewnętrznymi.  </w:t>
      </w:r>
    </w:p>
    <w:p w14:paraId="4F1562B0" w14:textId="77777777" w:rsidR="008B1891" w:rsidRDefault="006E3357" w:rsidP="006E3357">
      <w:pPr>
        <w:pStyle w:val="Akapitzlist"/>
        <w:numPr>
          <w:ilvl w:val="0"/>
          <w:numId w:val="42"/>
        </w:numPr>
        <w:spacing w:line="276" w:lineRule="auto"/>
        <w:rPr>
          <w:lang w:val="en-US"/>
        </w:rPr>
      </w:pPr>
      <w:proofErr w:type="spellStart"/>
      <w:r w:rsidRPr="008B1891">
        <w:rPr>
          <w:lang w:val="en-US"/>
        </w:rPr>
        <w:t>Obsługa</w:t>
      </w:r>
      <w:proofErr w:type="spellEnd"/>
      <w:r w:rsidRPr="008B1891">
        <w:rPr>
          <w:lang w:val="en-US"/>
        </w:rPr>
        <w:t xml:space="preserve"> </w:t>
      </w:r>
      <w:proofErr w:type="spellStart"/>
      <w:r w:rsidRPr="008B1891">
        <w:rPr>
          <w:lang w:val="en-US"/>
        </w:rPr>
        <w:t>standardu</w:t>
      </w:r>
      <w:proofErr w:type="spellEnd"/>
      <w:r w:rsidRPr="008B1891">
        <w:rPr>
          <w:lang w:val="en-US"/>
        </w:rPr>
        <w:t xml:space="preserve"> NFC (near field communication),</w:t>
      </w:r>
    </w:p>
    <w:p w14:paraId="51375246" w14:textId="77777777" w:rsidR="008B1891" w:rsidRDefault="006E3357" w:rsidP="006E3357">
      <w:pPr>
        <w:pStyle w:val="Akapitzlist"/>
        <w:numPr>
          <w:ilvl w:val="0"/>
          <w:numId w:val="42"/>
        </w:numPr>
        <w:spacing w:line="276" w:lineRule="auto"/>
      </w:pPr>
      <w:r>
        <w:t>Możliwość przystosowania stanowiska dla osób niepełnosprawnych (np. słabo widzących);</w:t>
      </w:r>
    </w:p>
    <w:p w14:paraId="6CBAD68F" w14:textId="77777777" w:rsidR="008B1891" w:rsidRDefault="006E3357" w:rsidP="006E3357">
      <w:pPr>
        <w:pStyle w:val="Akapitzlist"/>
        <w:numPr>
          <w:ilvl w:val="0"/>
          <w:numId w:val="42"/>
        </w:numPr>
        <w:spacing w:line="276" w:lineRule="auto"/>
      </w:pPr>
      <w:r>
        <w:lastRenderedPageBreak/>
        <w:t>Wsparcie dla IPSEC oparte na politykach – wdrażanie IPSEC oparte na zestawach reguł definiujących ustawienia zarządzanych w sposób centralny;</w:t>
      </w:r>
    </w:p>
    <w:p w14:paraId="6D88631C" w14:textId="77777777" w:rsidR="008B1891" w:rsidRDefault="006E3357" w:rsidP="006E3357">
      <w:pPr>
        <w:pStyle w:val="Akapitzlist"/>
        <w:numPr>
          <w:ilvl w:val="0"/>
          <w:numId w:val="42"/>
        </w:numPr>
        <w:spacing w:line="276" w:lineRule="auto"/>
      </w:pPr>
      <w:r>
        <w:t>Automatyczne występowanie i używanie (wystawianie) certyfikatów PKI X.509;</w:t>
      </w:r>
    </w:p>
    <w:p w14:paraId="6B19F842" w14:textId="3D43CFD1" w:rsidR="006E3357" w:rsidRDefault="006E3357" w:rsidP="006E3357">
      <w:pPr>
        <w:pStyle w:val="Akapitzlist"/>
        <w:numPr>
          <w:ilvl w:val="0"/>
          <w:numId w:val="42"/>
        </w:numPr>
        <w:spacing w:line="276" w:lineRule="auto"/>
      </w:pPr>
      <w:r>
        <w:t>Mechanizmy uwierzytelniania w oparciu o:</w:t>
      </w:r>
    </w:p>
    <w:p w14:paraId="5E55DDD5" w14:textId="0F41099B" w:rsidR="006E3357" w:rsidRDefault="006E3357" w:rsidP="00A23D22">
      <w:pPr>
        <w:pStyle w:val="Akapitzlist"/>
        <w:numPr>
          <w:ilvl w:val="1"/>
          <w:numId w:val="45"/>
        </w:numPr>
        <w:spacing w:line="276" w:lineRule="auto"/>
      </w:pPr>
      <w:r>
        <w:t>Login i hasło,</w:t>
      </w:r>
    </w:p>
    <w:p w14:paraId="1F2C16E9" w14:textId="6CE439D9" w:rsidR="006E3357" w:rsidRDefault="006E3357" w:rsidP="00A23D22">
      <w:pPr>
        <w:pStyle w:val="Akapitzlist"/>
        <w:numPr>
          <w:ilvl w:val="1"/>
          <w:numId w:val="45"/>
        </w:numPr>
        <w:spacing w:line="276" w:lineRule="auto"/>
      </w:pPr>
      <w:r>
        <w:t>Karty z certyfikatami (</w:t>
      </w:r>
      <w:proofErr w:type="spellStart"/>
      <w:r>
        <w:t>smartcard</w:t>
      </w:r>
      <w:proofErr w:type="spellEnd"/>
      <w:r>
        <w:t>),</w:t>
      </w:r>
    </w:p>
    <w:p w14:paraId="7977BD03" w14:textId="7CF08692" w:rsidR="006E3357" w:rsidRDefault="006E3357" w:rsidP="00A23D22">
      <w:pPr>
        <w:pStyle w:val="Akapitzlist"/>
        <w:numPr>
          <w:ilvl w:val="1"/>
          <w:numId w:val="45"/>
        </w:numPr>
        <w:spacing w:line="276" w:lineRule="auto"/>
      </w:pPr>
      <w:r>
        <w:t>Wirtualne karty (logowanie w oparciu o certyfikat chroniony poprzez moduł TPM),</w:t>
      </w:r>
    </w:p>
    <w:p w14:paraId="28221F00" w14:textId="77777777" w:rsidR="00A23D22" w:rsidRDefault="006E3357" w:rsidP="006E3357">
      <w:pPr>
        <w:pStyle w:val="Akapitzlist"/>
        <w:numPr>
          <w:ilvl w:val="1"/>
          <w:numId w:val="45"/>
        </w:numPr>
        <w:spacing w:line="276" w:lineRule="auto"/>
      </w:pPr>
      <w:r>
        <w:t xml:space="preserve">Wirtualnej tożsamości użytkownika potwierdzanej za pomocą usług katalogowych i konfigurowanej na urządzeniu. Użytkownik loguje się do urządzenia poprzez PIN lub cechy biometryczne, a następnie uruchamiany jest proces uwierzytelnienia wykorzystujący link do certyfikatu lub pary asymetrycznych kluczy generowanych przez moduł TPM. Dostawcy tożsamości wykorzystują klucz publiczny, zarejestrowany w usłudze katalogowej do walidacji użytkownika poprzez jego mapowanie do klucza prywatnego i dostarczenie hasła jednorazowego (OTP) lub inny mechanizm, jak np. telefon do użytkownika z żądaniem </w:t>
      </w:r>
      <w:proofErr w:type="spellStart"/>
      <w:r>
        <w:t>PINu</w:t>
      </w:r>
      <w:proofErr w:type="spellEnd"/>
      <w:r>
        <w:t>. Mechanizm musi być ze specyfikacją FIDO.</w:t>
      </w:r>
    </w:p>
    <w:p w14:paraId="0118043F" w14:textId="77777777" w:rsidR="00A23D22" w:rsidRDefault="006E3357" w:rsidP="006E3357">
      <w:pPr>
        <w:pStyle w:val="Akapitzlist"/>
        <w:numPr>
          <w:ilvl w:val="0"/>
          <w:numId w:val="46"/>
        </w:numPr>
        <w:spacing w:line="276" w:lineRule="auto"/>
      </w:pPr>
      <w:r>
        <w:t>Mechanizmy wieloskładnikowego uwierzytelniania.</w:t>
      </w:r>
    </w:p>
    <w:p w14:paraId="3BE81D8F" w14:textId="77777777" w:rsidR="00A23D22" w:rsidRDefault="006E3357" w:rsidP="006E3357">
      <w:pPr>
        <w:pStyle w:val="Akapitzlist"/>
        <w:numPr>
          <w:ilvl w:val="0"/>
          <w:numId w:val="46"/>
        </w:numPr>
        <w:spacing w:line="276" w:lineRule="auto"/>
      </w:pPr>
      <w:r>
        <w:t xml:space="preserve">Wsparcie dla uwierzytelniania na bazie </w:t>
      </w:r>
      <w:proofErr w:type="spellStart"/>
      <w:r>
        <w:t>Kerberos</w:t>
      </w:r>
      <w:proofErr w:type="spellEnd"/>
      <w:r>
        <w:t xml:space="preserve"> v. 5,</w:t>
      </w:r>
    </w:p>
    <w:p w14:paraId="1E0C5B06" w14:textId="77777777" w:rsidR="00A23D22" w:rsidRDefault="006E3357" w:rsidP="006E3357">
      <w:pPr>
        <w:pStyle w:val="Akapitzlist"/>
        <w:numPr>
          <w:ilvl w:val="0"/>
          <w:numId w:val="46"/>
        </w:numPr>
        <w:spacing w:line="276" w:lineRule="auto"/>
      </w:pPr>
      <w:r>
        <w:t>Wsparcie do uwierzytelnienia urządzenia na bazie certyfikatu,</w:t>
      </w:r>
    </w:p>
    <w:p w14:paraId="073AAE7C" w14:textId="77777777" w:rsidR="00A23D22" w:rsidRDefault="006E3357" w:rsidP="006E3357">
      <w:pPr>
        <w:pStyle w:val="Akapitzlist"/>
        <w:numPr>
          <w:ilvl w:val="0"/>
          <w:numId w:val="46"/>
        </w:numPr>
        <w:spacing w:line="276" w:lineRule="auto"/>
      </w:pPr>
      <w:r>
        <w:t>Wsparcie dla algorytmów Suite B (RFC 4869)</w:t>
      </w:r>
    </w:p>
    <w:p w14:paraId="67FEFD11" w14:textId="77777777" w:rsidR="00A23D22" w:rsidRDefault="006E3357" w:rsidP="006E3357">
      <w:pPr>
        <w:pStyle w:val="Akapitzlist"/>
        <w:numPr>
          <w:ilvl w:val="0"/>
          <w:numId w:val="46"/>
        </w:numPr>
        <w:spacing w:line="276" w:lineRule="auto"/>
      </w:pPr>
      <w:r>
        <w:t>Mechanizm ograniczający możliwość uruchamiania aplikacji tylko do podpisanych cyfrowo (zaufanych) aplikacji zgodnie z politykami określonymi w organizacji,</w:t>
      </w:r>
    </w:p>
    <w:p w14:paraId="4FAC37BF" w14:textId="77777777" w:rsidR="00A23D22" w:rsidRDefault="006E3357" w:rsidP="006E3357">
      <w:pPr>
        <w:pStyle w:val="Akapitzlist"/>
        <w:numPr>
          <w:ilvl w:val="0"/>
          <w:numId w:val="46"/>
        </w:numPr>
        <w:spacing w:line="276" w:lineRule="auto"/>
      </w:pPr>
      <w:r>
        <w:t>Funkcjonalność tworzenia list zabronionych lub dopuszczonych do uruchamiania aplikacji, możliwość zarządzania listami centralnie za pomocą polityk. Możliwość blokowania aplikacji w zależności od wydawcy, nazwy produktu, nazwy pliku wykonywalnego, wersji pliku</w:t>
      </w:r>
    </w:p>
    <w:p w14:paraId="09DC77C4" w14:textId="77777777" w:rsidR="00A23D22" w:rsidRDefault="006E3357" w:rsidP="006E3357">
      <w:pPr>
        <w:pStyle w:val="Akapitzlist"/>
        <w:numPr>
          <w:ilvl w:val="0"/>
          <w:numId w:val="46"/>
        </w:numPr>
        <w:spacing w:line="276" w:lineRule="auto"/>
      </w:pPr>
      <w:r>
        <w:t>Izolacja mechanizmów bezpieczeństwa w dedykowanym środowisku wirtualnym,</w:t>
      </w:r>
    </w:p>
    <w:p w14:paraId="003C6022" w14:textId="77777777" w:rsidR="00A23D22" w:rsidRDefault="006E3357" w:rsidP="006E3357">
      <w:pPr>
        <w:pStyle w:val="Akapitzlist"/>
        <w:numPr>
          <w:ilvl w:val="0"/>
          <w:numId w:val="46"/>
        </w:numPr>
        <w:spacing w:line="276" w:lineRule="auto"/>
      </w:pPr>
      <w:r>
        <w:t>Mechanizm automatyzacji dołączania do domeny i odłączania się od domeny,</w:t>
      </w:r>
    </w:p>
    <w:p w14:paraId="7886A727" w14:textId="77777777" w:rsidR="00A23D22" w:rsidRDefault="006E3357" w:rsidP="006E3357">
      <w:pPr>
        <w:pStyle w:val="Akapitzlist"/>
        <w:numPr>
          <w:ilvl w:val="0"/>
          <w:numId w:val="46"/>
        </w:numPr>
        <w:spacing w:line="276" w:lineRule="auto"/>
      </w:pPr>
      <w:r>
        <w:t xml:space="preserve">Możliwość zarządzania narzędziami zgodnymi ze specyfikacją Open Mobile Alliance (OMA) Device Management (DM) </w:t>
      </w:r>
      <w:proofErr w:type="spellStart"/>
      <w:r>
        <w:t>protocol</w:t>
      </w:r>
      <w:proofErr w:type="spellEnd"/>
      <w:r>
        <w:t xml:space="preserve"> 2.0,</w:t>
      </w:r>
    </w:p>
    <w:p w14:paraId="38B3BCB0" w14:textId="77777777" w:rsidR="00A23D22" w:rsidRDefault="006E3357" w:rsidP="006E3357">
      <w:pPr>
        <w:pStyle w:val="Akapitzlist"/>
        <w:numPr>
          <w:ilvl w:val="0"/>
          <w:numId w:val="46"/>
        </w:numPr>
        <w:spacing w:line="276" w:lineRule="auto"/>
      </w:pPr>
      <w:r>
        <w:t>Możliwość selektywnego usuwania konfiguracji oraz danych określonych jako dane organizacji,</w:t>
      </w:r>
    </w:p>
    <w:p w14:paraId="42B0BB9F" w14:textId="77777777" w:rsidR="00A23D22" w:rsidRDefault="006E3357" w:rsidP="006E3357">
      <w:pPr>
        <w:pStyle w:val="Akapitzlist"/>
        <w:numPr>
          <w:ilvl w:val="0"/>
          <w:numId w:val="46"/>
        </w:numPr>
        <w:spacing w:line="276" w:lineRule="auto"/>
      </w:pPr>
      <w:r>
        <w:t>Możliwość konfiguracji trybu „kioskowego” dającego dostęp tylko do wybranych aplikacji i funkcji systemu,</w:t>
      </w:r>
    </w:p>
    <w:p w14:paraId="33771200" w14:textId="77777777" w:rsidR="00A23D22" w:rsidRDefault="006E3357" w:rsidP="006E3357">
      <w:pPr>
        <w:pStyle w:val="Akapitzlist"/>
        <w:numPr>
          <w:ilvl w:val="0"/>
          <w:numId w:val="46"/>
        </w:numPr>
        <w:spacing w:line="276" w:lineRule="auto"/>
      </w:pPr>
      <w:r>
        <w:t xml:space="preserve">Wsparcie wbudowanej zapory ogniowej dla Internet </w:t>
      </w:r>
      <w:proofErr w:type="spellStart"/>
      <w:r>
        <w:t>Key</w:t>
      </w:r>
      <w:proofErr w:type="spellEnd"/>
      <w:r>
        <w:t xml:space="preserve"> Exchange v. 2 (IKEv2) dla warstwy transportowej </w:t>
      </w:r>
      <w:proofErr w:type="spellStart"/>
      <w:r>
        <w:t>IPsec</w:t>
      </w:r>
      <w:proofErr w:type="spellEnd"/>
      <w:r>
        <w:t xml:space="preserve">, </w:t>
      </w:r>
    </w:p>
    <w:p w14:paraId="480BDF99" w14:textId="77777777" w:rsidR="00A23D22" w:rsidRDefault="006E3357" w:rsidP="006E3357">
      <w:pPr>
        <w:pStyle w:val="Akapitzlist"/>
        <w:numPr>
          <w:ilvl w:val="0"/>
          <w:numId w:val="46"/>
        </w:numPr>
        <w:spacing w:line="276" w:lineRule="auto"/>
      </w:pPr>
      <w:r>
        <w:t>Wbudowane narzędzia służące do administracji, do wykonywania kopii zapasowych polityk i ich odtwarzania oraz generowania raportów z ustawień polityk;</w:t>
      </w:r>
    </w:p>
    <w:p w14:paraId="0C5616CD" w14:textId="77777777" w:rsidR="00A23D22" w:rsidRDefault="006E3357" w:rsidP="006E3357">
      <w:pPr>
        <w:pStyle w:val="Akapitzlist"/>
        <w:numPr>
          <w:ilvl w:val="0"/>
          <w:numId w:val="46"/>
        </w:numPr>
        <w:spacing w:line="276" w:lineRule="auto"/>
      </w:pPr>
      <w:r>
        <w:t>Wsparcie dla środowisk Java i .NET Framework 4.x – możliwość uruchomienia aplikacji działających we wskazanych środowiskach,</w:t>
      </w:r>
    </w:p>
    <w:p w14:paraId="7351F1E2" w14:textId="77777777" w:rsidR="00A23D22" w:rsidRDefault="006E3357" w:rsidP="006E3357">
      <w:pPr>
        <w:pStyle w:val="Akapitzlist"/>
        <w:numPr>
          <w:ilvl w:val="0"/>
          <w:numId w:val="46"/>
        </w:numPr>
        <w:spacing w:line="276" w:lineRule="auto"/>
      </w:pPr>
      <w:r>
        <w:t xml:space="preserve">Wsparcie dla JScript i </w:t>
      </w:r>
      <w:proofErr w:type="spellStart"/>
      <w:r>
        <w:t>VBScript</w:t>
      </w:r>
      <w:proofErr w:type="spellEnd"/>
      <w:r>
        <w:t xml:space="preserve"> – możliwość uruchamiania interpretera poleceń,</w:t>
      </w:r>
    </w:p>
    <w:p w14:paraId="01EBCE97" w14:textId="77777777" w:rsidR="00A23D22" w:rsidRDefault="006E3357" w:rsidP="006E3357">
      <w:pPr>
        <w:pStyle w:val="Akapitzlist"/>
        <w:numPr>
          <w:ilvl w:val="0"/>
          <w:numId w:val="46"/>
        </w:numPr>
        <w:spacing w:line="276" w:lineRule="auto"/>
      </w:pPr>
      <w:r>
        <w:t>Zdalna pomoc i współdzielenie aplikacji – możliwość zdalnego przejęcia sesji zalogowanego użytkownika celem rozwiązania problemu z komputerem,</w:t>
      </w:r>
    </w:p>
    <w:p w14:paraId="298B736A" w14:textId="77777777" w:rsidR="00A23D22" w:rsidRDefault="006E3357" w:rsidP="006E3357">
      <w:pPr>
        <w:pStyle w:val="Akapitzlist"/>
        <w:numPr>
          <w:ilvl w:val="0"/>
          <w:numId w:val="46"/>
        </w:numPr>
        <w:spacing w:line="276" w:lineRule="auto"/>
      </w:pPr>
      <w:r>
        <w:t>Mechanizm pozwalający na dostosowanie konfiguracji systemu dla wielu użytkowników w organizacji bez konieczności tworzenia obrazu instalacyjnego. (</w:t>
      </w:r>
      <w:proofErr w:type="spellStart"/>
      <w:r>
        <w:t>provisioning</w:t>
      </w:r>
      <w:proofErr w:type="spellEnd"/>
      <w:r>
        <w:t>)</w:t>
      </w:r>
    </w:p>
    <w:p w14:paraId="512B9D60" w14:textId="77777777" w:rsidR="00A23D22" w:rsidRDefault="006E3357" w:rsidP="006E3357">
      <w:pPr>
        <w:pStyle w:val="Akapitzlist"/>
        <w:numPr>
          <w:ilvl w:val="0"/>
          <w:numId w:val="46"/>
        </w:numPr>
        <w:spacing w:line="276" w:lineRule="auto"/>
      </w:pPr>
      <w:r>
        <w:t>Rozwiązanie służące do automatycznego zbudowania obrazu systemu wraz z aplikacjami. Obraz systemu służyć ma do automatycznego upowszechnienia systemu operacyjnego inicjowanego i wykonywanego w całości poprzez sieć komputerową,</w:t>
      </w:r>
    </w:p>
    <w:p w14:paraId="11B1349A" w14:textId="77777777" w:rsidR="00A23D22" w:rsidRDefault="006E3357" w:rsidP="006E3357">
      <w:pPr>
        <w:pStyle w:val="Akapitzlist"/>
        <w:numPr>
          <w:ilvl w:val="0"/>
          <w:numId w:val="46"/>
        </w:numPr>
        <w:spacing w:line="276" w:lineRule="auto"/>
      </w:pPr>
      <w:r>
        <w:t>Rozwiązanie ma umożliwiające wdrożenie nowego obrazu poprzez zdalną instalację,</w:t>
      </w:r>
    </w:p>
    <w:p w14:paraId="5ED67DF9" w14:textId="77777777" w:rsidR="00A23D22" w:rsidRDefault="006E3357" w:rsidP="006E3357">
      <w:pPr>
        <w:pStyle w:val="Akapitzlist"/>
        <w:numPr>
          <w:ilvl w:val="0"/>
          <w:numId w:val="46"/>
        </w:numPr>
        <w:spacing w:line="276" w:lineRule="auto"/>
      </w:pPr>
      <w:r>
        <w:t xml:space="preserve">Transakcyjny system plików pozwalający na stosowanie przydziałów (ang. </w:t>
      </w:r>
      <w:proofErr w:type="spellStart"/>
      <w:r>
        <w:t>quota</w:t>
      </w:r>
      <w:proofErr w:type="spellEnd"/>
      <w:r>
        <w:t>) na dysku dla użytkowników oraz zapewniający większą niezawodność i pozwalający tworzyć kopie zapasowe,</w:t>
      </w:r>
    </w:p>
    <w:p w14:paraId="3B1C27FF" w14:textId="77777777" w:rsidR="00A23D22" w:rsidRDefault="006E3357" w:rsidP="006E3357">
      <w:pPr>
        <w:pStyle w:val="Akapitzlist"/>
        <w:numPr>
          <w:ilvl w:val="0"/>
          <w:numId w:val="46"/>
        </w:numPr>
        <w:spacing w:line="276" w:lineRule="auto"/>
      </w:pPr>
      <w:r>
        <w:lastRenderedPageBreak/>
        <w:t>Zarządzanie kontami użytkowników sieci oraz urządzeniami sieciowymi tj. drukarki, modemy, woluminy dyskowe, usługi katalogowe</w:t>
      </w:r>
    </w:p>
    <w:p w14:paraId="3983A4C7" w14:textId="77777777" w:rsidR="00A23D22" w:rsidRDefault="006E3357" w:rsidP="006E3357">
      <w:pPr>
        <w:pStyle w:val="Akapitzlist"/>
        <w:numPr>
          <w:ilvl w:val="0"/>
          <w:numId w:val="46"/>
        </w:numPr>
        <w:spacing w:line="276" w:lineRule="auto"/>
      </w:pPr>
      <w:r>
        <w:t>Udostępnianie wbudowanego modemu,</w:t>
      </w:r>
    </w:p>
    <w:p w14:paraId="408AD29E" w14:textId="77777777" w:rsidR="00A23D22" w:rsidRDefault="006E3357" w:rsidP="006E3357">
      <w:pPr>
        <w:pStyle w:val="Akapitzlist"/>
        <w:numPr>
          <w:ilvl w:val="0"/>
          <w:numId w:val="46"/>
        </w:numPr>
        <w:spacing w:line="276" w:lineRule="auto"/>
      </w:pPr>
      <w:r>
        <w:t>Oprogramowanie dla tworzenia kopii zapasowych (Backup); automatyczne wykonywanie kopii plików z możliwością automatycznego przywrócenia wersji wcześniejszej,</w:t>
      </w:r>
    </w:p>
    <w:p w14:paraId="32AD20C2" w14:textId="77777777" w:rsidR="00A23D22" w:rsidRDefault="006E3357" w:rsidP="006E3357">
      <w:pPr>
        <w:pStyle w:val="Akapitzlist"/>
        <w:numPr>
          <w:ilvl w:val="0"/>
          <w:numId w:val="46"/>
        </w:numPr>
        <w:spacing w:line="276" w:lineRule="auto"/>
      </w:pPr>
      <w:r>
        <w:t>Możliwość przywracania obrazu plików systemowych do uprzednio zapisanej postaci,</w:t>
      </w:r>
    </w:p>
    <w:p w14:paraId="070E8CCA" w14:textId="77777777" w:rsidR="00A23D22" w:rsidRDefault="006E3357" w:rsidP="006E3357">
      <w:pPr>
        <w:pStyle w:val="Akapitzlist"/>
        <w:numPr>
          <w:ilvl w:val="0"/>
          <w:numId w:val="46"/>
        </w:numPr>
        <w:spacing w:line="276" w:lineRule="auto"/>
      </w:pPr>
      <w:r>
        <w:t>Identyfikacja sieci komputerowych, do których jest podłączony system operacyjny, zapamiętywanie ustawień i przypisywanie do min. 3 kategorii bezpieczeństwa (z predefiniowanymi odpowiednio do kategorii ustawieniami zapory sieciowej, udostępniania plików itp.),</w:t>
      </w:r>
    </w:p>
    <w:p w14:paraId="1D421726" w14:textId="77777777" w:rsidR="00A23D22" w:rsidRDefault="006E3357" w:rsidP="006E3357">
      <w:pPr>
        <w:pStyle w:val="Akapitzlist"/>
        <w:numPr>
          <w:ilvl w:val="0"/>
          <w:numId w:val="46"/>
        </w:numPr>
        <w:spacing w:line="276" w:lineRule="auto"/>
      </w:pPr>
      <w:r>
        <w:t>Możliwość blokowania lub dopuszczania dowolnych urządzeń peryferyjnych za pomocą polityk grupowych (np. przy użyciu numerów identyfikacyjnych sprzętu),</w:t>
      </w:r>
    </w:p>
    <w:p w14:paraId="470DA6B5" w14:textId="77777777" w:rsidR="00A23D22" w:rsidRDefault="006E3357" w:rsidP="006E3357">
      <w:pPr>
        <w:pStyle w:val="Akapitzlist"/>
        <w:numPr>
          <w:ilvl w:val="0"/>
          <w:numId w:val="46"/>
        </w:numPr>
        <w:spacing w:line="276" w:lineRule="auto"/>
      </w:pPr>
      <w:r>
        <w:t xml:space="preserve">Wbudowany mechanizm wirtualizacji typu </w:t>
      </w:r>
      <w:proofErr w:type="spellStart"/>
      <w:r>
        <w:t>hypervisor</w:t>
      </w:r>
      <w:proofErr w:type="spellEnd"/>
      <w:r>
        <w:t>, umożliwiający, zgodnie z uprawnieniami licencyjnymi, uruchomienie do 4 maszyn wirtualnych,</w:t>
      </w:r>
    </w:p>
    <w:p w14:paraId="7400800F" w14:textId="77777777" w:rsidR="00A23D22" w:rsidRDefault="006E3357" w:rsidP="006E3357">
      <w:pPr>
        <w:pStyle w:val="Akapitzlist"/>
        <w:numPr>
          <w:ilvl w:val="0"/>
          <w:numId w:val="46"/>
        </w:numPr>
        <w:spacing w:line="276" w:lineRule="auto"/>
      </w:pPr>
      <w:r>
        <w:t>Mechanizm szyfrowania dysków wewnętrznych i zewnętrznych z możliwością szyfrowania ograniczonego do danych użytkownika,</w:t>
      </w:r>
    </w:p>
    <w:p w14:paraId="253ACF2F" w14:textId="77777777" w:rsidR="00A23D22" w:rsidRDefault="006E3357" w:rsidP="006E3357">
      <w:pPr>
        <w:pStyle w:val="Akapitzlist"/>
        <w:numPr>
          <w:ilvl w:val="0"/>
          <w:numId w:val="46"/>
        </w:numPr>
        <w:spacing w:line="276" w:lineRule="auto"/>
      </w:pPr>
      <w:r>
        <w:t xml:space="preserve">Wbudowane w system narzędzie do szyfrowania partycji systemowych komputera, z możliwością przechowywania certyfikatów w </w:t>
      </w:r>
      <w:proofErr w:type="spellStart"/>
      <w:r>
        <w:t>mikrochipie</w:t>
      </w:r>
      <w:proofErr w:type="spellEnd"/>
      <w:r>
        <w:t xml:space="preserve"> TPM (</w:t>
      </w:r>
      <w:proofErr w:type="spellStart"/>
      <w:r>
        <w:t>Trusted</w:t>
      </w:r>
      <w:proofErr w:type="spellEnd"/>
      <w:r>
        <w:t xml:space="preserve"> Platform Module) w wersji minimum 1.2 lub na kluczach pamięci przenośnej USB.</w:t>
      </w:r>
    </w:p>
    <w:p w14:paraId="79018650" w14:textId="77777777" w:rsidR="00A23D22" w:rsidRDefault="006E3357" w:rsidP="006E3357">
      <w:pPr>
        <w:pStyle w:val="Akapitzlist"/>
        <w:numPr>
          <w:ilvl w:val="0"/>
          <w:numId w:val="46"/>
        </w:numPr>
        <w:spacing w:line="276" w:lineRule="auto"/>
      </w:pPr>
      <w:r>
        <w:t>Wbudowane w system narzędzie do szyfrowania dysków przenośnych, z możliwością centralnego zarządzania poprzez polityki grupowe, pozwalające na wymuszenie szyfrowania dysków przenośnych</w:t>
      </w:r>
    </w:p>
    <w:p w14:paraId="5A5EA9E9" w14:textId="77777777" w:rsidR="00A23D22" w:rsidRDefault="006E3357" w:rsidP="006E3357">
      <w:pPr>
        <w:pStyle w:val="Akapitzlist"/>
        <w:numPr>
          <w:ilvl w:val="0"/>
          <w:numId w:val="46"/>
        </w:numPr>
        <w:spacing w:line="276" w:lineRule="auto"/>
      </w:pPr>
      <w:r>
        <w:t>Możliwość tworzenia i przechowywania kopii zapasowych kluczy odzyskiwania do szyfrowania partycji w usługach katalogowych.</w:t>
      </w:r>
    </w:p>
    <w:p w14:paraId="459150FA" w14:textId="5BF17D3E" w:rsidR="006E3357" w:rsidRDefault="006E3357" w:rsidP="006E3357">
      <w:pPr>
        <w:pStyle w:val="Akapitzlist"/>
        <w:numPr>
          <w:ilvl w:val="0"/>
          <w:numId w:val="46"/>
        </w:numPr>
        <w:spacing w:line="276" w:lineRule="auto"/>
      </w:pPr>
      <w:r>
        <w:t xml:space="preserve">Możliwość instalowania dodatkowych języków interfejsu systemu operacyjnego oraz możliwość zmiany języka bez konieczności </w:t>
      </w:r>
      <w:proofErr w:type="spellStart"/>
      <w:r>
        <w:t>reinstalacji</w:t>
      </w:r>
      <w:proofErr w:type="spellEnd"/>
      <w:r>
        <w:t xml:space="preserve"> systemu.</w:t>
      </w:r>
    </w:p>
    <w:p w14:paraId="5CF670CE" w14:textId="77777777" w:rsidR="00FD7FDD" w:rsidRPr="000F44C8" w:rsidRDefault="00FD7FDD" w:rsidP="003160EE">
      <w:pPr>
        <w:spacing w:line="276" w:lineRule="auto"/>
      </w:pPr>
    </w:p>
    <w:p w14:paraId="368D8E9C" w14:textId="16443A43" w:rsidR="00B51D7D" w:rsidRDefault="00CB07B8" w:rsidP="00CB07B8">
      <w:pPr>
        <w:spacing w:line="276" w:lineRule="auto"/>
        <w:jc w:val="both"/>
      </w:pPr>
      <w:r w:rsidRPr="0096605E">
        <w:t>Subskrypcja na o</w:t>
      </w:r>
      <w:r w:rsidR="00D55EBC" w:rsidRPr="0096605E">
        <w:t xml:space="preserve">programowanie </w:t>
      </w:r>
      <w:r w:rsidRPr="0096605E">
        <w:t xml:space="preserve">dodatkowe </w:t>
      </w:r>
      <w:r w:rsidR="00D55EBC" w:rsidRPr="0096605E">
        <w:t>musi pochodzić od tego samego producenta co oprogramowanie biurowe</w:t>
      </w:r>
      <w:r w:rsidRPr="0096605E">
        <w:t>. Zarządzanie licencjami, uprawnieni</w:t>
      </w:r>
      <w:r w:rsidR="008E3FD5" w:rsidRPr="0096605E">
        <w:t>ami, administracja, aktualizacje</w:t>
      </w:r>
      <w:r w:rsidRPr="0096605E">
        <w:t xml:space="preserve"> musza się odbywać na tych samych zasadach opisanych w CZĘŚCI A – Wymagania ogólne.</w:t>
      </w:r>
      <w:bookmarkStart w:id="7" w:name="_GoBack"/>
      <w:bookmarkEnd w:id="7"/>
    </w:p>
    <w:sectPr w:rsidR="00B51D7D" w:rsidSect="00832BC2">
      <w:footerReference w:type="default" r:id="rId11"/>
      <w:pgSz w:w="11900" w:h="16838" w:code="9"/>
      <w:pgMar w:top="624" w:right="1406" w:bottom="851" w:left="1418" w:header="0" w:footer="0" w:gutter="0"/>
      <w:cols w:space="708" w:equalWidth="0">
        <w:col w:w="9082"/>
      </w:cols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BB8010" w14:textId="77777777" w:rsidR="00E36614" w:rsidRDefault="00E36614" w:rsidP="00E36614">
      <w:pPr>
        <w:spacing w:after="0" w:line="240" w:lineRule="auto"/>
      </w:pPr>
      <w:r>
        <w:separator/>
      </w:r>
    </w:p>
  </w:endnote>
  <w:endnote w:type="continuationSeparator" w:id="0">
    <w:p w14:paraId="73C398AD" w14:textId="77777777" w:rsidR="00E36614" w:rsidRDefault="00E36614" w:rsidP="00E36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1206886"/>
      <w:docPartObj>
        <w:docPartGallery w:val="Page Numbers (Bottom of Page)"/>
        <w:docPartUnique/>
      </w:docPartObj>
    </w:sdtPr>
    <w:sdtEndPr/>
    <w:sdtContent>
      <w:p w14:paraId="74506846" w14:textId="0B8E084F" w:rsidR="00E36614" w:rsidRDefault="00E3661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605E">
          <w:rPr>
            <w:noProof/>
          </w:rPr>
          <w:t>3</w:t>
        </w:r>
        <w:r>
          <w:fldChar w:fldCharType="end"/>
        </w:r>
      </w:p>
    </w:sdtContent>
  </w:sdt>
  <w:p w14:paraId="4BBD4DCC" w14:textId="77777777" w:rsidR="00E36614" w:rsidRDefault="00E366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DB4F22" w14:textId="77777777" w:rsidR="00E36614" w:rsidRDefault="00E36614" w:rsidP="00E36614">
      <w:pPr>
        <w:spacing w:after="0" w:line="240" w:lineRule="auto"/>
      </w:pPr>
      <w:r>
        <w:separator/>
      </w:r>
    </w:p>
  </w:footnote>
  <w:footnote w:type="continuationSeparator" w:id="0">
    <w:p w14:paraId="2BB7F00E" w14:textId="77777777" w:rsidR="00E36614" w:rsidRDefault="00E36614" w:rsidP="00E366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4034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2901D82"/>
    <w:multiLevelType w:val="hybridMultilevel"/>
    <w:tmpl w:val="A6DAA610"/>
    <w:lvl w:ilvl="0" w:tplc="2E0038D8">
      <w:start w:val="12"/>
      <w:numFmt w:val="lowerLetter"/>
      <w:lvlText w:val="%1."/>
      <w:lvlJc w:val="left"/>
    </w:lvl>
    <w:lvl w:ilvl="1" w:tplc="366409FC">
      <w:numFmt w:val="decimal"/>
      <w:lvlText w:val=""/>
      <w:lvlJc w:val="left"/>
    </w:lvl>
    <w:lvl w:ilvl="2" w:tplc="52DAE4E4">
      <w:numFmt w:val="decimal"/>
      <w:lvlText w:val=""/>
      <w:lvlJc w:val="left"/>
    </w:lvl>
    <w:lvl w:ilvl="3" w:tplc="A96866FA">
      <w:numFmt w:val="decimal"/>
      <w:lvlText w:val=""/>
      <w:lvlJc w:val="left"/>
    </w:lvl>
    <w:lvl w:ilvl="4" w:tplc="007C052E">
      <w:numFmt w:val="decimal"/>
      <w:lvlText w:val=""/>
      <w:lvlJc w:val="left"/>
    </w:lvl>
    <w:lvl w:ilvl="5" w:tplc="F8DA893C">
      <w:numFmt w:val="decimal"/>
      <w:lvlText w:val=""/>
      <w:lvlJc w:val="left"/>
    </w:lvl>
    <w:lvl w:ilvl="6" w:tplc="28743B98">
      <w:numFmt w:val="decimal"/>
      <w:lvlText w:val=""/>
      <w:lvlJc w:val="left"/>
    </w:lvl>
    <w:lvl w:ilvl="7" w:tplc="C1C88D66">
      <w:numFmt w:val="decimal"/>
      <w:lvlText w:val=""/>
      <w:lvlJc w:val="left"/>
    </w:lvl>
    <w:lvl w:ilvl="8" w:tplc="2930903C">
      <w:numFmt w:val="decimal"/>
      <w:lvlText w:val=""/>
      <w:lvlJc w:val="left"/>
    </w:lvl>
  </w:abstractNum>
  <w:abstractNum w:abstractNumId="2" w15:restartNumberingAfterBreak="0">
    <w:nsid w:val="03B15966"/>
    <w:multiLevelType w:val="multilevel"/>
    <w:tmpl w:val="6AE8B0DA"/>
    <w:lvl w:ilvl="0">
      <w:start w:val="28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836C40E"/>
    <w:multiLevelType w:val="hybridMultilevel"/>
    <w:tmpl w:val="520868C0"/>
    <w:lvl w:ilvl="0" w:tplc="12104ADC">
      <w:start w:val="10"/>
      <w:numFmt w:val="lowerLetter"/>
      <w:lvlText w:val="%1."/>
      <w:lvlJc w:val="left"/>
    </w:lvl>
    <w:lvl w:ilvl="1" w:tplc="6D6E86E0">
      <w:numFmt w:val="decimal"/>
      <w:lvlText w:val=""/>
      <w:lvlJc w:val="left"/>
    </w:lvl>
    <w:lvl w:ilvl="2" w:tplc="E048BF62">
      <w:numFmt w:val="decimal"/>
      <w:lvlText w:val=""/>
      <w:lvlJc w:val="left"/>
    </w:lvl>
    <w:lvl w:ilvl="3" w:tplc="A9D249D0">
      <w:numFmt w:val="decimal"/>
      <w:lvlText w:val=""/>
      <w:lvlJc w:val="left"/>
    </w:lvl>
    <w:lvl w:ilvl="4" w:tplc="368281D4">
      <w:numFmt w:val="decimal"/>
      <w:lvlText w:val=""/>
      <w:lvlJc w:val="left"/>
    </w:lvl>
    <w:lvl w:ilvl="5" w:tplc="29064144">
      <w:numFmt w:val="decimal"/>
      <w:lvlText w:val=""/>
      <w:lvlJc w:val="left"/>
    </w:lvl>
    <w:lvl w:ilvl="6" w:tplc="3E909E3A">
      <w:numFmt w:val="decimal"/>
      <w:lvlText w:val=""/>
      <w:lvlJc w:val="left"/>
    </w:lvl>
    <w:lvl w:ilvl="7" w:tplc="B8B0ED10">
      <w:numFmt w:val="decimal"/>
      <w:lvlText w:val=""/>
      <w:lvlJc w:val="left"/>
    </w:lvl>
    <w:lvl w:ilvl="8" w:tplc="09E63542">
      <w:numFmt w:val="decimal"/>
      <w:lvlText w:val=""/>
      <w:lvlJc w:val="left"/>
    </w:lvl>
  </w:abstractNum>
  <w:abstractNum w:abstractNumId="4" w15:restartNumberingAfterBreak="0">
    <w:nsid w:val="08EDBDAB"/>
    <w:multiLevelType w:val="hybridMultilevel"/>
    <w:tmpl w:val="8F96E114"/>
    <w:lvl w:ilvl="0" w:tplc="6448A80A">
      <w:start w:val="10"/>
      <w:numFmt w:val="lowerLetter"/>
      <w:lvlText w:val="%1."/>
      <w:lvlJc w:val="left"/>
    </w:lvl>
    <w:lvl w:ilvl="1" w:tplc="F68E293C">
      <w:numFmt w:val="decimal"/>
      <w:lvlText w:val=""/>
      <w:lvlJc w:val="left"/>
    </w:lvl>
    <w:lvl w:ilvl="2" w:tplc="455AE138">
      <w:numFmt w:val="decimal"/>
      <w:lvlText w:val=""/>
      <w:lvlJc w:val="left"/>
    </w:lvl>
    <w:lvl w:ilvl="3" w:tplc="CD6643CC">
      <w:numFmt w:val="decimal"/>
      <w:lvlText w:val=""/>
      <w:lvlJc w:val="left"/>
    </w:lvl>
    <w:lvl w:ilvl="4" w:tplc="7262BB7E">
      <w:numFmt w:val="decimal"/>
      <w:lvlText w:val=""/>
      <w:lvlJc w:val="left"/>
    </w:lvl>
    <w:lvl w:ilvl="5" w:tplc="82EABBCE">
      <w:numFmt w:val="decimal"/>
      <w:lvlText w:val=""/>
      <w:lvlJc w:val="left"/>
    </w:lvl>
    <w:lvl w:ilvl="6" w:tplc="4086DEF0">
      <w:numFmt w:val="decimal"/>
      <w:lvlText w:val=""/>
      <w:lvlJc w:val="left"/>
    </w:lvl>
    <w:lvl w:ilvl="7" w:tplc="46709AE4">
      <w:numFmt w:val="decimal"/>
      <w:lvlText w:val=""/>
      <w:lvlJc w:val="left"/>
    </w:lvl>
    <w:lvl w:ilvl="8" w:tplc="8CF4D924">
      <w:numFmt w:val="decimal"/>
      <w:lvlText w:val=""/>
      <w:lvlJc w:val="left"/>
    </w:lvl>
  </w:abstractNum>
  <w:abstractNum w:abstractNumId="5" w15:restartNumberingAfterBreak="0">
    <w:nsid w:val="0B03E0C6"/>
    <w:multiLevelType w:val="hybridMultilevel"/>
    <w:tmpl w:val="3BA81BBC"/>
    <w:lvl w:ilvl="0" w:tplc="04150019">
      <w:start w:val="1"/>
      <w:numFmt w:val="lowerLetter"/>
      <w:lvlText w:val="%1."/>
      <w:lvlJc w:val="left"/>
    </w:lvl>
    <w:lvl w:ilvl="1" w:tplc="BAA8521C">
      <w:start w:val="1"/>
      <w:numFmt w:val="bullet"/>
      <w:lvlText w:val="•"/>
      <w:lvlJc w:val="left"/>
    </w:lvl>
    <w:lvl w:ilvl="2" w:tplc="770CA698">
      <w:numFmt w:val="decimal"/>
      <w:lvlText w:val=""/>
      <w:lvlJc w:val="left"/>
    </w:lvl>
    <w:lvl w:ilvl="3" w:tplc="898AD8BC">
      <w:numFmt w:val="decimal"/>
      <w:lvlText w:val=""/>
      <w:lvlJc w:val="left"/>
    </w:lvl>
    <w:lvl w:ilvl="4" w:tplc="24A07F08">
      <w:numFmt w:val="decimal"/>
      <w:lvlText w:val=""/>
      <w:lvlJc w:val="left"/>
    </w:lvl>
    <w:lvl w:ilvl="5" w:tplc="BAB4343A">
      <w:numFmt w:val="decimal"/>
      <w:lvlText w:val=""/>
      <w:lvlJc w:val="left"/>
    </w:lvl>
    <w:lvl w:ilvl="6" w:tplc="0EE6E032">
      <w:numFmt w:val="decimal"/>
      <w:lvlText w:val=""/>
      <w:lvlJc w:val="left"/>
    </w:lvl>
    <w:lvl w:ilvl="7" w:tplc="6FBE2808">
      <w:numFmt w:val="decimal"/>
      <w:lvlText w:val=""/>
      <w:lvlJc w:val="left"/>
    </w:lvl>
    <w:lvl w:ilvl="8" w:tplc="273694A8">
      <w:numFmt w:val="decimal"/>
      <w:lvlText w:val=""/>
      <w:lvlJc w:val="left"/>
    </w:lvl>
  </w:abstractNum>
  <w:abstractNum w:abstractNumId="6" w15:restartNumberingAfterBreak="0">
    <w:nsid w:val="0B7702D1"/>
    <w:multiLevelType w:val="hybridMultilevel"/>
    <w:tmpl w:val="7266466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FE3474"/>
    <w:multiLevelType w:val="hybridMultilevel"/>
    <w:tmpl w:val="FF3432F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791A10"/>
    <w:multiLevelType w:val="hybridMultilevel"/>
    <w:tmpl w:val="DF9E391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835281C2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9A769B"/>
    <w:multiLevelType w:val="hybridMultilevel"/>
    <w:tmpl w:val="7FA6700E"/>
    <w:lvl w:ilvl="0" w:tplc="374E2F2A">
      <w:start w:val="1"/>
      <w:numFmt w:val="lowerLetter"/>
      <w:lvlText w:val="%1."/>
      <w:lvlJc w:val="left"/>
    </w:lvl>
    <w:lvl w:ilvl="1" w:tplc="C75EFA0C">
      <w:numFmt w:val="decimal"/>
      <w:lvlText w:val=""/>
      <w:lvlJc w:val="left"/>
    </w:lvl>
    <w:lvl w:ilvl="2" w:tplc="5A168DDA">
      <w:numFmt w:val="decimal"/>
      <w:lvlText w:val=""/>
      <w:lvlJc w:val="left"/>
    </w:lvl>
    <w:lvl w:ilvl="3" w:tplc="7DAA8596">
      <w:numFmt w:val="decimal"/>
      <w:lvlText w:val=""/>
      <w:lvlJc w:val="left"/>
    </w:lvl>
    <w:lvl w:ilvl="4" w:tplc="43604C82">
      <w:numFmt w:val="decimal"/>
      <w:lvlText w:val=""/>
      <w:lvlJc w:val="left"/>
    </w:lvl>
    <w:lvl w:ilvl="5" w:tplc="9C04ADBC">
      <w:numFmt w:val="decimal"/>
      <w:lvlText w:val=""/>
      <w:lvlJc w:val="left"/>
    </w:lvl>
    <w:lvl w:ilvl="6" w:tplc="A594C0C0">
      <w:numFmt w:val="decimal"/>
      <w:lvlText w:val=""/>
      <w:lvlJc w:val="left"/>
    </w:lvl>
    <w:lvl w:ilvl="7" w:tplc="0D107C8C">
      <w:numFmt w:val="decimal"/>
      <w:lvlText w:val=""/>
      <w:lvlJc w:val="left"/>
    </w:lvl>
    <w:lvl w:ilvl="8" w:tplc="6CE64E2A">
      <w:numFmt w:val="decimal"/>
      <w:lvlText w:val=""/>
      <w:lvlJc w:val="left"/>
    </w:lvl>
  </w:abstractNum>
  <w:abstractNum w:abstractNumId="10" w15:restartNumberingAfterBreak="0">
    <w:nsid w:val="18CA2096"/>
    <w:multiLevelType w:val="hybridMultilevel"/>
    <w:tmpl w:val="9652700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D679B0"/>
    <w:multiLevelType w:val="hybridMultilevel"/>
    <w:tmpl w:val="2EF6020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854B75"/>
    <w:multiLevelType w:val="hybridMultilevel"/>
    <w:tmpl w:val="0164ABD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43A858"/>
    <w:multiLevelType w:val="hybridMultilevel"/>
    <w:tmpl w:val="91E217B6"/>
    <w:lvl w:ilvl="0" w:tplc="F23A226C">
      <w:start w:val="1"/>
      <w:numFmt w:val="lowerLetter"/>
      <w:lvlText w:val="%1."/>
      <w:lvlJc w:val="left"/>
    </w:lvl>
    <w:lvl w:ilvl="1" w:tplc="F0C0BD9E">
      <w:numFmt w:val="decimal"/>
      <w:lvlText w:val=""/>
      <w:lvlJc w:val="left"/>
    </w:lvl>
    <w:lvl w:ilvl="2" w:tplc="0C1AC402">
      <w:numFmt w:val="decimal"/>
      <w:lvlText w:val=""/>
      <w:lvlJc w:val="left"/>
    </w:lvl>
    <w:lvl w:ilvl="3" w:tplc="13C022A0">
      <w:numFmt w:val="decimal"/>
      <w:lvlText w:val=""/>
      <w:lvlJc w:val="left"/>
    </w:lvl>
    <w:lvl w:ilvl="4" w:tplc="D2546866">
      <w:numFmt w:val="decimal"/>
      <w:lvlText w:val=""/>
      <w:lvlJc w:val="left"/>
    </w:lvl>
    <w:lvl w:ilvl="5" w:tplc="98A6A95C">
      <w:numFmt w:val="decimal"/>
      <w:lvlText w:val=""/>
      <w:lvlJc w:val="left"/>
    </w:lvl>
    <w:lvl w:ilvl="6" w:tplc="AE240E1E">
      <w:numFmt w:val="decimal"/>
      <w:lvlText w:val=""/>
      <w:lvlJc w:val="left"/>
    </w:lvl>
    <w:lvl w:ilvl="7" w:tplc="D96EDF42">
      <w:numFmt w:val="decimal"/>
      <w:lvlText w:val=""/>
      <w:lvlJc w:val="left"/>
    </w:lvl>
    <w:lvl w:ilvl="8" w:tplc="8D80D320">
      <w:numFmt w:val="decimal"/>
      <w:lvlText w:val=""/>
      <w:lvlJc w:val="left"/>
    </w:lvl>
  </w:abstractNum>
  <w:abstractNum w:abstractNumId="14" w15:restartNumberingAfterBreak="0">
    <w:nsid w:val="257130A3"/>
    <w:multiLevelType w:val="hybridMultilevel"/>
    <w:tmpl w:val="62421522"/>
    <w:lvl w:ilvl="0" w:tplc="3416B508">
      <w:start w:val="1"/>
      <w:numFmt w:val="lowerLetter"/>
      <w:lvlText w:val="%1."/>
      <w:lvlJc w:val="left"/>
    </w:lvl>
    <w:lvl w:ilvl="1" w:tplc="A43AD3E8">
      <w:numFmt w:val="decimal"/>
      <w:lvlText w:val=""/>
      <w:lvlJc w:val="left"/>
    </w:lvl>
    <w:lvl w:ilvl="2" w:tplc="1610CA7E">
      <w:numFmt w:val="decimal"/>
      <w:lvlText w:val=""/>
      <w:lvlJc w:val="left"/>
    </w:lvl>
    <w:lvl w:ilvl="3" w:tplc="BF4C4E34">
      <w:numFmt w:val="decimal"/>
      <w:lvlText w:val=""/>
      <w:lvlJc w:val="left"/>
    </w:lvl>
    <w:lvl w:ilvl="4" w:tplc="7A4C3578">
      <w:numFmt w:val="decimal"/>
      <w:lvlText w:val=""/>
      <w:lvlJc w:val="left"/>
    </w:lvl>
    <w:lvl w:ilvl="5" w:tplc="B082E292">
      <w:numFmt w:val="decimal"/>
      <w:lvlText w:val=""/>
      <w:lvlJc w:val="left"/>
    </w:lvl>
    <w:lvl w:ilvl="6" w:tplc="A002E2A4">
      <w:numFmt w:val="decimal"/>
      <w:lvlText w:val=""/>
      <w:lvlJc w:val="left"/>
    </w:lvl>
    <w:lvl w:ilvl="7" w:tplc="665AF9D4">
      <w:numFmt w:val="decimal"/>
      <w:lvlText w:val=""/>
      <w:lvlJc w:val="left"/>
    </w:lvl>
    <w:lvl w:ilvl="8" w:tplc="064E5EBC">
      <w:numFmt w:val="decimal"/>
      <w:lvlText w:val=""/>
      <w:lvlJc w:val="left"/>
    </w:lvl>
  </w:abstractNum>
  <w:abstractNum w:abstractNumId="15" w15:restartNumberingAfterBreak="0">
    <w:nsid w:val="25E45D32"/>
    <w:multiLevelType w:val="hybridMultilevel"/>
    <w:tmpl w:val="131C7456"/>
    <w:lvl w:ilvl="0" w:tplc="A02EA5A6">
      <w:start w:val="7"/>
      <w:numFmt w:val="decimal"/>
      <w:lvlText w:val="%1."/>
      <w:lvlJc w:val="left"/>
    </w:lvl>
    <w:lvl w:ilvl="1" w:tplc="4BE4E9AA">
      <w:numFmt w:val="decimal"/>
      <w:lvlText w:val=""/>
      <w:lvlJc w:val="left"/>
    </w:lvl>
    <w:lvl w:ilvl="2" w:tplc="E5045132">
      <w:numFmt w:val="decimal"/>
      <w:lvlText w:val=""/>
      <w:lvlJc w:val="left"/>
    </w:lvl>
    <w:lvl w:ilvl="3" w:tplc="465C84EC">
      <w:numFmt w:val="decimal"/>
      <w:lvlText w:val=""/>
      <w:lvlJc w:val="left"/>
    </w:lvl>
    <w:lvl w:ilvl="4" w:tplc="C60668DC">
      <w:numFmt w:val="decimal"/>
      <w:lvlText w:val=""/>
      <w:lvlJc w:val="left"/>
    </w:lvl>
    <w:lvl w:ilvl="5" w:tplc="4788AF9A">
      <w:numFmt w:val="decimal"/>
      <w:lvlText w:val=""/>
      <w:lvlJc w:val="left"/>
    </w:lvl>
    <w:lvl w:ilvl="6" w:tplc="1BE8126A">
      <w:numFmt w:val="decimal"/>
      <w:lvlText w:val=""/>
      <w:lvlJc w:val="left"/>
    </w:lvl>
    <w:lvl w:ilvl="7" w:tplc="D186B0DA">
      <w:numFmt w:val="decimal"/>
      <w:lvlText w:val=""/>
      <w:lvlJc w:val="left"/>
    </w:lvl>
    <w:lvl w:ilvl="8" w:tplc="20E2D692">
      <w:numFmt w:val="decimal"/>
      <w:lvlText w:val=""/>
      <w:lvlJc w:val="left"/>
    </w:lvl>
  </w:abstractNum>
  <w:abstractNum w:abstractNumId="16" w15:restartNumberingAfterBreak="0">
    <w:nsid w:val="2CA88611"/>
    <w:multiLevelType w:val="hybridMultilevel"/>
    <w:tmpl w:val="FD680376"/>
    <w:lvl w:ilvl="0" w:tplc="2794E3B0">
      <w:start w:val="1"/>
      <w:numFmt w:val="lowerLetter"/>
      <w:lvlText w:val="%1."/>
      <w:lvlJc w:val="left"/>
    </w:lvl>
    <w:lvl w:ilvl="1" w:tplc="7C30BC20">
      <w:start w:val="1"/>
      <w:numFmt w:val="lowerRoman"/>
      <w:lvlText w:val="%2"/>
      <w:lvlJc w:val="left"/>
    </w:lvl>
    <w:lvl w:ilvl="2" w:tplc="907A38F6">
      <w:start w:val="1"/>
      <w:numFmt w:val="lowerLetter"/>
      <w:lvlText w:val="%3)"/>
      <w:lvlJc w:val="left"/>
    </w:lvl>
    <w:lvl w:ilvl="3" w:tplc="8D02F24E">
      <w:numFmt w:val="decimal"/>
      <w:lvlText w:val=""/>
      <w:lvlJc w:val="left"/>
    </w:lvl>
    <w:lvl w:ilvl="4" w:tplc="4874EA40">
      <w:numFmt w:val="decimal"/>
      <w:lvlText w:val=""/>
      <w:lvlJc w:val="left"/>
    </w:lvl>
    <w:lvl w:ilvl="5" w:tplc="4684A600">
      <w:numFmt w:val="decimal"/>
      <w:lvlText w:val=""/>
      <w:lvlJc w:val="left"/>
    </w:lvl>
    <w:lvl w:ilvl="6" w:tplc="C3A411EE">
      <w:numFmt w:val="decimal"/>
      <w:lvlText w:val=""/>
      <w:lvlJc w:val="left"/>
    </w:lvl>
    <w:lvl w:ilvl="7" w:tplc="1AA0F212">
      <w:numFmt w:val="decimal"/>
      <w:lvlText w:val=""/>
      <w:lvlJc w:val="left"/>
    </w:lvl>
    <w:lvl w:ilvl="8" w:tplc="387A2EA2">
      <w:numFmt w:val="decimal"/>
      <w:lvlText w:val=""/>
      <w:lvlJc w:val="left"/>
    </w:lvl>
  </w:abstractNum>
  <w:abstractNum w:abstractNumId="17" w15:restartNumberingAfterBreak="0">
    <w:nsid w:val="2D1D5AE9"/>
    <w:multiLevelType w:val="hybridMultilevel"/>
    <w:tmpl w:val="E8E41274"/>
    <w:lvl w:ilvl="0" w:tplc="368879A0">
      <w:start w:val="1"/>
      <w:numFmt w:val="lowerLetter"/>
      <w:lvlText w:val="%1"/>
      <w:lvlJc w:val="left"/>
    </w:lvl>
    <w:lvl w:ilvl="1" w:tplc="6BDA08DC">
      <w:start w:val="9"/>
      <w:numFmt w:val="lowerLetter"/>
      <w:lvlText w:val="%2"/>
      <w:lvlJc w:val="left"/>
    </w:lvl>
    <w:lvl w:ilvl="2" w:tplc="616CC87A">
      <w:numFmt w:val="decimal"/>
      <w:lvlText w:val=""/>
      <w:lvlJc w:val="left"/>
    </w:lvl>
    <w:lvl w:ilvl="3" w:tplc="6D4ED29A">
      <w:numFmt w:val="decimal"/>
      <w:lvlText w:val=""/>
      <w:lvlJc w:val="left"/>
    </w:lvl>
    <w:lvl w:ilvl="4" w:tplc="F6BC23F2">
      <w:numFmt w:val="decimal"/>
      <w:lvlText w:val=""/>
      <w:lvlJc w:val="left"/>
    </w:lvl>
    <w:lvl w:ilvl="5" w:tplc="72443B42">
      <w:numFmt w:val="decimal"/>
      <w:lvlText w:val=""/>
      <w:lvlJc w:val="left"/>
    </w:lvl>
    <w:lvl w:ilvl="6" w:tplc="BF2CAC80">
      <w:numFmt w:val="decimal"/>
      <w:lvlText w:val=""/>
      <w:lvlJc w:val="left"/>
    </w:lvl>
    <w:lvl w:ilvl="7" w:tplc="1D968B84">
      <w:numFmt w:val="decimal"/>
      <w:lvlText w:val=""/>
      <w:lvlJc w:val="left"/>
    </w:lvl>
    <w:lvl w:ilvl="8" w:tplc="D550DE3A">
      <w:numFmt w:val="decimal"/>
      <w:lvlText w:val=""/>
      <w:lvlJc w:val="left"/>
    </w:lvl>
  </w:abstractNum>
  <w:abstractNum w:abstractNumId="18" w15:restartNumberingAfterBreak="0">
    <w:nsid w:val="333AB105"/>
    <w:multiLevelType w:val="hybridMultilevel"/>
    <w:tmpl w:val="18FCE230"/>
    <w:lvl w:ilvl="0" w:tplc="BE64B1A2">
      <w:start w:val="1"/>
      <w:numFmt w:val="lowerLetter"/>
      <w:lvlText w:val="%1."/>
      <w:lvlJc w:val="left"/>
    </w:lvl>
    <w:lvl w:ilvl="1" w:tplc="17A0B370">
      <w:numFmt w:val="decimal"/>
      <w:lvlText w:val=""/>
      <w:lvlJc w:val="left"/>
    </w:lvl>
    <w:lvl w:ilvl="2" w:tplc="64BE653C">
      <w:numFmt w:val="decimal"/>
      <w:lvlText w:val=""/>
      <w:lvlJc w:val="left"/>
    </w:lvl>
    <w:lvl w:ilvl="3" w:tplc="21063CA8">
      <w:numFmt w:val="decimal"/>
      <w:lvlText w:val=""/>
      <w:lvlJc w:val="left"/>
    </w:lvl>
    <w:lvl w:ilvl="4" w:tplc="50483B3E">
      <w:numFmt w:val="decimal"/>
      <w:lvlText w:val=""/>
      <w:lvlJc w:val="left"/>
    </w:lvl>
    <w:lvl w:ilvl="5" w:tplc="3294AEE2">
      <w:numFmt w:val="decimal"/>
      <w:lvlText w:val=""/>
      <w:lvlJc w:val="left"/>
    </w:lvl>
    <w:lvl w:ilvl="6" w:tplc="BA9A5146">
      <w:numFmt w:val="decimal"/>
      <w:lvlText w:val=""/>
      <w:lvlJc w:val="left"/>
    </w:lvl>
    <w:lvl w:ilvl="7" w:tplc="7D0E15EA">
      <w:numFmt w:val="decimal"/>
      <w:lvlText w:val=""/>
      <w:lvlJc w:val="left"/>
    </w:lvl>
    <w:lvl w:ilvl="8" w:tplc="0818C09A">
      <w:numFmt w:val="decimal"/>
      <w:lvlText w:val=""/>
      <w:lvlJc w:val="left"/>
    </w:lvl>
  </w:abstractNum>
  <w:abstractNum w:abstractNumId="19" w15:restartNumberingAfterBreak="0">
    <w:nsid w:val="36C4395E"/>
    <w:multiLevelType w:val="hybridMultilevel"/>
    <w:tmpl w:val="FB50C58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C21EA9"/>
    <w:multiLevelType w:val="hybridMultilevel"/>
    <w:tmpl w:val="0426A91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2DBA31"/>
    <w:multiLevelType w:val="hybridMultilevel"/>
    <w:tmpl w:val="B9F8DC2C"/>
    <w:lvl w:ilvl="0" w:tplc="0B3655F4">
      <w:start w:val="6"/>
      <w:numFmt w:val="lowerLetter"/>
      <w:lvlText w:val="%1."/>
      <w:lvlJc w:val="left"/>
    </w:lvl>
    <w:lvl w:ilvl="1" w:tplc="0B1CA0E2">
      <w:start w:val="1"/>
      <w:numFmt w:val="lowerLetter"/>
      <w:lvlText w:val="%2"/>
      <w:lvlJc w:val="left"/>
    </w:lvl>
    <w:lvl w:ilvl="2" w:tplc="A7D87ACA">
      <w:numFmt w:val="decimal"/>
      <w:lvlText w:val=""/>
      <w:lvlJc w:val="left"/>
    </w:lvl>
    <w:lvl w:ilvl="3" w:tplc="1820FDF0">
      <w:numFmt w:val="decimal"/>
      <w:lvlText w:val=""/>
      <w:lvlJc w:val="left"/>
    </w:lvl>
    <w:lvl w:ilvl="4" w:tplc="8CBEDA5E">
      <w:numFmt w:val="decimal"/>
      <w:lvlText w:val=""/>
      <w:lvlJc w:val="left"/>
    </w:lvl>
    <w:lvl w:ilvl="5" w:tplc="FDEAA0EA">
      <w:numFmt w:val="decimal"/>
      <w:lvlText w:val=""/>
      <w:lvlJc w:val="left"/>
    </w:lvl>
    <w:lvl w:ilvl="6" w:tplc="9DAE8B04">
      <w:numFmt w:val="decimal"/>
      <w:lvlText w:val=""/>
      <w:lvlJc w:val="left"/>
    </w:lvl>
    <w:lvl w:ilvl="7" w:tplc="88DAA1B2">
      <w:numFmt w:val="decimal"/>
      <w:lvlText w:val=""/>
      <w:lvlJc w:val="left"/>
    </w:lvl>
    <w:lvl w:ilvl="8" w:tplc="D29E8EB6">
      <w:numFmt w:val="decimal"/>
      <w:lvlText w:val=""/>
      <w:lvlJc w:val="left"/>
    </w:lvl>
  </w:abstractNum>
  <w:abstractNum w:abstractNumId="22" w15:restartNumberingAfterBreak="0">
    <w:nsid w:val="41A7C4C9"/>
    <w:multiLevelType w:val="hybridMultilevel"/>
    <w:tmpl w:val="5E567780"/>
    <w:lvl w:ilvl="0" w:tplc="00FAED96">
      <w:start w:val="2"/>
      <w:numFmt w:val="decimal"/>
      <w:lvlText w:val="%1."/>
      <w:lvlJc w:val="left"/>
    </w:lvl>
    <w:lvl w:ilvl="1" w:tplc="315AC046">
      <w:numFmt w:val="decimal"/>
      <w:lvlText w:val=""/>
      <w:lvlJc w:val="left"/>
    </w:lvl>
    <w:lvl w:ilvl="2" w:tplc="C150AE0A">
      <w:numFmt w:val="decimal"/>
      <w:lvlText w:val=""/>
      <w:lvlJc w:val="left"/>
    </w:lvl>
    <w:lvl w:ilvl="3" w:tplc="41665F5C">
      <w:numFmt w:val="decimal"/>
      <w:lvlText w:val=""/>
      <w:lvlJc w:val="left"/>
    </w:lvl>
    <w:lvl w:ilvl="4" w:tplc="CA6E85DE">
      <w:numFmt w:val="decimal"/>
      <w:lvlText w:val=""/>
      <w:lvlJc w:val="left"/>
    </w:lvl>
    <w:lvl w:ilvl="5" w:tplc="216ECACE">
      <w:numFmt w:val="decimal"/>
      <w:lvlText w:val=""/>
      <w:lvlJc w:val="left"/>
    </w:lvl>
    <w:lvl w:ilvl="6" w:tplc="B9EAD03E">
      <w:numFmt w:val="decimal"/>
      <w:lvlText w:val=""/>
      <w:lvlJc w:val="left"/>
    </w:lvl>
    <w:lvl w:ilvl="7" w:tplc="7B0E35D0">
      <w:numFmt w:val="decimal"/>
      <w:lvlText w:val=""/>
      <w:lvlJc w:val="left"/>
    </w:lvl>
    <w:lvl w:ilvl="8" w:tplc="C9321236">
      <w:numFmt w:val="decimal"/>
      <w:lvlText w:val=""/>
      <w:lvlJc w:val="left"/>
    </w:lvl>
  </w:abstractNum>
  <w:abstractNum w:abstractNumId="23" w15:restartNumberingAfterBreak="0">
    <w:nsid w:val="431BD7B7"/>
    <w:multiLevelType w:val="hybridMultilevel"/>
    <w:tmpl w:val="C1FEBE12"/>
    <w:lvl w:ilvl="0" w:tplc="68169126">
      <w:start w:val="1"/>
      <w:numFmt w:val="lowerLetter"/>
      <w:lvlText w:val="%1"/>
      <w:lvlJc w:val="left"/>
    </w:lvl>
    <w:lvl w:ilvl="1" w:tplc="C8169630">
      <w:start w:val="23"/>
      <w:numFmt w:val="lowerLetter"/>
      <w:lvlText w:val="%2"/>
      <w:lvlJc w:val="left"/>
    </w:lvl>
    <w:lvl w:ilvl="2" w:tplc="4084569C">
      <w:numFmt w:val="decimal"/>
      <w:lvlText w:val=""/>
      <w:lvlJc w:val="left"/>
    </w:lvl>
    <w:lvl w:ilvl="3" w:tplc="026C2B6E">
      <w:numFmt w:val="decimal"/>
      <w:lvlText w:val=""/>
      <w:lvlJc w:val="left"/>
    </w:lvl>
    <w:lvl w:ilvl="4" w:tplc="92462B3E">
      <w:numFmt w:val="decimal"/>
      <w:lvlText w:val=""/>
      <w:lvlJc w:val="left"/>
    </w:lvl>
    <w:lvl w:ilvl="5" w:tplc="4A587CC4">
      <w:numFmt w:val="decimal"/>
      <w:lvlText w:val=""/>
      <w:lvlJc w:val="left"/>
    </w:lvl>
    <w:lvl w:ilvl="6" w:tplc="05CEFA28">
      <w:numFmt w:val="decimal"/>
      <w:lvlText w:val=""/>
      <w:lvlJc w:val="left"/>
    </w:lvl>
    <w:lvl w:ilvl="7" w:tplc="6C9ACE64">
      <w:numFmt w:val="decimal"/>
      <w:lvlText w:val=""/>
      <w:lvlJc w:val="left"/>
    </w:lvl>
    <w:lvl w:ilvl="8" w:tplc="7C3EDC7A">
      <w:numFmt w:val="decimal"/>
      <w:lvlText w:val=""/>
      <w:lvlJc w:val="left"/>
    </w:lvl>
  </w:abstractNum>
  <w:abstractNum w:abstractNumId="24" w15:restartNumberingAfterBreak="0">
    <w:nsid w:val="4353D0CD"/>
    <w:multiLevelType w:val="hybridMultilevel"/>
    <w:tmpl w:val="8B7E0BC4"/>
    <w:lvl w:ilvl="0" w:tplc="CB96F7EE">
      <w:start w:val="1"/>
      <w:numFmt w:val="lowerLetter"/>
      <w:lvlText w:val="%1."/>
      <w:lvlJc w:val="left"/>
    </w:lvl>
    <w:lvl w:ilvl="1" w:tplc="23F60030">
      <w:numFmt w:val="decimal"/>
      <w:lvlText w:val=""/>
      <w:lvlJc w:val="left"/>
    </w:lvl>
    <w:lvl w:ilvl="2" w:tplc="84844016">
      <w:numFmt w:val="decimal"/>
      <w:lvlText w:val=""/>
      <w:lvlJc w:val="left"/>
    </w:lvl>
    <w:lvl w:ilvl="3" w:tplc="FCD66206">
      <w:numFmt w:val="decimal"/>
      <w:lvlText w:val=""/>
      <w:lvlJc w:val="left"/>
    </w:lvl>
    <w:lvl w:ilvl="4" w:tplc="18863D6A">
      <w:numFmt w:val="decimal"/>
      <w:lvlText w:val=""/>
      <w:lvlJc w:val="left"/>
    </w:lvl>
    <w:lvl w:ilvl="5" w:tplc="9A0AED0E">
      <w:numFmt w:val="decimal"/>
      <w:lvlText w:val=""/>
      <w:lvlJc w:val="left"/>
    </w:lvl>
    <w:lvl w:ilvl="6" w:tplc="DC367C90">
      <w:numFmt w:val="decimal"/>
      <w:lvlText w:val=""/>
      <w:lvlJc w:val="left"/>
    </w:lvl>
    <w:lvl w:ilvl="7" w:tplc="2B082260">
      <w:numFmt w:val="decimal"/>
      <w:lvlText w:val=""/>
      <w:lvlJc w:val="left"/>
    </w:lvl>
    <w:lvl w:ilvl="8" w:tplc="1A70B336">
      <w:numFmt w:val="decimal"/>
      <w:lvlText w:val=""/>
      <w:lvlJc w:val="left"/>
    </w:lvl>
  </w:abstractNum>
  <w:abstractNum w:abstractNumId="25" w15:restartNumberingAfterBreak="0">
    <w:nsid w:val="436C6125"/>
    <w:multiLevelType w:val="hybridMultilevel"/>
    <w:tmpl w:val="FA485A90"/>
    <w:lvl w:ilvl="0" w:tplc="C3B2F89C">
      <w:start w:val="3"/>
      <w:numFmt w:val="lowerLetter"/>
      <w:lvlText w:val="%1."/>
      <w:lvlJc w:val="left"/>
    </w:lvl>
    <w:lvl w:ilvl="1" w:tplc="45BCA7FC">
      <w:numFmt w:val="decimal"/>
      <w:lvlText w:val=""/>
      <w:lvlJc w:val="left"/>
    </w:lvl>
    <w:lvl w:ilvl="2" w:tplc="197611CC">
      <w:numFmt w:val="decimal"/>
      <w:lvlText w:val=""/>
      <w:lvlJc w:val="left"/>
    </w:lvl>
    <w:lvl w:ilvl="3" w:tplc="24C2A9DE">
      <w:numFmt w:val="decimal"/>
      <w:lvlText w:val=""/>
      <w:lvlJc w:val="left"/>
    </w:lvl>
    <w:lvl w:ilvl="4" w:tplc="20523DB4">
      <w:numFmt w:val="decimal"/>
      <w:lvlText w:val=""/>
      <w:lvlJc w:val="left"/>
    </w:lvl>
    <w:lvl w:ilvl="5" w:tplc="8F681D32">
      <w:numFmt w:val="decimal"/>
      <w:lvlText w:val=""/>
      <w:lvlJc w:val="left"/>
    </w:lvl>
    <w:lvl w:ilvl="6" w:tplc="57BE87A0">
      <w:numFmt w:val="decimal"/>
      <w:lvlText w:val=""/>
      <w:lvlJc w:val="left"/>
    </w:lvl>
    <w:lvl w:ilvl="7" w:tplc="AAF02DCA">
      <w:numFmt w:val="decimal"/>
      <w:lvlText w:val=""/>
      <w:lvlJc w:val="left"/>
    </w:lvl>
    <w:lvl w:ilvl="8" w:tplc="0096BCBA">
      <w:numFmt w:val="decimal"/>
      <w:lvlText w:val=""/>
      <w:lvlJc w:val="left"/>
    </w:lvl>
  </w:abstractNum>
  <w:abstractNum w:abstractNumId="26" w15:restartNumberingAfterBreak="0">
    <w:nsid w:val="49517ABA"/>
    <w:multiLevelType w:val="hybridMultilevel"/>
    <w:tmpl w:val="20C0D27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85286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4E6AFB66"/>
    <w:multiLevelType w:val="hybridMultilevel"/>
    <w:tmpl w:val="90269342"/>
    <w:lvl w:ilvl="0" w:tplc="CF88104C">
      <w:start w:val="5"/>
      <w:numFmt w:val="decimal"/>
      <w:lvlText w:val="%1."/>
      <w:lvlJc w:val="left"/>
    </w:lvl>
    <w:lvl w:ilvl="1" w:tplc="AAC240EC">
      <w:numFmt w:val="decimal"/>
      <w:lvlText w:val=""/>
      <w:lvlJc w:val="left"/>
    </w:lvl>
    <w:lvl w:ilvl="2" w:tplc="0DA02F60">
      <w:numFmt w:val="decimal"/>
      <w:lvlText w:val=""/>
      <w:lvlJc w:val="left"/>
    </w:lvl>
    <w:lvl w:ilvl="3" w:tplc="D9CE4970">
      <w:numFmt w:val="decimal"/>
      <w:lvlText w:val=""/>
      <w:lvlJc w:val="left"/>
    </w:lvl>
    <w:lvl w:ilvl="4" w:tplc="E5AC77FA">
      <w:numFmt w:val="decimal"/>
      <w:lvlText w:val=""/>
      <w:lvlJc w:val="left"/>
    </w:lvl>
    <w:lvl w:ilvl="5" w:tplc="30580A60">
      <w:numFmt w:val="decimal"/>
      <w:lvlText w:val=""/>
      <w:lvlJc w:val="left"/>
    </w:lvl>
    <w:lvl w:ilvl="6" w:tplc="84981AFC">
      <w:numFmt w:val="decimal"/>
      <w:lvlText w:val=""/>
      <w:lvlJc w:val="left"/>
    </w:lvl>
    <w:lvl w:ilvl="7" w:tplc="AE8493FE">
      <w:numFmt w:val="decimal"/>
      <w:lvlText w:val=""/>
      <w:lvlJc w:val="left"/>
    </w:lvl>
    <w:lvl w:ilvl="8" w:tplc="E00E3F0C">
      <w:numFmt w:val="decimal"/>
      <w:lvlText w:val=""/>
      <w:lvlJc w:val="left"/>
    </w:lvl>
  </w:abstractNum>
  <w:abstractNum w:abstractNumId="29" w15:restartNumberingAfterBreak="0">
    <w:nsid w:val="519B500D"/>
    <w:multiLevelType w:val="hybridMultilevel"/>
    <w:tmpl w:val="51D4CA44"/>
    <w:lvl w:ilvl="0" w:tplc="5096F0DC">
      <w:start w:val="1"/>
      <w:numFmt w:val="lowerLetter"/>
      <w:lvlText w:val="%1."/>
      <w:lvlJc w:val="left"/>
    </w:lvl>
    <w:lvl w:ilvl="1" w:tplc="B2ACF406">
      <w:start w:val="9"/>
      <w:numFmt w:val="lowerLetter"/>
      <w:lvlText w:val="%2"/>
      <w:lvlJc w:val="left"/>
    </w:lvl>
    <w:lvl w:ilvl="2" w:tplc="4D38B058">
      <w:numFmt w:val="decimal"/>
      <w:lvlText w:val=""/>
      <w:lvlJc w:val="left"/>
    </w:lvl>
    <w:lvl w:ilvl="3" w:tplc="D354B3EE">
      <w:numFmt w:val="decimal"/>
      <w:lvlText w:val=""/>
      <w:lvlJc w:val="left"/>
    </w:lvl>
    <w:lvl w:ilvl="4" w:tplc="53962754">
      <w:numFmt w:val="decimal"/>
      <w:lvlText w:val=""/>
      <w:lvlJc w:val="left"/>
    </w:lvl>
    <w:lvl w:ilvl="5" w:tplc="13004296">
      <w:numFmt w:val="decimal"/>
      <w:lvlText w:val=""/>
      <w:lvlJc w:val="left"/>
    </w:lvl>
    <w:lvl w:ilvl="6" w:tplc="E6807438">
      <w:numFmt w:val="decimal"/>
      <w:lvlText w:val=""/>
      <w:lvlJc w:val="left"/>
    </w:lvl>
    <w:lvl w:ilvl="7" w:tplc="15E65ABE">
      <w:numFmt w:val="decimal"/>
      <w:lvlText w:val=""/>
      <w:lvlJc w:val="left"/>
    </w:lvl>
    <w:lvl w:ilvl="8" w:tplc="8B443FF4">
      <w:numFmt w:val="decimal"/>
      <w:lvlText w:val=""/>
      <w:lvlJc w:val="left"/>
    </w:lvl>
  </w:abstractNum>
  <w:abstractNum w:abstractNumId="30" w15:restartNumberingAfterBreak="0">
    <w:nsid w:val="54E49EB4"/>
    <w:multiLevelType w:val="hybridMultilevel"/>
    <w:tmpl w:val="29ECAD6C"/>
    <w:lvl w:ilvl="0" w:tplc="1ABE62FC">
      <w:start w:val="3"/>
      <w:numFmt w:val="lowerLetter"/>
      <w:lvlText w:val="%1."/>
      <w:lvlJc w:val="left"/>
    </w:lvl>
    <w:lvl w:ilvl="1" w:tplc="BF1071A6">
      <w:numFmt w:val="decimal"/>
      <w:lvlText w:val=""/>
      <w:lvlJc w:val="left"/>
    </w:lvl>
    <w:lvl w:ilvl="2" w:tplc="8732178C">
      <w:numFmt w:val="decimal"/>
      <w:lvlText w:val=""/>
      <w:lvlJc w:val="left"/>
    </w:lvl>
    <w:lvl w:ilvl="3" w:tplc="CE38B396">
      <w:numFmt w:val="decimal"/>
      <w:lvlText w:val=""/>
      <w:lvlJc w:val="left"/>
    </w:lvl>
    <w:lvl w:ilvl="4" w:tplc="0900BA9A">
      <w:numFmt w:val="decimal"/>
      <w:lvlText w:val=""/>
      <w:lvlJc w:val="left"/>
    </w:lvl>
    <w:lvl w:ilvl="5" w:tplc="3732E2DA">
      <w:numFmt w:val="decimal"/>
      <w:lvlText w:val=""/>
      <w:lvlJc w:val="left"/>
    </w:lvl>
    <w:lvl w:ilvl="6" w:tplc="3F924CFC">
      <w:numFmt w:val="decimal"/>
      <w:lvlText w:val=""/>
      <w:lvlJc w:val="left"/>
    </w:lvl>
    <w:lvl w:ilvl="7" w:tplc="C798BE12">
      <w:numFmt w:val="decimal"/>
      <w:lvlText w:val=""/>
      <w:lvlJc w:val="left"/>
    </w:lvl>
    <w:lvl w:ilvl="8" w:tplc="2C169382">
      <w:numFmt w:val="decimal"/>
      <w:lvlText w:val=""/>
      <w:lvlJc w:val="left"/>
    </w:lvl>
  </w:abstractNum>
  <w:abstractNum w:abstractNumId="31" w15:restartNumberingAfterBreak="0">
    <w:nsid w:val="561707B6"/>
    <w:multiLevelType w:val="hybridMultilevel"/>
    <w:tmpl w:val="24BA6D0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8C895D"/>
    <w:multiLevelType w:val="hybridMultilevel"/>
    <w:tmpl w:val="BF5CC510"/>
    <w:lvl w:ilvl="0" w:tplc="88521436">
      <w:start w:val="1"/>
      <w:numFmt w:val="lowerLetter"/>
      <w:lvlText w:val="%1."/>
      <w:lvlJc w:val="left"/>
    </w:lvl>
    <w:lvl w:ilvl="1" w:tplc="990E143E">
      <w:numFmt w:val="decimal"/>
      <w:lvlText w:val=""/>
      <w:lvlJc w:val="left"/>
    </w:lvl>
    <w:lvl w:ilvl="2" w:tplc="D3C0FD04">
      <w:numFmt w:val="decimal"/>
      <w:lvlText w:val=""/>
      <w:lvlJc w:val="left"/>
    </w:lvl>
    <w:lvl w:ilvl="3" w:tplc="1348EFB0">
      <w:numFmt w:val="decimal"/>
      <w:lvlText w:val=""/>
      <w:lvlJc w:val="left"/>
    </w:lvl>
    <w:lvl w:ilvl="4" w:tplc="CDE2D98E">
      <w:numFmt w:val="decimal"/>
      <w:lvlText w:val=""/>
      <w:lvlJc w:val="left"/>
    </w:lvl>
    <w:lvl w:ilvl="5" w:tplc="BC082F0C">
      <w:numFmt w:val="decimal"/>
      <w:lvlText w:val=""/>
      <w:lvlJc w:val="left"/>
    </w:lvl>
    <w:lvl w:ilvl="6" w:tplc="4908222A">
      <w:numFmt w:val="decimal"/>
      <w:lvlText w:val=""/>
      <w:lvlJc w:val="left"/>
    </w:lvl>
    <w:lvl w:ilvl="7" w:tplc="166446B0">
      <w:numFmt w:val="decimal"/>
      <w:lvlText w:val=""/>
      <w:lvlJc w:val="left"/>
    </w:lvl>
    <w:lvl w:ilvl="8" w:tplc="46827FC0">
      <w:numFmt w:val="decimal"/>
      <w:lvlText w:val=""/>
      <w:lvlJc w:val="left"/>
    </w:lvl>
  </w:abstractNum>
  <w:abstractNum w:abstractNumId="33" w15:restartNumberingAfterBreak="0">
    <w:nsid w:val="62BBD95A"/>
    <w:multiLevelType w:val="hybridMultilevel"/>
    <w:tmpl w:val="B14A0B54"/>
    <w:lvl w:ilvl="0" w:tplc="1214F234">
      <w:start w:val="1"/>
      <w:numFmt w:val="lowerLetter"/>
      <w:lvlText w:val="%1."/>
      <w:lvlJc w:val="left"/>
    </w:lvl>
    <w:lvl w:ilvl="1" w:tplc="48648754">
      <w:numFmt w:val="decimal"/>
      <w:lvlText w:val=""/>
      <w:lvlJc w:val="left"/>
    </w:lvl>
    <w:lvl w:ilvl="2" w:tplc="040C7BB2">
      <w:numFmt w:val="decimal"/>
      <w:lvlText w:val=""/>
      <w:lvlJc w:val="left"/>
    </w:lvl>
    <w:lvl w:ilvl="3" w:tplc="E8CEE242">
      <w:numFmt w:val="decimal"/>
      <w:lvlText w:val=""/>
      <w:lvlJc w:val="left"/>
    </w:lvl>
    <w:lvl w:ilvl="4" w:tplc="A84842D8">
      <w:numFmt w:val="decimal"/>
      <w:lvlText w:val=""/>
      <w:lvlJc w:val="left"/>
    </w:lvl>
    <w:lvl w:ilvl="5" w:tplc="CF1288CC">
      <w:numFmt w:val="decimal"/>
      <w:lvlText w:val=""/>
      <w:lvlJc w:val="left"/>
    </w:lvl>
    <w:lvl w:ilvl="6" w:tplc="A098552E">
      <w:numFmt w:val="decimal"/>
      <w:lvlText w:val=""/>
      <w:lvlJc w:val="left"/>
    </w:lvl>
    <w:lvl w:ilvl="7" w:tplc="3850A8B8">
      <w:numFmt w:val="decimal"/>
      <w:lvlText w:val=""/>
      <w:lvlJc w:val="left"/>
    </w:lvl>
    <w:lvl w:ilvl="8" w:tplc="415A6E04">
      <w:numFmt w:val="decimal"/>
      <w:lvlText w:val=""/>
      <w:lvlJc w:val="left"/>
    </w:lvl>
  </w:abstractNum>
  <w:abstractNum w:abstractNumId="34" w15:restartNumberingAfterBreak="0">
    <w:nsid w:val="6763845E"/>
    <w:multiLevelType w:val="hybridMultilevel"/>
    <w:tmpl w:val="0A0A6A66"/>
    <w:lvl w:ilvl="0" w:tplc="2FF658E0">
      <w:start w:val="6"/>
      <w:numFmt w:val="lowerLetter"/>
      <w:lvlText w:val="%1."/>
      <w:lvlJc w:val="left"/>
    </w:lvl>
    <w:lvl w:ilvl="1" w:tplc="18EC83C0">
      <w:start w:val="26"/>
      <w:numFmt w:val="lowerLetter"/>
      <w:lvlText w:val="%2"/>
      <w:lvlJc w:val="left"/>
    </w:lvl>
    <w:lvl w:ilvl="2" w:tplc="F75059E6">
      <w:numFmt w:val="decimal"/>
      <w:lvlText w:val=""/>
      <w:lvlJc w:val="left"/>
    </w:lvl>
    <w:lvl w:ilvl="3" w:tplc="61D224B2">
      <w:numFmt w:val="decimal"/>
      <w:lvlText w:val=""/>
      <w:lvlJc w:val="left"/>
    </w:lvl>
    <w:lvl w:ilvl="4" w:tplc="0802B1BC">
      <w:numFmt w:val="decimal"/>
      <w:lvlText w:val=""/>
      <w:lvlJc w:val="left"/>
    </w:lvl>
    <w:lvl w:ilvl="5" w:tplc="E8A0039E">
      <w:numFmt w:val="decimal"/>
      <w:lvlText w:val=""/>
      <w:lvlJc w:val="left"/>
    </w:lvl>
    <w:lvl w:ilvl="6" w:tplc="12661BB4">
      <w:numFmt w:val="decimal"/>
      <w:lvlText w:val=""/>
      <w:lvlJc w:val="left"/>
    </w:lvl>
    <w:lvl w:ilvl="7" w:tplc="41B070A8">
      <w:numFmt w:val="decimal"/>
      <w:lvlText w:val=""/>
      <w:lvlJc w:val="left"/>
    </w:lvl>
    <w:lvl w:ilvl="8" w:tplc="362A5F96">
      <w:numFmt w:val="decimal"/>
      <w:lvlText w:val=""/>
      <w:lvlJc w:val="left"/>
    </w:lvl>
  </w:abstractNum>
  <w:abstractNum w:abstractNumId="35" w15:restartNumberingAfterBreak="0">
    <w:nsid w:val="6A18622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6B68079A"/>
    <w:multiLevelType w:val="hybridMultilevel"/>
    <w:tmpl w:val="E18AFC26"/>
    <w:lvl w:ilvl="0" w:tplc="0318315A">
      <w:start w:val="1"/>
      <w:numFmt w:val="decimal"/>
      <w:lvlText w:val="%1."/>
      <w:lvlJc w:val="left"/>
    </w:lvl>
    <w:lvl w:ilvl="1" w:tplc="9C527C52">
      <w:numFmt w:val="decimal"/>
      <w:lvlText w:val=""/>
      <w:lvlJc w:val="left"/>
    </w:lvl>
    <w:lvl w:ilvl="2" w:tplc="CE36752C">
      <w:numFmt w:val="decimal"/>
      <w:lvlText w:val=""/>
      <w:lvlJc w:val="left"/>
    </w:lvl>
    <w:lvl w:ilvl="3" w:tplc="835859E6">
      <w:numFmt w:val="decimal"/>
      <w:lvlText w:val=""/>
      <w:lvlJc w:val="left"/>
    </w:lvl>
    <w:lvl w:ilvl="4" w:tplc="4CD603E4">
      <w:numFmt w:val="decimal"/>
      <w:lvlText w:val=""/>
      <w:lvlJc w:val="left"/>
    </w:lvl>
    <w:lvl w:ilvl="5" w:tplc="C024CAD8">
      <w:numFmt w:val="decimal"/>
      <w:lvlText w:val=""/>
      <w:lvlJc w:val="left"/>
    </w:lvl>
    <w:lvl w:ilvl="6" w:tplc="37DEB5A2">
      <w:numFmt w:val="decimal"/>
      <w:lvlText w:val=""/>
      <w:lvlJc w:val="left"/>
    </w:lvl>
    <w:lvl w:ilvl="7" w:tplc="7BDAD3EE">
      <w:numFmt w:val="decimal"/>
      <w:lvlText w:val=""/>
      <w:lvlJc w:val="left"/>
    </w:lvl>
    <w:lvl w:ilvl="8" w:tplc="E9CA8706">
      <w:numFmt w:val="decimal"/>
      <w:lvlText w:val=""/>
      <w:lvlJc w:val="left"/>
    </w:lvl>
  </w:abstractNum>
  <w:abstractNum w:abstractNumId="37" w15:restartNumberingAfterBreak="0">
    <w:nsid w:val="71E82297"/>
    <w:multiLevelType w:val="hybridMultilevel"/>
    <w:tmpl w:val="7A9AF3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F32454"/>
    <w:multiLevelType w:val="hybridMultilevel"/>
    <w:tmpl w:val="691A8130"/>
    <w:lvl w:ilvl="0" w:tplc="7BA03E3A">
      <w:start w:val="8"/>
      <w:numFmt w:val="lowerLetter"/>
      <w:lvlText w:val="%1."/>
      <w:lvlJc w:val="left"/>
    </w:lvl>
    <w:lvl w:ilvl="1" w:tplc="AEF80B8A">
      <w:numFmt w:val="decimal"/>
      <w:lvlText w:val=""/>
      <w:lvlJc w:val="left"/>
    </w:lvl>
    <w:lvl w:ilvl="2" w:tplc="1DF6F03E">
      <w:numFmt w:val="decimal"/>
      <w:lvlText w:val=""/>
      <w:lvlJc w:val="left"/>
    </w:lvl>
    <w:lvl w:ilvl="3" w:tplc="1416EE90">
      <w:numFmt w:val="decimal"/>
      <w:lvlText w:val=""/>
      <w:lvlJc w:val="left"/>
    </w:lvl>
    <w:lvl w:ilvl="4" w:tplc="C16AACE8">
      <w:numFmt w:val="decimal"/>
      <w:lvlText w:val=""/>
      <w:lvlJc w:val="left"/>
    </w:lvl>
    <w:lvl w:ilvl="5" w:tplc="E3525400">
      <w:numFmt w:val="decimal"/>
      <w:lvlText w:val=""/>
      <w:lvlJc w:val="left"/>
    </w:lvl>
    <w:lvl w:ilvl="6" w:tplc="FC6C6142">
      <w:numFmt w:val="decimal"/>
      <w:lvlText w:val=""/>
      <w:lvlJc w:val="left"/>
    </w:lvl>
    <w:lvl w:ilvl="7" w:tplc="C03C67FE">
      <w:numFmt w:val="decimal"/>
      <w:lvlText w:val=""/>
      <w:lvlJc w:val="left"/>
    </w:lvl>
    <w:lvl w:ilvl="8" w:tplc="06180004">
      <w:numFmt w:val="decimal"/>
      <w:lvlText w:val=""/>
      <w:lvlJc w:val="left"/>
    </w:lvl>
  </w:abstractNum>
  <w:abstractNum w:abstractNumId="39" w15:restartNumberingAfterBreak="0">
    <w:nsid w:val="721DA317"/>
    <w:multiLevelType w:val="hybridMultilevel"/>
    <w:tmpl w:val="46E085E6"/>
    <w:lvl w:ilvl="0" w:tplc="2B165824">
      <w:start w:val="19"/>
      <w:numFmt w:val="lowerLetter"/>
      <w:lvlText w:val="%1."/>
      <w:lvlJc w:val="left"/>
    </w:lvl>
    <w:lvl w:ilvl="1" w:tplc="CDCC9BD2">
      <w:numFmt w:val="decimal"/>
      <w:lvlText w:val=""/>
      <w:lvlJc w:val="left"/>
    </w:lvl>
    <w:lvl w:ilvl="2" w:tplc="61A0CE36">
      <w:numFmt w:val="decimal"/>
      <w:lvlText w:val=""/>
      <w:lvlJc w:val="left"/>
    </w:lvl>
    <w:lvl w:ilvl="3" w:tplc="9990BBEE">
      <w:numFmt w:val="decimal"/>
      <w:lvlText w:val=""/>
      <w:lvlJc w:val="left"/>
    </w:lvl>
    <w:lvl w:ilvl="4" w:tplc="1BC470BC">
      <w:numFmt w:val="decimal"/>
      <w:lvlText w:val=""/>
      <w:lvlJc w:val="left"/>
    </w:lvl>
    <w:lvl w:ilvl="5" w:tplc="66C6358C">
      <w:numFmt w:val="decimal"/>
      <w:lvlText w:val=""/>
      <w:lvlJc w:val="left"/>
    </w:lvl>
    <w:lvl w:ilvl="6" w:tplc="CC1038C4">
      <w:numFmt w:val="decimal"/>
      <w:lvlText w:val=""/>
      <w:lvlJc w:val="left"/>
    </w:lvl>
    <w:lvl w:ilvl="7" w:tplc="0EB233E8">
      <w:numFmt w:val="decimal"/>
      <w:lvlText w:val=""/>
      <w:lvlJc w:val="left"/>
    </w:lvl>
    <w:lvl w:ilvl="8" w:tplc="BB2E58AE">
      <w:numFmt w:val="decimal"/>
      <w:lvlText w:val=""/>
      <w:lvlJc w:val="left"/>
    </w:lvl>
  </w:abstractNum>
  <w:abstractNum w:abstractNumId="40" w15:restartNumberingAfterBreak="0">
    <w:nsid w:val="75A2A8D4"/>
    <w:multiLevelType w:val="hybridMultilevel"/>
    <w:tmpl w:val="62FA8190"/>
    <w:lvl w:ilvl="0" w:tplc="EB14EC30">
      <w:start w:val="1"/>
      <w:numFmt w:val="lowerLetter"/>
      <w:lvlText w:val="%1."/>
      <w:lvlJc w:val="left"/>
    </w:lvl>
    <w:lvl w:ilvl="1" w:tplc="86A4A560">
      <w:numFmt w:val="decimal"/>
      <w:lvlText w:val=""/>
      <w:lvlJc w:val="left"/>
    </w:lvl>
    <w:lvl w:ilvl="2" w:tplc="F05A530C">
      <w:numFmt w:val="decimal"/>
      <w:lvlText w:val=""/>
      <w:lvlJc w:val="left"/>
    </w:lvl>
    <w:lvl w:ilvl="3" w:tplc="648A597C">
      <w:numFmt w:val="decimal"/>
      <w:lvlText w:val=""/>
      <w:lvlJc w:val="left"/>
    </w:lvl>
    <w:lvl w:ilvl="4" w:tplc="511C25DA">
      <w:numFmt w:val="decimal"/>
      <w:lvlText w:val=""/>
      <w:lvlJc w:val="left"/>
    </w:lvl>
    <w:lvl w:ilvl="5" w:tplc="77B26902">
      <w:numFmt w:val="decimal"/>
      <w:lvlText w:val=""/>
      <w:lvlJc w:val="left"/>
    </w:lvl>
    <w:lvl w:ilvl="6" w:tplc="E78C682E">
      <w:numFmt w:val="decimal"/>
      <w:lvlText w:val=""/>
      <w:lvlJc w:val="left"/>
    </w:lvl>
    <w:lvl w:ilvl="7" w:tplc="17043E06">
      <w:numFmt w:val="decimal"/>
      <w:lvlText w:val=""/>
      <w:lvlJc w:val="left"/>
    </w:lvl>
    <w:lvl w:ilvl="8" w:tplc="CE52CE14">
      <w:numFmt w:val="decimal"/>
      <w:lvlText w:val=""/>
      <w:lvlJc w:val="left"/>
    </w:lvl>
  </w:abstractNum>
  <w:abstractNum w:abstractNumId="41" w15:restartNumberingAfterBreak="0">
    <w:nsid w:val="77497C1A"/>
    <w:multiLevelType w:val="hybridMultilevel"/>
    <w:tmpl w:val="9B582C4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11063B"/>
    <w:multiLevelType w:val="hybridMultilevel"/>
    <w:tmpl w:val="6E669F44"/>
    <w:lvl w:ilvl="0" w:tplc="04150019">
      <w:start w:val="1"/>
      <w:numFmt w:val="lowerLetter"/>
      <w:lvlText w:val="%1."/>
      <w:lvlJc w:val="left"/>
    </w:lvl>
    <w:lvl w:ilvl="1" w:tplc="23F60030">
      <w:numFmt w:val="decimal"/>
      <w:lvlText w:val=""/>
      <w:lvlJc w:val="left"/>
    </w:lvl>
    <w:lvl w:ilvl="2" w:tplc="84844016">
      <w:numFmt w:val="decimal"/>
      <w:lvlText w:val=""/>
      <w:lvlJc w:val="left"/>
    </w:lvl>
    <w:lvl w:ilvl="3" w:tplc="FCD66206">
      <w:numFmt w:val="decimal"/>
      <w:lvlText w:val=""/>
      <w:lvlJc w:val="left"/>
    </w:lvl>
    <w:lvl w:ilvl="4" w:tplc="18863D6A">
      <w:numFmt w:val="decimal"/>
      <w:lvlText w:val=""/>
      <w:lvlJc w:val="left"/>
    </w:lvl>
    <w:lvl w:ilvl="5" w:tplc="9A0AED0E">
      <w:numFmt w:val="decimal"/>
      <w:lvlText w:val=""/>
      <w:lvlJc w:val="left"/>
    </w:lvl>
    <w:lvl w:ilvl="6" w:tplc="DC367C90">
      <w:numFmt w:val="decimal"/>
      <w:lvlText w:val=""/>
      <w:lvlJc w:val="left"/>
    </w:lvl>
    <w:lvl w:ilvl="7" w:tplc="2B082260">
      <w:numFmt w:val="decimal"/>
      <w:lvlText w:val=""/>
      <w:lvlJc w:val="left"/>
    </w:lvl>
    <w:lvl w:ilvl="8" w:tplc="1A70B336">
      <w:numFmt w:val="decimal"/>
      <w:lvlText w:val=""/>
      <w:lvlJc w:val="left"/>
    </w:lvl>
  </w:abstractNum>
  <w:abstractNum w:abstractNumId="43" w15:restartNumberingAfterBreak="0">
    <w:nsid w:val="79838CB2"/>
    <w:multiLevelType w:val="hybridMultilevel"/>
    <w:tmpl w:val="E6D8760A"/>
    <w:lvl w:ilvl="0" w:tplc="B7944082">
      <w:start w:val="12"/>
      <w:numFmt w:val="lowerLetter"/>
      <w:lvlText w:val="%1."/>
      <w:lvlJc w:val="left"/>
    </w:lvl>
    <w:lvl w:ilvl="1" w:tplc="41DE393E">
      <w:numFmt w:val="decimal"/>
      <w:lvlText w:val=""/>
      <w:lvlJc w:val="left"/>
    </w:lvl>
    <w:lvl w:ilvl="2" w:tplc="74D0BD3C">
      <w:numFmt w:val="decimal"/>
      <w:lvlText w:val=""/>
      <w:lvlJc w:val="left"/>
    </w:lvl>
    <w:lvl w:ilvl="3" w:tplc="50F06D10">
      <w:numFmt w:val="decimal"/>
      <w:lvlText w:val=""/>
      <w:lvlJc w:val="left"/>
    </w:lvl>
    <w:lvl w:ilvl="4" w:tplc="87BEED00">
      <w:numFmt w:val="decimal"/>
      <w:lvlText w:val=""/>
      <w:lvlJc w:val="left"/>
    </w:lvl>
    <w:lvl w:ilvl="5" w:tplc="99340094">
      <w:numFmt w:val="decimal"/>
      <w:lvlText w:val=""/>
      <w:lvlJc w:val="left"/>
    </w:lvl>
    <w:lvl w:ilvl="6" w:tplc="828A64B6">
      <w:numFmt w:val="decimal"/>
      <w:lvlText w:val=""/>
      <w:lvlJc w:val="left"/>
    </w:lvl>
    <w:lvl w:ilvl="7" w:tplc="280A89A8">
      <w:numFmt w:val="decimal"/>
      <w:lvlText w:val=""/>
      <w:lvlJc w:val="left"/>
    </w:lvl>
    <w:lvl w:ilvl="8" w:tplc="7DCA1B38">
      <w:numFmt w:val="decimal"/>
      <w:lvlText w:val=""/>
      <w:lvlJc w:val="left"/>
    </w:lvl>
  </w:abstractNum>
  <w:abstractNum w:abstractNumId="44" w15:restartNumberingAfterBreak="0">
    <w:nsid w:val="7A6425B7"/>
    <w:multiLevelType w:val="hybridMultilevel"/>
    <w:tmpl w:val="07AA74D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83E458"/>
    <w:multiLevelType w:val="hybridMultilevel"/>
    <w:tmpl w:val="3DDC8C72"/>
    <w:lvl w:ilvl="0" w:tplc="61243EA2">
      <w:start w:val="8"/>
      <w:numFmt w:val="lowerLetter"/>
      <w:lvlText w:val="%1."/>
      <w:lvlJc w:val="left"/>
    </w:lvl>
    <w:lvl w:ilvl="1" w:tplc="45703930">
      <w:numFmt w:val="decimal"/>
      <w:lvlText w:val=""/>
      <w:lvlJc w:val="left"/>
    </w:lvl>
    <w:lvl w:ilvl="2" w:tplc="531CEC2C">
      <w:numFmt w:val="decimal"/>
      <w:lvlText w:val=""/>
      <w:lvlJc w:val="left"/>
    </w:lvl>
    <w:lvl w:ilvl="3" w:tplc="F8FCA5EA">
      <w:numFmt w:val="decimal"/>
      <w:lvlText w:val=""/>
      <w:lvlJc w:val="left"/>
    </w:lvl>
    <w:lvl w:ilvl="4" w:tplc="AD0AF1F8">
      <w:numFmt w:val="decimal"/>
      <w:lvlText w:val=""/>
      <w:lvlJc w:val="left"/>
    </w:lvl>
    <w:lvl w:ilvl="5" w:tplc="4614C1BC">
      <w:numFmt w:val="decimal"/>
      <w:lvlText w:val=""/>
      <w:lvlJc w:val="left"/>
    </w:lvl>
    <w:lvl w:ilvl="6" w:tplc="BB5420F2">
      <w:numFmt w:val="decimal"/>
      <w:lvlText w:val=""/>
      <w:lvlJc w:val="left"/>
    </w:lvl>
    <w:lvl w:ilvl="7" w:tplc="5B181690">
      <w:numFmt w:val="decimal"/>
      <w:lvlText w:val=""/>
      <w:lvlJc w:val="left"/>
    </w:lvl>
    <w:lvl w:ilvl="8" w:tplc="D57C7254">
      <w:numFmt w:val="decimal"/>
      <w:lvlText w:val=""/>
      <w:lvlJc w:val="left"/>
    </w:lvl>
  </w:abstractNum>
  <w:num w:numId="1">
    <w:abstractNumId w:val="22"/>
  </w:num>
  <w:num w:numId="2">
    <w:abstractNumId w:val="36"/>
  </w:num>
  <w:num w:numId="3">
    <w:abstractNumId w:val="28"/>
  </w:num>
  <w:num w:numId="4">
    <w:abstractNumId w:val="15"/>
  </w:num>
  <w:num w:numId="5">
    <w:abstractNumId w:val="29"/>
  </w:num>
  <w:num w:numId="6">
    <w:abstractNumId w:val="23"/>
  </w:num>
  <w:num w:numId="7">
    <w:abstractNumId w:val="21"/>
  </w:num>
  <w:num w:numId="8">
    <w:abstractNumId w:val="45"/>
  </w:num>
  <w:num w:numId="9">
    <w:abstractNumId w:val="14"/>
  </w:num>
  <w:num w:numId="10">
    <w:abstractNumId w:val="33"/>
  </w:num>
  <w:num w:numId="11">
    <w:abstractNumId w:val="25"/>
  </w:num>
  <w:num w:numId="12">
    <w:abstractNumId w:val="32"/>
  </w:num>
  <w:num w:numId="13">
    <w:abstractNumId w:val="18"/>
  </w:num>
  <w:num w:numId="14">
    <w:abstractNumId w:val="39"/>
  </w:num>
  <w:num w:numId="15">
    <w:abstractNumId w:val="13"/>
  </w:num>
  <w:num w:numId="16">
    <w:abstractNumId w:val="17"/>
  </w:num>
  <w:num w:numId="17">
    <w:abstractNumId w:val="34"/>
  </w:num>
  <w:num w:numId="18">
    <w:abstractNumId w:val="40"/>
  </w:num>
  <w:num w:numId="19">
    <w:abstractNumId w:val="4"/>
  </w:num>
  <w:num w:numId="20">
    <w:abstractNumId w:val="43"/>
  </w:num>
  <w:num w:numId="21">
    <w:abstractNumId w:val="24"/>
  </w:num>
  <w:num w:numId="22">
    <w:abstractNumId w:val="5"/>
  </w:num>
  <w:num w:numId="23">
    <w:abstractNumId w:val="9"/>
  </w:num>
  <w:num w:numId="24">
    <w:abstractNumId w:val="30"/>
  </w:num>
  <w:num w:numId="25">
    <w:abstractNumId w:val="38"/>
  </w:num>
  <w:num w:numId="26">
    <w:abstractNumId w:val="16"/>
  </w:num>
  <w:num w:numId="27">
    <w:abstractNumId w:val="3"/>
  </w:num>
  <w:num w:numId="28">
    <w:abstractNumId w:val="1"/>
  </w:num>
  <w:num w:numId="29">
    <w:abstractNumId w:val="37"/>
  </w:num>
  <w:num w:numId="30">
    <w:abstractNumId w:val="10"/>
  </w:num>
  <w:num w:numId="31">
    <w:abstractNumId w:val="19"/>
  </w:num>
  <w:num w:numId="32">
    <w:abstractNumId w:val="6"/>
  </w:num>
  <w:num w:numId="33">
    <w:abstractNumId w:val="44"/>
  </w:num>
  <w:num w:numId="34">
    <w:abstractNumId w:val="20"/>
  </w:num>
  <w:num w:numId="35">
    <w:abstractNumId w:val="12"/>
  </w:num>
  <w:num w:numId="36">
    <w:abstractNumId w:val="11"/>
  </w:num>
  <w:num w:numId="37">
    <w:abstractNumId w:val="42"/>
  </w:num>
  <w:num w:numId="38">
    <w:abstractNumId w:val="26"/>
  </w:num>
  <w:num w:numId="39">
    <w:abstractNumId w:val="31"/>
  </w:num>
  <w:num w:numId="40">
    <w:abstractNumId w:val="8"/>
  </w:num>
  <w:num w:numId="41">
    <w:abstractNumId w:val="41"/>
  </w:num>
  <w:num w:numId="42">
    <w:abstractNumId w:val="35"/>
  </w:num>
  <w:num w:numId="43">
    <w:abstractNumId w:val="7"/>
  </w:num>
  <w:num w:numId="44">
    <w:abstractNumId w:val="27"/>
  </w:num>
  <w:num w:numId="45">
    <w:abstractNumId w:val="0"/>
  </w:num>
  <w:num w:numId="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4C8"/>
    <w:rsid w:val="00083887"/>
    <w:rsid w:val="000C5D09"/>
    <w:rsid w:val="000E1EE3"/>
    <w:rsid w:val="000F44C8"/>
    <w:rsid w:val="00140442"/>
    <w:rsid w:val="001B3897"/>
    <w:rsid w:val="00271BE9"/>
    <w:rsid w:val="002E55EA"/>
    <w:rsid w:val="003041A5"/>
    <w:rsid w:val="003160EE"/>
    <w:rsid w:val="0067058C"/>
    <w:rsid w:val="006E3357"/>
    <w:rsid w:val="006F2FDD"/>
    <w:rsid w:val="00874A2C"/>
    <w:rsid w:val="008B1891"/>
    <w:rsid w:val="008E3FD5"/>
    <w:rsid w:val="0096605E"/>
    <w:rsid w:val="00A23D22"/>
    <w:rsid w:val="00C578FA"/>
    <w:rsid w:val="00CB07B8"/>
    <w:rsid w:val="00D55EBC"/>
    <w:rsid w:val="00E12F5A"/>
    <w:rsid w:val="00E36614"/>
    <w:rsid w:val="00F20C1C"/>
    <w:rsid w:val="00F63FD3"/>
    <w:rsid w:val="00FD7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A092E"/>
  <w15:chartTrackingRefBased/>
  <w15:docId w15:val="{4FDFB8E8-51C7-4A85-A5C8-F5298AA36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F44C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160E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F44C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0F44C8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3160E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E36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6614"/>
  </w:style>
  <w:style w:type="paragraph" w:styleId="Stopka">
    <w:name w:val="footer"/>
    <w:basedOn w:val="Normalny"/>
    <w:link w:val="StopkaZnak"/>
    <w:uiPriority w:val="99"/>
    <w:unhideWhenUsed/>
    <w:rsid w:val="00E36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66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8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40F11CFD8ED7A4D8AF37A767342EDAB" ma:contentTypeVersion="9" ma:contentTypeDescription="Utwórz nowy dokument." ma:contentTypeScope="" ma:versionID="360749d301094ecf2cbe72e81d043ddf">
  <xsd:schema xmlns:xsd="http://www.w3.org/2001/XMLSchema" xmlns:xs="http://www.w3.org/2001/XMLSchema" xmlns:p="http://schemas.microsoft.com/office/2006/metadata/properties" xmlns:ns2="fee3cafa-a009-44c5-a1f7-e39fbb251b56" xmlns:ns3="c0be9721-bae9-453b-a162-68631eaa5c83" targetNamespace="http://schemas.microsoft.com/office/2006/metadata/properties" ma:root="true" ma:fieldsID="323dcd2dc7ce2bf02754c6a87dc866c5" ns2:_="" ns3:_="">
    <xsd:import namespace="fee3cafa-a009-44c5-a1f7-e39fbb251b56"/>
    <xsd:import namespace="c0be9721-bae9-453b-a162-68631eaa5c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e3cafa-a009-44c5-a1f7-e39fbb251b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be9721-bae9-453b-a162-68631eaa5c8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EE0E2B-EE10-499D-8147-BB2D155B92C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ABFDAE-9F5E-4706-B69A-A6BE1E3548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e3cafa-a009-44c5-a1f7-e39fbb251b56"/>
    <ds:schemaRef ds:uri="c0be9721-bae9-453b-a162-68631eaa5c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D3360D7-C68B-44F8-9208-52F380A44B7D}">
  <ds:schemaRefs>
    <ds:schemaRef ds:uri="http://schemas.microsoft.com/office/2006/metadata/properties"/>
    <ds:schemaRef ds:uri="http://purl.org/dc/dcmitype/"/>
    <ds:schemaRef ds:uri="http://schemas.microsoft.com/office/2006/documentManagement/types"/>
    <ds:schemaRef ds:uri="http://purl.org/dc/elements/1.1/"/>
    <ds:schemaRef ds:uri="c0be9721-bae9-453b-a162-68631eaa5c83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fee3cafa-a009-44c5-a1f7-e39fbb251b56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D236536D-84F8-480E-B047-D92111A7B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11</Pages>
  <Words>3891</Words>
  <Characters>23351</Characters>
  <Application>Microsoft Office Word</Application>
  <DocSecurity>0</DocSecurity>
  <Lines>194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Baraniak</dc:creator>
  <cp:keywords/>
  <dc:description/>
  <cp:lastModifiedBy>Łukasz Pawelczyk</cp:lastModifiedBy>
  <cp:revision>15</cp:revision>
  <dcterms:created xsi:type="dcterms:W3CDTF">2020-04-28T19:34:00Z</dcterms:created>
  <dcterms:modified xsi:type="dcterms:W3CDTF">2020-05-18T08:11:00Z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0x010100840F11CFD8ED7A4D8AF37A767342EDAB</vt:lpwstr>
  </property>
</Properties>
</file>