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FEBFA" w14:textId="77777777" w:rsidR="009248C4" w:rsidRPr="00594061" w:rsidRDefault="009248C4" w:rsidP="009248C4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9248C4" w:rsidRPr="00594061" w14:paraId="74998C62" w14:textId="77777777" w:rsidTr="00C95ACA">
        <w:trPr>
          <w:trHeight w:val="674"/>
        </w:trPr>
        <w:tc>
          <w:tcPr>
            <w:tcW w:w="9564" w:type="dxa"/>
            <w:shd w:val="clear" w:color="auto" w:fill="B8CCE4" w:themeFill="accent1" w:themeFillTint="66"/>
            <w:vAlign w:val="center"/>
          </w:tcPr>
          <w:bookmarkEnd w:id="0"/>
          <w:p w14:paraId="5FFC7ECE" w14:textId="77777777" w:rsidR="009248C4" w:rsidRPr="00594061" w:rsidRDefault="009248C4" w:rsidP="00C95AC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F65527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OŚWIADCZENIE DOTYCZĄCE BRAKU PODSTAW WYKLUCZENIA</w:t>
            </w:r>
          </w:p>
        </w:tc>
      </w:tr>
    </w:tbl>
    <w:p w14:paraId="41AB8CDA" w14:textId="77777777" w:rsidR="009248C4" w:rsidRDefault="009248C4" w:rsidP="009248C4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6D476DC5" w14:textId="77777777" w:rsidR="009248C4" w:rsidRPr="00495059" w:rsidRDefault="009248C4" w:rsidP="009248C4">
      <w:pPr>
        <w:spacing w:after="120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495059">
        <w:rPr>
          <w:rFonts w:ascii="Calibri" w:hAnsi="Calibri" w:cs="Arial"/>
          <w:b/>
          <w:sz w:val="24"/>
          <w:szCs w:val="24"/>
        </w:rPr>
        <w:t xml:space="preserve">Oświadczenie </w:t>
      </w:r>
    </w:p>
    <w:p w14:paraId="684B11F4" w14:textId="77777777" w:rsidR="009248C4" w:rsidRPr="00495059" w:rsidRDefault="009248C4" w:rsidP="009248C4">
      <w:pPr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495059">
        <w:rPr>
          <w:rFonts w:ascii="Calibri" w:hAnsi="Calibri" w:cs="Arial"/>
          <w:b/>
          <w:sz w:val="24"/>
          <w:szCs w:val="24"/>
        </w:rPr>
        <w:t xml:space="preserve">składane na podstawie art. 125 ustawy z dnia 11 września 2019 r. </w:t>
      </w:r>
    </w:p>
    <w:p w14:paraId="22FCB35B" w14:textId="77777777" w:rsidR="009248C4" w:rsidRDefault="009248C4" w:rsidP="009248C4">
      <w:pPr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495059">
        <w:rPr>
          <w:rFonts w:ascii="Calibri" w:hAnsi="Calibri" w:cs="Arial"/>
          <w:b/>
          <w:sz w:val="24"/>
          <w:szCs w:val="24"/>
        </w:rPr>
        <w:t xml:space="preserve">Prawo zamówień publicznych (dalej jako </w:t>
      </w:r>
      <w:proofErr w:type="spellStart"/>
      <w:r w:rsidRPr="00495059">
        <w:rPr>
          <w:rFonts w:ascii="Calibri" w:hAnsi="Calibri" w:cs="Arial"/>
          <w:b/>
          <w:sz w:val="24"/>
          <w:szCs w:val="24"/>
        </w:rPr>
        <w:t>Pzp</w:t>
      </w:r>
      <w:proofErr w:type="spellEnd"/>
      <w:r w:rsidRPr="00495059">
        <w:rPr>
          <w:rFonts w:ascii="Calibri" w:hAnsi="Calibri" w:cs="Arial"/>
          <w:b/>
          <w:sz w:val="24"/>
          <w:szCs w:val="24"/>
        </w:rPr>
        <w:t xml:space="preserve">) </w:t>
      </w:r>
    </w:p>
    <w:p w14:paraId="53796B3F" w14:textId="77777777" w:rsidR="009248C4" w:rsidRPr="00495059" w:rsidRDefault="009248C4" w:rsidP="009248C4">
      <w:pPr>
        <w:contextualSpacing/>
        <w:jc w:val="center"/>
        <w:rPr>
          <w:rFonts w:ascii="Calibri" w:hAnsi="Calibri" w:cs="Arial"/>
          <w:b/>
          <w:sz w:val="24"/>
          <w:szCs w:val="24"/>
        </w:rPr>
      </w:pPr>
    </w:p>
    <w:p w14:paraId="74142AC6" w14:textId="77777777" w:rsidR="009248C4" w:rsidRDefault="009248C4" w:rsidP="009248C4">
      <w:pPr>
        <w:contextualSpacing/>
        <w:rPr>
          <w:rFonts w:ascii="Calibri" w:hAnsi="Calibri" w:cs="Arial"/>
          <w:b/>
          <w:sz w:val="24"/>
          <w:szCs w:val="24"/>
        </w:rPr>
      </w:pPr>
    </w:p>
    <w:p w14:paraId="44B9D46E" w14:textId="77777777" w:rsidR="009248C4" w:rsidRPr="00594061" w:rsidRDefault="009248C4" w:rsidP="009248C4">
      <w:pPr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Calibri" w:hAnsi="Calibri" w:cs="Arial"/>
          <w:b/>
          <w:sz w:val="24"/>
          <w:szCs w:val="24"/>
        </w:rPr>
        <w:footnoteReference w:id="1"/>
      </w:r>
      <w:r w:rsidRPr="00594061">
        <w:rPr>
          <w:rFonts w:ascii="Calibri" w:hAnsi="Calibri" w:cs="Arial"/>
          <w:b/>
          <w:sz w:val="24"/>
          <w:szCs w:val="24"/>
        </w:rPr>
        <w:t>:</w:t>
      </w:r>
    </w:p>
    <w:p w14:paraId="28176C62" w14:textId="77777777" w:rsidR="009248C4" w:rsidRDefault="009248C4" w:rsidP="009248C4">
      <w:pPr>
        <w:ind w:right="5954"/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</w:t>
      </w:r>
      <w:r w:rsidR="007F13FC">
        <w:rPr>
          <w:rFonts w:ascii="Calibri" w:hAnsi="Calibri" w:cs="Arial"/>
          <w:sz w:val="24"/>
          <w:szCs w:val="24"/>
        </w:rPr>
        <w:t>.</w:t>
      </w:r>
      <w:r w:rsidRPr="00594061">
        <w:rPr>
          <w:rFonts w:ascii="Calibri" w:hAnsi="Calibri" w:cs="Arial"/>
          <w:sz w:val="24"/>
          <w:szCs w:val="24"/>
        </w:rPr>
        <w:t>……………</w:t>
      </w:r>
    </w:p>
    <w:p w14:paraId="25A5BF13" w14:textId="77777777" w:rsidR="009248C4" w:rsidRPr="00594061" w:rsidRDefault="009248C4" w:rsidP="009248C4">
      <w:pPr>
        <w:ind w:right="5954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</w:t>
      </w:r>
      <w:r w:rsidR="007F13FC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………………</w:t>
      </w:r>
    </w:p>
    <w:p w14:paraId="629FFCB7" w14:textId="77777777" w:rsidR="009248C4" w:rsidRPr="00594061" w:rsidRDefault="009248C4" w:rsidP="009248C4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(pełna nazwa/firma, adres, w </w:t>
      </w:r>
      <w:r w:rsidRPr="00594061">
        <w:rPr>
          <w:rFonts w:ascii="Calibri" w:hAnsi="Calibri" w:cs="Arial"/>
          <w:i/>
          <w:sz w:val="24"/>
          <w:szCs w:val="24"/>
        </w:rPr>
        <w:t>zależności od podmiotu: NIP/PESEL, KRS/</w:t>
      </w:r>
      <w:proofErr w:type="spellStart"/>
      <w:r w:rsidRPr="00594061">
        <w:rPr>
          <w:rFonts w:ascii="Calibri" w:hAnsi="Calibri" w:cs="Arial"/>
          <w:i/>
          <w:sz w:val="24"/>
          <w:szCs w:val="24"/>
        </w:rPr>
        <w:t>CEiDG</w:t>
      </w:r>
      <w:proofErr w:type="spellEnd"/>
      <w:r w:rsidRPr="00594061">
        <w:rPr>
          <w:rFonts w:ascii="Calibri" w:hAnsi="Calibri" w:cs="Arial"/>
          <w:i/>
          <w:sz w:val="24"/>
          <w:szCs w:val="24"/>
        </w:rPr>
        <w:t>)</w:t>
      </w:r>
    </w:p>
    <w:p w14:paraId="2EAED6E4" w14:textId="77777777" w:rsidR="009248C4" w:rsidRPr="00594061" w:rsidRDefault="009248C4" w:rsidP="009248C4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</w:p>
    <w:p w14:paraId="0476BD93" w14:textId="77777777" w:rsidR="009248C4" w:rsidRPr="00594061" w:rsidRDefault="009248C4" w:rsidP="009248C4">
      <w:pPr>
        <w:contextualSpacing/>
        <w:rPr>
          <w:rFonts w:ascii="Calibri" w:hAnsi="Calibri" w:cs="Arial"/>
          <w:sz w:val="24"/>
          <w:szCs w:val="24"/>
          <w:u w:val="single"/>
        </w:rPr>
      </w:pPr>
      <w:r w:rsidRPr="00594061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5A537496" w14:textId="77777777" w:rsidR="009248C4" w:rsidRPr="00594061" w:rsidRDefault="009248C4" w:rsidP="009248C4">
      <w:pPr>
        <w:ind w:right="5954"/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……………………………………</w:t>
      </w:r>
    </w:p>
    <w:p w14:paraId="4EAC8392" w14:textId="77777777" w:rsidR="009248C4" w:rsidRPr="00594061" w:rsidRDefault="009248C4" w:rsidP="009248C4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  <w:r w:rsidRPr="00594061">
        <w:rPr>
          <w:rFonts w:ascii="Calibri" w:hAnsi="Calibri" w:cs="Arial"/>
          <w:i/>
          <w:sz w:val="24"/>
          <w:szCs w:val="24"/>
        </w:rPr>
        <w:t>(imię, nazwisko, stanowisko/podstawa do  reprezentacji)</w:t>
      </w:r>
    </w:p>
    <w:p w14:paraId="4B405327" w14:textId="77777777" w:rsidR="009248C4" w:rsidRDefault="009248C4" w:rsidP="009248C4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7DC2D435" w14:textId="002A034D" w:rsidR="009248C4" w:rsidRDefault="009248C4" w:rsidP="009248C4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Na potrzeby postępowania o udzielenie zamówienia publicznego</w:t>
      </w:r>
      <w:r>
        <w:rPr>
          <w:rFonts w:ascii="Calibri" w:hAnsi="Calibri" w:cs="Arial"/>
          <w:sz w:val="24"/>
          <w:szCs w:val="24"/>
        </w:rPr>
        <w:t xml:space="preserve"> </w:t>
      </w:r>
      <w:r w:rsidRPr="00594061">
        <w:rPr>
          <w:rFonts w:ascii="Calibri" w:hAnsi="Calibri" w:cs="Arial"/>
          <w:sz w:val="24"/>
          <w:szCs w:val="24"/>
        </w:rPr>
        <w:t>pn</w:t>
      </w:r>
      <w:r>
        <w:rPr>
          <w:rFonts w:ascii="Calibri" w:hAnsi="Calibri" w:cs="Arial"/>
          <w:sz w:val="24"/>
          <w:szCs w:val="24"/>
        </w:rPr>
        <w:t>.:</w:t>
      </w:r>
    </w:p>
    <w:p w14:paraId="66CD3FC4" w14:textId="18C592F2" w:rsidR="005131C7" w:rsidRPr="005131C7" w:rsidRDefault="00FA2168" w:rsidP="009248C4">
      <w:pPr>
        <w:contextualSpacing/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  <w:r>
        <w:rPr>
          <w:rFonts w:ascii="Calibri" w:hAnsi="Calibri" w:cs="Arial"/>
          <w:b/>
          <w:bCs/>
          <w:i/>
          <w:iCs/>
          <w:sz w:val="24"/>
          <w:szCs w:val="24"/>
        </w:rPr>
        <w:t>„</w:t>
      </w:r>
      <w:r w:rsidR="005131C7" w:rsidRPr="005131C7">
        <w:rPr>
          <w:rFonts w:ascii="Calibri" w:hAnsi="Calibri" w:cs="Arial"/>
          <w:b/>
          <w:bCs/>
          <w:i/>
          <w:iCs/>
          <w:sz w:val="24"/>
          <w:szCs w:val="24"/>
        </w:rPr>
        <w:t>Wyposażenie szkoły w pomoce dydaktyczne</w:t>
      </w:r>
      <w:r w:rsidR="00CB2E67">
        <w:rPr>
          <w:rFonts w:ascii="Calibri" w:hAnsi="Calibri" w:cs="Arial"/>
          <w:b/>
          <w:bCs/>
          <w:i/>
          <w:iCs/>
          <w:sz w:val="24"/>
          <w:szCs w:val="24"/>
        </w:rPr>
        <w:t xml:space="preserve"> oraz</w:t>
      </w:r>
      <w:r w:rsidR="005131C7" w:rsidRPr="005131C7">
        <w:rPr>
          <w:rFonts w:ascii="Calibri" w:hAnsi="Calibri" w:cs="Arial"/>
          <w:b/>
          <w:bCs/>
          <w:i/>
          <w:iCs/>
          <w:sz w:val="24"/>
          <w:szCs w:val="24"/>
        </w:rPr>
        <w:t xml:space="preserve"> narzędzia TIK</w:t>
      </w:r>
      <w:r w:rsidR="004E7D17">
        <w:rPr>
          <w:rFonts w:ascii="Calibri" w:hAnsi="Calibri" w:cs="Arial"/>
          <w:b/>
          <w:bCs/>
          <w:i/>
          <w:iCs/>
          <w:sz w:val="24"/>
          <w:szCs w:val="24"/>
        </w:rPr>
        <w:t xml:space="preserve"> - </w:t>
      </w:r>
      <w:bookmarkStart w:id="1" w:name="_GoBack"/>
      <w:bookmarkEnd w:id="1"/>
      <w:r w:rsidR="004E7D17" w:rsidRPr="004E7D17">
        <w:rPr>
          <w:rFonts w:ascii="Calibri" w:hAnsi="Calibri" w:cs="Arial"/>
          <w:b/>
          <w:bCs/>
          <w:i/>
          <w:iCs/>
          <w:sz w:val="24"/>
          <w:szCs w:val="24"/>
        </w:rPr>
        <w:t>Z pasją do wiedzy – wiedza z pasją!</w:t>
      </w:r>
      <w:r>
        <w:rPr>
          <w:rFonts w:ascii="Calibri" w:hAnsi="Calibri" w:cs="Arial"/>
          <w:b/>
          <w:bCs/>
          <w:i/>
          <w:iCs/>
          <w:sz w:val="24"/>
          <w:szCs w:val="24"/>
        </w:rPr>
        <w:t>”</w:t>
      </w:r>
      <w:r w:rsidR="005131C7" w:rsidRPr="005131C7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</w:p>
    <w:p w14:paraId="4EEAF097" w14:textId="1C77AACB" w:rsidR="009248C4" w:rsidRDefault="009248C4" w:rsidP="009248C4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pr</w:t>
      </w:r>
      <w:r>
        <w:rPr>
          <w:rFonts w:ascii="Calibri" w:hAnsi="Calibri" w:cs="Arial"/>
          <w:sz w:val="24"/>
          <w:szCs w:val="24"/>
        </w:rPr>
        <w:t>owadzonego przez Gminę S</w:t>
      </w:r>
      <w:r w:rsidR="005131C7">
        <w:rPr>
          <w:rFonts w:ascii="Calibri" w:hAnsi="Calibri" w:cs="Arial"/>
          <w:sz w:val="24"/>
          <w:szCs w:val="24"/>
        </w:rPr>
        <w:t>trzelce Wielkie</w:t>
      </w:r>
      <w:r w:rsidRPr="00594061">
        <w:rPr>
          <w:rFonts w:ascii="Calibri" w:hAnsi="Calibri" w:cs="Arial"/>
          <w:sz w:val="24"/>
          <w:szCs w:val="24"/>
        </w:rPr>
        <w:t xml:space="preserve"> z siedzibą</w:t>
      </w:r>
      <w:r>
        <w:rPr>
          <w:rFonts w:ascii="Calibri" w:hAnsi="Calibri" w:cs="Arial"/>
          <w:sz w:val="24"/>
          <w:szCs w:val="24"/>
        </w:rPr>
        <w:t xml:space="preserve"> 98-33</w:t>
      </w:r>
      <w:r w:rsidR="005131C7">
        <w:rPr>
          <w:rFonts w:ascii="Calibri" w:hAnsi="Calibri" w:cs="Arial"/>
          <w:sz w:val="24"/>
          <w:szCs w:val="24"/>
        </w:rPr>
        <w:t xml:space="preserve">7 </w:t>
      </w:r>
      <w:r>
        <w:rPr>
          <w:rFonts w:ascii="Calibri" w:hAnsi="Calibri" w:cs="Arial"/>
          <w:sz w:val="24"/>
          <w:szCs w:val="24"/>
        </w:rPr>
        <w:t>S</w:t>
      </w:r>
      <w:r w:rsidR="005131C7">
        <w:rPr>
          <w:rFonts w:ascii="Calibri" w:hAnsi="Calibri" w:cs="Arial"/>
          <w:sz w:val="24"/>
          <w:szCs w:val="24"/>
        </w:rPr>
        <w:t>trzelce Wielkie</w:t>
      </w:r>
      <w:r>
        <w:rPr>
          <w:rFonts w:ascii="Calibri" w:hAnsi="Calibri" w:cs="Arial"/>
          <w:sz w:val="24"/>
          <w:szCs w:val="24"/>
        </w:rPr>
        <w:t xml:space="preserve">, </w:t>
      </w:r>
      <w:r w:rsidR="00CA26DF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t xml:space="preserve">ul. </w:t>
      </w:r>
      <w:r w:rsidR="005131C7">
        <w:rPr>
          <w:rFonts w:ascii="Calibri" w:hAnsi="Calibri" w:cs="Arial"/>
          <w:sz w:val="24"/>
          <w:szCs w:val="24"/>
        </w:rPr>
        <w:t>Częstochowska</w:t>
      </w:r>
      <w:r>
        <w:rPr>
          <w:rFonts w:ascii="Calibri" w:hAnsi="Calibri" w:cs="Arial"/>
          <w:sz w:val="24"/>
          <w:szCs w:val="24"/>
        </w:rPr>
        <w:t xml:space="preserve"> 1</w:t>
      </w:r>
      <w:r w:rsidR="005131C7">
        <w:rPr>
          <w:rFonts w:ascii="Calibri" w:hAnsi="Calibri" w:cs="Arial"/>
          <w:sz w:val="24"/>
          <w:szCs w:val="24"/>
        </w:rPr>
        <w:t>4</w:t>
      </w:r>
      <w:r w:rsidRPr="00594061">
        <w:rPr>
          <w:rFonts w:ascii="Calibri" w:hAnsi="Calibri" w:cs="Arial"/>
          <w:i/>
          <w:sz w:val="24"/>
          <w:szCs w:val="24"/>
        </w:rPr>
        <w:t>,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594061">
        <w:rPr>
          <w:rFonts w:ascii="Calibri" w:hAnsi="Calibri" w:cs="Arial"/>
          <w:sz w:val="24"/>
          <w:szCs w:val="24"/>
        </w:rPr>
        <w:t>oświadczam, co następuje:</w:t>
      </w:r>
    </w:p>
    <w:p w14:paraId="261CBB68" w14:textId="77777777" w:rsidR="009248C4" w:rsidRDefault="009248C4" w:rsidP="009248C4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374E437F" w14:textId="77777777" w:rsidR="009248C4" w:rsidRPr="00623656" w:rsidRDefault="009248C4" w:rsidP="009248C4">
      <w:pPr>
        <w:shd w:val="clear" w:color="auto" w:fill="BFBFBF" w:themeFill="background1" w:themeFillShade="BF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594061">
        <w:rPr>
          <w:rFonts w:ascii="Calibri" w:hAnsi="Calibri" w:cs="Arial"/>
          <w:b/>
          <w:sz w:val="24"/>
          <w:szCs w:val="24"/>
        </w:rPr>
        <w:t>INFORMACJA DOTYCZĄCA</w:t>
      </w:r>
      <w:r>
        <w:rPr>
          <w:rFonts w:ascii="Calibri" w:hAnsi="Calibri" w:cs="Arial"/>
          <w:b/>
          <w:sz w:val="24"/>
          <w:szCs w:val="24"/>
        </w:rPr>
        <w:t xml:space="preserve"> WYKONAWCY</w:t>
      </w:r>
      <w:r>
        <w:rPr>
          <w:rStyle w:val="Odwoanieprzypisudolnego"/>
          <w:rFonts w:ascii="Calibri" w:hAnsi="Calibri" w:cs="Arial"/>
          <w:b/>
          <w:sz w:val="24"/>
          <w:szCs w:val="24"/>
        </w:rPr>
        <w:footnoteReference w:id="2"/>
      </w:r>
      <w:r w:rsidRPr="00594061">
        <w:rPr>
          <w:rFonts w:ascii="Calibri" w:hAnsi="Calibri" w:cs="Arial"/>
          <w:b/>
          <w:sz w:val="24"/>
          <w:szCs w:val="24"/>
        </w:rPr>
        <w:t>:</w:t>
      </w:r>
    </w:p>
    <w:p w14:paraId="50803A40" w14:textId="77777777" w:rsidR="009248C4" w:rsidRPr="00C6492D" w:rsidRDefault="009248C4" w:rsidP="009248C4">
      <w:pPr>
        <w:pStyle w:val="Akapitzlist"/>
        <w:numPr>
          <w:ilvl w:val="0"/>
          <w:numId w:val="2"/>
        </w:numPr>
        <w:ind w:left="426" w:hanging="437"/>
        <w:contextualSpacing/>
        <w:jc w:val="both"/>
        <w:rPr>
          <w:rFonts w:ascii="Calibri" w:hAnsi="Calibri" w:cs="Arial"/>
          <w:sz w:val="24"/>
          <w:szCs w:val="24"/>
        </w:rPr>
      </w:pPr>
    </w:p>
    <w:p w14:paraId="62477E4B" w14:textId="77777777" w:rsidR="009248C4" w:rsidRDefault="009248C4" w:rsidP="009248C4">
      <w:pPr>
        <w:pStyle w:val="Akapitzlist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 xml:space="preserve">Oświadczam, że nie podlegam wykluczeniu z postępowania na podstawie </w:t>
      </w:r>
      <w:r w:rsidRPr="00594061">
        <w:rPr>
          <w:rFonts w:ascii="Calibri" w:hAnsi="Calibri" w:cs="Arial"/>
          <w:sz w:val="24"/>
          <w:szCs w:val="24"/>
        </w:rPr>
        <w:br/>
        <w:t xml:space="preserve">art. 108 </w:t>
      </w:r>
      <w:r>
        <w:rPr>
          <w:rFonts w:ascii="Calibri" w:hAnsi="Calibri" w:cs="Arial"/>
          <w:sz w:val="24"/>
          <w:szCs w:val="24"/>
        </w:rPr>
        <w:t xml:space="preserve">ust. 1 </w:t>
      </w:r>
      <w:proofErr w:type="spellStart"/>
      <w:r w:rsidRPr="00594061">
        <w:rPr>
          <w:rFonts w:ascii="Calibri" w:hAnsi="Calibri" w:cs="Arial"/>
          <w:sz w:val="24"/>
          <w:szCs w:val="24"/>
        </w:rPr>
        <w:t>Pzp</w:t>
      </w:r>
      <w:proofErr w:type="spellEnd"/>
      <w:r w:rsidRPr="00594061">
        <w:rPr>
          <w:rFonts w:ascii="Calibri" w:hAnsi="Calibri" w:cs="Arial"/>
          <w:sz w:val="24"/>
          <w:szCs w:val="24"/>
        </w:rPr>
        <w:t>.</w:t>
      </w:r>
    </w:p>
    <w:p w14:paraId="6BC4E34D" w14:textId="77777777" w:rsidR="009248C4" w:rsidRPr="00C56AE3" w:rsidRDefault="009248C4" w:rsidP="009248C4">
      <w:pPr>
        <w:pStyle w:val="Akapitzlist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4"/>
          <w:szCs w:val="24"/>
        </w:rPr>
      </w:pPr>
      <w:r w:rsidRPr="00C56AE3">
        <w:rPr>
          <w:rFonts w:ascii="Calibri" w:hAnsi="Calibri" w:cs="Arial"/>
          <w:sz w:val="24"/>
          <w:szCs w:val="24"/>
        </w:rPr>
        <w:t xml:space="preserve">Oświadczam, że nie podlegam wykluczeniu z postępowania na podstawie </w:t>
      </w:r>
      <w:r w:rsidRPr="00C56AE3">
        <w:rPr>
          <w:rFonts w:asciiTheme="minorHAnsi" w:hAnsiTheme="minorHAnsi" w:cstheme="minorHAnsi"/>
          <w:sz w:val="24"/>
          <w:szCs w:val="24"/>
        </w:rPr>
        <w:t xml:space="preserve">art. 7 ust. 1 ustawy z dnia 13 kwietnia 2022 roku </w:t>
      </w:r>
      <w:r w:rsidRPr="00C56AE3">
        <w:rPr>
          <w:rStyle w:val="markedcontent"/>
          <w:rFonts w:asciiTheme="minorHAnsi" w:hAnsiTheme="minorHAnsi" w:cstheme="minorHAnsi"/>
          <w:sz w:val="24"/>
          <w:szCs w:val="24"/>
        </w:rPr>
        <w:t>o szczególnych rozwiązaniach w zakresie przeciwdziałania wspieraniu agresji na Ukrainę</w:t>
      </w:r>
      <w:r w:rsidRPr="00C56AE3">
        <w:rPr>
          <w:rFonts w:asciiTheme="minorHAnsi" w:hAnsiTheme="minorHAnsi" w:cstheme="minorHAnsi"/>
          <w:sz w:val="24"/>
          <w:szCs w:val="24"/>
        </w:rPr>
        <w:t xml:space="preserve"> </w:t>
      </w:r>
      <w:r w:rsidRPr="00C56AE3">
        <w:rPr>
          <w:rStyle w:val="markedcontent"/>
          <w:rFonts w:asciiTheme="minorHAnsi" w:hAnsiTheme="minorHAnsi" w:cstheme="minorHAnsi"/>
          <w:sz w:val="24"/>
          <w:szCs w:val="24"/>
        </w:rPr>
        <w:t>oraz służących ochronie bezpieczeństwa narodowego.</w:t>
      </w:r>
    </w:p>
    <w:p w14:paraId="7B50FBED" w14:textId="77777777" w:rsidR="009248C4" w:rsidRPr="00C6492D" w:rsidRDefault="009248C4" w:rsidP="009248C4">
      <w:pPr>
        <w:pStyle w:val="Akapitzlist"/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Arial"/>
          <w:sz w:val="24"/>
          <w:szCs w:val="24"/>
        </w:rPr>
      </w:pPr>
    </w:p>
    <w:p w14:paraId="6CDDB625" w14:textId="77777777" w:rsidR="009248C4" w:rsidRPr="00594061" w:rsidRDefault="009248C4" w:rsidP="009248C4">
      <w:pPr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 xml:space="preserve">Oświadczam, że zachodzą w stosunku do mnie podstawy wykluczenia z postępowania na podstawie art. ……… </w:t>
      </w:r>
      <w:proofErr w:type="spellStart"/>
      <w:r w:rsidRPr="00594061">
        <w:rPr>
          <w:rFonts w:ascii="Calibri" w:hAnsi="Calibri" w:cs="Arial"/>
          <w:sz w:val="24"/>
          <w:szCs w:val="24"/>
        </w:rPr>
        <w:t>Pzp</w:t>
      </w:r>
      <w:proofErr w:type="spellEnd"/>
      <w:r w:rsidRPr="00594061">
        <w:rPr>
          <w:rFonts w:ascii="Calibri" w:hAnsi="Calibri" w:cs="Arial"/>
          <w:sz w:val="24"/>
          <w:szCs w:val="24"/>
        </w:rPr>
        <w:t xml:space="preserve"> </w:t>
      </w:r>
      <w:bookmarkStart w:id="2" w:name="_Hlk101251529"/>
      <w:r w:rsidRPr="00594061">
        <w:rPr>
          <w:rFonts w:ascii="Calibri" w:hAnsi="Calibri" w:cs="Arial"/>
          <w:i/>
          <w:sz w:val="24"/>
          <w:szCs w:val="24"/>
        </w:rPr>
        <w:t xml:space="preserve">(podać mającą zastosowanie podstawę wykluczenia). </w:t>
      </w:r>
      <w:bookmarkEnd w:id="2"/>
    </w:p>
    <w:p w14:paraId="10A19DCF" w14:textId="77777777" w:rsidR="009248C4" w:rsidRPr="00594061" w:rsidRDefault="009248C4" w:rsidP="009248C4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94061">
        <w:rPr>
          <w:rFonts w:ascii="Calibri" w:hAnsi="Calibri" w:cs="Arial"/>
          <w:sz w:val="24"/>
          <w:szCs w:val="24"/>
        </w:rPr>
        <w:lastRenderedPageBreak/>
        <w:t>………………………………………….………… (opisać wyczerpująco stan faktyczny odnośnie wskazanej</w:t>
      </w:r>
      <w:r>
        <w:rPr>
          <w:rFonts w:ascii="Calibri" w:hAnsi="Calibri" w:cs="Arial"/>
          <w:sz w:val="24"/>
          <w:szCs w:val="24"/>
        </w:rPr>
        <w:t xml:space="preserve"> podstawy</w:t>
      </w:r>
      <w:r w:rsidRPr="00594061">
        <w:rPr>
          <w:rFonts w:ascii="Calibri" w:hAnsi="Calibri" w:cs="Arial"/>
          <w:sz w:val="24"/>
          <w:szCs w:val="24"/>
        </w:rPr>
        <w:t xml:space="preserve"> wykluczenia)</w:t>
      </w:r>
      <w:r>
        <w:rPr>
          <w:rFonts w:ascii="Calibri" w:hAnsi="Calibri" w:cs="Arial"/>
          <w:sz w:val="24"/>
          <w:szCs w:val="24"/>
        </w:rPr>
        <w:t>.</w:t>
      </w:r>
    </w:p>
    <w:p w14:paraId="232FC520" w14:textId="77777777" w:rsidR="009248C4" w:rsidRPr="00594061" w:rsidRDefault="009248C4" w:rsidP="009248C4">
      <w:pPr>
        <w:contextualSpacing/>
        <w:jc w:val="both"/>
        <w:rPr>
          <w:rFonts w:ascii="Calibri" w:hAnsi="Calibri" w:cs="Arial"/>
          <w:i/>
          <w:sz w:val="24"/>
          <w:szCs w:val="24"/>
        </w:rPr>
      </w:pPr>
    </w:p>
    <w:p w14:paraId="7AAA1591" w14:textId="77777777" w:rsidR="009248C4" w:rsidRPr="00594061" w:rsidRDefault="009248C4" w:rsidP="009248C4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594061">
        <w:rPr>
          <w:rFonts w:ascii="Calibri" w:hAnsi="Calibri" w:cs="Arial"/>
          <w:sz w:val="24"/>
          <w:szCs w:val="24"/>
        </w:rPr>
        <w:t>Pzp</w:t>
      </w:r>
      <w:proofErr w:type="spellEnd"/>
      <w:r w:rsidRPr="00594061">
        <w:rPr>
          <w:rFonts w:ascii="Calibri" w:hAnsi="Calibri" w:cs="Arial"/>
          <w:sz w:val="24"/>
          <w:szCs w:val="24"/>
        </w:rPr>
        <w:t xml:space="preserve"> podjąłem następujące </w:t>
      </w:r>
      <w:r>
        <w:rPr>
          <w:rFonts w:ascii="Calibri" w:hAnsi="Calibri" w:cs="Arial"/>
          <w:sz w:val="24"/>
          <w:szCs w:val="24"/>
        </w:rPr>
        <w:t>czynności</w:t>
      </w:r>
      <w:r w:rsidRPr="00594061">
        <w:rPr>
          <w:rFonts w:ascii="Calibri" w:hAnsi="Calibri" w:cs="Arial"/>
          <w:sz w:val="24"/>
          <w:szCs w:val="24"/>
        </w:rPr>
        <w:t xml:space="preserve">: </w:t>
      </w:r>
    </w:p>
    <w:p w14:paraId="6A0A5DAD" w14:textId="77777777" w:rsidR="009248C4" w:rsidRPr="00594061" w:rsidRDefault="009248C4" w:rsidP="009248C4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Calibri" w:hAnsi="Calibri" w:cs="Arial"/>
          <w:sz w:val="24"/>
          <w:szCs w:val="24"/>
        </w:rPr>
        <w:t>……………………………..</w:t>
      </w:r>
    </w:p>
    <w:p w14:paraId="2AB89562" w14:textId="77777777" w:rsidR="009248C4" w:rsidRPr="00594061" w:rsidRDefault="009248C4" w:rsidP="009248C4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06479AC9" w14:textId="77777777" w:rsidR="009248C4" w:rsidRPr="00594061" w:rsidRDefault="009248C4" w:rsidP="009248C4">
      <w:pPr>
        <w:pStyle w:val="Tekstpodstawowywcity"/>
        <w:ind w:left="0"/>
        <w:contextualSpacing/>
        <w:jc w:val="both"/>
        <w:rPr>
          <w:rFonts w:ascii="Calibri" w:hAnsi="Calibri" w:cs="Book Antiqua"/>
        </w:rPr>
      </w:pPr>
      <w:r w:rsidRPr="00EB20D8">
        <w:rPr>
          <w:rFonts w:ascii="Calibri" w:hAnsi="Calibri" w:cs="Book Antiqua"/>
        </w:rPr>
        <w:t xml:space="preserve">(opisać wyczerpująco </w:t>
      </w:r>
      <w:r>
        <w:rPr>
          <w:rFonts w:ascii="Calibri" w:hAnsi="Calibri" w:cs="Book Antiqua"/>
        </w:rPr>
        <w:t xml:space="preserve">okoliczności, o których mowa w art. 110 ust. 2 </w:t>
      </w:r>
      <w:proofErr w:type="spellStart"/>
      <w:r>
        <w:rPr>
          <w:rFonts w:ascii="Calibri" w:hAnsi="Calibri" w:cs="Book Antiqua"/>
        </w:rPr>
        <w:t>Pzp</w:t>
      </w:r>
      <w:proofErr w:type="spellEnd"/>
      <w:r w:rsidRPr="00EB20D8">
        <w:rPr>
          <w:rFonts w:ascii="Calibri" w:hAnsi="Calibri" w:cs="Book Antiqua"/>
        </w:rPr>
        <w:t>)</w:t>
      </w:r>
    </w:p>
    <w:p w14:paraId="0409BDC1" w14:textId="77777777" w:rsidR="009248C4" w:rsidRDefault="009248C4" w:rsidP="009248C4">
      <w:pPr>
        <w:pStyle w:val="Tekstpodstawowywcity"/>
        <w:ind w:left="0"/>
        <w:contextualSpacing/>
        <w:jc w:val="both"/>
        <w:rPr>
          <w:rFonts w:ascii="Calibri" w:hAnsi="Calibri" w:cs="Book Antiqua"/>
        </w:rPr>
      </w:pPr>
    </w:p>
    <w:p w14:paraId="04C15974" w14:textId="77777777" w:rsidR="009248C4" w:rsidRPr="001F5416" w:rsidRDefault="009248C4" w:rsidP="009248C4">
      <w:pPr>
        <w:pStyle w:val="Tekstpodstawowywcity"/>
        <w:ind w:left="0"/>
        <w:contextualSpacing/>
        <w:jc w:val="both"/>
        <w:rPr>
          <w:rFonts w:ascii="Calibri" w:hAnsi="Calibri" w:cs="Book Antiqua"/>
        </w:rPr>
      </w:pPr>
    </w:p>
    <w:p w14:paraId="08915D6F" w14:textId="77777777" w:rsidR="009248C4" w:rsidRPr="00594061" w:rsidRDefault="009248C4" w:rsidP="009248C4">
      <w:pPr>
        <w:shd w:val="clear" w:color="auto" w:fill="BFBFBF" w:themeFill="background1" w:themeFillShade="BF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594061">
        <w:rPr>
          <w:rFonts w:ascii="Calibri" w:hAnsi="Calibri" w:cs="Arial"/>
          <w:b/>
          <w:sz w:val="24"/>
          <w:szCs w:val="24"/>
        </w:rPr>
        <w:t>OŚWIADCZENIE DOTYCZĄCE PODANYCH INFORMACJI:</w:t>
      </w:r>
    </w:p>
    <w:p w14:paraId="4BBA17D5" w14:textId="77777777" w:rsidR="009248C4" w:rsidRDefault="009248C4" w:rsidP="009248C4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3D311C2C" w14:textId="77777777" w:rsidR="009248C4" w:rsidRDefault="009248C4" w:rsidP="009248C4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 xml:space="preserve">Oświadczam, że wszystkie informacje podane w powyższych oświadczeniach są aktualne </w:t>
      </w:r>
      <w:r w:rsidRPr="00594061">
        <w:rPr>
          <w:rFonts w:ascii="Calibri" w:hAnsi="Calibri" w:cs="Arial"/>
          <w:sz w:val="24"/>
          <w:szCs w:val="24"/>
        </w:rPr>
        <w:br/>
        <w:t xml:space="preserve">i zgodne z prawdą oraz zostały przedstawione z pełną świadomością konsekwencji wprowadzenia </w:t>
      </w:r>
      <w:r>
        <w:rPr>
          <w:rFonts w:ascii="Calibri" w:hAnsi="Calibri" w:cs="Arial"/>
          <w:sz w:val="24"/>
          <w:szCs w:val="24"/>
        </w:rPr>
        <w:t>Z</w:t>
      </w:r>
      <w:r w:rsidRPr="00594061">
        <w:rPr>
          <w:rFonts w:ascii="Calibri" w:hAnsi="Calibri" w:cs="Arial"/>
          <w:sz w:val="24"/>
          <w:szCs w:val="24"/>
        </w:rPr>
        <w:t>amawiającego w błąd przy przedstawianiu informacji.</w:t>
      </w:r>
    </w:p>
    <w:p w14:paraId="20129D00" w14:textId="77777777" w:rsidR="009248C4" w:rsidRDefault="009248C4" w:rsidP="009248C4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051DDAC0" w14:textId="77777777" w:rsidR="009248C4" w:rsidRPr="00555EE5" w:rsidRDefault="009248C4" w:rsidP="009248C4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655DB1BE" w14:textId="77777777" w:rsidR="009248C4" w:rsidRDefault="009248C4" w:rsidP="009248C4"/>
    <w:p w14:paraId="5678B67D" w14:textId="77777777" w:rsidR="006457F1" w:rsidRDefault="006457F1"/>
    <w:sectPr w:rsidR="006457F1" w:rsidSect="00517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40FFA" w14:textId="77777777" w:rsidR="008D7B97" w:rsidRDefault="008D7B97" w:rsidP="009248C4">
      <w:r>
        <w:separator/>
      </w:r>
    </w:p>
  </w:endnote>
  <w:endnote w:type="continuationSeparator" w:id="0">
    <w:p w14:paraId="25263830" w14:textId="77777777" w:rsidR="008D7B97" w:rsidRDefault="008D7B97" w:rsidP="0092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0FB0" w14:textId="77777777" w:rsidR="00517679" w:rsidRDefault="005176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317034"/>
      <w:docPartObj>
        <w:docPartGallery w:val="Page Numbers (Bottom of Page)"/>
        <w:docPartUnique/>
      </w:docPartObj>
    </w:sdtPr>
    <w:sdtEndPr/>
    <w:sdtContent>
      <w:p w14:paraId="1FC7EE70" w14:textId="77777777" w:rsidR="00882385" w:rsidRDefault="00EC24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3FC">
          <w:rPr>
            <w:noProof/>
          </w:rPr>
          <w:t>1</w:t>
        </w:r>
        <w:r>
          <w:fldChar w:fldCharType="end"/>
        </w:r>
      </w:p>
    </w:sdtContent>
  </w:sdt>
  <w:p w14:paraId="54130711" w14:textId="77777777" w:rsidR="00882385" w:rsidRDefault="004E7D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E9E40" w14:textId="77777777" w:rsidR="00517679" w:rsidRDefault="00517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D5A2F" w14:textId="77777777" w:rsidR="008D7B97" w:rsidRDefault="008D7B97" w:rsidP="009248C4">
      <w:r>
        <w:separator/>
      </w:r>
    </w:p>
  </w:footnote>
  <w:footnote w:type="continuationSeparator" w:id="0">
    <w:p w14:paraId="1D2629BC" w14:textId="77777777" w:rsidR="008D7B97" w:rsidRDefault="008D7B97" w:rsidP="009248C4">
      <w:r>
        <w:continuationSeparator/>
      </w:r>
    </w:p>
  </w:footnote>
  <w:footnote w:id="1">
    <w:p w14:paraId="70862EFD" w14:textId="77777777" w:rsidR="009248C4" w:rsidRPr="00495059" w:rsidRDefault="009248C4" w:rsidP="009248C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66C5A0EF" w14:textId="77777777" w:rsidR="009248C4" w:rsidRPr="00594061" w:rsidRDefault="009248C4" w:rsidP="009248C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46BBE8EF" w14:textId="77777777" w:rsidR="009248C4" w:rsidRDefault="009248C4" w:rsidP="009248C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F1B61" w14:textId="77777777" w:rsidR="00517679" w:rsidRDefault="005176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4C309" w14:textId="66DC816F" w:rsidR="00AB15EF" w:rsidRPr="00517679" w:rsidRDefault="00517679" w:rsidP="00517679">
    <w:pPr>
      <w:pStyle w:val="Nagwek"/>
    </w:pPr>
    <w:r>
      <w:rPr>
        <w:noProof/>
      </w:rPr>
      <w:drawing>
        <wp:inline distT="0" distB="0" distL="0" distR="0" wp14:anchorId="6C494A03" wp14:editId="26174C72">
          <wp:extent cx="5761355" cy="6705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17A1" w14:textId="77777777" w:rsidR="00517679" w:rsidRDefault="005176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229F9"/>
    <w:multiLevelType w:val="hybridMultilevel"/>
    <w:tmpl w:val="8E6896EE"/>
    <w:lvl w:ilvl="0" w:tplc="D6AE7C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C4"/>
    <w:rsid w:val="000A3B6C"/>
    <w:rsid w:val="00185C48"/>
    <w:rsid w:val="001D47B0"/>
    <w:rsid w:val="00346007"/>
    <w:rsid w:val="004E7D17"/>
    <w:rsid w:val="005131C7"/>
    <w:rsid w:val="00517679"/>
    <w:rsid w:val="006457F1"/>
    <w:rsid w:val="006C36A6"/>
    <w:rsid w:val="006E60D1"/>
    <w:rsid w:val="00787AC4"/>
    <w:rsid w:val="007F13FC"/>
    <w:rsid w:val="00887F96"/>
    <w:rsid w:val="008D7B97"/>
    <w:rsid w:val="009248C4"/>
    <w:rsid w:val="00A9109F"/>
    <w:rsid w:val="00B77321"/>
    <w:rsid w:val="00B861A5"/>
    <w:rsid w:val="00CA26DF"/>
    <w:rsid w:val="00CB2E67"/>
    <w:rsid w:val="00CD17BD"/>
    <w:rsid w:val="00D62647"/>
    <w:rsid w:val="00E1671E"/>
    <w:rsid w:val="00E40F8E"/>
    <w:rsid w:val="00EC247B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992D7"/>
  <w15:docId w15:val="{FB771862-CCD3-4F4F-BC93-9B0C00E5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1"/>
    <w:qFormat/>
    <w:rsid w:val="009248C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6007"/>
    <w:pPr>
      <w:keepNext/>
      <w:widowControl w:val="0"/>
      <w:tabs>
        <w:tab w:val="left" w:pos="220"/>
        <w:tab w:val="left" w:pos="720"/>
      </w:tabs>
      <w:spacing w:after="280" w:line="360" w:lineRule="auto"/>
      <w:ind w:left="284" w:hanging="284"/>
      <w:jc w:val="center"/>
      <w:outlineLvl w:val="0"/>
    </w:pPr>
    <w:rPr>
      <w:rFonts w:ascii="Book Antiqua" w:hAnsi="Book Antiqua" w:cs="Book Antiqua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346007"/>
    <w:pPr>
      <w:keepNext/>
      <w:spacing w:line="360" w:lineRule="auto"/>
      <w:jc w:val="center"/>
      <w:outlineLvl w:val="1"/>
    </w:pPr>
    <w:rPr>
      <w:rFonts w:ascii="Book Antiqua" w:hAnsi="Book Antiqua" w:cs="Book Antiqu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46007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pl-PL"/>
    </w:rPr>
  </w:style>
  <w:style w:type="paragraph" w:customStyle="1" w:styleId="Tekstpodstawowy24">
    <w:name w:val="Tekst podstawowy 24"/>
    <w:basedOn w:val="Normalny"/>
    <w:qFormat/>
    <w:rsid w:val="00346007"/>
    <w:pPr>
      <w:widowControl w:val="0"/>
      <w:suppressAutoHyphens/>
      <w:spacing w:after="120"/>
    </w:pPr>
    <w:rPr>
      <w:rFonts w:eastAsia="Arial Unicode MS" w:cs="Mangal"/>
      <w:bCs/>
      <w:kern w:val="2"/>
      <w:lang w:eastAsia="ar-SA" w:bidi="hi-IN"/>
    </w:rPr>
  </w:style>
  <w:style w:type="character" w:customStyle="1" w:styleId="Nagwek1Znak">
    <w:name w:val="Nagłówek 1 Znak"/>
    <w:basedOn w:val="Domylnaczcionkaakapitu"/>
    <w:link w:val="Nagwek1"/>
    <w:rsid w:val="00346007"/>
    <w:rPr>
      <w:rFonts w:ascii="Book Antiqua" w:eastAsia="MS Mincho" w:hAnsi="Book Antiqua" w:cs="Book Antiqua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rsid w:val="00346007"/>
    <w:rPr>
      <w:rFonts w:ascii="Book Antiqua" w:eastAsia="MS Mincho" w:hAnsi="Book Antiqua" w:cs="Book Antiqua"/>
      <w:b/>
      <w:bCs/>
      <w:sz w:val="22"/>
      <w:szCs w:val="22"/>
    </w:rPr>
  </w:style>
  <w:style w:type="character" w:styleId="Pogrubienie">
    <w:name w:val="Strong"/>
    <w:qFormat/>
    <w:rsid w:val="00346007"/>
    <w:rPr>
      <w:b/>
      <w:bCs/>
    </w:rPr>
  </w:style>
  <w:style w:type="character" w:styleId="Uwydatnienie">
    <w:name w:val="Emphasis"/>
    <w:uiPriority w:val="20"/>
    <w:qFormat/>
    <w:rsid w:val="00346007"/>
    <w:rPr>
      <w:i/>
      <w:iCs/>
    </w:rPr>
  </w:style>
  <w:style w:type="paragraph" w:styleId="NormalnyWeb">
    <w:name w:val="Normal (Web)"/>
    <w:basedOn w:val="Normalny"/>
    <w:uiPriority w:val="99"/>
    <w:qFormat/>
    <w:rsid w:val="00346007"/>
    <w:pPr>
      <w:spacing w:before="100" w:beforeAutospacing="1" w:after="142" w:line="288" w:lineRule="auto"/>
    </w:pPr>
    <w:rPr>
      <w:rFonts w:ascii="MS Mincho" w:hAnsi="Calibri" w:cs="MS Mincho"/>
    </w:rPr>
  </w:style>
  <w:style w:type="paragraph" w:styleId="Akapitzlist">
    <w:name w:val="List Paragraph"/>
    <w:aliases w:val="L1,Numerowanie,maz_wyliczenie,opis dzialania,K-P_odwolanie,A_wyliczenie,Akapit z listą5,Akapit z listą51,T_SZ_List Paragraph,List Paragraph,normalny tekst"/>
    <w:basedOn w:val="Normalny"/>
    <w:link w:val="AkapitzlistZnak"/>
    <w:uiPriority w:val="34"/>
    <w:qFormat/>
    <w:rsid w:val="00346007"/>
    <w:pPr>
      <w:ind w:left="720"/>
    </w:pPr>
  </w:style>
  <w:style w:type="paragraph" w:customStyle="1" w:styleId="PKTpunkt">
    <w:name w:val="PKT – punkt"/>
    <w:uiPriority w:val="13"/>
    <w:qFormat/>
    <w:rsid w:val="009248C4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character" w:customStyle="1" w:styleId="AkapitzlistZnak">
    <w:name w:val="Akapit z listą Znak"/>
    <w:aliases w:val="L1 Znak,Numerowanie Znak,maz_wyliczenie Znak,opis dzialania Znak,K-P_odwolanie Znak,A_wyliczenie Znak,Akapit z listą5 Znak,Akapit z listą51 Znak,T_SZ_List Paragraph Znak,List Paragraph Znak,normalny tekst Znak"/>
    <w:link w:val="Akapitzlist"/>
    <w:uiPriority w:val="34"/>
    <w:rsid w:val="009248C4"/>
    <w:rPr>
      <w:rFonts w:ascii="Times New Roman" w:eastAsia="MS Mincho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248C4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48C4"/>
    <w:rPr>
      <w:rFonts w:ascii="Times New Roman" w:eastAsia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248C4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248C4"/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rsid w:val="009248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4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8C4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48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8C4"/>
    <w:rPr>
      <w:rFonts w:ascii="Times New Roman" w:eastAsia="Times New Roman" w:hAnsi="Times New Roman"/>
      <w:lang w:eastAsia="pl-PL"/>
    </w:rPr>
  </w:style>
  <w:style w:type="character" w:customStyle="1" w:styleId="markedcontent">
    <w:name w:val="markedcontent"/>
    <w:basedOn w:val="Domylnaczcionkaakapitu"/>
    <w:rsid w:val="0092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KOBUS.A</dc:creator>
  <cp:lastModifiedBy>Karolina Doczekalska</cp:lastModifiedBy>
  <cp:revision>3</cp:revision>
  <dcterms:created xsi:type="dcterms:W3CDTF">2023-01-03T08:57:00Z</dcterms:created>
  <dcterms:modified xsi:type="dcterms:W3CDTF">2023-09-28T06:52:00Z</dcterms:modified>
</cp:coreProperties>
</file>