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526FAAC1" w:rsidR="00550AAF" w:rsidRPr="00152088" w:rsidRDefault="00A04B44" w:rsidP="008A61B2">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8A61B2">
              <w:rPr>
                <w:rFonts w:eastAsia="Times New Roman"/>
                <w:b/>
                <w:lang w:eastAsia="pl-PL"/>
              </w:rPr>
              <w:t>89</w:t>
            </w:r>
            <w:r w:rsidRPr="00815205">
              <w:rPr>
                <w:rFonts w:eastAsia="Times New Roman"/>
                <w:b/>
                <w:lang w:eastAsia="pl-PL"/>
              </w:rPr>
              <w:t>/ZP/2</w:t>
            </w:r>
            <w:r w:rsidR="00522FB6" w:rsidRPr="00815205">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68D45D83" w:rsidR="005E7870" w:rsidRDefault="00815205" w:rsidP="005E7870">
            <w:pPr>
              <w:pStyle w:val="Akapitzlist"/>
              <w:spacing w:after="0"/>
              <w:ind w:left="142" w:right="141"/>
              <w:jc w:val="center"/>
              <w:rPr>
                <w:rFonts w:ascii="Times New Roman" w:eastAsia="Times New Roman" w:hAnsi="Times New Roman" w:cs="Times New Roman"/>
                <w:b/>
                <w:lang w:eastAsia="pl-PL"/>
              </w:rPr>
            </w:pPr>
            <w:r w:rsidRPr="00815205">
              <w:rPr>
                <w:rFonts w:ascii="Times New Roman" w:eastAsia="Times New Roman" w:hAnsi="Times New Roman" w:cs="Times New Roman"/>
                <w:b/>
                <w:lang w:eastAsia="pl-PL"/>
              </w:rPr>
              <w:t>Usługi edukacji w zakresie bezpieczeństwa oraz opracowanie pomocy dydaktycznych</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2" w:name="OLE_LINK20"/>
            <w:r w:rsidRPr="00152088">
              <w:rPr>
                <w:lang w:eastAsia="pl-PL"/>
              </w:rPr>
              <w:t>(Dz. U. z 20</w:t>
            </w:r>
            <w:r w:rsidR="00762DAE">
              <w:rPr>
                <w:lang w:eastAsia="pl-PL"/>
              </w:rPr>
              <w:t>21</w:t>
            </w:r>
            <w:r w:rsidRPr="00152088">
              <w:rPr>
                <w:lang w:eastAsia="pl-PL"/>
              </w:rPr>
              <w:t xml:space="preserve"> r. poz. </w:t>
            </w:r>
            <w:bookmarkEnd w:id="2"/>
            <w:r w:rsidR="00762DAE">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918FEAE" w14:textId="15111085" w:rsidR="005E7870" w:rsidRDefault="00486934" w:rsidP="00486934">
            <w:pPr>
              <w:suppressAutoHyphens w:val="0"/>
              <w:spacing w:after="0" w:line="240" w:lineRule="auto"/>
              <w:ind w:left="4116"/>
              <w:jc w:val="center"/>
              <w:rPr>
                <w:rFonts w:eastAsia="Times New Roman"/>
                <w:b/>
                <w:color w:val="000000"/>
                <w:lang w:eastAsia="pl-PL"/>
              </w:rPr>
            </w:pPr>
            <w:r w:rsidRPr="00553701">
              <w:rPr>
                <w:rFonts w:eastAsia="Times New Roman"/>
                <w:b/>
                <w:lang w:eastAsia="pl-PL"/>
              </w:rPr>
              <w:t>wz.   kmdr Paweł PODGÓRNY</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2022</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5AB66664"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2C90D3AC"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1B60D0">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1B60D0">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1B60D0">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6242C41F" w:rsidR="00550AAF" w:rsidRPr="00152088" w:rsidRDefault="00A04B44" w:rsidP="00873041">
      <w:pPr>
        <w:autoSpaceDE w:val="0"/>
        <w:spacing w:before="120"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w:t>
      </w:r>
      <w:r w:rsidR="00CD0F13" w:rsidRPr="00C06318">
        <w:rPr>
          <w:lang w:eastAsia="pl-PL"/>
        </w:rPr>
        <w:t xml:space="preserve">i art. 359 pkt 2) </w:t>
      </w:r>
      <w:r w:rsidRPr="00152088">
        <w:rPr>
          <w:lang w:eastAsia="pl-PL"/>
        </w:rPr>
        <w:t xml:space="preserve">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5EAD13C6" w14:textId="77777777" w:rsidR="00F62EA7" w:rsidRPr="00F62EA7" w:rsidRDefault="00F62EA7" w:rsidP="00F62EA7">
      <w:pPr>
        <w:spacing w:after="0" w:line="240" w:lineRule="auto"/>
        <w:ind w:left="426"/>
        <w:rPr>
          <w:rFonts w:eastAsia="Times New Roman"/>
          <w:b/>
          <w:color w:val="000000" w:themeColor="text1"/>
          <w:sz w:val="24"/>
          <w:szCs w:val="24"/>
          <w:lang w:eastAsia="pl-PL"/>
        </w:rPr>
      </w:pPr>
      <w:r w:rsidRPr="00F62EA7">
        <w:rPr>
          <w:rFonts w:eastAsia="Times New Roman"/>
          <w:b/>
          <w:color w:val="000000" w:themeColor="text1"/>
          <w:sz w:val="24"/>
          <w:szCs w:val="24"/>
          <w:lang w:eastAsia="pl-PL"/>
        </w:rPr>
        <w:t>CZĘŚĆ I: CPV - 80330000-6; CPV - 39162100-6;</w:t>
      </w:r>
    </w:p>
    <w:p w14:paraId="30DC8413" w14:textId="77777777" w:rsidR="00F62EA7" w:rsidRPr="00F62EA7" w:rsidRDefault="00F62EA7" w:rsidP="00F62EA7">
      <w:pPr>
        <w:spacing w:after="0" w:line="240" w:lineRule="auto"/>
        <w:ind w:left="426"/>
        <w:rPr>
          <w:rFonts w:eastAsia="Times New Roman"/>
          <w:b/>
          <w:color w:val="000000" w:themeColor="text1"/>
          <w:sz w:val="24"/>
          <w:szCs w:val="24"/>
          <w:lang w:eastAsia="pl-PL"/>
        </w:rPr>
      </w:pPr>
      <w:r w:rsidRPr="00F62EA7">
        <w:rPr>
          <w:rFonts w:eastAsia="Times New Roman"/>
          <w:b/>
          <w:color w:val="000000" w:themeColor="text1"/>
          <w:sz w:val="24"/>
          <w:szCs w:val="24"/>
          <w:lang w:eastAsia="pl-PL"/>
        </w:rPr>
        <w:t>CZĘŚĆ II: CPV - 80330000-6; CPV - 39162100-6;</w:t>
      </w:r>
    </w:p>
    <w:p w14:paraId="41EAE7DF" w14:textId="16C38B05" w:rsidR="006524DF" w:rsidRPr="00626D54" w:rsidRDefault="00F62EA7" w:rsidP="00F62EA7">
      <w:pPr>
        <w:spacing w:after="0" w:line="240" w:lineRule="auto"/>
        <w:ind w:left="426"/>
        <w:rPr>
          <w:rFonts w:eastAsia="Times New Roman"/>
          <w:b/>
          <w:color w:val="000000" w:themeColor="text1"/>
          <w:sz w:val="24"/>
          <w:szCs w:val="24"/>
          <w:lang w:eastAsia="pl-PL"/>
        </w:rPr>
      </w:pPr>
      <w:r w:rsidRPr="00F62EA7">
        <w:rPr>
          <w:rFonts w:eastAsia="Times New Roman"/>
          <w:b/>
          <w:color w:val="000000" w:themeColor="text1"/>
          <w:sz w:val="24"/>
          <w:szCs w:val="24"/>
          <w:lang w:eastAsia="pl-PL"/>
        </w:rPr>
        <w:t>CZĘŚĆ III: CPV - 80330000-6; CPV - 39162100-6.</w:t>
      </w:r>
      <w:r w:rsidR="006524DF" w:rsidRPr="00626D54">
        <w:rPr>
          <w:rFonts w:eastAsia="Times New Roman"/>
          <w:b/>
          <w:color w:val="000000" w:themeColor="text1"/>
          <w:sz w:val="24"/>
          <w:szCs w:val="24"/>
          <w:lang w:eastAsia="pl-PL"/>
        </w:rPr>
        <w:t>.</w:t>
      </w:r>
    </w:p>
    <w:p w14:paraId="380FE4B2" w14:textId="77777777" w:rsidR="006B1C3C" w:rsidRPr="006B1C3C" w:rsidRDefault="006B1C3C" w:rsidP="00BB4A9F">
      <w:pPr>
        <w:tabs>
          <w:tab w:val="left" w:pos="8647"/>
          <w:tab w:val="left" w:pos="8789"/>
        </w:tabs>
        <w:spacing w:after="0" w:line="240" w:lineRule="auto"/>
        <w:ind w:left="426" w:hanging="77"/>
        <w:rPr>
          <w:rFonts w:eastAsia="Times New Roman"/>
          <w:b/>
          <w:sz w:val="4"/>
          <w:szCs w:val="4"/>
          <w:lang w:eastAsia="pl-PL"/>
        </w:rPr>
      </w:pPr>
    </w:p>
    <w:p w14:paraId="2FFDB823" w14:textId="05F9F336"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6524DF">
        <w:rPr>
          <w:rFonts w:ascii="Times New Roman" w:eastAsia="Times New Roman" w:hAnsi="Times New Roman" w:cs="Times New Roman"/>
          <w:lang w:eastAsia="pl-PL"/>
        </w:rPr>
        <w:t>są</w:t>
      </w:r>
      <w:r w:rsidRPr="00FC0C49">
        <w:rPr>
          <w:rFonts w:ascii="Times New Roman" w:eastAsia="Times New Roman" w:hAnsi="Times New Roman" w:cs="Times New Roman"/>
          <w:lang w:eastAsia="pl-PL"/>
        </w:rPr>
        <w:t xml:space="preserve">: </w:t>
      </w:r>
    </w:p>
    <w:p w14:paraId="470E9B2E" w14:textId="396ADA7A" w:rsidR="00F71B88" w:rsidRPr="00F71B88" w:rsidRDefault="006524DF" w:rsidP="00EA4B4A">
      <w:pPr>
        <w:spacing w:after="0" w:line="240" w:lineRule="auto"/>
        <w:jc w:val="both"/>
        <w:rPr>
          <w:rFonts w:eastAsia="Times New Roman"/>
          <w:b/>
          <w:color w:val="000000"/>
          <w:sz w:val="24"/>
          <w:szCs w:val="24"/>
          <w:lang w:eastAsia="x-none"/>
        </w:rPr>
      </w:pPr>
      <w:r w:rsidRPr="006524DF">
        <w:rPr>
          <w:rFonts w:cs="Calibri"/>
          <w:b/>
        </w:rPr>
        <w:t>Usługi edukacji w zakresie bezpieczeństwa oraz opracowanie pomocy dydaktycznych</w:t>
      </w:r>
      <w:r w:rsidR="00EA4B4A">
        <w:rPr>
          <w:rFonts w:eastAsia="Times New Roman"/>
          <w:color w:val="000000"/>
          <w:sz w:val="24"/>
          <w:szCs w:val="24"/>
          <w:lang w:eastAsia="x-none"/>
        </w:rPr>
        <w:t xml:space="preserve">   </w:t>
      </w:r>
      <w:r w:rsidR="00F71B88" w:rsidRPr="00F71B88">
        <w:rPr>
          <w:rFonts w:eastAsia="Times New Roman"/>
          <w:color w:val="000000"/>
          <w:sz w:val="24"/>
          <w:szCs w:val="24"/>
          <w:lang w:val="x-none" w:eastAsia="x-none"/>
        </w:rPr>
        <w:t>Zamówienie zostanie zrealizowane z:</w:t>
      </w:r>
      <w:r w:rsidR="00F71B88">
        <w:rPr>
          <w:rFonts w:eastAsia="Times New Roman"/>
          <w:color w:val="000000"/>
          <w:sz w:val="24"/>
          <w:szCs w:val="24"/>
          <w:lang w:eastAsia="x-none"/>
        </w:rPr>
        <w:t xml:space="preserve"> </w:t>
      </w:r>
      <w:r w:rsidR="00F71B88" w:rsidRPr="00F71B88">
        <w:rPr>
          <w:rFonts w:eastAsia="Times New Roman"/>
          <w:b/>
          <w:color w:val="000000"/>
          <w:sz w:val="24"/>
          <w:szCs w:val="24"/>
          <w:lang w:eastAsia="x-none"/>
        </w:rPr>
        <w:t>Projekt</w:t>
      </w:r>
      <w:r w:rsidR="00F71B88">
        <w:rPr>
          <w:rFonts w:eastAsia="Times New Roman"/>
          <w:b/>
          <w:color w:val="000000"/>
          <w:sz w:val="24"/>
          <w:szCs w:val="24"/>
          <w:lang w:eastAsia="x-none"/>
        </w:rPr>
        <w:t>u</w:t>
      </w:r>
      <w:r w:rsidR="00F71B88" w:rsidRPr="00F71B88">
        <w:rPr>
          <w:rFonts w:eastAsia="Times New Roman"/>
          <w:b/>
          <w:color w:val="000000"/>
          <w:sz w:val="24"/>
          <w:szCs w:val="24"/>
          <w:lang w:eastAsia="x-none"/>
        </w:rPr>
        <w:t xml:space="preserve"> nr </w:t>
      </w:r>
      <w:r w:rsidRPr="006524DF">
        <w:rPr>
          <w:rFonts w:eastAsia="Times New Roman"/>
          <w:b/>
          <w:color w:val="000000"/>
          <w:sz w:val="24"/>
          <w:szCs w:val="24"/>
          <w:lang w:val="x-none" w:eastAsia="x-none"/>
        </w:rPr>
        <w:t>POWR.03.05.00-00-ZR06/18</w:t>
      </w:r>
    </w:p>
    <w:p w14:paraId="0CD19DC9" w14:textId="4EDE1F17" w:rsidR="00CD0F13" w:rsidRPr="00CD0F13" w:rsidRDefault="00EA4B4A" w:rsidP="00CD0F13">
      <w:pPr>
        <w:suppressAutoHyphens w:val="0"/>
        <w:spacing w:after="0" w:line="240" w:lineRule="auto"/>
        <w:jc w:val="both"/>
        <w:rPr>
          <w:rFonts w:eastAsia="Times New Roman"/>
          <w:color w:val="000000"/>
          <w:sz w:val="24"/>
          <w:szCs w:val="24"/>
          <w:lang w:eastAsia="x-none"/>
        </w:rPr>
      </w:pPr>
      <w:r>
        <w:rPr>
          <w:rFonts w:eastAsia="Times New Roman"/>
          <w:color w:val="000000"/>
          <w:sz w:val="24"/>
          <w:szCs w:val="24"/>
          <w:lang w:eastAsia="x-none"/>
        </w:rPr>
        <w:t xml:space="preserve">  </w:t>
      </w:r>
      <w:r w:rsidR="00CD0F13" w:rsidRPr="00CD0F13">
        <w:rPr>
          <w:rFonts w:eastAsia="Times New Roman"/>
          <w:color w:val="000000"/>
          <w:sz w:val="24"/>
          <w:szCs w:val="24"/>
          <w:lang w:eastAsia="x-none"/>
        </w:rPr>
        <w:t>„Zintegrowany program wsparcia uczelni na rzecz rozwoju województwa pomorskiego”</w:t>
      </w:r>
    </w:p>
    <w:p w14:paraId="1663FBB8" w14:textId="489111BB" w:rsidR="00F71B88" w:rsidRPr="00F71B88" w:rsidRDefault="00CD0F13" w:rsidP="00CD0F13">
      <w:pPr>
        <w:suppressAutoHyphens w:val="0"/>
        <w:spacing w:after="0" w:line="240" w:lineRule="auto"/>
        <w:jc w:val="both"/>
        <w:rPr>
          <w:rFonts w:eastAsia="Times New Roman"/>
          <w:b/>
          <w:color w:val="000000"/>
          <w:sz w:val="24"/>
          <w:szCs w:val="24"/>
          <w:lang w:val="x-none" w:eastAsia="x-none"/>
        </w:rPr>
      </w:pPr>
      <w:r w:rsidRPr="00CD0F13">
        <w:rPr>
          <w:rFonts w:eastAsia="Times New Roman"/>
          <w:color w:val="000000"/>
          <w:sz w:val="24"/>
          <w:szCs w:val="24"/>
          <w:lang w:eastAsia="x-none"/>
        </w:rPr>
        <w:t>Zadanie 3, Podzadanie 13 oraz Zadanie 4, Podzadanie 19 szczegółowego budżetu</w:t>
      </w:r>
    </w:p>
    <w:p w14:paraId="0A11A88A" w14:textId="5FC3B1C4" w:rsidR="00B45571" w:rsidRPr="00F71B88" w:rsidRDefault="00B45571" w:rsidP="00F71B88">
      <w:pPr>
        <w:pStyle w:val="Akapitzlist"/>
        <w:autoSpaceDE w:val="0"/>
        <w:spacing w:before="60" w:after="0" w:line="240" w:lineRule="auto"/>
        <w:ind w:left="1418" w:hanging="709"/>
        <w:jc w:val="both"/>
        <w:rPr>
          <w:rFonts w:ascii="Times New Roman" w:eastAsia="Times New Roman" w:hAnsi="Times New Roman" w:cs="Times New Roman"/>
          <w:lang w:eastAsia="pl-PL"/>
        </w:rPr>
      </w:pPr>
    </w:p>
    <w:p w14:paraId="00F35359"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b/>
          <w:sz w:val="4"/>
          <w:szCs w:val="4"/>
          <w:lang w:eastAsia="pl-PL"/>
        </w:rPr>
      </w:pPr>
    </w:p>
    <w:p w14:paraId="0E09A2F5"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sz w:val="4"/>
          <w:szCs w:val="4"/>
          <w:lang w:eastAsia="pl-PL"/>
        </w:rPr>
      </w:pPr>
    </w:p>
    <w:p w14:paraId="06DF2177" w14:textId="77777777" w:rsidR="00036F62" w:rsidRPr="00D32355" w:rsidRDefault="00036F62" w:rsidP="00036F62">
      <w:pPr>
        <w:numPr>
          <w:ilvl w:val="0"/>
          <w:numId w:val="28"/>
        </w:numPr>
        <w:autoSpaceDE w:val="0"/>
        <w:spacing w:before="60" w:after="0" w:line="240" w:lineRule="auto"/>
        <w:contextualSpacing/>
        <w:jc w:val="both"/>
        <w:rPr>
          <w:b/>
        </w:rPr>
      </w:pPr>
      <w:r w:rsidRPr="00183501">
        <w:rPr>
          <w:b/>
        </w:rPr>
        <w:t xml:space="preserve">Zamawiający informuje, że podstawą do wstępu cudzoziemców na teren Akademii przed przystąpieniem do realizacji umowy jest otrzymanie pozwolenia jednorazowego na wjazd </w:t>
      </w:r>
      <w:r w:rsidRPr="00D32355">
        <w:rPr>
          <w:b/>
        </w:rPr>
        <w:t xml:space="preserve">w wyniku uzyskania pozytywnej opinii Dyrektora B II  Służby Kontrwywiadu Wojskowego </w:t>
      </w:r>
      <w:r w:rsidRPr="00C85577">
        <w:rPr>
          <w:i/>
        </w:rPr>
        <w:lastRenderedPageBreak/>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32355">
        <w:rPr>
          <w:b/>
        </w:rPr>
        <w:t xml:space="preserve"> </w:t>
      </w:r>
    </w:p>
    <w:p w14:paraId="39137778" w14:textId="77777777" w:rsidR="00036F62" w:rsidRPr="00183501" w:rsidRDefault="00036F62" w:rsidP="00036F62">
      <w:pPr>
        <w:autoSpaceDE w:val="0"/>
        <w:spacing w:before="60" w:after="0" w:line="240" w:lineRule="auto"/>
        <w:ind w:left="709"/>
        <w:contextualSpacing/>
        <w:jc w:val="both"/>
        <w:rPr>
          <w:b/>
        </w:rPr>
      </w:pPr>
      <w:r w:rsidRPr="00183501">
        <w:rPr>
          <w:b/>
        </w:rPr>
        <w:t xml:space="preserve">Zamawiający zastrzega, że procedura wyrażenia zgody na realizację umowy przez pracowników nie posiadających obywatelstwa polskiego może potrwać do około 20 dni, </w:t>
      </w:r>
      <w:r>
        <w:rPr>
          <w:b/>
        </w:rPr>
        <w:br/>
      </w:r>
      <w:r w:rsidRPr="0018350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3ADB1B00" w14:textId="77777777" w:rsidR="00036F62" w:rsidRPr="00183501" w:rsidRDefault="00036F62" w:rsidP="00036F62">
      <w:pPr>
        <w:autoSpaceDE w:val="0"/>
        <w:spacing w:before="60" w:after="0" w:line="240" w:lineRule="auto"/>
        <w:ind w:left="709"/>
        <w:contextualSpacing/>
        <w:jc w:val="both"/>
        <w:rPr>
          <w:b/>
        </w:rPr>
      </w:pPr>
      <w:r w:rsidRPr="00183501">
        <w:rPr>
          <w:b/>
        </w:rPr>
        <w:t xml:space="preserve">Z powyższego Wykonawcy nie przysługują żadne roszczenia związane ze zmianą terminu wykonania przedmiotu zamówienia. </w:t>
      </w:r>
    </w:p>
    <w:p w14:paraId="02A791C4" w14:textId="77777777" w:rsidR="00036F62" w:rsidRPr="00183501" w:rsidRDefault="00036F62" w:rsidP="00036F62">
      <w:pPr>
        <w:autoSpaceDE w:val="0"/>
        <w:spacing w:before="60" w:after="0" w:line="240" w:lineRule="auto"/>
        <w:ind w:left="709"/>
        <w:contextualSpacing/>
        <w:jc w:val="both"/>
        <w:rPr>
          <w:b/>
        </w:rPr>
      </w:pPr>
      <w:r w:rsidRPr="00183501">
        <w:rPr>
          <w:b/>
        </w:rPr>
        <w:t>Wykonawca przed przystąpieniem do realizacji Umowy zapozna się z procedurami wstępu na teren Akademii 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CCE303D" w14:textId="6BE45F71" w:rsidR="006B1C3C" w:rsidRDefault="00143DD7" w:rsidP="00873041">
      <w:pPr>
        <w:pStyle w:val="Bezodstpw"/>
        <w:spacing w:before="120"/>
        <w:jc w:val="both"/>
        <w:rPr>
          <w:rFonts w:ascii="Times New Roman" w:hAnsi="Times New Roman" w:cs="Times New Roman"/>
        </w:rPr>
      </w:pPr>
      <w:r>
        <w:rPr>
          <w:rFonts w:ascii="Times New Roman" w:hAnsi="Times New Roman" w:cs="Times New Roman"/>
        </w:rPr>
        <w:t>Termin realizacji zamówienia</w:t>
      </w:r>
      <w:r w:rsidRPr="004353BD">
        <w:rPr>
          <w:rFonts w:ascii="Times New Roman" w:hAnsi="Times New Roman" w:cs="Times New Roman"/>
          <w:b/>
        </w:rPr>
        <w:t>:</w:t>
      </w:r>
    </w:p>
    <w:p w14:paraId="4CB94923" w14:textId="77777777" w:rsidR="00F62EA7" w:rsidRPr="00F62EA7" w:rsidRDefault="00F62EA7" w:rsidP="00F62EA7">
      <w:pPr>
        <w:pStyle w:val="Bezodstpw"/>
        <w:jc w:val="both"/>
        <w:rPr>
          <w:rFonts w:ascii="Times New Roman" w:eastAsia="Times New Roman" w:hAnsi="Times New Roman" w:cs="Times New Roman"/>
          <w:b/>
          <w:lang w:eastAsia="pl-PL"/>
        </w:rPr>
      </w:pPr>
      <w:r w:rsidRPr="00F62EA7">
        <w:rPr>
          <w:rFonts w:ascii="Times New Roman" w:eastAsia="Times New Roman" w:hAnsi="Times New Roman" w:cs="Times New Roman"/>
          <w:b/>
          <w:lang w:eastAsia="pl-PL"/>
        </w:rPr>
        <w:t>CZĘŚĆ  I: od dnia zawarcia umowy do dnia15.03.2023</w:t>
      </w:r>
    </w:p>
    <w:p w14:paraId="7B37935C" w14:textId="77777777" w:rsidR="00F62EA7" w:rsidRPr="00F62EA7" w:rsidRDefault="00F62EA7" w:rsidP="00F62EA7">
      <w:pPr>
        <w:pStyle w:val="Bezodstpw"/>
        <w:jc w:val="both"/>
        <w:rPr>
          <w:rFonts w:ascii="Times New Roman" w:eastAsia="Times New Roman" w:hAnsi="Times New Roman" w:cs="Times New Roman"/>
          <w:b/>
          <w:lang w:eastAsia="pl-PL"/>
        </w:rPr>
      </w:pPr>
      <w:r w:rsidRPr="00F62EA7">
        <w:rPr>
          <w:rFonts w:ascii="Times New Roman" w:eastAsia="Times New Roman" w:hAnsi="Times New Roman" w:cs="Times New Roman"/>
          <w:b/>
          <w:lang w:eastAsia="pl-PL"/>
        </w:rPr>
        <w:t>CZĘŚĆ  II: od dnia zawarcia umowy do dnia 31.05.2023</w:t>
      </w:r>
    </w:p>
    <w:p w14:paraId="615AD662" w14:textId="77777777" w:rsidR="00F62EA7" w:rsidRDefault="00F62EA7" w:rsidP="00F62EA7">
      <w:pPr>
        <w:pStyle w:val="Bezodstpw"/>
        <w:jc w:val="both"/>
        <w:rPr>
          <w:rFonts w:ascii="Times New Roman" w:eastAsia="Times New Roman" w:hAnsi="Times New Roman" w:cs="Times New Roman"/>
          <w:b/>
          <w:lang w:eastAsia="pl-PL"/>
        </w:rPr>
      </w:pPr>
      <w:r w:rsidRPr="00F62EA7">
        <w:rPr>
          <w:rFonts w:ascii="Times New Roman" w:eastAsia="Times New Roman" w:hAnsi="Times New Roman" w:cs="Times New Roman"/>
          <w:b/>
          <w:lang w:eastAsia="pl-PL"/>
        </w:rPr>
        <w:t>CZĘŚĆ III: od dnia zawarcia umowy do dnia15.03.2023</w:t>
      </w:r>
    </w:p>
    <w:p w14:paraId="263F433A" w14:textId="74DF6389" w:rsidR="00DA41D9" w:rsidRPr="00DA41D9" w:rsidRDefault="00DA41D9" w:rsidP="00F62EA7">
      <w:pPr>
        <w:pStyle w:val="Bezodstpw"/>
        <w:jc w:val="both"/>
        <w:rPr>
          <w:rFonts w:ascii="Times New Roman" w:eastAsia="Times New Roman" w:hAnsi="Times New Roman" w:cs="Times New Roman"/>
          <w:lang w:eastAsia="pl-PL"/>
        </w:rPr>
      </w:pPr>
      <w:r w:rsidRPr="00DA41D9">
        <w:rPr>
          <w:rFonts w:ascii="Times New Roman" w:eastAsia="Times New Roman" w:hAnsi="Times New Roman" w:cs="Times New Roman"/>
          <w:lang w:eastAsia="pl-PL"/>
        </w:rPr>
        <w:t xml:space="preserve">Zamawiający nie może ustalić terminu realizacji w sposób ruchomy, tj. nie może wyznaczyć go </w:t>
      </w:r>
    </w:p>
    <w:p w14:paraId="6FA95E02" w14:textId="6402DB9D" w:rsidR="00D56F39" w:rsidRDefault="00DA41D9" w:rsidP="00DA41D9">
      <w:pPr>
        <w:pStyle w:val="Bezodstpw"/>
        <w:jc w:val="both"/>
        <w:rPr>
          <w:rFonts w:ascii="Times New Roman" w:hAnsi="Times New Roman" w:cs="Times New Roman"/>
          <w:b/>
        </w:rPr>
      </w:pPr>
      <w:r w:rsidRPr="00DA41D9">
        <w:rPr>
          <w:rFonts w:ascii="Times New Roman" w:eastAsia="Times New Roman" w:hAnsi="Times New Roman" w:cs="Times New Roman"/>
          <w:lang w:eastAsia="pl-PL"/>
        </w:rP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r w:rsidR="00691CF9" w:rsidRPr="00691CF9">
        <w:rPr>
          <w:rFonts w:ascii="Times New Roman" w:eastAsia="Times New Roman" w:hAnsi="Times New Roman" w:cs="Times New Roman"/>
          <w:lang w:eastAsia="pl-PL"/>
        </w:rPr>
        <w:t>.</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74223B51" w:rsidR="00550AAF" w:rsidRPr="00152088"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bookmarkEnd w:id="5"/>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1B60D0">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w:t>
      </w:r>
      <w:r w:rsidRPr="00152088">
        <w:lastRenderedPageBreak/>
        <w:t xml:space="preserve">adresatem jest konkretny Wykonawca, będzie przekazywana w formie elektronicznej za pośrednictwem </w:t>
      </w:r>
      <w:hyperlink r:id="rId17">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8"/>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1">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2">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1D5B4053"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8F3F91">
        <w:t xml:space="preserve">ce </w:t>
      </w:r>
      <w:r w:rsidR="008F3F91">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458C7AEE" w:rsidR="00550AAF" w:rsidRPr="00152088" w:rsidRDefault="00A04B44" w:rsidP="006A271C">
      <w:pPr>
        <w:pStyle w:val="Bezodstpw"/>
        <w:numPr>
          <w:ilvl w:val="6"/>
          <w:numId w:val="11"/>
        </w:numPr>
        <w:spacing w:before="60"/>
        <w:ind w:left="284" w:right="-144" w:hanging="284"/>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863D9A">
        <w:rPr>
          <w:rFonts w:ascii="Times New Roman" w:hAnsi="Times New Roman" w:cs="Times New Roman"/>
          <w:b/>
          <w:shd w:val="clear" w:color="auto" w:fill="F7CAAC"/>
        </w:rPr>
        <w:t>0</w:t>
      </w:r>
      <w:r w:rsidR="00335ECF">
        <w:rPr>
          <w:rFonts w:ascii="Times New Roman" w:hAnsi="Times New Roman" w:cs="Times New Roman"/>
          <w:b/>
          <w:shd w:val="clear" w:color="auto" w:fill="F7CAAC"/>
        </w:rPr>
        <w:t>6</w:t>
      </w:r>
      <w:r w:rsidR="00AB47BD">
        <w:rPr>
          <w:rFonts w:ascii="Times New Roman" w:hAnsi="Times New Roman" w:cs="Times New Roman"/>
          <w:b/>
          <w:shd w:val="clear" w:color="auto" w:fill="F7CAAC"/>
        </w:rPr>
        <w:t>.</w:t>
      </w:r>
      <w:r w:rsidR="00863D9A">
        <w:rPr>
          <w:rFonts w:ascii="Times New Roman" w:hAnsi="Times New Roman" w:cs="Times New Roman"/>
          <w:b/>
          <w:shd w:val="clear" w:color="auto" w:fill="F7CAAC"/>
        </w:rPr>
        <w:t>01</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394A06">
        <w:rPr>
          <w:rFonts w:ascii="Times New Roman" w:hAnsi="Times New Roman" w:cs="Times New Roman"/>
          <w:b/>
          <w:shd w:val="clear" w:color="auto" w:fill="F7CAAC"/>
        </w:rPr>
        <w:t xml:space="preserve">2 </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7">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1B60D0">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lastRenderedPageBreak/>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eDoApp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E37848">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04204015" w:rsidR="00550AAF" w:rsidRDefault="00A04B44" w:rsidP="00E37848">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F62E0FD" w:rsidR="00550AAF" w:rsidRPr="002E1DC7"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2E1DC7">
        <w:rPr>
          <w:rFonts w:ascii="Times New Roman" w:hAnsi="Times New Roman" w:cs="Times New Roman"/>
          <w:highlight w:val="lightGray"/>
          <w:u w:val="single"/>
        </w:rPr>
        <w:t>Dokumenty stanowiące ofertę</w:t>
      </w:r>
      <w:r w:rsidR="000B3FB2" w:rsidRPr="002E1DC7">
        <w:rPr>
          <w:rFonts w:ascii="Times New Roman" w:hAnsi="Times New Roman" w:cs="Times New Roman"/>
          <w:highlight w:val="lightGray"/>
          <w:u w:val="single"/>
        </w:rPr>
        <w:t xml:space="preserve"> </w:t>
      </w:r>
      <w:r w:rsidR="000B3FB2" w:rsidRPr="002E1DC7">
        <w:rPr>
          <w:rFonts w:ascii="Times New Roman" w:hAnsi="Times New Roman" w:cs="Times New Roman"/>
          <w:b/>
          <w:bCs/>
          <w:highlight w:val="lightGray"/>
          <w:u w:val="single"/>
        </w:rPr>
        <w:t>(dotyczy wszystkich części)</w:t>
      </w:r>
      <w:r w:rsidRPr="002E1DC7">
        <w:rPr>
          <w:rFonts w:ascii="Times New Roman" w:hAnsi="Times New Roman" w:cs="Times New Roman"/>
          <w:highlight w:val="lightGray"/>
          <w:u w:val="single"/>
        </w:rPr>
        <w:t>,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Pr="002E1DC7"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bookmarkEnd w:id="6"/>
    <w:p w14:paraId="29914197" w14:textId="77777777" w:rsidR="00F96887" w:rsidRDefault="00F96887" w:rsidP="00F96887">
      <w:pPr>
        <w:pStyle w:val="Bezodstpw"/>
        <w:numPr>
          <w:ilvl w:val="0"/>
          <w:numId w:val="29"/>
        </w:numPr>
        <w:jc w:val="both"/>
        <w:rPr>
          <w:rFonts w:ascii="Times New Roman" w:hAnsi="Times New Roman" w:cs="Times New Roman"/>
          <w:b/>
          <w:highlight w:val="lightGray"/>
        </w:rPr>
      </w:pPr>
      <w:r w:rsidRPr="00A158EA">
        <w:rPr>
          <w:rFonts w:ascii="Times New Roman" w:hAnsi="Times New Roman" w:cs="Times New Roman"/>
          <w:b/>
          <w:highlight w:val="lightGray"/>
        </w:rPr>
        <w:lastRenderedPageBreak/>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A158EA">
        <w:rPr>
          <w:rFonts w:ascii="Times New Roman" w:hAnsi="Times New Roman" w:cs="Times New Roman"/>
          <w:b/>
          <w:highlight w:val="lightGray"/>
        </w:rPr>
        <w:t xml:space="preserve"> (załącznik nr 5).</w:t>
      </w:r>
    </w:p>
    <w:p w14:paraId="448E003E" w14:textId="77777777" w:rsidR="00F96887" w:rsidRPr="00BB06E3" w:rsidRDefault="00F96887" w:rsidP="00F96887">
      <w:pPr>
        <w:pStyle w:val="Bezodstpw"/>
        <w:numPr>
          <w:ilvl w:val="0"/>
          <w:numId w:val="29"/>
        </w:numPr>
        <w:jc w:val="both"/>
        <w:rPr>
          <w:rFonts w:ascii="Times New Roman" w:hAnsi="Times New Roman" w:cs="Times New Roman"/>
          <w:b/>
          <w:highlight w:val="lightGray"/>
        </w:rPr>
      </w:pPr>
      <w:r w:rsidRPr="00BB06E3">
        <w:rPr>
          <w:rFonts w:ascii="Times New Roman" w:hAnsi="Times New Roman" w:cs="Times New Roman"/>
          <w:b/>
          <w:highlight w:val="lightGray"/>
        </w:rPr>
        <w:t>Oświadczenie Wykonawcy o spełnianiu warunków udziału w postępowaniu – w</w:t>
      </w:r>
      <w:r w:rsidRPr="00BB06E3">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Pr>
          <w:rFonts w:ascii="Times New Roman" w:hAnsi="Times New Roman" w:cs="Times New Roman"/>
          <w:b/>
          <w:highlight w:val="lightGray"/>
        </w:rPr>
        <w:t>6</w:t>
      </w:r>
      <w:r w:rsidRPr="00BB06E3">
        <w:rPr>
          <w:rFonts w:ascii="Times New Roman" w:hAnsi="Times New Roman" w:cs="Times New Roman"/>
          <w:b/>
          <w:highlight w:val="lightGray"/>
        </w:rPr>
        <w:t>).</w:t>
      </w:r>
    </w:p>
    <w:p w14:paraId="16AC21D1" w14:textId="77777777" w:rsidR="00F96887" w:rsidRPr="001818F0" w:rsidRDefault="00F96887" w:rsidP="00F96887">
      <w:pPr>
        <w:pStyle w:val="Bezodstpw"/>
        <w:numPr>
          <w:ilvl w:val="0"/>
          <w:numId w:val="29"/>
        </w:numPr>
        <w:shd w:val="clear" w:color="auto" w:fill="D0CECE" w:themeFill="background2" w:themeFillShade="E6"/>
        <w:jc w:val="both"/>
        <w:rPr>
          <w:rFonts w:ascii="Times New Roman" w:hAnsi="Times New Roman" w:cs="Times New Roman"/>
        </w:rPr>
      </w:pPr>
      <w:r w:rsidRPr="00BB06E3">
        <w:rPr>
          <w:rFonts w:ascii="Times New Roman" w:hAnsi="Times New Roman" w:cs="Times New Roman"/>
          <w:b/>
          <w:highlight w:val="lightGray"/>
        </w:rPr>
        <w:t>Oświadczenie</w:t>
      </w:r>
      <w:r w:rsidRPr="00BB06E3">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BB06E3">
        <w:rPr>
          <w:rFonts w:ascii="Times New Roman" w:hAnsi="Times New Roman" w:cs="Times New Roman"/>
          <w:highlight w:val="lightGray"/>
        </w:rPr>
        <w:br/>
        <w:t xml:space="preserve">w jakim wykonawca powołuje się na jego zasoby- sporządzony według wzoru </w:t>
      </w:r>
      <w:r w:rsidRPr="00BB06E3">
        <w:rPr>
          <w:rFonts w:ascii="Times New Roman" w:hAnsi="Times New Roman" w:cs="Times New Roman"/>
          <w:b/>
          <w:highlight w:val="lightGray"/>
        </w:rPr>
        <w:t xml:space="preserve">(załącznik nr </w:t>
      </w:r>
      <w:r>
        <w:rPr>
          <w:rFonts w:ascii="Times New Roman" w:hAnsi="Times New Roman" w:cs="Times New Roman"/>
          <w:b/>
          <w:highlight w:val="lightGray"/>
        </w:rPr>
        <w:t>7</w:t>
      </w:r>
      <w:r w:rsidRPr="00BB06E3">
        <w:rPr>
          <w:rFonts w:ascii="Times New Roman" w:hAnsi="Times New Roman" w:cs="Times New Roman"/>
          <w:b/>
          <w:highlight w:val="lightGray"/>
        </w:rPr>
        <w:t xml:space="preserve"> </w:t>
      </w:r>
      <w:r w:rsidRPr="00456771">
        <w:rPr>
          <w:rFonts w:ascii="Times New Roman" w:hAnsi="Times New Roman" w:cs="Times New Roman"/>
          <w:b/>
          <w:highlight w:val="lightGray"/>
        </w:rPr>
        <w:t>- jeżeli dotyczy</w:t>
      </w:r>
      <w:r w:rsidRPr="00BB06E3">
        <w:rPr>
          <w:rFonts w:ascii="Times New Roman" w:hAnsi="Times New Roman" w:cs="Times New Roman"/>
          <w:b/>
          <w:highlight w:val="lightGray"/>
        </w:rPr>
        <w:t>)</w:t>
      </w:r>
      <w:r w:rsidRPr="00BB06E3">
        <w:rPr>
          <w:rFonts w:ascii="Times New Roman" w:hAnsi="Times New Roman" w:cs="Times New Roman"/>
          <w:highlight w:val="lightGray"/>
        </w:rPr>
        <w:t>.</w:t>
      </w:r>
      <w:r w:rsidRPr="001818F0">
        <w:rPr>
          <w:rFonts w:ascii="Times New Roman" w:hAnsi="Times New Roman" w:cs="Times New Roman"/>
          <w:b/>
        </w:rPr>
        <w:t xml:space="preserve"> </w:t>
      </w:r>
    </w:p>
    <w:p w14:paraId="649A19DA" w14:textId="77777777" w:rsidR="00F96887" w:rsidRPr="008B3914" w:rsidRDefault="00F96887" w:rsidP="00F96887">
      <w:pPr>
        <w:pStyle w:val="Bezodstpw"/>
        <w:numPr>
          <w:ilvl w:val="0"/>
          <w:numId w:val="29"/>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załącznik nr 8</w:t>
      </w:r>
      <w:r w:rsidRPr="008B3914">
        <w:rPr>
          <w:rFonts w:ascii="Times New Roman" w:hAnsi="Times New Roman" w:cs="Times New Roman"/>
        </w:rPr>
        <w:t xml:space="preserve"> - </w:t>
      </w:r>
      <w:r w:rsidRPr="00456771">
        <w:rPr>
          <w:rFonts w:ascii="Times New Roman" w:hAnsi="Times New Roman" w:cs="Times New Roman"/>
          <w:b/>
        </w:rPr>
        <w:t>jeżeli dotyczy</w:t>
      </w:r>
      <w:r w:rsidRPr="008B3914">
        <w:rPr>
          <w:rFonts w:ascii="Times New Roman" w:hAnsi="Times New Roman" w:cs="Times New Roman"/>
        </w:rPr>
        <w:t>);</w:t>
      </w:r>
    </w:p>
    <w:p w14:paraId="06DEB29D" w14:textId="77777777" w:rsidR="00F96887" w:rsidRPr="008B3914" w:rsidRDefault="00F96887" w:rsidP="00F96887">
      <w:pPr>
        <w:pStyle w:val="Bezodstpw"/>
        <w:numPr>
          <w:ilvl w:val="0"/>
          <w:numId w:val="29"/>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wykonawcy/wykonawcy wspólnie ubiegającego się o udzielenie zamówienia </w:t>
      </w:r>
    </w:p>
    <w:p w14:paraId="2876F286" w14:textId="484573B0" w:rsidR="00F96887" w:rsidRPr="008B3914" w:rsidRDefault="00F96887" w:rsidP="00F96887">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z art. 125 ust. 1 ustawy Pzp (</w:t>
      </w:r>
      <w:r w:rsidRPr="00842738">
        <w:rPr>
          <w:rFonts w:ascii="Times New Roman" w:hAnsi="Times New Roman" w:cs="Times New Roman"/>
          <w:b/>
        </w:rPr>
        <w:t>załącznik nr 9</w:t>
      </w:r>
      <w:r w:rsidRPr="008B3914">
        <w:rPr>
          <w:rFonts w:ascii="Times New Roman" w:hAnsi="Times New Roman" w:cs="Times New Roman"/>
        </w:rPr>
        <w:t>);</w:t>
      </w:r>
    </w:p>
    <w:p w14:paraId="7642CF13" w14:textId="77777777" w:rsidR="00F96887" w:rsidRPr="00A158EA" w:rsidRDefault="00F96887" w:rsidP="00F96887">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7C0F0848" w14:textId="77777777" w:rsidR="00F96887" w:rsidRPr="00A158EA" w:rsidRDefault="00F96887" w:rsidP="00F96887">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A158EA">
        <w:rPr>
          <w:rFonts w:ascii="Times New Roman" w:hAnsi="Times New Roman" w:cs="Times New Roman"/>
          <w:b/>
          <w:highlight w:val="lightGray"/>
        </w:rPr>
        <w:t>jeżeli dotyczy</w:t>
      </w:r>
      <w:r w:rsidRPr="00A158EA">
        <w:rPr>
          <w:rFonts w:ascii="Times New Roman" w:hAnsi="Times New Roman" w:cs="Times New Roman"/>
          <w:highlight w:val="lightGray"/>
        </w:rPr>
        <w:t>);</w:t>
      </w:r>
    </w:p>
    <w:p w14:paraId="67BDA013" w14:textId="77777777" w:rsidR="00F96887" w:rsidRPr="00A158EA" w:rsidRDefault="00F96887" w:rsidP="00F96887">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10</w:t>
      </w:r>
      <w:r w:rsidRPr="00A158EA">
        <w:rPr>
          <w:rFonts w:ascii="Times New Roman" w:hAnsi="Times New Roman" w:cs="Times New Roman"/>
          <w:b/>
          <w:highlight w:val="lightGray"/>
        </w:rPr>
        <w:t xml:space="preserve"> - </w:t>
      </w:r>
      <w:r w:rsidRPr="00456771">
        <w:rPr>
          <w:rFonts w:ascii="Times New Roman" w:hAnsi="Times New Roman" w:cs="Times New Roman"/>
          <w:b/>
          <w:highlight w:val="lightGray"/>
        </w:rPr>
        <w:t>jeżeli dotyczy</w:t>
      </w:r>
      <w:r w:rsidRPr="00A158EA">
        <w:rPr>
          <w:rFonts w:ascii="Times New Roman" w:hAnsi="Times New Roman" w:cs="Times New Roman"/>
          <w:b/>
          <w:highlight w:val="lightGray"/>
        </w:rPr>
        <w:t>)</w:t>
      </w:r>
      <w:r w:rsidRPr="00A158EA">
        <w:rPr>
          <w:rFonts w:ascii="Times New Roman" w:hAnsi="Times New Roman" w:cs="Times New Roman"/>
          <w:highlight w:val="lightGray"/>
        </w:rPr>
        <w:t>;</w:t>
      </w:r>
    </w:p>
    <w:p w14:paraId="70B2E4B9" w14:textId="77777777" w:rsidR="00F96887" w:rsidRPr="00A158EA" w:rsidRDefault="00F96887" w:rsidP="00F96887">
      <w:pPr>
        <w:pStyle w:val="Bezodstpw"/>
        <w:numPr>
          <w:ilvl w:val="0"/>
          <w:numId w:val="29"/>
        </w:numPr>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RODO </w:t>
      </w:r>
      <w:r w:rsidRPr="00A158EA">
        <w:rPr>
          <w:rFonts w:ascii="Times New Roman" w:hAnsi="Times New Roman" w:cs="Times New Roman"/>
          <w:highlight w:val="lightGray"/>
        </w:rPr>
        <w:t xml:space="preserve">- sporządzone według wzoru </w:t>
      </w:r>
      <w:r w:rsidRPr="00A158EA">
        <w:rPr>
          <w:rFonts w:ascii="Times New Roman" w:hAnsi="Times New Roman" w:cs="Times New Roman"/>
          <w:b/>
          <w:highlight w:val="lightGray"/>
        </w:rPr>
        <w:t xml:space="preserve">(załącznik nr </w:t>
      </w:r>
      <w:r>
        <w:rPr>
          <w:rFonts w:ascii="Times New Roman" w:hAnsi="Times New Roman" w:cs="Times New Roman"/>
          <w:b/>
          <w:highlight w:val="lightGray"/>
        </w:rPr>
        <w:t>11</w:t>
      </w:r>
      <w:r w:rsidRPr="00A158EA">
        <w:rPr>
          <w:rFonts w:ascii="Times New Roman" w:hAnsi="Times New Roman" w:cs="Times New Roman"/>
          <w:b/>
          <w:highlight w:val="lightGray"/>
        </w:rPr>
        <w:t>)</w:t>
      </w:r>
      <w:r w:rsidRPr="00A158EA">
        <w:rPr>
          <w:rFonts w:ascii="Times New Roman" w:hAnsi="Times New Roman" w:cs="Times New Roman"/>
          <w:highlight w:val="lightGray"/>
        </w:rPr>
        <w:t>;</w:t>
      </w:r>
    </w:p>
    <w:p w14:paraId="1588CF35" w14:textId="77777777" w:rsidR="00DA790A" w:rsidRPr="00916F55" w:rsidRDefault="00DA790A" w:rsidP="00DA790A">
      <w:pPr>
        <w:pStyle w:val="Bezodstpw"/>
        <w:ind w:left="720"/>
        <w:jc w:val="both"/>
        <w:rPr>
          <w:rFonts w:ascii="Times New Roman" w:hAnsi="Times New Roman" w:cs="Times New Roman"/>
          <w:b/>
          <w:color w:val="FF0000"/>
          <w:sz w:val="12"/>
          <w:szCs w:val="12"/>
          <w:highlight w:val="lightGray"/>
        </w:rPr>
      </w:pPr>
    </w:p>
    <w:p w14:paraId="2CE32D08" w14:textId="03BA6976" w:rsidR="00DA790A" w:rsidRPr="00165411" w:rsidRDefault="00DA790A" w:rsidP="00E872DB">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0B3FB2">
        <w:rPr>
          <w:rFonts w:ascii="Times New Roman" w:hAnsi="Times New Roman" w:cs="Times New Roman"/>
          <w:u w:val="single"/>
          <w:lang w:eastAsia="en-US"/>
        </w:rPr>
        <w:t xml:space="preserve"> </w:t>
      </w:r>
      <w:r w:rsidR="000B3FB2" w:rsidRPr="00166591">
        <w:rPr>
          <w:rFonts w:ascii="Times New Roman" w:hAnsi="Times New Roman" w:cs="Times New Roman"/>
          <w:b/>
          <w:bCs/>
          <w:color w:val="000000"/>
          <w:u w:val="single"/>
        </w:rPr>
        <w:t>(dotyczy wszystkich części)</w:t>
      </w:r>
      <w:r w:rsidRPr="00165411">
        <w:rPr>
          <w:rFonts w:ascii="Times New Roman" w:hAnsi="Times New Roman" w:cs="Times New Roman"/>
          <w:u w:val="single"/>
          <w:lang w:eastAsia="en-US"/>
        </w:rPr>
        <w:t xml:space="preserve">, 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75E25746" w14:textId="77777777" w:rsidR="00803AA8" w:rsidRDefault="00803AA8" w:rsidP="00E872DB">
      <w:pPr>
        <w:pStyle w:val="Akapitzlist"/>
        <w:widowControl w:val="0"/>
        <w:numPr>
          <w:ilvl w:val="0"/>
          <w:numId w:val="33"/>
        </w:numPr>
        <w:suppressAutoHyphens w:val="0"/>
        <w:spacing w:after="0" w:line="240" w:lineRule="auto"/>
        <w:ind w:left="567" w:right="-144" w:hanging="283"/>
        <w:jc w:val="both"/>
        <w:rPr>
          <w:rFonts w:ascii="Times New Roman" w:hAnsi="Times New Roman" w:cs="Times New Roman"/>
          <w:b/>
          <w:lang w:eastAsia="en-US"/>
        </w:rPr>
      </w:pPr>
      <w:r w:rsidRPr="0003454B">
        <w:rPr>
          <w:rFonts w:ascii="Times New Roman" w:hAnsi="Times New Roman" w:cs="Times New Roman"/>
          <w:b/>
        </w:rPr>
        <w:t>Oświadczenie</w:t>
      </w:r>
      <w:r>
        <w:rPr>
          <w:rFonts w:ascii="Times New Roman" w:hAnsi="Times New Roman" w:cs="Times New Roman"/>
        </w:rPr>
        <w:t xml:space="preserv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Pr="001355BA">
        <w:rPr>
          <w:rFonts w:ascii="Times New Roman" w:hAnsi="Times New Roman" w:cs="Times New Roman"/>
          <w:b/>
          <w:bCs/>
          <w:color w:val="000000"/>
        </w:rPr>
        <w:t xml:space="preserve"> </w:t>
      </w:r>
    </w:p>
    <w:p w14:paraId="073B2154" w14:textId="635D6002" w:rsidR="00803AA8" w:rsidRDefault="00803AA8" w:rsidP="00E872DB">
      <w:pPr>
        <w:pStyle w:val="Akapitzlist"/>
        <w:numPr>
          <w:ilvl w:val="0"/>
          <w:numId w:val="33"/>
        </w:numPr>
        <w:spacing w:after="0" w:line="240" w:lineRule="auto"/>
        <w:ind w:left="567" w:right="-144" w:hanging="283"/>
        <w:rPr>
          <w:rFonts w:ascii="Times New Roman" w:hAnsi="Times New Roman" w:cs="Times New Roman"/>
          <w:b/>
          <w:lang w:eastAsia="en-US"/>
        </w:rPr>
      </w:pPr>
      <w:r w:rsidRPr="0003454B">
        <w:rPr>
          <w:rFonts w:ascii="Times New Roman" w:hAnsi="Times New Roman" w:cs="Times New Roman"/>
          <w:b/>
          <w:lang w:eastAsia="en-US"/>
        </w:rPr>
        <w:t>Oświadczenie</w:t>
      </w:r>
      <w:r w:rsidRPr="00DB15AD">
        <w:rPr>
          <w:rFonts w:ascii="Times New Roman" w:hAnsi="Times New Roman" w:cs="Times New Roman"/>
          <w:lang w:eastAsia="en-US"/>
        </w:rPr>
        <w:t xml:space="preserve"> o aktualności informacji </w:t>
      </w:r>
      <w:r w:rsidRPr="00DB15AD">
        <w:rPr>
          <w:rFonts w:ascii="Times New Roman" w:hAnsi="Times New Roman" w:cs="Times New Roman"/>
          <w:b/>
          <w:lang w:eastAsia="en-US"/>
        </w:rPr>
        <w:t xml:space="preserve">(załącznik nr </w:t>
      </w:r>
      <w:r>
        <w:rPr>
          <w:rFonts w:ascii="Times New Roman" w:hAnsi="Times New Roman" w:cs="Times New Roman"/>
          <w:b/>
          <w:lang w:eastAsia="en-US"/>
        </w:rPr>
        <w:t>1</w:t>
      </w:r>
      <w:r w:rsidR="00B51EC7">
        <w:rPr>
          <w:rFonts w:ascii="Times New Roman" w:hAnsi="Times New Roman" w:cs="Times New Roman"/>
          <w:b/>
          <w:lang w:eastAsia="en-US"/>
        </w:rPr>
        <w:t>5</w:t>
      </w:r>
      <w:r w:rsidRPr="00DB15AD">
        <w:rPr>
          <w:rFonts w:ascii="Times New Roman" w:hAnsi="Times New Roman" w:cs="Times New Roman"/>
          <w:b/>
          <w:lang w:eastAsia="en-US"/>
        </w:rPr>
        <w:t>)</w:t>
      </w:r>
      <w:r w:rsidRPr="001355BA">
        <w:rPr>
          <w:rFonts w:ascii="Times New Roman" w:hAnsi="Times New Roman" w:cs="Times New Roman"/>
          <w:b/>
          <w:bCs/>
          <w:color w:val="000000"/>
        </w:rPr>
        <w:t xml:space="preserve"> </w:t>
      </w:r>
    </w:p>
    <w:p w14:paraId="55E65123" w14:textId="77777777" w:rsidR="00B8139B" w:rsidRPr="00B8139B" w:rsidRDefault="00803AA8" w:rsidP="00E872DB">
      <w:pPr>
        <w:pStyle w:val="Akapitzlist"/>
        <w:numPr>
          <w:ilvl w:val="0"/>
          <w:numId w:val="33"/>
        </w:numPr>
        <w:spacing w:after="0" w:line="240" w:lineRule="auto"/>
        <w:ind w:left="567" w:right="-144" w:hanging="283"/>
        <w:rPr>
          <w:rFonts w:ascii="Times New Roman" w:hAnsi="Times New Roman" w:cs="Times New Roman"/>
          <w:b/>
          <w:lang w:eastAsia="en-US"/>
        </w:rPr>
      </w:pPr>
      <w:r>
        <w:rPr>
          <w:rFonts w:ascii="Times New Roman" w:hAnsi="Times New Roman" w:cs="Times New Roman"/>
          <w:b/>
          <w:lang w:eastAsia="en-US"/>
        </w:rPr>
        <w:t xml:space="preserve">Wykaz usług wraz z dowodami </w:t>
      </w:r>
      <w:r>
        <w:rPr>
          <w:rFonts w:ascii="Times New Roman" w:hAnsi="Times New Roman" w:cs="Times New Roman"/>
          <w:lang w:eastAsia="en-US"/>
        </w:rPr>
        <w:t>(</w:t>
      </w:r>
      <w:r w:rsidRPr="009C76AE">
        <w:rPr>
          <w:rFonts w:ascii="Times New Roman" w:hAnsi="Times New Roman" w:cs="Times New Roman"/>
          <w:b/>
          <w:lang w:eastAsia="en-US"/>
        </w:rPr>
        <w:t xml:space="preserve">załącznik nr </w:t>
      </w:r>
      <w:r>
        <w:rPr>
          <w:rFonts w:ascii="Times New Roman" w:hAnsi="Times New Roman" w:cs="Times New Roman"/>
          <w:b/>
          <w:lang w:eastAsia="en-US"/>
        </w:rPr>
        <w:t>1</w:t>
      </w:r>
      <w:r w:rsidR="00443648">
        <w:rPr>
          <w:rFonts w:ascii="Times New Roman" w:hAnsi="Times New Roman" w:cs="Times New Roman"/>
          <w:b/>
          <w:lang w:eastAsia="en-US"/>
        </w:rPr>
        <w:t>2</w:t>
      </w:r>
      <w:r>
        <w:rPr>
          <w:rFonts w:ascii="Times New Roman" w:hAnsi="Times New Roman" w:cs="Times New Roman"/>
          <w:lang w:eastAsia="en-US"/>
        </w:rPr>
        <w:t>).</w:t>
      </w:r>
    </w:p>
    <w:p w14:paraId="06B1C883" w14:textId="07DEB4CC" w:rsidR="00B8139B" w:rsidRPr="00B8139B" w:rsidRDefault="00B8139B" w:rsidP="00E872DB">
      <w:pPr>
        <w:pStyle w:val="Akapitzlist"/>
        <w:numPr>
          <w:ilvl w:val="0"/>
          <w:numId w:val="33"/>
        </w:numPr>
        <w:spacing w:after="0" w:line="240" w:lineRule="auto"/>
        <w:ind w:left="567" w:right="-144" w:hanging="283"/>
        <w:rPr>
          <w:rFonts w:ascii="Times New Roman" w:hAnsi="Times New Roman" w:cs="Times New Roman"/>
          <w:b/>
          <w:lang w:eastAsia="en-US"/>
        </w:rPr>
      </w:pPr>
      <w:r w:rsidRPr="00B8139B">
        <w:rPr>
          <w:rFonts w:ascii="Times New Roman" w:hAnsi="Times New Roman" w:cs="Times New Roman"/>
          <w:b/>
        </w:rPr>
        <w:t xml:space="preserve">Wykaz osób (załącznik nr </w:t>
      </w:r>
      <w:r w:rsidR="00B51EC7">
        <w:rPr>
          <w:rFonts w:ascii="Times New Roman" w:hAnsi="Times New Roman" w:cs="Times New Roman"/>
          <w:b/>
        </w:rPr>
        <w:t>13</w:t>
      </w:r>
      <w:r w:rsidRPr="00B8139B">
        <w:rPr>
          <w:rFonts w:ascii="Times New Roman" w:hAnsi="Times New Roman" w:cs="Times New Roman"/>
          <w:b/>
        </w:rPr>
        <w:t>).</w:t>
      </w:r>
    </w:p>
    <w:p w14:paraId="27335942" w14:textId="7998DD10" w:rsidR="00803AA8" w:rsidRPr="009F39FB" w:rsidRDefault="00803AA8" w:rsidP="00A8254C">
      <w:pPr>
        <w:pStyle w:val="Akapitzlist"/>
        <w:numPr>
          <w:ilvl w:val="0"/>
          <w:numId w:val="129"/>
        </w:numPr>
        <w:spacing w:after="0" w:line="240" w:lineRule="auto"/>
        <w:ind w:left="567" w:right="-144" w:hanging="283"/>
        <w:rPr>
          <w:rFonts w:ascii="Times New Roman" w:hAnsi="Times New Roman" w:cs="Times New Roman"/>
          <w:b/>
          <w:lang w:eastAsia="en-US"/>
        </w:rPr>
      </w:pPr>
      <w:r>
        <w:rPr>
          <w:rFonts w:ascii="Times New Roman" w:hAnsi="Times New Roman" w:cs="Times New Roman"/>
          <w:b/>
          <w:lang w:eastAsia="en-US"/>
        </w:rPr>
        <w:t xml:space="preserve">Oświadczenie </w:t>
      </w:r>
      <w:r w:rsidRPr="009F39FB">
        <w:rPr>
          <w:rFonts w:ascii="Times New Roman" w:hAnsi="Times New Roman" w:cs="Times New Roman"/>
          <w:lang w:eastAsia="en-US"/>
        </w:rPr>
        <w:t xml:space="preserve">o </w:t>
      </w:r>
      <w:r w:rsidR="0027384A">
        <w:rPr>
          <w:rFonts w:ascii="Times New Roman" w:hAnsi="Times New Roman" w:cs="Times New Roman"/>
          <w:lang w:eastAsia="en-US"/>
        </w:rPr>
        <w:t>osobach</w:t>
      </w:r>
      <w:r>
        <w:rPr>
          <w:rFonts w:ascii="Times New Roman" w:hAnsi="Times New Roman" w:cs="Times New Roman"/>
          <w:b/>
          <w:lang w:eastAsia="en-US"/>
        </w:rPr>
        <w:t xml:space="preserve"> </w:t>
      </w:r>
      <w:r>
        <w:rPr>
          <w:rFonts w:ascii="Times New Roman" w:hAnsi="Times New Roman" w:cs="Times New Roman"/>
          <w:lang w:eastAsia="en-US"/>
        </w:rPr>
        <w:t>(</w:t>
      </w:r>
      <w:r w:rsidRPr="009C76AE">
        <w:rPr>
          <w:rFonts w:ascii="Times New Roman" w:hAnsi="Times New Roman" w:cs="Times New Roman"/>
          <w:b/>
          <w:lang w:eastAsia="en-US"/>
        </w:rPr>
        <w:t xml:space="preserve">załącznik nr </w:t>
      </w:r>
      <w:r>
        <w:rPr>
          <w:rFonts w:ascii="Times New Roman" w:hAnsi="Times New Roman" w:cs="Times New Roman"/>
          <w:b/>
          <w:lang w:eastAsia="en-US"/>
        </w:rPr>
        <w:t>1</w:t>
      </w:r>
      <w:r w:rsidR="00B51EC7">
        <w:rPr>
          <w:rFonts w:ascii="Times New Roman" w:hAnsi="Times New Roman" w:cs="Times New Roman"/>
          <w:b/>
          <w:lang w:eastAsia="en-US"/>
        </w:rPr>
        <w:t>4</w:t>
      </w:r>
      <w:r>
        <w:rPr>
          <w:rFonts w:ascii="Times New Roman" w:hAnsi="Times New Roman" w:cs="Times New Roman"/>
          <w:lang w:eastAsia="en-US"/>
        </w:rPr>
        <w:t>).</w:t>
      </w:r>
    </w:p>
    <w:p w14:paraId="77F4082D" w14:textId="77777777" w:rsidR="00803AA8" w:rsidRDefault="00803AA8" w:rsidP="00803AA8">
      <w:pPr>
        <w:pStyle w:val="Akapitzlist"/>
        <w:spacing w:after="0" w:line="240" w:lineRule="auto"/>
        <w:ind w:left="567" w:right="-144"/>
        <w:rPr>
          <w:rFonts w:ascii="Times New Roman" w:hAnsi="Times New Roman" w:cs="Times New Roman"/>
          <w:b/>
          <w:lang w:eastAsia="en-US"/>
        </w:rPr>
      </w:pPr>
      <w:r>
        <w:rPr>
          <w:rFonts w:ascii="Times New Roman" w:hAnsi="Times New Roman" w:cs="Times New Roman"/>
          <w:b/>
          <w:lang w:eastAsia="en-US"/>
        </w:rPr>
        <w:t>UWAGA</w:t>
      </w:r>
    </w:p>
    <w:p w14:paraId="67EA96F6" w14:textId="77777777" w:rsidR="00803AA8" w:rsidRPr="00D92F39" w:rsidRDefault="00803AA8" w:rsidP="00803AA8">
      <w:pPr>
        <w:pStyle w:val="Akapitzlist"/>
        <w:spacing w:after="0" w:line="240" w:lineRule="auto"/>
        <w:ind w:left="567" w:right="-144"/>
        <w:rPr>
          <w:rFonts w:ascii="Times New Roman" w:hAnsi="Times New Roman" w:cs="Times New Roman"/>
          <w:b/>
          <w:lang w:eastAsia="en-US"/>
        </w:rPr>
      </w:pPr>
      <w:r>
        <w:rPr>
          <w:rFonts w:ascii="Times New Roman" w:hAnsi="Times New Roman" w:cs="Times New Roman"/>
          <w:b/>
          <w:lang w:eastAsia="en-US"/>
        </w:rPr>
        <w:t>Przed podpisaniem Umowy wykonawca przedstawi (do wglądu) dyplom ukończenia studiów.</w:t>
      </w: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lastRenderedPageBreak/>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6DC63D4C"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63D9A">
        <w:rPr>
          <w:rFonts w:eastAsia="Times New Roman"/>
          <w:b/>
          <w:u w:val="single"/>
          <w:shd w:val="clear" w:color="auto" w:fill="F7CAAC"/>
          <w:lang w:eastAsia="pl-PL"/>
        </w:rPr>
        <w:t>07</w:t>
      </w:r>
      <w:r w:rsidR="00C72849" w:rsidRPr="00152088">
        <w:rPr>
          <w:rFonts w:eastAsia="Times New Roman"/>
          <w:b/>
          <w:u w:val="single"/>
          <w:shd w:val="clear" w:color="auto" w:fill="F7CAAC"/>
          <w:lang w:eastAsia="pl-PL"/>
        </w:rPr>
        <w:t>.</w:t>
      </w:r>
      <w:r w:rsidR="00863D9A">
        <w:rPr>
          <w:rFonts w:eastAsia="Times New Roman"/>
          <w:b/>
          <w:u w:val="single"/>
          <w:shd w:val="clear" w:color="auto" w:fill="F7CAAC"/>
          <w:lang w:eastAsia="pl-PL"/>
        </w:rPr>
        <w:t>12</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platformazakupowa.pl</w:t>
        </w:r>
      </w:hyperlink>
      <w:r w:rsidRPr="00152088">
        <w:t xml:space="preserve">, Wykonawca powinien złożyć podpis bezpośrednio na dokumentach przesłanych za pośrednictwem </w:t>
      </w:r>
      <w:hyperlink r:id="rId32">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40B783E9"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lastRenderedPageBreak/>
        <w:t xml:space="preserve">Otwarcie ofert nastąpi niezwłocznie po upływie terminu składania ofert, tj. </w:t>
      </w:r>
      <w:r w:rsidR="00863D9A">
        <w:rPr>
          <w:rFonts w:eastAsia="Times New Roman"/>
          <w:b/>
          <w:u w:val="single"/>
          <w:shd w:val="clear" w:color="auto" w:fill="F7CAAC"/>
          <w:lang w:eastAsia="pl-PL"/>
        </w:rPr>
        <w:t>07</w:t>
      </w:r>
      <w:r w:rsidR="00C72849" w:rsidRPr="00152088">
        <w:rPr>
          <w:rFonts w:eastAsia="Times New Roman"/>
          <w:b/>
          <w:u w:val="single"/>
          <w:shd w:val="clear" w:color="auto" w:fill="F7CAAC"/>
          <w:lang w:eastAsia="pl-PL"/>
        </w:rPr>
        <w:t>.</w:t>
      </w:r>
      <w:r w:rsidR="00863D9A">
        <w:rPr>
          <w:rFonts w:eastAsia="Times New Roman"/>
          <w:b/>
          <w:u w:val="single"/>
          <w:shd w:val="clear" w:color="auto" w:fill="F7CAAC"/>
          <w:lang w:eastAsia="pl-PL"/>
        </w:rPr>
        <w:t>12</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443648">
        <w:rPr>
          <w:rFonts w:eastAsia="Times New Roman"/>
          <w:b/>
          <w:u w:val="single"/>
          <w:shd w:val="clear" w:color="auto" w:fill="F7CAAC"/>
          <w:lang w:eastAsia="pl-PL"/>
        </w:rPr>
        <w:t>2</w:t>
      </w:r>
      <w:r w:rsidR="006A53DC">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E872DB">
      <w:pPr>
        <w:numPr>
          <w:ilvl w:val="0"/>
          <w:numId w:val="104"/>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E872DB">
      <w:pPr>
        <w:numPr>
          <w:ilvl w:val="0"/>
          <w:numId w:val="105"/>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E872DB">
      <w:pPr>
        <w:numPr>
          <w:ilvl w:val="0"/>
          <w:numId w:val="105"/>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E872DB">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E872DB">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E872DB">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E872DB">
      <w:pPr>
        <w:numPr>
          <w:ilvl w:val="0"/>
          <w:numId w:val="55"/>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E872DB">
      <w:pPr>
        <w:numPr>
          <w:ilvl w:val="0"/>
          <w:numId w:val="55"/>
        </w:numPr>
        <w:spacing w:after="0" w:line="240" w:lineRule="auto"/>
        <w:ind w:left="709" w:hanging="283"/>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E872DB">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E872DB">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E872DB">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77777777" w:rsidR="00294DB1" w:rsidRPr="000F4342" w:rsidRDefault="00294DB1" w:rsidP="00E872DB">
      <w:pPr>
        <w:numPr>
          <w:ilvl w:val="0"/>
          <w:numId w:val="57"/>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0F4342">
        <w:rPr>
          <w:b/>
          <w:u w:val="single"/>
          <w:shd w:val="clear" w:color="auto" w:fill="F2F2F5"/>
        </w:rPr>
        <w:t>Zakaz obejmuje również podwykonawców, dostawców i podmioty, na których zdolności wykonawca polega</w:t>
      </w:r>
      <w:r w:rsidRPr="000F4342">
        <w:rPr>
          <w:shd w:val="clear" w:color="auto" w:fill="F2F2F5"/>
        </w:rPr>
        <w:t xml:space="preserve">, </w:t>
      </w:r>
      <w:r w:rsidRPr="000F4342">
        <w:rPr>
          <w:shd w:val="clear" w:color="auto" w:fill="F2F2F5"/>
        </w:rPr>
        <w:br/>
        <w:t>w przypadku gdy przypada na nich ponad 10 % wartości zamówienia</w:t>
      </w:r>
      <w:r w:rsidRPr="000F4342">
        <w:t>.</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3450D0D6" w14:textId="050592C1" w:rsidR="003631EF" w:rsidRPr="00152088" w:rsidRDefault="003631EF" w:rsidP="003631EF">
      <w:pPr>
        <w:numPr>
          <w:ilvl w:val="6"/>
          <w:numId w:val="6"/>
        </w:numPr>
        <w:autoSpaceDE w:val="0"/>
        <w:spacing w:after="0" w:line="240" w:lineRule="auto"/>
        <w:ind w:left="426" w:hanging="426"/>
        <w:jc w:val="both"/>
      </w:pPr>
      <w:r w:rsidRPr="00152088">
        <w:rPr>
          <w:color w:val="000000"/>
          <w:lang w:eastAsia="pl-PL"/>
        </w:rPr>
        <w:t xml:space="preserve">Przy wyborze oferty </w:t>
      </w:r>
      <w:r>
        <w:rPr>
          <w:b/>
          <w:color w:val="000000"/>
          <w:lang w:eastAsia="pl-PL"/>
        </w:rPr>
        <w:t xml:space="preserve">na części od I do </w:t>
      </w:r>
      <w:r w:rsidR="00462E04">
        <w:rPr>
          <w:b/>
          <w:color w:val="000000"/>
          <w:lang w:eastAsia="pl-PL"/>
        </w:rPr>
        <w:t>VI</w:t>
      </w:r>
      <w:r>
        <w:rPr>
          <w:b/>
          <w:color w:val="000000"/>
          <w:lang w:eastAsia="pl-PL"/>
        </w:rPr>
        <w:t xml:space="preserve"> ,</w:t>
      </w:r>
      <w:r>
        <w:rPr>
          <w:color w:val="000000"/>
          <w:lang w:eastAsia="pl-PL"/>
        </w:rPr>
        <w:t xml:space="preserve"> </w:t>
      </w:r>
      <w:r w:rsidRPr="00152088">
        <w:rPr>
          <w:color w:val="000000"/>
          <w:lang w:eastAsia="pl-PL"/>
        </w:rPr>
        <w:t xml:space="preserve">Zamawiający będzie się kierował </w:t>
      </w:r>
      <w:r w:rsidRPr="00152088">
        <w:rPr>
          <w:b/>
          <w:color w:val="000000"/>
          <w:lang w:eastAsia="pl-PL"/>
        </w:rPr>
        <w:t>następującymi kryteriami:</w:t>
      </w:r>
    </w:p>
    <w:p w14:paraId="1B688241" w14:textId="77777777" w:rsidR="003631EF" w:rsidRDefault="003631EF" w:rsidP="003631EF">
      <w:pPr>
        <w:autoSpaceDE w:val="0"/>
        <w:spacing w:after="0" w:line="240" w:lineRule="auto"/>
        <w:ind w:left="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5"/>
        <w:gridCol w:w="2551"/>
      </w:tblGrid>
      <w:tr w:rsidR="003631EF" w:rsidRPr="00FB0F51" w14:paraId="0D650643" w14:textId="77777777" w:rsidTr="006F54C4">
        <w:trPr>
          <w:trHeight w:val="537"/>
          <w:jc w:val="center"/>
        </w:trPr>
        <w:tc>
          <w:tcPr>
            <w:tcW w:w="3256" w:type="dxa"/>
            <w:shd w:val="clear" w:color="auto" w:fill="auto"/>
            <w:vAlign w:val="center"/>
            <w:hideMark/>
          </w:tcPr>
          <w:p w14:paraId="1359A94B" w14:textId="77777777" w:rsidR="003631EF" w:rsidRPr="00FB0F51" w:rsidRDefault="003631EF" w:rsidP="006F54C4">
            <w:pPr>
              <w:suppressAutoHyphens w:val="0"/>
              <w:autoSpaceDE w:val="0"/>
              <w:autoSpaceDN w:val="0"/>
              <w:adjustRightInd w:val="0"/>
              <w:spacing w:after="0" w:line="240" w:lineRule="auto"/>
              <w:jc w:val="center"/>
              <w:rPr>
                <w:sz w:val="24"/>
                <w:szCs w:val="24"/>
                <w:lang w:eastAsia="en-US"/>
              </w:rPr>
            </w:pPr>
            <w:r w:rsidRPr="00152088">
              <w:t>Nazwa kryterium</w:t>
            </w:r>
          </w:p>
        </w:tc>
        <w:tc>
          <w:tcPr>
            <w:tcW w:w="1845" w:type="dxa"/>
            <w:shd w:val="clear" w:color="auto" w:fill="auto"/>
            <w:vAlign w:val="center"/>
            <w:hideMark/>
          </w:tcPr>
          <w:p w14:paraId="71C06621" w14:textId="77777777" w:rsidR="003631EF" w:rsidRPr="00FB0F51" w:rsidRDefault="003631EF" w:rsidP="006F54C4">
            <w:pPr>
              <w:suppressAutoHyphens w:val="0"/>
              <w:autoSpaceDE w:val="0"/>
              <w:autoSpaceDN w:val="0"/>
              <w:adjustRightInd w:val="0"/>
              <w:spacing w:after="0" w:line="240" w:lineRule="auto"/>
              <w:jc w:val="center"/>
              <w:rPr>
                <w:sz w:val="24"/>
                <w:szCs w:val="24"/>
                <w:lang w:eastAsia="en-US"/>
              </w:rPr>
            </w:pPr>
            <w:r w:rsidRPr="00152088">
              <w:t>Waga %</w:t>
            </w:r>
          </w:p>
        </w:tc>
        <w:tc>
          <w:tcPr>
            <w:tcW w:w="2551" w:type="dxa"/>
            <w:shd w:val="clear" w:color="auto" w:fill="auto"/>
            <w:vAlign w:val="center"/>
            <w:hideMark/>
          </w:tcPr>
          <w:p w14:paraId="7D1AEF8E" w14:textId="77777777" w:rsidR="003631EF" w:rsidRPr="00FB0F51" w:rsidRDefault="003631EF" w:rsidP="006F54C4">
            <w:pPr>
              <w:suppressAutoHyphens w:val="0"/>
              <w:autoSpaceDE w:val="0"/>
              <w:autoSpaceDN w:val="0"/>
              <w:adjustRightInd w:val="0"/>
              <w:spacing w:after="0" w:line="240" w:lineRule="auto"/>
              <w:jc w:val="center"/>
              <w:rPr>
                <w:sz w:val="24"/>
                <w:szCs w:val="24"/>
                <w:lang w:eastAsia="en-US"/>
              </w:rPr>
            </w:pPr>
            <w:r w:rsidRPr="00152088">
              <w:t>Sposób punktowania pkt.</w:t>
            </w:r>
          </w:p>
        </w:tc>
      </w:tr>
      <w:tr w:rsidR="003631EF" w:rsidRPr="00FB0F51" w14:paraId="570C40B5" w14:textId="77777777" w:rsidTr="006F54C4">
        <w:trPr>
          <w:trHeight w:val="537"/>
          <w:jc w:val="center"/>
        </w:trPr>
        <w:tc>
          <w:tcPr>
            <w:tcW w:w="3256" w:type="dxa"/>
            <w:shd w:val="clear" w:color="auto" w:fill="auto"/>
            <w:vAlign w:val="center"/>
            <w:hideMark/>
          </w:tcPr>
          <w:p w14:paraId="77ADEC90" w14:textId="77777777" w:rsidR="003631EF" w:rsidRPr="00FB0F51" w:rsidRDefault="003631EF" w:rsidP="006F54C4">
            <w:pPr>
              <w:suppressAutoHyphens w:val="0"/>
              <w:autoSpaceDE w:val="0"/>
              <w:autoSpaceDN w:val="0"/>
              <w:adjustRightInd w:val="0"/>
              <w:spacing w:after="0" w:line="240" w:lineRule="auto"/>
              <w:jc w:val="center"/>
              <w:rPr>
                <w:bCs/>
                <w:sz w:val="24"/>
                <w:szCs w:val="24"/>
                <w:lang w:eastAsia="en-US"/>
              </w:rPr>
            </w:pPr>
            <w:r w:rsidRPr="00152088">
              <w:t>Cena wykonania zamówienia /</w:t>
            </w:r>
            <w:r w:rsidRPr="00152088">
              <w:rPr>
                <w:b/>
              </w:rPr>
              <w:t>C</w:t>
            </w:r>
            <w:r w:rsidRPr="00152088">
              <w:t>/</w:t>
            </w:r>
          </w:p>
        </w:tc>
        <w:tc>
          <w:tcPr>
            <w:tcW w:w="1845" w:type="dxa"/>
            <w:shd w:val="clear" w:color="auto" w:fill="auto"/>
            <w:vAlign w:val="center"/>
            <w:hideMark/>
          </w:tcPr>
          <w:p w14:paraId="6659414D" w14:textId="77777777" w:rsidR="003631EF" w:rsidRPr="00FB0F51" w:rsidRDefault="003631EF" w:rsidP="006F54C4">
            <w:pPr>
              <w:suppressAutoHyphens w:val="0"/>
              <w:autoSpaceDE w:val="0"/>
              <w:autoSpaceDN w:val="0"/>
              <w:adjustRightInd w:val="0"/>
              <w:spacing w:after="0" w:line="240" w:lineRule="auto"/>
              <w:jc w:val="center"/>
              <w:rPr>
                <w:bCs/>
                <w:sz w:val="24"/>
                <w:szCs w:val="24"/>
                <w:lang w:eastAsia="en-US"/>
              </w:rPr>
            </w:pPr>
            <w:r>
              <w:t>6</w:t>
            </w:r>
            <w:r w:rsidRPr="00152088">
              <w:t>0,00</w:t>
            </w:r>
          </w:p>
        </w:tc>
        <w:tc>
          <w:tcPr>
            <w:tcW w:w="2551" w:type="dxa"/>
            <w:shd w:val="clear" w:color="auto" w:fill="auto"/>
            <w:vAlign w:val="center"/>
            <w:hideMark/>
          </w:tcPr>
          <w:p w14:paraId="092B23E2" w14:textId="77777777" w:rsidR="003631EF" w:rsidRPr="00FB0F51" w:rsidRDefault="003631EF" w:rsidP="006F54C4">
            <w:pPr>
              <w:suppressAutoHyphens w:val="0"/>
              <w:autoSpaceDE w:val="0"/>
              <w:autoSpaceDN w:val="0"/>
              <w:adjustRightInd w:val="0"/>
              <w:spacing w:after="0" w:line="240" w:lineRule="auto"/>
              <w:jc w:val="center"/>
              <w:rPr>
                <w:bCs/>
                <w:sz w:val="24"/>
                <w:szCs w:val="24"/>
                <w:lang w:eastAsia="en-US"/>
              </w:rPr>
            </w:pPr>
            <w:r>
              <w:t>6</w:t>
            </w:r>
            <w:r w:rsidRPr="00152088">
              <w:t>0,00</w:t>
            </w:r>
          </w:p>
        </w:tc>
      </w:tr>
      <w:tr w:rsidR="003631EF" w:rsidRPr="00FB0F51" w14:paraId="2716C5C9" w14:textId="77777777" w:rsidTr="006F54C4">
        <w:trPr>
          <w:trHeight w:val="537"/>
          <w:jc w:val="center"/>
        </w:trPr>
        <w:tc>
          <w:tcPr>
            <w:tcW w:w="3256" w:type="dxa"/>
            <w:shd w:val="clear" w:color="auto" w:fill="auto"/>
            <w:vAlign w:val="center"/>
            <w:hideMark/>
          </w:tcPr>
          <w:p w14:paraId="0C1B5505" w14:textId="77777777" w:rsidR="003631EF" w:rsidRPr="00FB0F51" w:rsidRDefault="003631EF" w:rsidP="006F54C4">
            <w:pPr>
              <w:suppressAutoHyphens w:val="0"/>
              <w:autoSpaceDE w:val="0"/>
              <w:autoSpaceDN w:val="0"/>
              <w:adjustRightInd w:val="0"/>
              <w:spacing w:after="0" w:line="240" w:lineRule="auto"/>
              <w:jc w:val="center"/>
              <w:rPr>
                <w:bCs/>
                <w:sz w:val="24"/>
                <w:szCs w:val="24"/>
                <w:lang w:eastAsia="en-US"/>
              </w:rPr>
            </w:pPr>
            <w:bookmarkStart w:id="7" w:name="_Hlk75953448"/>
            <w:r w:rsidRPr="001B6C8E">
              <w:rPr>
                <w:lang w:eastAsia="en-US"/>
              </w:rPr>
              <w:t>Doświadczenie zawodowe osoby prowadzącej zajęcia</w:t>
            </w:r>
            <w:bookmarkEnd w:id="7"/>
            <w:r w:rsidRPr="00152088">
              <w:t xml:space="preserve"> /</w:t>
            </w:r>
            <w:r>
              <w:rPr>
                <w:b/>
              </w:rPr>
              <w:t>D</w:t>
            </w:r>
            <w:r w:rsidRPr="00152088">
              <w:t>/</w:t>
            </w:r>
          </w:p>
        </w:tc>
        <w:tc>
          <w:tcPr>
            <w:tcW w:w="1845" w:type="dxa"/>
            <w:shd w:val="clear" w:color="auto" w:fill="auto"/>
            <w:vAlign w:val="center"/>
            <w:hideMark/>
          </w:tcPr>
          <w:p w14:paraId="0F995E90" w14:textId="77777777" w:rsidR="003631EF" w:rsidRPr="00FB0F51" w:rsidRDefault="003631EF" w:rsidP="006F54C4">
            <w:pPr>
              <w:suppressAutoHyphens w:val="0"/>
              <w:autoSpaceDE w:val="0"/>
              <w:autoSpaceDN w:val="0"/>
              <w:adjustRightInd w:val="0"/>
              <w:spacing w:after="0" w:line="240" w:lineRule="auto"/>
              <w:jc w:val="center"/>
              <w:rPr>
                <w:bCs/>
                <w:sz w:val="24"/>
                <w:szCs w:val="24"/>
                <w:lang w:eastAsia="en-US"/>
              </w:rPr>
            </w:pPr>
            <w:r>
              <w:t>4</w:t>
            </w:r>
            <w:r w:rsidRPr="00152088">
              <w:t>0,00</w:t>
            </w:r>
          </w:p>
        </w:tc>
        <w:tc>
          <w:tcPr>
            <w:tcW w:w="2551" w:type="dxa"/>
            <w:shd w:val="clear" w:color="auto" w:fill="auto"/>
            <w:vAlign w:val="center"/>
            <w:hideMark/>
          </w:tcPr>
          <w:p w14:paraId="09CD6134" w14:textId="77777777" w:rsidR="003631EF" w:rsidRPr="00FB0F51" w:rsidRDefault="003631EF" w:rsidP="006F54C4">
            <w:pPr>
              <w:suppressAutoHyphens w:val="0"/>
              <w:autoSpaceDE w:val="0"/>
              <w:autoSpaceDN w:val="0"/>
              <w:adjustRightInd w:val="0"/>
              <w:spacing w:after="0" w:line="240" w:lineRule="auto"/>
              <w:jc w:val="center"/>
              <w:rPr>
                <w:bCs/>
                <w:sz w:val="24"/>
                <w:szCs w:val="24"/>
                <w:lang w:eastAsia="en-US"/>
              </w:rPr>
            </w:pPr>
            <w:r>
              <w:t>4</w:t>
            </w:r>
            <w:r w:rsidRPr="00152088">
              <w:t>0,00</w:t>
            </w:r>
          </w:p>
        </w:tc>
      </w:tr>
    </w:tbl>
    <w:p w14:paraId="2FAE64D8" w14:textId="77777777" w:rsidR="003631EF" w:rsidRPr="00FB0F51" w:rsidRDefault="003631EF" w:rsidP="003631EF">
      <w:pPr>
        <w:suppressAutoHyphens w:val="0"/>
        <w:spacing w:after="0" w:line="240" w:lineRule="auto"/>
        <w:contextualSpacing/>
        <w:jc w:val="both"/>
        <w:rPr>
          <w:sz w:val="12"/>
          <w:szCs w:val="12"/>
          <w:lang w:eastAsia="en-US"/>
        </w:rPr>
      </w:pPr>
    </w:p>
    <w:p w14:paraId="505F8E7B" w14:textId="77777777" w:rsidR="003631EF" w:rsidRPr="00FB0F51" w:rsidRDefault="003631EF" w:rsidP="00A8254C">
      <w:pPr>
        <w:numPr>
          <w:ilvl w:val="0"/>
          <w:numId w:val="127"/>
        </w:numPr>
        <w:suppressAutoHyphens w:val="0"/>
        <w:autoSpaceDE w:val="0"/>
        <w:autoSpaceDN w:val="0"/>
        <w:adjustRightInd w:val="0"/>
        <w:spacing w:before="120" w:after="120" w:line="240" w:lineRule="auto"/>
        <w:jc w:val="both"/>
        <w:rPr>
          <w:b/>
          <w:lang w:eastAsia="en-US"/>
        </w:rPr>
      </w:pPr>
      <w:r w:rsidRPr="00FB0F51">
        <w:rPr>
          <w:b/>
          <w:lang w:eastAsia="en-US"/>
        </w:rPr>
        <w:t xml:space="preserve">Cena – do </w:t>
      </w:r>
      <w:r>
        <w:rPr>
          <w:b/>
          <w:lang w:eastAsia="en-US"/>
        </w:rPr>
        <w:t>6</w:t>
      </w:r>
      <w:r w:rsidRPr="00FB0F51">
        <w:rPr>
          <w:b/>
          <w:lang w:eastAsia="en-US"/>
        </w:rPr>
        <w:t>0%</w:t>
      </w:r>
    </w:p>
    <w:p w14:paraId="7CE9E09E" w14:textId="77777777" w:rsidR="003631EF" w:rsidRPr="00FB0F51" w:rsidRDefault="003631EF" w:rsidP="00A8254C">
      <w:pPr>
        <w:numPr>
          <w:ilvl w:val="1"/>
          <w:numId w:val="127"/>
        </w:numPr>
        <w:suppressAutoHyphens w:val="0"/>
        <w:autoSpaceDE w:val="0"/>
        <w:autoSpaceDN w:val="0"/>
        <w:adjustRightInd w:val="0"/>
        <w:spacing w:after="0" w:line="360" w:lineRule="auto"/>
        <w:ind w:left="1560"/>
        <w:jc w:val="both"/>
        <w:rPr>
          <w:i/>
          <w:lang w:eastAsia="en-US"/>
        </w:rPr>
      </w:pPr>
      <w:r w:rsidRPr="00FB0F51">
        <w:rPr>
          <w:i/>
          <w:lang w:eastAsia="en-US"/>
        </w:rPr>
        <w:t>Sposób przyznania punktów w kryterium „cena”:</w:t>
      </w:r>
    </w:p>
    <w:p w14:paraId="335B08BB" w14:textId="77777777" w:rsidR="003631EF" w:rsidRPr="00FB0F51" w:rsidRDefault="003631EF" w:rsidP="003631EF">
      <w:pPr>
        <w:suppressAutoHyphens w:val="0"/>
        <w:spacing w:after="0" w:line="360" w:lineRule="auto"/>
        <w:ind w:left="1985"/>
        <w:contextualSpacing/>
        <w:jc w:val="both"/>
        <w:rPr>
          <w:b/>
          <w:lang w:eastAsia="en-US"/>
        </w:rPr>
      </w:pPr>
      <w:r w:rsidRPr="00FB0F51">
        <w:rPr>
          <w:b/>
          <w:lang w:eastAsia="en-US"/>
        </w:rPr>
        <w:t xml:space="preserve">Cn / Cb x   </w:t>
      </w:r>
      <w:r>
        <w:rPr>
          <w:b/>
          <w:lang w:eastAsia="en-US"/>
        </w:rPr>
        <w:t>6</w:t>
      </w:r>
      <w:r w:rsidRPr="00FB0F51">
        <w:rPr>
          <w:b/>
          <w:lang w:eastAsia="en-US"/>
        </w:rPr>
        <w:t>0 = ilość punktów</w:t>
      </w:r>
    </w:p>
    <w:p w14:paraId="466AC72C" w14:textId="77777777" w:rsidR="003631EF" w:rsidRPr="00FB0F51" w:rsidRDefault="003631EF" w:rsidP="003631EF">
      <w:pPr>
        <w:suppressAutoHyphens w:val="0"/>
        <w:spacing w:after="0" w:line="240" w:lineRule="auto"/>
        <w:ind w:left="1985"/>
        <w:contextualSpacing/>
        <w:jc w:val="both"/>
        <w:rPr>
          <w:lang w:eastAsia="en-US"/>
        </w:rPr>
      </w:pPr>
      <w:r w:rsidRPr="00FB0F51">
        <w:rPr>
          <w:lang w:eastAsia="en-US"/>
        </w:rPr>
        <w:t>gdzie:</w:t>
      </w:r>
    </w:p>
    <w:p w14:paraId="0967C9A4" w14:textId="77777777" w:rsidR="003631EF" w:rsidRPr="00FB0F51" w:rsidRDefault="003631EF" w:rsidP="003631EF">
      <w:pPr>
        <w:suppressAutoHyphens w:val="0"/>
        <w:spacing w:after="0" w:line="240" w:lineRule="auto"/>
        <w:ind w:left="1985"/>
        <w:contextualSpacing/>
        <w:jc w:val="both"/>
        <w:rPr>
          <w:lang w:eastAsia="en-US"/>
        </w:rPr>
      </w:pPr>
      <w:r w:rsidRPr="00FB0F51">
        <w:rPr>
          <w:lang w:eastAsia="en-US"/>
        </w:rPr>
        <w:t xml:space="preserve">Cn - </w:t>
      </w:r>
      <w:r w:rsidRPr="00FB0F51">
        <w:rPr>
          <w:rFonts w:eastAsia="Times New Roman"/>
          <w:lang w:eastAsia="pl-PL"/>
        </w:rPr>
        <w:t>najniższa cena spośród ofert nie odrzuconych</w:t>
      </w:r>
      <w:r w:rsidRPr="00FB0F51">
        <w:rPr>
          <w:lang w:eastAsia="en-US"/>
        </w:rPr>
        <w:t xml:space="preserve"> </w:t>
      </w:r>
    </w:p>
    <w:p w14:paraId="6DAF4635" w14:textId="77777777" w:rsidR="003631EF" w:rsidRPr="00FB0F51" w:rsidRDefault="003631EF" w:rsidP="003631EF">
      <w:pPr>
        <w:suppressAutoHyphens w:val="0"/>
        <w:spacing w:after="0" w:line="240" w:lineRule="auto"/>
        <w:ind w:left="1985"/>
        <w:contextualSpacing/>
        <w:jc w:val="both"/>
        <w:rPr>
          <w:lang w:eastAsia="en-US"/>
        </w:rPr>
      </w:pPr>
      <w:r w:rsidRPr="00FB0F51">
        <w:rPr>
          <w:lang w:eastAsia="en-US"/>
        </w:rPr>
        <w:t>Cb – cena oferty badanej (rozpatrywanej)</w:t>
      </w:r>
    </w:p>
    <w:p w14:paraId="782550D8" w14:textId="77777777" w:rsidR="003631EF" w:rsidRPr="001F00B6" w:rsidRDefault="003631EF" w:rsidP="00A8254C">
      <w:pPr>
        <w:pStyle w:val="Akapitzlist"/>
        <w:numPr>
          <w:ilvl w:val="0"/>
          <w:numId w:val="128"/>
        </w:numPr>
        <w:suppressAutoHyphens w:val="0"/>
        <w:spacing w:after="0" w:line="240" w:lineRule="auto"/>
        <w:jc w:val="both"/>
        <w:rPr>
          <w:rFonts w:ascii="Times New Roman" w:hAnsi="Times New Roman" w:cs="Times New Roman"/>
          <w:lang w:eastAsia="en-US"/>
        </w:rPr>
      </w:pPr>
      <w:r w:rsidRPr="001F00B6">
        <w:rPr>
          <w:rFonts w:ascii="Times New Roman" w:hAnsi="Times New Roman" w:cs="Times New Roman"/>
          <w:lang w:eastAsia="en-US"/>
        </w:rPr>
        <w:t>– znaczenie kryterium „ceny”</w:t>
      </w:r>
    </w:p>
    <w:p w14:paraId="4A9B5665" w14:textId="77777777" w:rsidR="003631EF" w:rsidRPr="00FB0F51" w:rsidRDefault="003631EF" w:rsidP="003631EF">
      <w:pPr>
        <w:suppressAutoHyphens w:val="0"/>
        <w:spacing w:after="0" w:line="240" w:lineRule="auto"/>
        <w:ind w:left="1985"/>
        <w:contextualSpacing/>
        <w:jc w:val="both"/>
        <w:rPr>
          <w:lang w:eastAsia="en-US"/>
        </w:rPr>
      </w:pPr>
    </w:p>
    <w:p w14:paraId="444E3822" w14:textId="77777777" w:rsidR="003631EF" w:rsidRPr="00DF500F" w:rsidRDefault="003631EF" w:rsidP="003631EF">
      <w:pPr>
        <w:suppressAutoHyphens w:val="0"/>
        <w:autoSpaceDE w:val="0"/>
        <w:autoSpaceDN w:val="0"/>
        <w:adjustRightInd w:val="0"/>
        <w:spacing w:before="120" w:after="120" w:line="240" w:lineRule="auto"/>
        <w:ind w:left="1080"/>
        <w:jc w:val="both"/>
        <w:rPr>
          <w:b/>
          <w:lang w:eastAsia="en-US"/>
        </w:rPr>
      </w:pPr>
      <w:r>
        <w:rPr>
          <w:b/>
          <w:lang w:eastAsia="en-US"/>
        </w:rPr>
        <w:t>b)  Doświadczenie zawodowe oso</w:t>
      </w:r>
      <w:r w:rsidRPr="001B6C8E">
        <w:rPr>
          <w:b/>
          <w:lang w:eastAsia="en-US"/>
        </w:rPr>
        <w:t>by prowadzącej zajęcia</w:t>
      </w:r>
      <w:r w:rsidRPr="00DF500F">
        <w:rPr>
          <w:b/>
          <w:lang w:eastAsia="en-US"/>
        </w:rPr>
        <w:t xml:space="preserve"> – do </w:t>
      </w:r>
      <w:r>
        <w:rPr>
          <w:b/>
          <w:lang w:eastAsia="en-US"/>
        </w:rPr>
        <w:t>4</w:t>
      </w:r>
      <w:r w:rsidRPr="00DF500F">
        <w:rPr>
          <w:b/>
          <w:lang w:eastAsia="en-US"/>
        </w:rPr>
        <w:t>0%</w:t>
      </w:r>
    </w:p>
    <w:p w14:paraId="07CC4938" w14:textId="77777777" w:rsidR="003631EF" w:rsidRPr="001B6C8E" w:rsidRDefault="003631EF" w:rsidP="00A8254C">
      <w:pPr>
        <w:numPr>
          <w:ilvl w:val="1"/>
          <w:numId w:val="127"/>
        </w:numPr>
        <w:suppressAutoHyphens w:val="0"/>
        <w:autoSpaceDE w:val="0"/>
        <w:autoSpaceDN w:val="0"/>
        <w:adjustRightInd w:val="0"/>
        <w:spacing w:after="0" w:line="240" w:lineRule="auto"/>
        <w:ind w:left="1560"/>
        <w:jc w:val="both"/>
        <w:rPr>
          <w:rStyle w:val="markedcontent"/>
          <w:i/>
          <w:lang w:eastAsia="en-US"/>
        </w:rPr>
      </w:pPr>
      <w:r w:rsidRPr="00FB0F51">
        <w:rPr>
          <w:i/>
          <w:lang w:eastAsia="en-US"/>
        </w:rPr>
        <w:t>Sposób przyznania punktów w kryterium</w:t>
      </w:r>
      <w:r w:rsidRPr="001B6C8E">
        <w:rPr>
          <w:rStyle w:val="markedcontent"/>
        </w:rPr>
        <w:t xml:space="preserve"> </w:t>
      </w:r>
      <w:r w:rsidRPr="001B6C8E">
        <w:rPr>
          <w:rStyle w:val="markedcontent"/>
          <w:i/>
        </w:rPr>
        <w:t>będzie dokonywana na podstawie wskazanego (w latach) w formularzu ofertowym doświadczenia zawodowego osoby wyznaczonej do przeprowadzenia zajęć:</w:t>
      </w:r>
    </w:p>
    <w:p w14:paraId="475219F6" w14:textId="77777777" w:rsidR="00DF32F4" w:rsidRDefault="00DF32F4" w:rsidP="00DF32F4">
      <w:pPr>
        <w:suppressAutoHyphens w:val="0"/>
        <w:spacing w:after="0" w:line="240" w:lineRule="auto"/>
        <w:ind w:left="1134"/>
        <w:jc w:val="both"/>
      </w:pPr>
      <w:r>
        <w:t>3 lata doświadczenia zawodowego związanego z realizacją zajęć na uczelni wyższej z obszaru bezpieczeństwa w transporcie, spedycji i logistyce – 0 pkt</w:t>
      </w:r>
    </w:p>
    <w:p w14:paraId="33BACCCF" w14:textId="77777777" w:rsidR="00DF32F4" w:rsidRDefault="00DF32F4" w:rsidP="00DF32F4">
      <w:pPr>
        <w:suppressAutoHyphens w:val="0"/>
        <w:spacing w:after="0" w:line="240" w:lineRule="auto"/>
        <w:ind w:left="1134"/>
        <w:jc w:val="both"/>
      </w:pPr>
      <w:r>
        <w:t>4 – 5 lat doświadczenia zawodowego związanego z realizacją zajęć na uczelni wyższej z obszaru bezpieczeństwa w transporcie, spedycji i logistyce – 10 pkt</w:t>
      </w:r>
    </w:p>
    <w:p w14:paraId="204FDDE5" w14:textId="77777777" w:rsidR="00DF32F4" w:rsidRDefault="00DF32F4" w:rsidP="00DF32F4">
      <w:pPr>
        <w:suppressAutoHyphens w:val="0"/>
        <w:spacing w:after="0" w:line="240" w:lineRule="auto"/>
        <w:ind w:left="1134"/>
        <w:jc w:val="both"/>
      </w:pPr>
      <w:r>
        <w:t>6 – 8 lat doświadczenia zawodowego związanego z realizacją zajęć na uczelni wyższej z obszaru bezpieczeństwa w transporcie, spedycji i logistyce – 20 pkt</w:t>
      </w:r>
    </w:p>
    <w:p w14:paraId="3300529D" w14:textId="77777777" w:rsidR="00DF32F4" w:rsidRDefault="00DF32F4" w:rsidP="00DF32F4">
      <w:pPr>
        <w:suppressAutoHyphens w:val="0"/>
        <w:spacing w:after="0" w:line="240" w:lineRule="auto"/>
        <w:ind w:left="1134"/>
        <w:jc w:val="both"/>
      </w:pPr>
      <w:r>
        <w:t>9 - 11 lat doświadczenia zawodowego związanego z realizacją zajęć na uczelni wyższej z obszaru bezpieczeństwa w transporcie, spedycji i logistyce – 30 pkt</w:t>
      </w:r>
    </w:p>
    <w:p w14:paraId="2E6E2242" w14:textId="77777777" w:rsidR="00DF32F4" w:rsidRDefault="00DF32F4" w:rsidP="00DF32F4">
      <w:pPr>
        <w:suppressAutoHyphens w:val="0"/>
        <w:spacing w:after="0" w:line="240" w:lineRule="auto"/>
        <w:ind w:left="1134"/>
        <w:jc w:val="both"/>
      </w:pPr>
      <w:r>
        <w:t>12 i więcej lat doświadczenia zawodowego związanego z realizacją zajęć na uczelni wyższej z obszaru bezpieczeństwa w transporcie, spedycji i logistyce – 40 pkt</w:t>
      </w:r>
    </w:p>
    <w:p w14:paraId="4319A789" w14:textId="77777777" w:rsidR="006D5F86" w:rsidRDefault="006D5F86" w:rsidP="006D5F86">
      <w:pPr>
        <w:suppressAutoHyphens w:val="0"/>
        <w:spacing w:after="0" w:line="240" w:lineRule="auto"/>
        <w:jc w:val="both"/>
      </w:pPr>
    </w:p>
    <w:p w14:paraId="3C4678AB" w14:textId="77777777" w:rsidR="006D5F86" w:rsidRPr="00DF500F" w:rsidRDefault="006D5F86" w:rsidP="00A8254C">
      <w:pPr>
        <w:pStyle w:val="Akapitzlist"/>
        <w:numPr>
          <w:ilvl w:val="0"/>
          <w:numId w:val="130"/>
        </w:numPr>
        <w:autoSpaceDE w:val="0"/>
        <w:spacing w:after="0" w:line="240" w:lineRule="auto"/>
        <w:rPr>
          <w:rFonts w:ascii="Times New Roman" w:eastAsia="Times New Roman" w:hAnsi="Times New Roman" w:cs="Times New Roman"/>
          <w:b/>
          <w:lang w:eastAsia="pl-PL"/>
        </w:rPr>
      </w:pPr>
      <w:r w:rsidRPr="00DF500F">
        <w:rPr>
          <w:rFonts w:ascii="Times New Roman" w:eastAsia="Times New Roman" w:hAnsi="Times New Roman" w:cs="Times New Roman"/>
          <w:b/>
          <w:lang w:eastAsia="pl-PL"/>
        </w:rPr>
        <w:t>Sposób oceny</w:t>
      </w:r>
    </w:p>
    <w:p w14:paraId="768FFB7B" w14:textId="77777777" w:rsidR="006D5F86" w:rsidRPr="009409EB" w:rsidRDefault="006D5F86" w:rsidP="006D5F86">
      <w:pPr>
        <w:autoSpaceDE w:val="0"/>
        <w:spacing w:after="0" w:line="240" w:lineRule="auto"/>
        <w:ind w:left="426"/>
        <w:jc w:val="center"/>
        <w:rPr>
          <w:rFonts w:eastAsia="Times New Roman"/>
          <w:b/>
          <w:lang w:eastAsia="pl-PL"/>
        </w:rPr>
      </w:pPr>
      <w:r>
        <w:rPr>
          <w:rFonts w:eastAsia="Times New Roman"/>
          <w:b/>
          <w:lang w:eastAsia="pl-PL"/>
        </w:rPr>
        <w:t>S</w:t>
      </w:r>
      <w:r w:rsidRPr="009409EB">
        <w:rPr>
          <w:rFonts w:eastAsia="Times New Roman"/>
          <w:b/>
          <w:lang w:eastAsia="pl-PL"/>
        </w:rPr>
        <w:t xml:space="preserve"> = C + </w:t>
      </w:r>
      <w:r>
        <w:rPr>
          <w:rFonts w:eastAsia="Times New Roman"/>
          <w:b/>
          <w:lang w:eastAsia="pl-PL"/>
        </w:rPr>
        <w:t>D</w:t>
      </w:r>
    </w:p>
    <w:p w14:paraId="224B4298" w14:textId="77777777" w:rsidR="006D5F86" w:rsidRPr="006D5F86" w:rsidRDefault="006D5F86" w:rsidP="006D5F86">
      <w:pPr>
        <w:suppressAutoHyphens w:val="0"/>
        <w:spacing w:after="0" w:line="240" w:lineRule="auto"/>
        <w:jc w:val="both"/>
      </w:pPr>
    </w:p>
    <w:p w14:paraId="133472AF" w14:textId="77777777" w:rsidR="001A7CFB" w:rsidRDefault="001A7CFB" w:rsidP="00CA10B0">
      <w:pPr>
        <w:tabs>
          <w:tab w:val="center" w:pos="4896"/>
          <w:tab w:val="right" w:pos="9432"/>
        </w:tabs>
        <w:suppressAutoHyphens w:val="0"/>
        <w:spacing w:after="0" w:line="240" w:lineRule="auto"/>
        <w:ind w:left="340"/>
        <w:rPr>
          <w:rFonts w:eastAsia="Times New Roman"/>
          <w:b/>
          <w:i/>
          <w:sz w:val="12"/>
          <w:szCs w:val="12"/>
          <w:lang w:eastAsia="pl-PL"/>
        </w:rPr>
      </w:pPr>
    </w:p>
    <w:p w14:paraId="4EBCFBEE" w14:textId="77777777" w:rsidR="006D5F86" w:rsidRPr="00165411" w:rsidRDefault="006D5F86" w:rsidP="00CA10B0">
      <w:pPr>
        <w:tabs>
          <w:tab w:val="center" w:pos="4896"/>
          <w:tab w:val="right" w:pos="9432"/>
        </w:tabs>
        <w:suppressAutoHyphens w:val="0"/>
        <w:spacing w:after="0" w:line="240" w:lineRule="auto"/>
        <w:ind w:left="340"/>
        <w:rPr>
          <w:rFonts w:eastAsia="Times New Roman"/>
          <w:b/>
          <w:i/>
          <w:sz w:val="12"/>
          <w:szCs w:val="12"/>
          <w:lang w:eastAsia="pl-PL"/>
        </w:rPr>
      </w:pPr>
    </w:p>
    <w:p w14:paraId="028611F8" w14:textId="25024983" w:rsidR="00F62816" w:rsidRPr="006D4EEC" w:rsidRDefault="00F62816" w:rsidP="00E872DB">
      <w:pPr>
        <w:numPr>
          <w:ilvl w:val="6"/>
          <w:numId w:val="86"/>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E872DB">
      <w:pPr>
        <w:numPr>
          <w:ilvl w:val="6"/>
          <w:numId w:val="86"/>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E872DB">
      <w:pPr>
        <w:numPr>
          <w:ilvl w:val="6"/>
          <w:numId w:val="86"/>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E872DB">
      <w:pPr>
        <w:numPr>
          <w:ilvl w:val="6"/>
          <w:numId w:val="86"/>
        </w:numPr>
        <w:autoSpaceDE w:val="0"/>
        <w:spacing w:after="0" w:line="240" w:lineRule="auto"/>
        <w:ind w:left="426" w:hanging="426"/>
        <w:jc w:val="both"/>
      </w:pPr>
      <w:r w:rsidRPr="006D4EEC">
        <w:rPr>
          <w:color w:val="000000"/>
          <w:lang w:eastAsia="pl-PL"/>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E872DB">
      <w:pPr>
        <w:numPr>
          <w:ilvl w:val="6"/>
          <w:numId w:val="86"/>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77777777"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57EE4173" w14:textId="77777777"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lastRenderedPageBreak/>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654151A8"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A944ED">
        <w:rPr>
          <w:iCs/>
          <w:kern w:val="2"/>
          <w:lang w:eastAsia="ar-SA"/>
        </w:rPr>
        <w:t>.</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E37848">
      <w:pPr>
        <w:keepNext/>
        <w:keepLines/>
        <w:numPr>
          <w:ilvl w:val="0"/>
          <w:numId w:val="31"/>
        </w:numPr>
        <w:spacing w:before="60" w:after="0" w:line="240" w:lineRule="auto"/>
        <w:ind w:left="709" w:hanging="425"/>
        <w:contextualSpacing/>
        <w:jc w:val="both"/>
        <w:rPr>
          <w:rFonts w:eastAsia="Times New Roman"/>
          <w:b/>
          <w:lang w:eastAsia="pl-PL"/>
        </w:rPr>
      </w:pPr>
      <w:r w:rsidRPr="008C6E57">
        <w:rPr>
          <w:rFonts w:eastAsia="Times New Roman"/>
          <w:b/>
          <w:lang w:eastAsia="pl-PL"/>
        </w:rPr>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5D5431"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0E732DF5" w14:textId="4CA7F0E8" w:rsidR="00550AAF" w:rsidRDefault="00737887" w:rsidP="00737887">
      <w:pPr>
        <w:tabs>
          <w:tab w:val="left" w:pos="-993"/>
          <w:tab w:val="right" w:pos="-426"/>
        </w:tabs>
        <w:spacing w:after="0" w:line="240" w:lineRule="auto"/>
        <w:ind w:left="709"/>
        <w:jc w:val="both"/>
        <w:rPr>
          <w:rFonts w:eastAsia="Times New Roman"/>
          <w:lang w:eastAsia="pl-PL"/>
        </w:rPr>
      </w:pPr>
      <w:r w:rsidRPr="00737887">
        <w:rPr>
          <w:rFonts w:eastAsia="Times New Roman"/>
          <w:lang w:eastAsia="pl-PL"/>
        </w:rPr>
        <w:t>wykazu usług</w:t>
      </w:r>
      <w:r w:rsidR="00B91D73">
        <w:rPr>
          <w:rFonts w:eastAsia="Times New Roman"/>
          <w:lang w:eastAsia="pl-PL"/>
        </w:rPr>
        <w:t xml:space="preserve"> </w:t>
      </w:r>
      <w:r w:rsidRPr="00737887">
        <w:rPr>
          <w:rFonts w:eastAsia="Times New Roman"/>
          <w:lang w:eastAsia="pl-PL"/>
        </w:rPr>
        <w:t xml:space="preserve">wykonanych, a w przypadku świadczeń powtarzających </w:t>
      </w:r>
      <w:r>
        <w:rPr>
          <w:rFonts w:eastAsia="Times New Roman"/>
          <w:lang w:eastAsia="pl-PL"/>
        </w:rPr>
        <w:t>się lub ciągłych również wykony</w:t>
      </w:r>
      <w:r w:rsidRPr="00737887">
        <w:rPr>
          <w:rFonts w:eastAsia="Times New Roman"/>
          <w:lang w:eastAsia="pl-PL"/>
        </w:rPr>
        <w:t>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D3B8C5A" w14:textId="42D6FCAA" w:rsidR="00B91D73" w:rsidRPr="007421CB" w:rsidRDefault="00D34CA9" w:rsidP="00B91D73">
      <w:pPr>
        <w:spacing w:after="0" w:line="240" w:lineRule="auto"/>
        <w:ind w:left="284"/>
        <w:jc w:val="both"/>
        <w:rPr>
          <w:rFonts w:eastAsia="Times New Roman"/>
          <w:lang w:eastAsia="pl-PL"/>
        </w:rPr>
      </w:pPr>
      <w:r>
        <w:rPr>
          <w:rFonts w:eastAsia="Times New Roman"/>
          <w:lang w:eastAsia="pl-PL"/>
        </w:rPr>
        <w:t xml:space="preserve">        </w:t>
      </w:r>
      <w:r w:rsidR="00B91D73" w:rsidRPr="007421CB">
        <w:rPr>
          <w:rFonts w:eastAsia="Times New Roman"/>
          <w:lang w:eastAsia="pl-PL"/>
        </w:rPr>
        <w:t xml:space="preserve">Za spełnienie warunku zamawiający uzna: </w:t>
      </w:r>
    </w:p>
    <w:p w14:paraId="00842640" w14:textId="77777777" w:rsidR="00B91D73" w:rsidRPr="001D7C97" w:rsidRDefault="00B91D73" w:rsidP="00B91D73">
      <w:pPr>
        <w:pStyle w:val="Akapitzlist"/>
        <w:spacing w:after="0" w:line="240" w:lineRule="auto"/>
        <w:ind w:left="1134"/>
        <w:jc w:val="both"/>
        <w:rPr>
          <w:rFonts w:ascii="Times New Roman" w:eastAsia="Times New Roman" w:hAnsi="Times New Roman" w:cs="Times New Roman"/>
          <w:b/>
          <w:sz w:val="8"/>
          <w:szCs w:val="8"/>
          <w:lang w:eastAsia="pl-PL"/>
        </w:rPr>
      </w:pPr>
    </w:p>
    <w:p w14:paraId="68BC18A6" w14:textId="6D1B806D" w:rsidR="00B91D73" w:rsidRDefault="00B91D73" w:rsidP="00A8254C">
      <w:pPr>
        <w:numPr>
          <w:ilvl w:val="0"/>
          <w:numId w:val="131"/>
        </w:numPr>
        <w:suppressAutoHyphens w:val="0"/>
        <w:autoSpaceDE w:val="0"/>
        <w:autoSpaceDN w:val="0"/>
        <w:adjustRightInd w:val="0"/>
        <w:spacing w:after="0" w:line="240" w:lineRule="auto"/>
        <w:jc w:val="both"/>
      </w:pPr>
      <w:r w:rsidRPr="003D3B77">
        <w:t xml:space="preserve">Wykaz usług, które Wykonawca  nabył w obszarze tematyki związanej z  bezpieczeństwa w transporcie, spedycji i logistyce, z podaniem nazw, dat i miejsc, w których nabyto doświadczenie oraz załączonymi dowodami ich nabycia; (na podstawie wykazu usług </w:t>
      </w:r>
      <w:r w:rsidRPr="003D3B77">
        <w:rPr>
          <w:b/>
        </w:rPr>
        <w:t xml:space="preserve">załącznik nr </w:t>
      </w:r>
      <w:r w:rsidR="00D34CA9">
        <w:rPr>
          <w:b/>
        </w:rPr>
        <w:t>12</w:t>
      </w:r>
      <w:r w:rsidRPr="003D3B77">
        <w:t>).</w:t>
      </w:r>
    </w:p>
    <w:p w14:paraId="531ABFD8" w14:textId="721899A3" w:rsidR="00D34CA9" w:rsidRDefault="00F05621" w:rsidP="00D34CA9">
      <w:pPr>
        <w:suppressAutoHyphens w:val="0"/>
        <w:autoSpaceDE w:val="0"/>
        <w:autoSpaceDN w:val="0"/>
        <w:adjustRightInd w:val="0"/>
        <w:spacing w:after="0" w:line="240" w:lineRule="auto"/>
        <w:ind w:left="720"/>
        <w:jc w:val="both"/>
      </w:pPr>
      <w:r w:rsidRPr="002A5F08">
        <w:rPr>
          <w:b/>
        </w:rPr>
        <w:t>Wykonawca musi dysponować osobami</w:t>
      </w:r>
      <w:r>
        <w:t xml:space="preserve"> </w:t>
      </w:r>
      <w:r>
        <w:rPr>
          <w:b/>
        </w:rPr>
        <w:t>(wykaz-</w:t>
      </w:r>
      <w:r w:rsidRPr="00DD1E73">
        <w:rPr>
          <w:b/>
        </w:rPr>
        <w:t xml:space="preserve">załącznik nr </w:t>
      </w:r>
      <w:r>
        <w:rPr>
          <w:b/>
        </w:rPr>
        <w:t>13</w:t>
      </w:r>
      <w:r w:rsidRPr="00530BD0">
        <w:rPr>
          <w:b/>
        </w:rPr>
        <w:t>)</w:t>
      </w:r>
      <w:r w:rsidR="008554D4">
        <w:rPr>
          <w:b/>
        </w:rPr>
        <w:t xml:space="preserve">, </w:t>
      </w:r>
      <w:r w:rsidR="008554D4" w:rsidRPr="008554D4">
        <w:t>które zostaną</w:t>
      </w:r>
      <w:r w:rsidR="00D34CA9" w:rsidRPr="00F05621">
        <w:t xml:space="preserve"> skierowan</w:t>
      </w:r>
      <w:r w:rsidR="008554D4">
        <w:t>e</w:t>
      </w:r>
      <w:r w:rsidR="00D34CA9" w:rsidRPr="00F05621">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w:t>
      </w:r>
      <w:r w:rsidR="008554D4">
        <w:t xml:space="preserve"> osobami.</w:t>
      </w:r>
    </w:p>
    <w:p w14:paraId="7331411F" w14:textId="77777777" w:rsidR="008554D4" w:rsidRDefault="008554D4" w:rsidP="008554D4">
      <w:pPr>
        <w:spacing w:after="0" w:line="240" w:lineRule="auto"/>
        <w:ind w:left="567"/>
        <w:jc w:val="both"/>
        <w:rPr>
          <w:bCs/>
        </w:rPr>
      </w:pPr>
      <w:r>
        <w:rPr>
          <w:bCs/>
        </w:rPr>
        <w:t>Za spełnienie tego warunku zamawiający uzna dysponowanie przez wykonawcę osobą:</w:t>
      </w:r>
    </w:p>
    <w:p w14:paraId="439C49E2" w14:textId="77777777" w:rsidR="008554D4" w:rsidRPr="004B426F" w:rsidRDefault="008554D4" w:rsidP="008554D4">
      <w:pPr>
        <w:spacing w:after="0" w:line="240" w:lineRule="auto"/>
        <w:ind w:left="567"/>
        <w:jc w:val="both"/>
        <w:rPr>
          <w:bCs/>
          <w:sz w:val="8"/>
          <w:szCs w:val="8"/>
        </w:rPr>
      </w:pPr>
    </w:p>
    <w:p w14:paraId="5DCB343F" w14:textId="0A2576E3" w:rsidR="008554D4" w:rsidRPr="00E427AC" w:rsidRDefault="008554D4" w:rsidP="00A8254C">
      <w:pPr>
        <w:pStyle w:val="Akapitzlist"/>
        <w:numPr>
          <w:ilvl w:val="0"/>
          <w:numId w:val="131"/>
        </w:numPr>
        <w:spacing w:after="0" w:line="240" w:lineRule="auto"/>
        <w:jc w:val="both"/>
        <w:rPr>
          <w:rFonts w:ascii="Times New Roman" w:hAnsi="Times New Roman" w:cs="Times New Roman"/>
        </w:rPr>
      </w:pPr>
      <w:r w:rsidRPr="00E427AC">
        <w:rPr>
          <w:rFonts w:ascii="Times New Roman" w:hAnsi="Times New Roman" w:cs="Times New Roman"/>
        </w:rPr>
        <w:lastRenderedPageBreak/>
        <w:t>Posiadając</w:t>
      </w:r>
      <w:r>
        <w:rPr>
          <w:rFonts w:ascii="Times New Roman" w:hAnsi="Times New Roman" w:cs="Times New Roman"/>
        </w:rPr>
        <w:t>ą</w:t>
      </w:r>
      <w:r w:rsidRPr="00E427AC">
        <w:rPr>
          <w:rFonts w:ascii="Times New Roman" w:hAnsi="Times New Roman" w:cs="Times New Roman"/>
        </w:rPr>
        <w:t xml:space="preserve"> wyższe  wykształcenie  –  tytuł  minimum  magistra </w:t>
      </w:r>
      <w:r>
        <w:rPr>
          <w:rFonts w:ascii="Times New Roman" w:hAnsi="Times New Roman" w:cs="Times New Roman"/>
        </w:rPr>
        <w:t>i</w:t>
      </w:r>
      <w:r w:rsidR="0027384A">
        <w:rPr>
          <w:rFonts w:ascii="Times New Roman" w:hAnsi="Times New Roman" w:cs="Times New Roman"/>
        </w:rPr>
        <w:t xml:space="preserve"> być zatrudnioną</w:t>
      </w:r>
      <w:r w:rsidRPr="00E427AC">
        <w:rPr>
          <w:rFonts w:ascii="Times New Roman" w:hAnsi="Times New Roman" w:cs="Times New Roman"/>
        </w:rPr>
        <w:t xml:space="preserve"> w pełnym wymiarze czasu pracy na stanowisku związanym z obszarem bezpieczeństwa w transporcie, spedycji i logistyce</w:t>
      </w:r>
      <w:r>
        <w:rPr>
          <w:rFonts w:ascii="Times New Roman" w:hAnsi="Times New Roman" w:cs="Times New Roman"/>
        </w:rPr>
        <w:t xml:space="preserve"> ( </w:t>
      </w:r>
      <w:r w:rsidRPr="000D6B9F">
        <w:rPr>
          <w:rFonts w:ascii="Times New Roman" w:hAnsi="Times New Roman" w:cs="Times New Roman"/>
          <w:b/>
        </w:rPr>
        <w:t>załącznik nr</w:t>
      </w:r>
      <w:r>
        <w:rPr>
          <w:rFonts w:ascii="Times New Roman" w:hAnsi="Times New Roman" w:cs="Times New Roman"/>
        </w:rPr>
        <w:t xml:space="preserve"> </w:t>
      </w:r>
      <w:r w:rsidRPr="00A547F5">
        <w:rPr>
          <w:rFonts w:ascii="Times New Roman" w:hAnsi="Times New Roman" w:cs="Times New Roman"/>
          <w:b/>
        </w:rPr>
        <w:t>1</w:t>
      </w:r>
      <w:r>
        <w:rPr>
          <w:rFonts w:ascii="Times New Roman" w:hAnsi="Times New Roman" w:cs="Times New Roman"/>
          <w:b/>
        </w:rPr>
        <w:t>4)</w:t>
      </w:r>
      <w:r>
        <w:rPr>
          <w:rFonts w:ascii="Times New Roman" w:hAnsi="Times New Roman" w:cs="Times New Roman"/>
        </w:rPr>
        <w:t>.</w:t>
      </w:r>
    </w:p>
    <w:p w14:paraId="15CF9003" w14:textId="77777777" w:rsidR="002B29BA" w:rsidRDefault="002B29BA" w:rsidP="002B29BA">
      <w:pPr>
        <w:pStyle w:val="Akapitzlist"/>
        <w:spacing w:after="0" w:line="240" w:lineRule="auto"/>
        <w:jc w:val="both"/>
        <w:rPr>
          <w:rFonts w:ascii="Times New Roman" w:hAnsi="Times New Roman" w:cs="Times New Roman"/>
          <w:b/>
        </w:rPr>
      </w:pPr>
    </w:p>
    <w:p w14:paraId="7CE90903" w14:textId="77777777" w:rsidR="002B29BA" w:rsidRPr="002B29BA" w:rsidRDefault="002B29BA" w:rsidP="002B29BA">
      <w:pPr>
        <w:pStyle w:val="Akapitzlist"/>
        <w:spacing w:after="0" w:line="240" w:lineRule="auto"/>
        <w:jc w:val="both"/>
        <w:rPr>
          <w:rFonts w:ascii="Times New Roman" w:hAnsi="Times New Roman" w:cs="Times New Roman"/>
          <w:b/>
        </w:rPr>
      </w:pPr>
      <w:r w:rsidRPr="002B29BA">
        <w:rPr>
          <w:rFonts w:ascii="Times New Roman" w:hAnsi="Times New Roman" w:cs="Times New Roman"/>
          <w:b/>
        </w:rPr>
        <w:t xml:space="preserve">Ocena spełnienia warunku będzie dokonywana metodą 0-1, tj. spełnia/nie spełnia </w:t>
      </w:r>
      <w:r w:rsidRPr="002B29BA">
        <w:rPr>
          <w:rFonts w:ascii="Times New Roman" w:hAnsi="Times New Roman" w:cs="Times New Roman"/>
          <w:b/>
        </w:rPr>
        <w:br/>
        <w:t>w oparciu o oświadczenia i dokumenty dołączone do oferty bądź po ich uzupełnieniu na wezwanie Zamawiającego.</w:t>
      </w:r>
    </w:p>
    <w:p w14:paraId="4C3DA008" w14:textId="77777777" w:rsidR="008554D4" w:rsidRPr="00F05621" w:rsidRDefault="008554D4" w:rsidP="00D34CA9">
      <w:pPr>
        <w:suppressAutoHyphens w:val="0"/>
        <w:autoSpaceDE w:val="0"/>
        <w:autoSpaceDN w:val="0"/>
        <w:adjustRightInd w:val="0"/>
        <w:spacing w:after="0" w:line="240" w:lineRule="auto"/>
        <w:ind w:left="720"/>
        <w:jc w:val="both"/>
      </w:pPr>
    </w:p>
    <w:p w14:paraId="26EC2B08" w14:textId="77777777" w:rsidR="00B91D73" w:rsidRPr="00165411" w:rsidRDefault="00B91D73" w:rsidP="00737887">
      <w:pPr>
        <w:tabs>
          <w:tab w:val="left" w:pos="-993"/>
          <w:tab w:val="right" w:pos="-426"/>
        </w:tabs>
        <w:spacing w:after="0" w:line="240" w:lineRule="auto"/>
        <w:ind w:left="709"/>
        <w:jc w:val="both"/>
        <w:rPr>
          <w:rFonts w:eastAsia="Times New Roman"/>
          <w:i/>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DE04835" w:rsidR="00A762F0" w:rsidRPr="00F53F9A" w:rsidRDefault="00A04B44" w:rsidP="00A8254C">
      <w:pPr>
        <w:pStyle w:val="Akapitzlist"/>
        <w:numPr>
          <w:ilvl w:val="0"/>
          <w:numId w:val="132"/>
        </w:numPr>
        <w:spacing w:before="60" w:after="0" w:line="240" w:lineRule="auto"/>
        <w:jc w:val="both"/>
        <w:rPr>
          <w:rFonts w:ascii="Times New Roman" w:hAnsi="Times New Roman" w:cs="Times New Roman"/>
          <w:lang w:eastAsia="pl-PL"/>
        </w:rPr>
      </w:pPr>
      <w:r w:rsidRPr="00F53F9A">
        <w:rPr>
          <w:rFonts w:ascii="Times New Roman" w:hAnsi="Times New Roman" w:cs="Times New Roman"/>
        </w:rPr>
        <w:t xml:space="preserve">Zamawiający nie będzie wymagał złożenia podmiotowych środków dowodowych </w:t>
      </w:r>
      <w:r w:rsidR="0065766D" w:rsidRPr="00F53F9A">
        <w:rPr>
          <w:rFonts w:ascii="Times New Roman" w:hAnsi="Times New Roman" w:cs="Times New Roman"/>
          <w:b/>
        </w:rPr>
        <w:t>do oferty</w:t>
      </w:r>
      <w:r w:rsidR="0065766D" w:rsidRPr="00F53F9A">
        <w:rPr>
          <w:rFonts w:ascii="Times New Roman" w:hAnsi="Times New Roman" w:cs="Times New Roman"/>
        </w:rPr>
        <w:t xml:space="preserve"> </w:t>
      </w:r>
      <w:r w:rsidR="00932004" w:rsidRPr="00F53F9A">
        <w:rPr>
          <w:rFonts w:ascii="Times New Roman" w:hAnsi="Times New Roman" w:cs="Times New Roman"/>
        </w:rPr>
        <w:t>innych, z wyjątkiem oświadczeń wymienionych</w:t>
      </w:r>
      <w:r w:rsidRPr="00F53F9A">
        <w:rPr>
          <w:rFonts w:ascii="Times New Roman" w:hAnsi="Times New Roman" w:cs="Times New Roman"/>
        </w:rPr>
        <w:t xml:space="preserve"> w art. 125 ust. 1 ustawy Prawo zamówień publicznych.</w:t>
      </w:r>
    </w:p>
    <w:p w14:paraId="0E8778A6" w14:textId="420F9E9D" w:rsidR="009428E1" w:rsidRPr="00F53F9A" w:rsidRDefault="00F53F9A" w:rsidP="00A8254C">
      <w:pPr>
        <w:pStyle w:val="Akapitzlist"/>
        <w:numPr>
          <w:ilvl w:val="0"/>
          <w:numId w:val="132"/>
        </w:numPr>
        <w:spacing w:after="0" w:line="240" w:lineRule="auto"/>
        <w:jc w:val="both"/>
        <w:rPr>
          <w:rFonts w:ascii="Times New Roman" w:eastAsia="Times New Roman" w:hAnsi="Times New Roman" w:cs="Times New Roman"/>
          <w:lang w:eastAsia="pl-PL"/>
        </w:rPr>
      </w:pPr>
      <w:r w:rsidRPr="00F53F9A">
        <w:rPr>
          <w:rFonts w:ascii="Times New Roman" w:eastAsia="Times New Roman" w:hAnsi="Times New Roman" w:cs="Times New Roman"/>
          <w:lang w:eastAsia="pl-PL"/>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6D126DE5" w:rsidR="009407EF" w:rsidRPr="00E303C5" w:rsidRDefault="00A04B44" w:rsidP="004F6E80">
      <w:pPr>
        <w:tabs>
          <w:tab w:val="left" w:pos="-993"/>
          <w:tab w:val="left" w:pos="-426"/>
        </w:tabs>
        <w:autoSpaceDE w:val="0"/>
        <w:spacing w:before="60" w:after="60" w:line="240" w:lineRule="auto"/>
        <w:jc w:val="both"/>
        <w:rPr>
          <w:lang w:eastAsia="pl-PL"/>
        </w:rPr>
      </w:pPr>
      <w:r w:rsidRPr="00E303C5">
        <w:rPr>
          <w:lang w:eastAsia="pl-PL"/>
        </w:rPr>
        <w:t xml:space="preserve">Zamawiający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2822E1A1" w14:textId="6705FCAD" w:rsidR="00FE1A6B" w:rsidRPr="005A5C90" w:rsidRDefault="00FE1A6B" w:rsidP="00FE1A6B">
      <w:pPr>
        <w:pStyle w:val="Akapitzlist"/>
        <w:autoSpaceDE w:val="0"/>
        <w:spacing w:before="60" w:after="0" w:line="240" w:lineRule="auto"/>
        <w:ind w:left="993" w:hanging="993"/>
        <w:jc w:val="both"/>
        <w:rPr>
          <w:rFonts w:ascii="Times New Roman" w:hAnsi="Times New Roman"/>
          <w:bCs/>
          <w:iCs/>
        </w:rPr>
      </w:pPr>
      <w:r w:rsidRPr="005A5C90">
        <w:rPr>
          <w:rFonts w:ascii="Times New Roman" w:hAnsi="Times New Roman"/>
        </w:rPr>
        <w:t xml:space="preserve">część I     –  </w:t>
      </w:r>
      <w:r w:rsidR="005A5C90" w:rsidRPr="005A5C90">
        <w:rPr>
          <w:rFonts w:ascii="Times New Roman" w:hAnsi="Times New Roman"/>
        </w:rPr>
        <w:t>Zarządzanie bezpieczeństwem zintegrowanego łańcucha dostaw w ilości 40 godzin (15 godzin wykładów i 25 godzin ćwiczeń</w:t>
      </w:r>
      <w:r w:rsidR="00780E8D">
        <w:rPr>
          <w:rFonts w:ascii="Times New Roman" w:hAnsi="Times New Roman"/>
        </w:rPr>
        <w:t>, skrypt</w:t>
      </w:r>
      <w:r w:rsidR="005A5C90" w:rsidRPr="005A5C90">
        <w:rPr>
          <w:rFonts w:ascii="Times New Roman" w:hAnsi="Times New Roman"/>
        </w:rPr>
        <w:t>)</w:t>
      </w:r>
    </w:p>
    <w:p w14:paraId="3033A563" w14:textId="6BBB65F1" w:rsidR="005A5C90" w:rsidRPr="005A5C90" w:rsidRDefault="00FE1A6B" w:rsidP="00FE1A6B">
      <w:pPr>
        <w:pStyle w:val="Akapitzlist"/>
        <w:autoSpaceDE w:val="0"/>
        <w:spacing w:before="60" w:after="0" w:line="240" w:lineRule="auto"/>
        <w:ind w:left="993" w:hanging="993"/>
        <w:jc w:val="both"/>
        <w:rPr>
          <w:rFonts w:ascii="Times New Roman" w:hAnsi="Times New Roman" w:cs="Times New Roman"/>
        </w:rPr>
      </w:pPr>
      <w:r w:rsidRPr="005A5C90">
        <w:rPr>
          <w:rFonts w:ascii="Times New Roman" w:hAnsi="Times New Roman" w:cs="Times New Roman"/>
        </w:rPr>
        <w:t xml:space="preserve">część II – </w:t>
      </w:r>
      <w:r w:rsidR="005A5C90" w:rsidRPr="005A5C90">
        <w:rPr>
          <w:rFonts w:ascii="Times New Roman" w:hAnsi="Times New Roman" w:cs="Times New Roman"/>
        </w:rPr>
        <w:t>Efektywność i jakość w łańcuchu dostaw w ilości 30 godzin (10 godzin wykładów i 20 godzin ćwiczeń</w:t>
      </w:r>
      <w:r w:rsidR="00780E8D">
        <w:rPr>
          <w:rFonts w:ascii="Times New Roman" w:hAnsi="Times New Roman" w:cs="Times New Roman"/>
        </w:rPr>
        <w:t>, skrypt</w:t>
      </w:r>
      <w:r w:rsidR="005A5C90" w:rsidRPr="005A5C90">
        <w:rPr>
          <w:rFonts w:ascii="Times New Roman" w:hAnsi="Times New Roman" w:cs="Times New Roman"/>
        </w:rPr>
        <w:t>).</w:t>
      </w:r>
    </w:p>
    <w:p w14:paraId="5BDE7F79" w14:textId="090AB84F" w:rsidR="005A5C90" w:rsidRPr="005A5C90" w:rsidRDefault="00CC254E" w:rsidP="00FE1A6B">
      <w:pPr>
        <w:pStyle w:val="Akapitzlist"/>
        <w:autoSpaceDE w:val="0"/>
        <w:spacing w:before="60" w:after="0" w:line="240" w:lineRule="auto"/>
        <w:ind w:left="993" w:hanging="993"/>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7040C4">
        <w:rPr>
          <w:rFonts w:ascii="Times New Roman" w:eastAsia="Times New Roman" w:hAnsi="Times New Roman" w:cs="Times New Roman"/>
          <w:lang w:eastAsia="pl-PL"/>
        </w:rPr>
        <w:t>zęść II</w:t>
      </w:r>
      <w:r w:rsidR="005A5C90" w:rsidRPr="005A5C90">
        <w:rPr>
          <w:rFonts w:ascii="Times New Roman" w:eastAsia="Times New Roman" w:hAnsi="Times New Roman" w:cs="Times New Roman"/>
          <w:lang w:eastAsia="pl-PL"/>
        </w:rPr>
        <w:t>I- Ochrona i bezpieczeństwo informacji w łańcuchu dostaw w ilości 40 godzin (15 godzin wykładów i 25 godzin ćwiczeń</w:t>
      </w:r>
      <w:r w:rsidR="00780E8D">
        <w:rPr>
          <w:rFonts w:ascii="Times New Roman" w:eastAsia="Times New Roman" w:hAnsi="Times New Roman" w:cs="Times New Roman"/>
          <w:lang w:eastAsia="pl-PL"/>
        </w:rPr>
        <w:t>, skrypt</w:t>
      </w:r>
      <w:r w:rsidR="005A5C90" w:rsidRPr="005A5C90">
        <w:rPr>
          <w:rFonts w:ascii="Times New Roman" w:eastAsia="Times New Roman" w:hAnsi="Times New Roman" w:cs="Times New Roman"/>
          <w:lang w:eastAsia="pl-PL"/>
        </w:rPr>
        <w:t>).</w:t>
      </w:r>
    </w:p>
    <w:p w14:paraId="6CE83DDA" w14:textId="77777777" w:rsidR="004C35D6" w:rsidRPr="00165411" w:rsidRDefault="004C35D6" w:rsidP="004C35D6">
      <w:pPr>
        <w:pStyle w:val="Bezodstpw"/>
        <w:spacing w:before="60"/>
        <w:jc w:val="both"/>
        <w:rPr>
          <w:rFonts w:ascii="Times New Roman"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01CEFE96" w:rsidR="009428E1" w:rsidRDefault="00E303C5">
      <w:pPr>
        <w:pStyle w:val="Bezodstpw"/>
        <w:spacing w:before="60"/>
        <w:jc w:val="both"/>
        <w:rPr>
          <w:rFonts w:ascii="Times New Roman" w:hAnsi="Times New Roman" w:cs="Times New Roman"/>
        </w:rPr>
      </w:pPr>
      <w:r w:rsidRPr="00910EF2">
        <w:rPr>
          <w:rFonts w:ascii="Times New Roman" w:hAnsi="Times New Roman" w:cs="Times New Roman"/>
          <w:b/>
        </w:rPr>
        <w:t>Wykonawca może złożyć ofertę na wszystkie części zamówienia</w:t>
      </w:r>
    </w:p>
    <w:p w14:paraId="650418A2" w14:textId="190C062C" w:rsidR="00550AAF" w:rsidRPr="00165411" w:rsidRDefault="00A04B44">
      <w:pPr>
        <w:pStyle w:val="Bezodstpw"/>
        <w:spacing w:before="60"/>
        <w:jc w:val="both"/>
        <w:rPr>
          <w:rFonts w:ascii="Times New Roman" w:hAnsi="Times New Roman" w:cs="Times New Roman"/>
          <w:sz w:val="12"/>
          <w:szCs w:val="12"/>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lastRenderedPageBreak/>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186843E0"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CC254E">
        <w:rPr>
          <w:b/>
          <w:bCs/>
          <w:i/>
        </w:rPr>
        <w:t>89</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lastRenderedPageBreak/>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397B4E95"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r w:rsidR="00F51CEC" w:rsidRPr="00BB0A73">
        <w:rPr>
          <w:rFonts w:ascii="Times New Roman" w:eastAsia="Times New Roman" w:hAnsi="Times New Roman" w:cs="Times New Roman"/>
          <w:lang w:eastAsia="pl-PL"/>
        </w:rPr>
        <w:t xml:space="preserve"> dla części </w:t>
      </w:r>
      <w:r w:rsidR="006A0306">
        <w:rPr>
          <w:rFonts w:ascii="Times New Roman" w:eastAsia="Times New Roman" w:hAnsi="Times New Roman" w:cs="Times New Roman"/>
          <w:lang w:eastAsia="pl-PL"/>
        </w:rPr>
        <w:t xml:space="preserve">od </w:t>
      </w:r>
      <w:r w:rsidR="00F51CEC" w:rsidRPr="00BB0A73">
        <w:rPr>
          <w:rFonts w:ascii="Times New Roman" w:eastAsia="Times New Roman" w:hAnsi="Times New Roman" w:cs="Times New Roman"/>
          <w:lang w:eastAsia="pl-PL"/>
        </w:rPr>
        <w:t xml:space="preserve">I </w:t>
      </w:r>
      <w:r w:rsidR="006A0306">
        <w:rPr>
          <w:rFonts w:ascii="Times New Roman" w:eastAsia="Times New Roman" w:hAnsi="Times New Roman" w:cs="Times New Roman"/>
          <w:lang w:eastAsia="pl-PL"/>
        </w:rPr>
        <w:t>do</w:t>
      </w:r>
      <w:r w:rsidR="00F51CEC" w:rsidRPr="00BB0A73">
        <w:rPr>
          <w:rFonts w:ascii="Times New Roman" w:eastAsia="Times New Roman" w:hAnsi="Times New Roman" w:cs="Times New Roman"/>
          <w:lang w:eastAsia="pl-PL"/>
        </w:rPr>
        <w:t xml:space="preserve"> </w:t>
      </w:r>
      <w:r w:rsidR="006A0306">
        <w:rPr>
          <w:rFonts w:ascii="Times New Roman" w:eastAsia="Times New Roman" w:hAnsi="Times New Roman" w:cs="Times New Roman"/>
          <w:lang w:eastAsia="pl-PL"/>
        </w:rPr>
        <w:t>V</w:t>
      </w:r>
      <w:r w:rsidR="00F51CEC" w:rsidRPr="00BB0A73">
        <w:rPr>
          <w:rFonts w:ascii="Times New Roman" w:eastAsia="Times New Roman" w:hAnsi="Times New Roman" w:cs="Times New Roman"/>
          <w:lang w:eastAsia="pl-PL"/>
        </w:rPr>
        <w:t>I</w:t>
      </w:r>
    </w:p>
    <w:p w14:paraId="6783B268" w14:textId="2280795E"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02196B61"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7AC367BE"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4A82731C" w14:textId="4F162325" w:rsidR="006A0306" w:rsidRDefault="006A0306"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Załącznik nr 6</w:t>
      </w:r>
      <w:r w:rsidR="00D14300" w:rsidRPr="00D14300">
        <w:rPr>
          <w:rFonts w:ascii="Times New Roman" w:eastAsia="Times New Roman" w:hAnsi="Times New Roman" w:cs="Times New Roman"/>
          <w:lang w:eastAsia="pl-PL"/>
        </w:rPr>
        <w:t xml:space="preserve"> </w:t>
      </w:r>
      <w:r w:rsidR="00D14300">
        <w:rPr>
          <w:rFonts w:ascii="Times New Roman" w:eastAsia="Times New Roman" w:hAnsi="Times New Roman" w:cs="Times New Roman"/>
          <w:lang w:eastAsia="pl-PL"/>
        </w:rPr>
        <w:t xml:space="preserve">            </w:t>
      </w:r>
      <w:r w:rsidR="00D14300" w:rsidRPr="00BB0A73">
        <w:rPr>
          <w:rFonts w:ascii="Times New Roman" w:eastAsia="Times New Roman" w:hAnsi="Times New Roman" w:cs="Times New Roman"/>
          <w:lang w:eastAsia="pl-PL"/>
        </w:rPr>
        <w:t>Oświadczenie</w:t>
      </w:r>
      <w:r w:rsidR="00D14300">
        <w:rPr>
          <w:rFonts w:ascii="Times New Roman" w:eastAsia="Times New Roman" w:hAnsi="Times New Roman" w:cs="Times New Roman"/>
          <w:lang w:eastAsia="pl-PL"/>
        </w:rPr>
        <w:t xml:space="preserve"> o spełnieniu warunków</w:t>
      </w:r>
    </w:p>
    <w:p w14:paraId="0CB3216E" w14:textId="69270A2B" w:rsidR="00D14300" w:rsidRDefault="00D14300"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7             </w:t>
      </w:r>
      <w:r w:rsidRPr="00BB0A73">
        <w:rPr>
          <w:rFonts w:ascii="Times New Roman" w:eastAsia="Times New Roman" w:hAnsi="Times New Roman" w:cs="Times New Roman"/>
          <w:lang w:eastAsia="pl-PL"/>
        </w:rPr>
        <w:t>Oświadczenie</w:t>
      </w:r>
      <w:r>
        <w:rPr>
          <w:rFonts w:ascii="Times New Roman" w:eastAsia="Times New Roman" w:hAnsi="Times New Roman" w:cs="Times New Roman"/>
          <w:lang w:eastAsia="pl-PL"/>
        </w:rPr>
        <w:t xml:space="preserve"> podmiotu udostępniającego</w:t>
      </w:r>
    </w:p>
    <w:p w14:paraId="2929B3A2" w14:textId="223D037E" w:rsidR="001870BD" w:rsidRDefault="001870BD" w:rsidP="001870BD">
      <w:pPr>
        <w:spacing w:after="0" w:line="240" w:lineRule="auto"/>
        <w:ind w:left="2268" w:right="-286" w:hanging="2268"/>
      </w:pPr>
      <w:r>
        <w:rPr>
          <w:rFonts w:eastAsia="Times New Roman"/>
          <w:b/>
          <w:lang w:eastAsia="pl-PL"/>
        </w:rPr>
        <w:t>Załącznik nr 8</w:t>
      </w:r>
      <w:r w:rsidRPr="001870BD">
        <w:t xml:space="preserve"> </w:t>
      </w:r>
      <w:r>
        <w:t xml:space="preserve">            </w:t>
      </w:r>
      <w:r w:rsidRPr="007D2AFE">
        <w:t>Oświadczenia</w:t>
      </w:r>
      <w:r w:rsidRPr="009469D8">
        <w:t xml:space="preserve"> podmiotu udostępniającego zasoby z art. 125 ust. 5</w:t>
      </w:r>
    </w:p>
    <w:p w14:paraId="2FF4A43E" w14:textId="7F979C32" w:rsidR="001870BD" w:rsidRPr="007A5ADB" w:rsidRDefault="001870BD" w:rsidP="001870BD">
      <w:pPr>
        <w:spacing w:after="0" w:line="240" w:lineRule="auto"/>
        <w:ind w:left="2268" w:right="-286" w:hanging="2268"/>
        <w:rPr>
          <w:rFonts w:eastAsia="Times New Roman"/>
          <w:lang w:eastAsia="pl-PL"/>
        </w:rPr>
      </w:pPr>
      <w:r w:rsidRPr="001870BD">
        <w:rPr>
          <w:rFonts w:eastAsia="Times New Roman"/>
          <w:b/>
          <w:lang w:eastAsia="pl-PL"/>
        </w:rPr>
        <w:t>Załącznik nr 9</w:t>
      </w:r>
      <w:r>
        <w:rPr>
          <w:rFonts w:eastAsia="Times New Roman"/>
          <w:lang w:eastAsia="pl-PL"/>
        </w:rPr>
        <w:t xml:space="preserve">             </w:t>
      </w:r>
      <w:r w:rsidRPr="007D2AFE">
        <w:rPr>
          <w:rFonts w:eastAsia="Times New Roman"/>
          <w:lang w:eastAsia="pl-PL"/>
        </w:rPr>
        <w:t>Oświadczeni</w:t>
      </w:r>
      <w:r w:rsidRPr="007A5ADB">
        <w:rPr>
          <w:rFonts w:eastAsia="Times New Roman"/>
          <w:b/>
          <w:lang w:eastAsia="pl-PL"/>
        </w:rPr>
        <w:t xml:space="preserve">e </w:t>
      </w:r>
      <w:r w:rsidRPr="007A5ADB">
        <w:rPr>
          <w:rFonts w:eastAsia="Times New Roman"/>
          <w:lang w:eastAsia="pl-PL"/>
        </w:rPr>
        <w:t>wykonawcy/wykonawcy wspólnie ubiegającego się</w:t>
      </w:r>
      <w:r>
        <w:rPr>
          <w:rFonts w:eastAsia="Times New Roman"/>
          <w:lang w:eastAsia="pl-PL"/>
        </w:rPr>
        <w:t xml:space="preserve"> ze 125 ust. 1</w:t>
      </w:r>
    </w:p>
    <w:p w14:paraId="118739E9" w14:textId="44DAC4B4"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w:t>
      </w:r>
      <w:r w:rsidR="007A35CC">
        <w:rPr>
          <w:rFonts w:ascii="Times New Roman" w:hAnsi="Times New Roman" w:cs="Times New Roman"/>
          <w:b/>
        </w:rPr>
        <w:t>10</w:t>
      </w:r>
      <w:r w:rsidRPr="00BB0A73">
        <w:rPr>
          <w:rFonts w:ascii="Times New Roman" w:hAnsi="Times New Roman" w:cs="Times New Roman"/>
          <w:b/>
        </w:rPr>
        <w:t xml:space="preserve">            </w:t>
      </w:r>
      <w:r w:rsidRPr="00BB0A73">
        <w:rPr>
          <w:rFonts w:ascii="Times New Roman" w:hAnsi="Times New Roman" w:cs="Times New Roman"/>
        </w:rPr>
        <w:t>Oświadczenie z art. 117 ust 4</w:t>
      </w:r>
    </w:p>
    <w:p w14:paraId="2735F441" w14:textId="17B907C2" w:rsid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w:t>
      </w:r>
      <w:r w:rsidR="007A35CC">
        <w:rPr>
          <w:rFonts w:ascii="Times New Roman" w:hAnsi="Times New Roman" w:cs="Times New Roman"/>
          <w:b/>
        </w:rPr>
        <w:t>11</w:t>
      </w:r>
      <w:r w:rsidRPr="00BB0A73">
        <w:rPr>
          <w:rFonts w:ascii="Times New Roman" w:hAnsi="Times New Roman" w:cs="Times New Roman"/>
          <w:b/>
        </w:rPr>
        <w:t xml:space="preserve">            </w:t>
      </w:r>
      <w:r w:rsidRPr="00BB0A73">
        <w:rPr>
          <w:rFonts w:ascii="Times New Roman" w:eastAsia="Times New Roman" w:hAnsi="Times New Roman" w:cs="Times New Roman"/>
          <w:lang w:eastAsia="pl-PL"/>
        </w:rPr>
        <w:t>Oświadczenie RODO</w:t>
      </w:r>
    </w:p>
    <w:p w14:paraId="0346B4B6" w14:textId="79905BAF" w:rsidR="007A35CC" w:rsidRDefault="007A35CC" w:rsidP="00BB0A73">
      <w:pPr>
        <w:pStyle w:val="Akapitzlist"/>
        <w:spacing w:after="0" w:line="240" w:lineRule="auto"/>
        <w:ind w:left="0"/>
        <w:rPr>
          <w:rFonts w:ascii="Times New Roman" w:eastAsia="Times New Roman" w:hAnsi="Times New Roman" w:cs="Times New Roman"/>
          <w:lang w:eastAsia="pl-PL"/>
        </w:rPr>
      </w:pPr>
      <w:r w:rsidRPr="007A35CC">
        <w:rPr>
          <w:rFonts w:ascii="Times New Roman" w:eastAsia="Times New Roman" w:hAnsi="Times New Roman" w:cs="Times New Roman"/>
          <w:b/>
          <w:lang w:eastAsia="pl-PL"/>
        </w:rPr>
        <w:t>Załącznik nr 12</w:t>
      </w:r>
      <w:r>
        <w:rPr>
          <w:rFonts w:ascii="Times New Roman" w:eastAsia="Times New Roman" w:hAnsi="Times New Roman" w:cs="Times New Roman"/>
          <w:lang w:eastAsia="pl-PL"/>
        </w:rPr>
        <w:t xml:space="preserve">            Wykaz usług</w:t>
      </w:r>
    </w:p>
    <w:p w14:paraId="321A32F9" w14:textId="6073B17E" w:rsidR="007A35CC" w:rsidRDefault="007A35CC" w:rsidP="00BB0A73">
      <w:pPr>
        <w:pStyle w:val="Akapitzlist"/>
        <w:spacing w:after="0" w:line="240" w:lineRule="auto"/>
        <w:ind w:left="0"/>
        <w:rPr>
          <w:rFonts w:ascii="Times New Roman" w:eastAsia="Times New Roman" w:hAnsi="Times New Roman" w:cs="Times New Roman"/>
          <w:lang w:eastAsia="pl-PL"/>
        </w:rPr>
      </w:pPr>
      <w:r w:rsidRPr="007A35CC">
        <w:rPr>
          <w:rFonts w:ascii="Times New Roman" w:eastAsia="Times New Roman" w:hAnsi="Times New Roman" w:cs="Times New Roman"/>
          <w:b/>
          <w:lang w:eastAsia="pl-PL"/>
        </w:rPr>
        <w:t>Załącznik nr 13</w:t>
      </w:r>
      <w:r>
        <w:rPr>
          <w:rFonts w:ascii="Times New Roman" w:eastAsia="Times New Roman" w:hAnsi="Times New Roman" w:cs="Times New Roman"/>
          <w:lang w:eastAsia="pl-PL"/>
        </w:rPr>
        <w:t xml:space="preserve">            Wykaz </w:t>
      </w:r>
      <w:r w:rsidR="0060018C">
        <w:rPr>
          <w:rFonts w:ascii="Times New Roman" w:eastAsia="Times New Roman" w:hAnsi="Times New Roman" w:cs="Times New Roman"/>
          <w:lang w:eastAsia="pl-PL"/>
        </w:rPr>
        <w:t>osób</w:t>
      </w:r>
    </w:p>
    <w:p w14:paraId="17237D31" w14:textId="2547DB02" w:rsidR="00A22390" w:rsidRPr="00BB0A73" w:rsidRDefault="00A22390" w:rsidP="00BB0A73">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14</w:t>
      </w:r>
      <w:r w:rsidRPr="00A22390">
        <w:rPr>
          <w:rFonts w:ascii="Times New Roman" w:hAnsi="Times New Roman" w:cs="Times New Roman"/>
        </w:rPr>
        <w:t xml:space="preserve"> </w:t>
      </w:r>
      <w:r>
        <w:rPr>
          <w:rFonts w:ascii="Times New Roman" w:hAnsi="Times New Roman" w:cs="Times New Roman"/>
        </w:rPr>
        <w:t xml:space="preserve">            </w:t>
      </w:r>
      <w:r w:rsidRPr="00904A9F">
        <w:rPr>
          <w:rFonts w:ascii="Times New Roman" w:hAnsi="Times New Roman" w:cs="Times New Roman"/>
        </w:rPr>
        <w:t>Oświadczenie o</w:t>
      </w:r>
      <w:r>
        <w:rPr>
          <w:rFonts w:ascii="Times New Roman" w:hAnsi="Times New Roman" w:cs="Times New Roman"/>
          <w:b/>
        </w:rPr>
        <w:t xml:space="preserve"> </w:t>
      </w:r>
      <w:r w:rsidR="0027384A">
        <w:rPr>
          <w:rFonts w:ascii="Times New Roman" w:hAnsi="Times New Roman" w:cs="Times New Roman"/>
        </w:rPr>
        <w:t>osobie</w:t>
      </w:r>
    </w:p>
    <w:p w14:paraId="5BE821D3" w14:textId="75206976" w:rsidR="00BB0A73" w:rsidRDefault="00BB0A73" w:rsidP="00BB0A73">
      <w:pPr>
        <w:pStyle w:val="Akapitzlist"/>
        <w:spacing w:after="0" w:line="240" w:lineRule="auto"/>
        <w:ind w:left="0"/>
        <w:rPr>
          <w:rFonts w:ascii="Times New Roman" w:hAnsi="Times New Roman" w:cs="Times New Roman"/>
        </w:rPr>
      </w:pPr>
      <w:r w:rsidRPr="00BB0A73">
        <w:rPr>
          <w:rFonts w:ascii="Times New Roman" w:hAnsi="Times New Roman" w:cs="Times New Roman"/>
          <w:b/>
        </w:rPr>
        <w:t xml:space="preserve">Załącznik nr </w:t>
      </w:r>
      <w:r w:rsidR="00A22390">
        <w:rPr>
          <w:rFonts w:ascii="Times New Roman" w:hAnsi="Times New Roman" w:cs="Times New Roman"/>
          <w:b/>
        </w:rPr>
        <w:t>15</w:t>
      </w:r>
      <w:r w:rsidRPr="00BB0A73">
        <w:rPr>
          <w:rFonts w:ascii="Times New Roman" w:hAnsi="Times New Roman" w:cs="Times New Roman"/>
          <w:b/>
        </w:rPr>
        <w:t xml:space="preserve">             </w:t>
      </w:r>
      <w:r w:rsidRPr="00BB0A73">
        <w:rPr>
          <w:rFonts w:ascii="Times New Roman" w:hAnsi="Times New Roman" w:cs="Times New Roman"/>
        </w:rPr>
        <w:t>Oświadczenie o aktualności informacji</w:t>
      </w:r>
    </w:p>
    <w:p w14:paraId="4CE85832" w14:textId="3CC2F9CF" w:rsidR="00AC762F" w:rsidRDefault="00AC762F" w:rsidP="00BB0A73">
      <w:pPr>
        <w:pStyle w:val="Akapitzlist"/>
        <w:spacing w:after="0" w:line="240" w:lineRule="auto"/>
        <w:ind w:left="0"/>
        <w:rPr>
          <w:rFonts w:ascii="Times New Roman" w:eastAsia="Times New Roman" w:hAnsi="Times New Roman" w:cs="Times New Roman"/>
          <w:lang w:eastAsia="pl-PL"/>
        </w:rPr>
      </w:pPr>
      <w:r w:rsidRPr="00AC762F">
        <w:rPr>
          <w:rFonts w:ascii="Times New Roman" w:hAnsi="Times New Roman" w:cs="Times New Roman"/>
          <w:b/>
        </w:rPr>
        <w:t>Załącznik nr 16</w:t>
      </w:r>
      <w:r>
        <w:rPr>
          <w:rFonts w:ascii="Times New Roman" w:hAnsi="Times New Roman" w:cs="Times New Roman"/>
          <w:b/>
        </w:rPr>
        <w:t xml:space="preserve">            </w:t>
      </w:r>
      <w:r w:rsidRPr="001108D2">
        <w:rPr>
          <w:rFonts w:ascii="Times New Roman" w:eastAsia="Times New Roman" w:hAnsi="Times New Roman" w:cs="Times New Roman"/>
          <w:lang w:eastAsia="pl-PL"/>
        </w:rPr>
        <w:t xml:space="preserve">Oświadczenie </w:t>
      </w:r>
      <w:r>
        <w:rPr>
          <w:rFonts w:ascii="Times New Roman" w:eastAsia="Times New Roman" w:hAnsi="Times New Roman" w:cs="Times New Roman"/>
          <w:lang w:eastAsia="pl-PL"/>
        </w:rPr>
        <w:t>wykonawcy o braku powiązań z zamawiającym</w:t>
      </w:r>
    </w:p>
    <w:p w14:paraId="07313FE1" w14:textId="0170985F" w:rsidR="00B6211D" w:rsidRPr="00AC762F" w:rsidRDefault="00B6211D" w:rsidP="00BB0A73">
      <w:pPr>
        <w:pStyle w:val="Akapitzlist"/>
        <w:spacing w:after="0" w:line="240" w:lineRule="auto"/>
        <w:ind w:left="0"/>
        <w:rPr>
          <w:rFonts w:ascii="Times New Roman" w:hAnsi="Times New Roman" w:cs="Times New Roman"/>
          <w:b/>
        </w:rPr>
      </w:pPr>
      <w:r w:rsidRPr="00B6211D">
        <w:rPr>
          <w:rFonts w:ascii="Times New Roman" w:eastAsia="Times New Roman" w:hAnsi="Times New Roman" w:cs="Times New Roman"/>
          <w:b/>
          <w:lang w:eastAsia="pl-PL"/>
        </w:rPr>
        <w:t>Załącznik nr 17</w:t>
      </w:r>
      <w:r>
        <w:rPr>
          <w:rFonts w:ascii="Times New Roman" w:eastAsia="Times New Roman" w:hAnsi="Times New Roman" w:cs="Times New Roman"/>
          <w:lang w:eastAsia="pl-PL"/>
        </w:rPr>
        <w:t xml:space="preserve">            </w:t>
      </w:r>
      <w:r w:rsidRPr="000B6BB9">
        <w:rPr>
          <w:rFonts w:ascii="Times New Roman" w:eastAsia="Times New Roman" w:hAnsi="Times New Roman" w:cs="Times New Roman"/>
          <w:lang w:eastAsia="pl-PL"/>
        </w:rPr>
        <w:t>Karty przedmiotu dla poszczególnych części</w:t>
      </w:r>
    </w:p>
    <w:p w14:paraId="41C1B5F5" w14:textId="10452B49" w:rsidR="00114B4E" w:rsidRDefault="00114B4E" w:rsidP="009428E1">
      <w:pPr>
        <w:pStyle w:val="Akapitzlist"/>
        <w:spacing w:after="0" w:line="240" w:lineRule="auto"/>
        <w:ind w:left="0"/>
        <w:rPr>
          <w:rFonts w:ascii="Times New Roman" w:hAnsi="Times New Roman" w:cs="Times New Roman"/>
          <w:b/>
        </w:rPr>
      </w:pPr>
    </w:p>
    <w:p w14:paraId="489A4A6A" w14:textId="6D2BCE55" w:rsidR="00D5592C" w:rsidRDefault="00D5592C" w:rsidP="009428E1">
      <w:pPr>
        <w:pStyle w:val="Akapitzlist"/>
        <w:spacing w:after="0" w:line="240" w:lineRule="auto"/>
        <w:ind w:left="0"/>
        <w:rPr>
          <w:rFonts w:ascii="Times New Roman" w:hAnsi="Times New Roman" w:cs="Times New Roman"/>
          <w:b/>
        </w:rPr>
      </w:pPr>
    </w:p>
    <w:p w14:paraId="4497781B" w14:textId="1945EDBD" w:rsidR="00D5592C" w:rsidRDefault="00D5592C" w:rsidP="009428E1">
      <w:pPr>
        <w:pStyle w:val="Akapitzlist"/>
        <w:spacing w:after="0" w:line="240" w:lineRule="auto"/>
        <w:ind w:left="0"/>
        <w:rPr>
          <w:rFonts w:ascii="Times New Roman" w:hAnsi="Times New Roman" w:cs="Times New Roman"/>
          <w:b/>
        </w:rPr>
      </w:pPr>
    </w:p>
    <w:p w14:paraId="2ABE3817" w14:textId="29B4F8B5" w:rsidR="00D5592C" w:rsidRDefault="00D5592C" w:rsidP="009428E1">
      <w:pPr>
        <w:pStyle w:val="Akapitzlist"/>
        <w:spacing w:after="0" w:line="240" w:lineRule="auto"/>
        <w:ind w:left="0"/>
        <w:rPr>
          <w:rFonts w:ascii="Times New Roman" w:hAnsi="Times New Roman" w:cs="Times New Roman"/>
          <w:b/>
        </w:rPr>
      </w:pPr>
    </w:p>
    <w:p w14:paraId="1EB5F233" w14:textId="6E23FA00" w:rsidR="00D5592C" w:rsidRDefault="00D5592C" w:rsidP="009428E1">
      <w:pPr>
        <w:pStyle w:val="Akapitzlist"/>
        <w:spacing w:after="0" w:line="240" w:lineRule="auto"/>
        <w:ind w:left="0"/>
        <w:rPr>
          <w:rFonts w:ascii="Times New Roman" w:hAnsi="Times New Roman" w:cs="Times New Roman"/>
          <w:b/>
        </w:rPr>
      </w:pPr>
    </w:p>
    <w:p w14:paraId="20FB49F3" w14:textId="77777777" w:rsidR="00BF1008" w:rsidRDefault="00BF1008" w:rsidP="009428E1">
      <w:pPr>
        <w:pStyle w:val="Akapitzlist"/>
        <w:spacing w:after="0" w:line="240" w:lineRule="auto"/>
        <w:ind w:left="0"/>
        <w:rPr>
          <w:rFonts w:ascii="Times New Roman" w:hAnsi="Times New Roman" w:cs="Times New Roman"/>
          <w:b/>
        </w:rPr>
      </w:pPr>
    </w:p>
    <w:p w14:paraId="6350AE37" w14:textId="77777777" w:rsidR="00BF1008" w:rsidRDefault="00BF1008" w:rsidP="009428E1">
      <w:pPr>
        <w:pStyle w:val="Akapitzlist"/>
        <w:spacing w:after="0" w:line="240" w:lineRule="auto"/>
        <w:ind w:left="0"/>
        <w:rPr>
          <w:rFonts w:ascii="Times New Roman" w:hAnsi="Times New Roman" w:cs="Times New Roman"/>
          <w:b/>
        </w:rPr>
      </w:pPr>
    </w:p>
    <w:p w14:paraId="29386400" w14:textId="77777777" w:rsidR="00BF1008" w:rsidRDefault="00BF1008" w:rsidP="009428E1">
      <w:pPr>
        <w:pStyle w:val="Akapitzlist"/>
        <w:spacing w:after="0" w:line="240" w:lineRule="auto"/>
        <w:ind w:left="0"/>
        <w:rPr>
          <w:rFonts w:ascii="Times New Roman" w:hAnsi="Times New Roman" w:cs="Times New Roman"/>
          <w:b/>
        </w:rPr>
      </w:pPr>
    </w:p>
    <w:p w14:paraId="73611CAD" w14:textId="77777777" w:rsidR="00BF1008" w:rsidRDefault="00BF1008" w:rsidP="009428E1">
      <w:pPr>
        <w:pStyle w:val="Akapitzlist"/>
        <w:spacing w:after="0" w:line="240" w:lineRule="auto"/>
        <w:ind w:left="0"/>
        <w:rPr>
          <w:rFonts w:ascii="Times New Roman" w:hAnsi="Times New Roman" w:cs="Times New Roman"/>
          <w:b/>
        </w:rPr>
      </w:pPr>
    </w:p>
    <w:p w14:paraId="6F962064" w14:textId="77777777" w:rsidR="00BF1008" w:rsidRDefault="00BF1008" w:rsidP="009428E1">
      <w:pPr>
        <w:pStyle w:val="Akapitzlist"/>
        <w:spacing w:after="0" w:line="240" w:lineRule="auto"/>
        <w:ind w:left="0"/>
        <w:rPr>
          <w:rFonts w:ascii="Times New Roman" w:hAnsi="Times New Roman" w:cs="Times New Roman"/>
          <w:b/>
        </w:rPr>
      </w:pPr>
    </w:p>
    <w:p w14:paraId="6D658CCB" w14:textId="77777777" w:rsidR="00BF1008" w:rsidRDefault="00BF1008" w:rsidP="009428E1">
      <w:pPr>
        <w:pStyle w:val="Akapitzlist"/>
        <w:spacing w:after="0" w:line="240" w:lineRule="auto"/>
        <w:ind w:left="0"/>
        <w:rPr>
          <w:rFonts w:ascii="Times New Roman" w:hAnsi="Times New Roman" w:cs="Times New Roman"/>
          <w:b/>
        </w:rPr>
      </w:pPr>
    </w:p>
    <w:p w14:paraId="6BD73A4F" w14:textId="77777777" w:rsidR="00BF1008" w:rsidRDefault="00BF1008" w:rsidP="009428E1">
      <w:pPr>
        <w:pStyle w:val="Akapitzlist"/>
        <w:spacing w:after="0" w:line="240" w:lineRule="auto"/>
        <w:ind w:left="0"/>
        <w:rPr>
          <w:rFonts w:ascii="Times New Roman" w:hAnsi="Times New Roman" w:cs="Times New Roman"/>
          <w:b/>
        </w:rPr>
      </w:pPr>
    </w:p>
    <w:p w14:paraId="3AE4DE90" w14:textId="77777777" w:rsidR="00BF1008" w:rsidRDefault="00BF1008" w:rsidP="009428E1">
      <w:pPr>
        <w:pStyle w:val="Akapitzlist"/>
        <w:spacing w:after="0" w:line="240" w:lineRule="auto"/>
        <w:ind w:left="0"/>
        <w:rPr>
          <w:rFonts w:ascii="Times New Roman" w:hAnsi="Times New Roman" w:cs="Times New Roman"/>
          <w:b/>
        </w:rPr>
      </w:pPr>
    </w:p>
    <w:p w14:paraId="793B0982" w14:textId="77777777" w:rsidR="00BF1008" w:rsidRDefault="00BF1008" w:rsidP="009428E1">
      <w:pPr>
        <w:pStyle w:val="Akapitzlist"/>
        <w:spacing w:after="0" w:line="240" w:lineRule="auto"/>
        <w:ind w:left="0"/>
        <w:rPr>
          <w:rFonts w:ascii="Times New Roman" w:hAnsi="Times New Roman" w:cs="Times New Roman"/>
          <w:b/>
        </w:rPr>
      </w:pPr>
    </w:p>
    <w:p w14:paraId="68E8C034" w14:textId="77777777" w:rsidR="00BF1008" w:rsidRDefault="00BF1008" w:rsidP="009428E1">
      <w:pPr>
        <w:pStyle w:val="Akapitzlist"/>
        <w:spacing w:after="0" w:line="240" w:lineRule="auto"/>
        <w:ind w:left="0"/>
        <w:rPr>
          <w:rFonts w:ascii="Times New Roman" w:hAnsi="Times New Roman" w:cs="Times New Roman"/>
          <w:b/>
        </w:rPr>
      </w:pPr>
    </w:p>
    <w:p w14:paraId="44226E05" w14:textId="77777777" w:rsidR="00BF1008" w:rsidRDefault="00BF1008" w:rsidP="009428E1">
      <w:pPr>
        <w:pStyle w:val="Akapitzlist"/>
        <w:spacing w:after="0" w:line="240" w:lineRule="auto"/>
        <w:ind w:left="0"/>
        <w:rPr>
          <w:rFonts w:ascii="Times New Roman" w:hAnsi="Times New Roman" w:cs="Times New Roman"/>
          <w:b/>
        </w:rPr>
      </w:pPr>
    </w:p>
    <w:p w14:paraId="77E39B91" w14:textId="77777777" w:rsidR="00BF1008" w:rsidRDefault="00BF1008" w:rsidP="009428E1">
      <w:pPr>
        <w:pStyle w:val="Akapitzlist"/>
        <w:spacing w:after="0" w:line="240" w:lineRule="auto"/>
        <w:ind w:left="0"/>
        <w:rPr>
          <w:rFonts w:ascii="Times New Roman" w:hAnsi="Times New Roman" w:cs="Times New Roman"/>
          <w:b/>
        </w:rPr>
      </w:pPr>
    </w:p>
    <w:p w14:paraId="71D3FD23" w14:textId="77777777" w:rsidR="00BF1008" w:rsidRDefault="00BF1008" w:rsidP="009428E1">
      <w:pPr>
        <w:pStyle w:val="Akapitzlist"/>
        <w:spacing w:after="0" w:line="240" w:lineRule="auto"/>
        <w:ind w:left="0"/>
        <w:rPr>
          <w:rFonts w:ascii="Times New Roman" w:hAnsi="Times New Roman" w:cs="Times New Roman"/>
          <w:b/>
        </w:rPr>
      </w:pPr>
    </w:p>
    <w:p w14:paraId="6CA32478" w14:textId="77777777" w:rsidR="00BF1008" w:rsidRDefault="00BF1008" w:rsidP="009428E1">
      <w:pPr>
        <w:pStyle w:val="Akapitzlist"/>
        <w:spacing w:after="0" w:line="240" w:lineRule="auto"/>
        <w:ind w:left="0"/>
        <w:rPr>
          <w:rFonts w:ascii="Times New Roman" w:hAnsi="Times New Roman" w:cs="Times New Roman"/>
          <w:b/>
        </w:rPr>
      </w:pPr>
    </w:p>
    <w:p w14:paraId="49BAFA11" w14:textId="77777777" w:rsidR="00BF1008" w:rsidRDefault="00BF1008" w:rsidP="009428E1">
      <w:pPr>
        <w:pStyle w:val="Akapitzlist"/>
        <w:spacing w:after="0" w:line="240" w:lineRule="auto"/>
        <w:ind w:left="0"/>
        <w:rPr>
          <w:rFonts w:ascii="Times New Roman" w:hAnsi="Times New Roman" w:cs="Times New Roman"/>
          <w:b/>
        </w:rPr>
      </w:pPr>
    </w:p>
    <w:p w14:paraId="25183C5D" w14:textId="77777777" w:rsidR="00BF1008" w:rsidRDefault="00BF1008" w:rsidP="009428E1">
      <w:pPr>
        <w:pStyle w:val="Akapitzlist"/>
        <w:spacing w:after="0" w:line="240" w:lineRule="auto"/>
        <w:ind w:left="0"/>
        <w:rPr>
          <w:rFonts w:ascii="Times New Roman" w:hAnsi="Times New Roman" w:cs="Times New Roman"/>
          <w:b/>
        </w:rPr>
      </w:pPr>
    </w:p>
    <w:p w14:paraId="2DD07BA0" w14:textId="77777777" w:rsidR="00BF1008" w:rsidRDefault="00BF1008" w:rsidP="009428E1">
      <w:pPr>
        <w:pStyle w:val="Akapitzlist"/>
        <w:spacing w:after="0" w:line="240" w:lineRule="auto"/>
        <w:ind w:left="0"/>
        <w:rPr>
          <w:rFonts w:ascii="Times New Roman" w:hAnsi="Times New Roman" w:cs="Times New Roman"/>
          <w:b/>
        </w:rPr>
      </w:pPr>
    </w:p>
    <w:p w14:paraId="753ACDC7" w14:textId="3984DA87" w:rsidR="00D5592C" w:rsidRDefault="00D5592C" w:rsidP="009428E1">
      <w:pPr>
        <w:pStyle w:val="Akapitzlist"/>
        <w:spacing w:after="0" w:line="240" w:lineRule="auto"/>
        <w:ind w:left="0"/>
        <w:rPr>
          <w:rFonts w:ascii="Times New Roman" w:hAnsi="Times New Roman" w:cs="Times New Roman"/>
          <w:b/>
        </w:rPr>
      </w:pPr>
    </w:p>
    <w:p w14:paraId="6165AC47" w14:textId="4158DCAF" w:rsidR="00A33D6F" w:rsidRDefault="00A33D6F" w:rsidP="00183550">
      <w:pPr>
        <w:spacing w:after="0" w:line="240" w:lineRule="auto"/>
        <w:jc w:val="both"/>
        <w:rPr>
          <w:u w:val="single"/>
        </w:rPr>
      </w:pPr>
    </w:p>
    <w:p w14:paraId="25CDB534" w14:textId="77777777" w:rsidR="00CC254E" w:rsidRDefault="00CC254E" w:rsidP="00183550">
      <w:pPr>
        <w:spacing w:after="0" w:line="240" w:lineRule="auto"/>
        <w:jc w:val="both"/>
        <w:rPr>
          <w:u w:val="single"/>
        </w:rPr>
      </w:pPr>
    </w:p>
    <w:p w14:paraId="5FAD46A2" w14:textId="77777777" w:rsidR="00CC254E" w:rsidRDefault="00CC254E" w:rsidP="00183550">
      <w:pPr>
        <w:spacing w:after="0" w:line="240" w:lineRule="auto"/>
        <w:jc w:val="both"/>
        <w:rPr>
          <w:u w:val="single"/>
        </w:rPr>
      </w:pPr>
    </w:p>
    <w:p w14:paraId="157B9E47" w14:textId="77777777" w:rsidR="00CC254E" w:rsidRDefault="00CC254E" w:rsidP="00183550">
      <w:pPr>
        <w:spacing w:after="0" w:line="240" w:lineRule="auto"/>
        <w:jc w:val="both"/>
        <w:rPr>
          <w:u w:val="single"/>
        </w:rPr>
      </w:pPr>
    </w:p>
    <w:p w14:paraId="4273D313" w14:textId="77777777" w:rsidR="00CC254E" w:rsidRDefault="00CC254E" w:rsidP="00183550">
      <w:pPr>
        <w:spacing w:after="0" w:line="240" w:lineRule="auto"/>
        <w:jc w:val="both"/>
        <w:rPr>
          <w:u w:val="single"/>
        </w:rPr>
      </w:pPr>
    </w:p>
    <w:p w14:paraId="70754C1A" w14:textId="77777777" w:rsidR="00CC254E" w:rsidRDefault="00CC254E" w:rsidP="00183550">
      <w:pPr>
        <w:spacing w:after="0" w:line="240" w:lineRule="auto"/>
        <w:jc w:val="both"/>
        <w:rPr>
          <w:u w:val="single"/>
        </w:rPr>
      </w:pPr>
    </w:p>
    <w:p w14:paraId="5EF5773B" w14:textId="77777777" w:rsidR="00CC254E" w:rsidRDefault="00CC254E" w:rsidP="00183550">
      <w:pPr>
        <w:spacing w:after="0" w:line="240" w:lineRule="auto"/>
        <w:jc w:val="both"/>
        <w:rPr>
          <w:u w:val="single"/>
        </w:rPr>
      </w:pPr>
    </w:p>
    <w:p w14:paraId="09EC00F5" w14:textId="77777777" w:rsidR="00CC254E" w:rsidRDefault="00CC254E" w:rsidP="00183550">
      <w:pPr>
        <w:spacing w:after="0" w:line="240" w:lineRule="auto"/>
        <w:jc w:val="both"/>
        <w:rPr>
          <w:u w:val="single"/>
        </w:rPr>
      </w:pPr>
    </w:p>
    <w:p w14:paraId="3DED6768" w14:textId="77777777" w:rsidR="00CC254E" w:rsidRDefault="00CC254E" w:rsidP="00183550">
      <w:pPr>
        <w:spacing w:after="0" w:line="240" w:lineRule="auto"/>
        <w:jc w:val="both"/>
        <w:rPr>
          <w:u w:val="single"/>
        </w:rPr>
      </w:pPr>
    </w:p>
    <w:p w14:paraId="57A4E7A8" w14:textId="77777777" w:rsidR="00CC254E" w:rsidRDefault="00CC254E" w:rsidP="00183550">
      <w:pPr>
        <w:spacing w:after="0" w:line="240" w:lineRule="auto"/>
        <w:jc w:val="both"/>
        <w:rPr>
          <w:u w:val="single"/>
        </w:rPr>
      </w:pPr>
    </w:p>
    <w:p w14:paraId="6C5800EE" w14:textId="77777777" w:rsidR="00CC254E" w:rsidRDefault="00CC254E" w:rsidP="00183550">
      <w:pPr>
        <w:spacing w:after="0" w:line="240" w:lineRule="auto"/>
        <w:jc w:val="both"/>
        <w:rPr>
          <w:u w:val="single"/>
        </w:rPr>
      </w:pPr>
    </w:p>
    <w:p w14:paraId="07288FB1" w14:textId="77777777" w:rsidR="00CC254E" w:rsidRDefault="00CC254E" w:rsidP="00183550">
      <w:pPr>
        <w:spacing w:after="0" w:line="240" w:lineRule="auto"/>
        <w:jc w:val="both"/>
        <w:rPr>
          <w:u w:val="single"/>
        </w:rPr>
      </w:pPr>
    </w:p>
    <w:p w14:paraId="3A1D3C10" w14:textId="77777777" w:rsidR="00CC254E" w:rsidRDefault="00CC254E" w:rsidP="00183550">
      <w:pPr>
        <w:spacing w:after="0" w:line="240" w:lineRule="auto"/>
        <w:jc w:val="both"/>
        <w:rPr>
          <w:u w:val="single"/>
        </w:rPr>
      </w:pPr>
    </w:p>
    <w:p w14:paraId="0E960596" w14:textId="77777777" w:rsidR="00CC254E" w:rsidRDefault="00CC254E" w:rsidP="00183550">
      <w:pPr>
        <w:spacing w:after="0" w:line="240" w:lineRule="auto"/>
        <w:jc w:val="both"/>
        <w:rPr>
          <w:u w:val="single"/>
        </w:rPr>
      </w:pPr>
    </w:p>
    <w:p w14:paraId="2C6101D1" w14:textId="77777777" w:rsidR="00CC254E" w:rsidRDefault="00CC254E" w:rsidP="00183550">
      <w:pPr>
        <w:spacing w:after="0" w:line="240" w:lineRule="auto"/>
        <w:jc w:val="both"/>
        <w:rPr>
          <w:u w:val="single"/>
        </w:rPr>
      </w:pPr>
    </w:p>
    <w:p w14:paraId="208F7CDA" w14:textId="77777777" w:rsidR="00CC254E" w:rsidRDefault="00CC254E" w:rsidP="00183550">
      <w:pPr>
        <w:spacing w:after="0" w:line="240" w:lineRule="auto"/>
        <w:jc w:val="both"/>
        <w:rPr>
          <w:u w:val="single"/>
        </w:rPr>
      </w:pPr>
    </w:p>
    <w:p w14:paraId="49E8BF43" w14:textId="338C3B5A" w:rsidR="00183550" w:rsidRPr="00552B59" w:rsidRDefault="00183550" w:rsidP="00183550">
      <w:pPr>
        <w:spacing w:after="0" w:line="240" w:lineRule="auto"/>
        <w:jc w:val="both"/>
      </w:pPr>
      <w:r w:rsidRPr="00552B59">
        <w:rPr>
          <w:u w:val="single"/>
        </w:rPr>
        <w:t>Gdynia, …...</w:t>
      </w:r>
      <w:r w:rsidR="00CC254E">
        <w:rPr>
          <w:u w:val="single"/>
        </w:rPr>
        <w:t>11</w:t>
      </w:r>
      <w:r w:rsidRPr="00552B59">
        <w:rPr>
          <w:u w:val="single"/>
        </w:rPr>
        <w:t>.202</w:t>
      </w:r>
      <w:r w:rsidR="00165411">
        <w:rPr>
          <w:u w:val="single"/>
        </w:rPr>
        <w:t>2</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49A02D6B" w:rsidR="00183550" w:rsidRPr="00183550"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BF1008">
        <w:t xml:space="preserve">Ewa </w:t>
      </w:r>
      <w:r w:rsidR="00BF1008" w:rsidRPr="00BF1008">
        <w:rPr>
          <w:b/>
        </w:rPr>
        <w:t>IWANINA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59E2D3D7" w:rsidR="00114B4E" w:rsidRDefault="00183550" w:rsidP="00932004">
      <w:pPr>
        <w:spacing w:after="0" w:line="240" w:lineRule="auto"/>
        <w:jc w:val="both"/>
        <w:rPr>
          <w:b/>
          <w:bCs/>
        </w:rPr>
      </w:pPr>
      <w:r>
        <w:rPr>
          <w:bCs/>
        </w:rPr>
        <w:t xml:space="preserve">Marek </w:t>
      </w:r>
      <w:r>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17C6C3AC" w14:textId="3D80F1D0" w:rsidR="00FE7C64" w:rsidRDefault="00FE7C64" w:rsidP="00AB5F36">
      <w:pPr>
        <w:spacing w:after="0" w:line="240" w:lineRule="auto"/>
        <w:ind w:left="6373"/>
        <w:jc w:val="right"/>
        <w:rPr>
          <w:b/>
          <w:i/>
          <w:u w:val="single"/>
        </w:rPr>
      </w:pPr>
    </w:p>
    <w:p w14:paraId="16C98405" w14:textId="423DF8B2" w:rsidR="0013066D" w:rsidRDefault="0013066D" w:rsidP="00AB5F36">
      <w:pPr>
        <w:spacing w:after="0" w:line="240" w:lineRule="auto"/>
        <w:ind w:left="6373"/>
        <w:jc w:val="right"/>
        <w:rPr>
          <w:b/>
          <w:i/>
          <w:u w:val="single"/>
        </w:rPr>
      </w:pPr>
    </w:p>
    <w:p w14:paraId="5E7A9C1B" w14:textId="77777777" w:rsidR="0013066D" w:rsidRDefault="0013066D" w:rsidP="00AB5F36">
      <w:pPr>
        <w:spacing w:after="0" w:line="240" w:lineRule="auto"/>
        <w:ind w:left="6373"/>
        <w:jc w:val="right"/>
        <w:rPr>
          <w:b/>
          <w:i/>
          <w:u w:val="single"/>
        </w:rPr>
      </w:pPr>
    </w:p>
    <w:p w14:paraId="788BA0FF" w14:textId="77777777" w:rsidR="00FE7C64" w:rsidRDefault="00FE7C64" w:rsidP="00AB5F36">
      <w:pPr>
        <w:spacing w:after="0" w:line="240" w:lineRule="auto"/>
        <w:ind w:left="6373"/>
        <w:jc w:val="right"/>
        <w:rPr>
          <w:b/>
          <w:i/>
          <w:u w:val="single"/>
        </w:rPr>
      </w:pPr>
    </w:p>
    <w:p w14:paraId="322379AD" w14:textId="77777777" w:rsidR="00BF1008" w:rsidRDefault="00BF1008" w:rsidP="00AB5F36">
      <w:pPr>
        <w:spacing w:after="0" w:line="240" w:lineRule="auto"/>
        <w:ind w:left="6373"/>
        <w:jc w:val="right"/>
        <w:rPr>
          <w:b/>
          <w:i/>
          <w:u w:val="single"/>
        </w:rPr>
      </w:pPr>
    </w:p>
    <w:p w14:paraId="15FF9F71" w14:textId="77777777" w:rsidR="00BF1008" w:rsidRDefault="00BF1008" w:rsidP="00AB5F36">
      <w:pPr>
        <w:spacing w:after="0" w:line="240" w:lineRule="auto"/>
        <w:ind w:left="6373"/>
        <w:jc w:val="right"/>
        <w:rPr>
          <w:b/>
          <w:i/>
          <w:u w:val="single"/>
        </w:rPr>
      </w:pPr>
    </w:p>
    <w:p w14:paraId="0A94715E" w14:textId="77777777" w:rsidR="00BF1008" w:rsidRDefault="00BF1008" w:rsidP="00AB5F36">
      <w:pPr>
        <w:spacing w:after="0" w:line="240" w:lineRule="auto"/>
        <w:ind w:left="6373"/>
        <w:jc w:val="right"/>
        <w:rPr>
          <w:b/>
          <w:i/>
          <w:u w:val="single"/>
        </w:rPr>
      </w:pPr>
    </w:p>
    <w:p w14:paraId="7BCDE947" w14:textId="77777777" w:rsidR="00BF1008" w:rsidRDefault="00BF1008" w:rsidP="00AB5F36">
      <w:pPr>
        <w:spacing w:after="0" w:line="240" w:lineRule="auto"/>
        <w:ind w:left="6373"/>
        <w:jc w:val="right"/>
        <w:rPr>
          <w:b/>
          <w:i/>
          <w:u w:val="single"/>
        </w:rPr>
      </w:pPr>
    </w:p>
    <w:p w14:paraId="257B4999" w14:textId="77777777" w:rsidR="00BF1008" w:rsidRDefault="00BF1008" w:rsidP="00AB5F36">
      <w:pPr>
        <w:spacing w:after="0" w:line="240" w:lineRule="auto"/>
        <w:ind w:left="6373"/>
        <w:jc w:val="right"/>
        <w:rPr>
          <w:b/>
          <w:i/>
          <w:u w:val="single"/>
        </w:rPr>
      </w:pPr>
    </w:p>
    <w:p w14:paraId="05C32F5A" w14:textId="77777777" w:rsidR="00BF1008" w:rsidRDefault="00BF1008" w:rsidP="00AB5F36">
      <w:pPr>
        <w:spacing w:after="0" w:line="240" w:lineRule="auto"/>
        <w:ind w:left="6373"/>
        <w:jc w:val="right"/>
        <w:rPr>
          <w:b/>
          <w:i/>
          <w:u w:val="single"/>
        </w:rPr>
      </w:pPr>
    </w:p>
    <w:p w14:paraId="2BFC4F16" w14:textId="77777777" w:rsidR="00BF1008" w:rsidRDefault="00BF1008" w:rsidP="00AB5F36">
      <w:pPr>
        <w:spacing w:after="0" w:line="240" w:lineRule="auto"/>
        <w:ind w:left="6373"/>
        <w:jc w:val="right"/>
        <w:rPr>
          <w:b/>
          <w:i/>
          <w:u w:val="single"/>
        </w:rPr>
      </w:pPr>
    </w:p>
    <w:p w14:paraId="0972CC19" w14:textId="77777777" w:rsidR="00BF1008" w:rsidRDefault="00BF1008" w:rsidP="00AB5F36">
      <w:pPr>
        <w:spacing w:after="0" w:line="240" w:lineRule="auto"/>
        <w:ind w:left="6373"/>
        <w:jc w:val="right"/>
        <w:rPr>
          <w:b/>
          <w:i/>
          <w:u w:val="single"/>
        </w:rPr>
      </w:pPr>
    </w:p>
    <w:p w14:paraId="140C8B0A" w14:textId="466C6DAE" w:rsidR="00BF1008" w:rsidRDefault="00BF1008" w:rsidP="00AB5F36">
      <w:pPr>
        <w:spacing w:after="0" w:line="240" w:lineRule="auto"/>
        <w:ind w:left="6373"/>
        <w:jc w:val="right"/>
        <w:rPr>
          <w:b/>
          <w:i/>
          <w:u w:val="single"/>
        </w:rPr>
      </w:pPr>
    </w:p>
    <w:p w14:paraId="48B87A5C" w14:textId="77777777" w:rsidR="0027384A" w:rsidRDefault="0027384A" w:rsidP="00AB5F36">
      <w:pPr>
        <w:spacing w:after="0" w:line="240" w:lineRule="auto"/>
        <w:ind w:left="6373"/>
        <w:jc w:val="right"/>
        <w:rPr>
          <w:b/>
          <w:i/>
          <w:u w:val="single"/>
        </w:rPr>
      </w:pPr>
    </w:p>
    <w:p w14:paraId="403EBBB3" w14:textId="77777777" w:rsidR="00BF1008" w:rsidRDefault="00BF1008" w:rsidP="00AB5F36">
      <w:pPr>
        <w:spacing w:after="0" w:line="240" w:lineRule="auto"/>
        <w:ind w:left="6373"/>
        <w:jc w:val="right"/>
        <w:rPr>
          <w:b/>
          <w:i/>
          <w:u w:val="single"/>
        </w:rPr>
      </w:pPr>
    </w:p>
    <w:p w14:paraId="5211BD77" w14:textId="77777777" w:rsidR="00BF1008" w:rsidRDefault="00BF1008" w:rsidP="00AB5F36">
      <w:pPr>
        <w:spacing w:after="0" w:line="240" w:lineRule="auto"/>
        <w:ind w:left="6373"/>
        <w:jc w:val="right"/>
        <w:rPr>
          <w:b/>
          <w:i/>
          <w:u w:val="single"/>
        </w:rPr>
      </w:pPr>
    </w:p>
    <w:p w14:paraId="013FDB09" w14:textId="0F959541"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3085BB0" w14:textId="77777777" w:rsidR="008F3F91" w:rsidRPr="00FE7C64" w:rsidRDefault="008F3F91" w:rsidP="00AB5F36">
      <w:pPr>
        <w:spacing w:after="0" w:line="240" w:lineRule="auto"/>
      </w:pPr>
    </w:p>
    <w:p w14:paraId="125CAF0D" w14:textId="2C577AA2" w:rsidR="00AB5F36" w:rsidRPr="00B11FA1" w:rsidRDefault="00AB5F36" w:rsidP="00AB5F36">
      <w:pPr>
        <w:spacing w:after="0" w:line="240" w:lineRule="auto"/>
        <w:rPr>
          <w:sz w:val="12"/>
          <w:szCs w:val="12"/>
        </w:rPr>
      </w:pPr>
      <w:r w:rsidRPr="00FE7C64">
        <w:t>Nr telefonu/</w:t>
      </w:r>
      <w:r w:rsidRPr="00FE7C64">
        <w:rPr>
          <w:b/>
        </w:rPr>
        <w:t>e-mail</w:t>
      </w:r>
      <w:r w:rsidRPr="00FE7C64">
        <w:t xml:space="preserve">  ………............../......................................./........................................</w:t>
      </w:r>
      <w:r w:rsidRPr="00FE7C64">
        <w:cr/>
      </w:r>
      <w:r w:rsidRPr="00FE7C64">
        <w:cr/>
      </w:r>
      <w:r w:rsidRPr="00932004">
        <w:rPr>
          <w:lang w:val="nl-NL"/>
        </w:rP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E872DB">
      <w:pPr>
        <w:widowControl w:val="0"/>
        <w:numPr>
          <w:ilvl w:val="0"/>
          <w:numId w:val="34"/>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E872DB">
      <w:pPr>
        <w:widowControl w:val="0"/>
        <w:numPr>
          <w:ilvl w:val="0"/>
          <w:numId w:val="34"/>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E872DB">
      <w:pPr>
        <w:widowControl w:val="0"/>
        <w:numPr>
          <w:ilvl w:val="0"/>
          <w:numId w:val="34"/>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E872DB">
      <w:pPr>
        <w:widowControl w:val="0"/>
        <w:numPr>
          <w:ilvl w:val="0"/>
          <w:numId w:val="34"/>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E872DB">
      <w:pPr>
        <w:widowControl w:val="0"/>
        <w:numPr>
          <w:ilvl w:val="0"/>
          <w:numId w:val="34"/>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E872DB">
      <w:pPr>
        <w:widowControl w:val="0"/>
        <w:numPr>
          <w:ilvl w:val="0"/>
          <w:numId w:val="34"/>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5199BE1B" w:rsidR="00AB5F36" w:rsidRDefault="006A25F7" w:rsidP="00C66737">
      <w:pPr>
        <w:spacing w:after="0" w:line="240" w:lineRule="auto"/>
        <w:jc w:val="center"/>
        <w:rPr>
          <w:i/>
        </w:rPr>
      </w:pPr>
      <w:r w:rsidRPr="006A25F7">
        <w:rPr>
          <w:rFonts w:eastAsia="Times New Roman"/>
          <w:b/>
          <w:lang w:eastAsia="pl-PL"/>
        </w:rPr>
        <w:t xml:space="preserve">Usługi edukacji w zakresie bezpieczeństwa oraz opracowanie pomocy dydaktycznych </w:t>
      </w:r>
      <w:r w:rsidR="00AB5F36" w:rsidRPr="00C66737">
        <w:rPr>
          <w:i/>
        </w:rPr>
        <w:t>(</w:t>
      </w:r>
      <w:r w:rsidR="00335ECF">
        <w:rPr>
          <w:i/>
        </w:rPr>
        <w:t>89</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03B31703" w14:textId="64111670" w:rsidR="00C66737" w:rsidRPr="001D2BA5" w:rsidRDefault="00C66737"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30626841" w14:textId="77777777" w:rsidR="006A25F7" w:rsidRPr="00DD074A" w:rsidRDefault="006A25F7" w:rsidP="006A25F7">
      <w:pPr>
        <w:spacing w:after="0" w:line="240" w:lineRule="auto"/>
        <w:rPr>
          <w:b/>
          <w:bCs/>
          <w:iCs/>
          <w:u w:val="single"/>
        </w:rPr>
      </w:pPr>
      <w:r w:rsidRPr="00DD074A">
        <w:rPr>
          <w:b/>
          <w:bCs/>
          <w:iCs/>
          <w:u w:val="single"/>
        </w:rPr>
        <w:t>CZĘŚĆ I:</w:t>
      </w:r>
    </w:p>
    <w:p w14:paraId="4A46435B" w14:textId="77777777" w:rsidR="006A25F7" w:rsidRPr="00DD074A" w:rsidRDefault="006A25F7" w:rsidP="006A25F7">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6A25F7" w:rsidRPr="00DD074A" w14:paraId="0BF23CD5" w14:textId="77777777" w:rsidTr="006F54C4">
        <w:trPr>
          <w:jc w:val="center"/>
        </w:trPr>
        <w:tc>
          <w:tcPr>
            <w:tcW w:w="4106" w:type="dxa"/>
          </w:tcPr>
          <w:p w14:paraId="0492C750" w14:textId="77777777" w:rsidR="006A25F7" w:rsidRPr="00DD074A" w:rsidRDefault="006A25F7" w:rsidP="006F54C4">
            <w:pPr>
              <w:jc w:val="center"/>
              <w:rPr>
                <w:b/>
              </w:rPr>
            </w:pPr>
            <w:r w:rsidRPr="00DD074A">
              <w:rPr>
                <w:b/>
              </w:rPr>
              <w:t>Nazwa zadania</w:t>
            </w:r>
          </w:p>
        </w:tc>
        <w:tc>
          <w:tcPr>
            <w:tcW w:w="4252" w:type="dxa"/>
          </w:tcPr>
          <w:p w14:paraId="0DF505F5" w14:textId="77777777" w:rsidR="006A25F7" w:rsidRPr="00DD074A" w:rsidRDefault="006A25F7" w:rsidP="006F54C4">
            <w:pPr>
              <w:jc w:val="center"/>
              <w:rPr>
                <w:b/>
              </w:rPr>
            </w:pPr>
            <w:r w:rsidRPr="00DD074A">
              <w:rPr>
                <w:b/>
              </w:rPr>
              <w:t>Cena brutto zł</w:t>
            </w:r>
          </w:p>
        </w:tc>
      </w:tr>
      <w:tr w:rsidR="006A25F7" w:rsidRPr="00DD074A" w14:paraId="392B4A0A" w14:textId="77777777" w:rsidTr="006F54C4">
        <w:trPr>
          <w:trHeight w:val="226"/>
          <w:jc w:val="center"/>
        </w:trPr>
        <w:tc>
          <w:tcPr>
            <w:tcW w:w="4106" w:type="dxa"/>
            <w:vMerge w:val="restart"/>
            <w:vAlign w:val="center"/>
          </w:tcPr>
          <w:p w14:paraId="67146D07" w14:textId="77777777" w:rsidR="006A25F7" w:rsidRPr="00DD074A" w:rsidRDefault="006A25F7" w:rsidP="006F54C4">
            <w:pPr>
              <w:jc w:val="center"/>
              <w:rPr>
                <w:i/>
              </w:rPr>
            </w:pPr>
            <w:r w:rsidRPr="00DD074A">
              <w:t xml:space="preserve">Realizacja zajęć z przedmiotu </w:t>
            </w:r>
            <w:r w:rsidRPr="00DD074A">
              <w:br/>
            </w:r>
            <w:r w:rsidRPr="00DD074A">
              <w:rPr>
                <w:i/>
              </w:rPr>
              <w:t xml:space="preserve">Zarządzanie bezpieczeństwem zintegrowanego łańcucha dostaw </w:t>
            </w:r>
          </w:p>
          <w:p w14:paraId="15A7817C" w14:textId="77777777" w:rsidR="006A25F7" w:rsidRPr="00DD074A" w:rsidRDefault="006A25F7" w:rsidP="006F54C4">
            <w:pPr>
              <w:jc w:val="center"/>
              <w:rPr>
                <w:i/>
              </w:rPr>
            </w:pPr>
            <w:r w:rsidRPr="00DD074A">
              <w:rPr>
                <w:i/>
              </w:rPr>
              <w:t xml:space="preserve">w wymiarze 40 godzin </w:t>
            </w:r>
          </w:p>
          <w:p w14:paraId="561F20A7" w14:textId="77777777" w:rsidR="006A25F7" w:rsidRPr="00DD074A" w:rsidRDefault="006A25F7" w:rsidP="006F54C4">
            <w:pPr>
              <w:jc w:val="center"/>
              <w:rPr>
                <w:i/>
              </w:rPr>
            </w:pPr>
            <w:r w:rsidRPr="00DD074A">
              <w:rPr>
                <w:i/>
              </w:rPr>
              <w:t>(15 godzin wykładów i 25 godzin ćwiczeń)</w:t>
            </w:r>
          </w:p>
        </w:tc>
        <w:tc>
          <w:tcPr>
            <w:tcW w:w="4252" w:type="dxa"/>
          </w:tcPr>
          <w:p w14:paraId="03347FC3" w14:textId="77777777" w:rsidR="006A25F7" w:rsidRPr="00DD074A" w:rsidRDefault="006A25F7" w:rsidP="006F54C4">
            <w:pPr>
              <w:rPr>
                <w:b/>
                <w:u w:val="single"/>
              </w:rPr>
            </w:pPr>
          </w:p>
          <w:p w14:paraId="10160E32" w14:textId="77777777" w:rsidR="006A25F7" w:rsidRPr="00DD074A" w:rsidRDefault="006A25F7" w:rsidP="006F54C4">
            <w:pPr>
              <w:rPr>
                <w:b/>
                <w:u w:val="single"/>
              </w:rPr>
            </w:pPr>
          </w:p>
        </w:tc>
      </w:tr>
      <w:tr w:rsidR="006A25F7" w:rsidRPr="00DD074A" w14:paraId="682C5B1E" w14:textId="77777777" w:rsidTr="006F54C4">
        <w:trPr>
          <w:trHeight w:val="225"/>
          <w:jc w:val="center"/>
        </w:trPr>
        <w:tc>
          <w:tcPr>
            <w:tcW w:w="4106" w:type="dxa"/>
            <w:vMerge/>
          </w:tcPr>
          <w:p w14:paraId="4CC4431D" w14:textId="77777777" w:rsidR="006A25F7" w:rsidRPr="00DD074A" w:rsidRDefault="006A25F7" w:rsidP="006F54C4"/>
        </w:tc>
        <w:tc>
          <w:tcPr>
            <w:tcW w:w="4252" w:type="dxa"/>
          </w:tcPr>
          <w:p w14:paraId="204F9571" w14:textId="77777777" w:rsidR="006A25F7" w:rsidRPr="00DD074A" w:rsidRDefault="006A25F7" w:rsidP="006F54C4">
            <w:pPr>
              <w:rPr>
                <w:b/>
              </w:rPr>
            </w:pPr>
            <w:r w:rsidRPr="00DD074A">
              <w:rPr>
                <w:b/>
              </w:rPr>
              <w:t xml:space="preserve">Słownie: </w:t>
            </w:r>
          </w:p>
          <w:p w14:paraId="2824C4BA" w14:textId="77777777" w:rsidR="006A25F7" w:rsidRPr="00DD074A" w:rsidRDefault="006A25F7" w:rsidP="006F54C4">
            <w:pPr>
              <w:rPr>
                <w:b/>
              </w:rPr>
            </w:pPr>
          </w:p>
          <w:p w14:paraId="259BE1A6" w14:textId="77777777" w:rsidR="006A25F7" w:rsidRPr="00DD074A" w:rsidRDefault="006A25F7" w:rsidP="006F54C4">
            <w:pPr>
              <w:rPr>
                <w:b/>
              </w:rPr>
            </w:pPr>
          </w:p>
        </w:tc>
      </w:tr>
    </w:tbl>
    <w:p w14:paraId="08B0887C" w14:textId="77777777" w:rsidR="006A25F7" w:rsidRPr="00DD074A" w:rsidRDefault="006A25F7" w:rsidP="006A25F7">
      <w:pPr>
        <w:spacing w:after="0" w:line="240" w:lineRule="auto"/>
        <w:rPr>
          <w:b/>
          <w:u w:val="single"/>
        </w:rPr>
      </w:pPr>
    </w:p>
    <w:tbl>
      <w:tblPr>
        <w:tblStyle w:val="Tabela-Siatka"/>
        <w:tblW w:w="0" w:type="auto"/>
        <w:jc w:val="center"/>
        <w:tblLook w:val="04A0" w:firstRow="1" w:lastRow="0" w:firstColumn="1" w:lastColumn="0" w:noHBand="0" w:noVBand="1"/>
      </w:tblPr>
      <w:tblGrid>
        <w:gridCol w:w="4106"/>
        <w:gridCol w:w="4252"/>
      </w:tblGrid>
      <w:tr w:rsidR="006A25F7" w:rsidRPr="00DD074A" w14:paraId="50B6D30D" w14:textId="77777777" w:rsidTr="006F54C4">
        <w:trPr>
          <w:jc w:val="center"/>
        </w:trPr>
        <w:tc>
          <w:tcPr>
            <w:tcW w:w="4106" w:type="dxa"/>
          </w:tcPr>
          <w:p w14:paraId="7770B6D0" w14:textId="77777777" w:rsidR="006A25F7" w:rsidRPr="00DD074A" w:rsidRDefault="006A25F7" w:rsidP="006F54C4">
            <w:pPr>
              <w:jc w:val="center"/>
              <w:rPr>
                <w:b/>
              </w:rPr>
            </w:pPr>
            <w:r w:rsidRPr="00DD074A">
              <w:rPr>
                <w:b/>
              </w:rPr>
              <w:lastRenderedPageBreak/>
              <w:t>Nazwa zadania</w:t>
            </w:r>
          </w:p>
        </w:tc>
        <w:tc>
          <w:tcPr>
            <w:tcW w:w="4252" w:type="dxa"/>
          </w:tcPr>
          <w:p w14:paraId="3A224B7D" w14:textId="77777777" w:rsidR="006A25F7" w:rsidRPr="00DD074A" w:rsidRDefault="006A25F7" w:rsidP="006F54C4">
            <w:pPr>
              <w:jc w:val="center"/>
              <w:rPr>
                <w:b/>
              </w:rPr>
            </w:pPr>
            <w:r w:rsidRPr="00DD074A">
              <w:rPr>
                <w:b/>
              </w:rPr>
              <w:t>Cena brutto zł</w:t>
            </w:r>
          </w:p>
        </w:tc>
      </w:tr>
      <w:tr w:rsidR="006A25F7" w:rsidRPr="00DD074A" w14:paraId="579945D3" w14:textId="77777777" w:rsidTr="006F54C4">
        <w:trPr>
          <w:trHeight w:val="226"/>
          <w:jc w:val="center"/>
        </w:trPr>
        <w:tc>
          <w:tcPr>
            <w:tcW w:w="4106" w:type="dxa"/>
            <w:vMerge w:val="restart"/>
            <w:vAlign w:val="center"/>
          </w:tcPr>
          <w:p w14:paraId="10CB6EFF" w14:textId="77777777" w:rsidR="006A25F7" w:rsidRPr="00DD074A" w:rsidRDefault="006A25F7" w:rsidP="006F54C4">
            <w:pPr>
              <w:jc w:val="center"/>
            </w:pPr>
            <w:r w:rsidRPr="00DD074A">
              <w:t xml:space="preserve">Opracowanie skryptu do zajęć z przedmiotu </w:t>
            </w:r>
            <w:r w:rsidRPr="00DD074A">
              <w:rPr>
                <w:i/>
              </w:rPr>
              <w:t>Zarządzanie bezpieczeństwem zintegrowanego łańcucha dostaw</w:t>
            </w:r>
          </w:p>
          <w:p w14:paraId="676DD4DF" w14:textId="77777777" w:rsidR="006A25F7" w:rsidRPr="00DD074A" w:rsidRDefault="006A25F7" w:rsidP="006F54C4">
            <w:pPr>
              <w:jc w:val="center"/>
            </w:pPr>
            <w:r w:rsidRPr="00DD074A">
              <w:t>(1 skrypt = 2 arkusze x (min.) 20 stron formatu A4)</w:t>
            </w:r>
          </w:p>
        </w:tc>
        <w:tc>
          <w:tcPr>
            <w:tcW w:w="4252" w:type="dxa"/>
          </w:tcPr>
          <w:p w14:paraId="7B8C5D9A" w14:textId="77777777" w:rsidR="006A25F7" w:rsidRPr="00DD074A" w:rsidRDefault="006A25F7" w:rsidP="006F54C4">
            <w:pPr>
              <w:rPr>
                <w:b/>
                <w:u w:val="single"/>
              </w:rPr>
            </w:pPr>
          </w:p>
          <w:p w14:paraId="52EFE10B" w14:textId="77777777" w:rsidR="006A25F7" w:rsidRPr="00DD074A" w:rsidRDefault="006A25F7" w:rsidP="006F54C4">
            <w:pPr>
              <w:rPr>
                <w:b/>
                <w:u w:val="single"/>
              </w:rPr>
            </w:pPr>
          </w:p>
        </w:tc>
      </w:tr>
      <w:tr w:rsidR="006A25F7" w:rsidRPr="00DD074A" w14:paraId="1E49E2E6" w14:textId="77777777" w:rsidTr="006F54C4">
        <w:trPr>
          <w:trHeight w:val="225"/>
          <w:jc w:val="center"/>
        </w:trPr>
        <w:tc>
          <w:tcPr>
            <w:tcW w:w="4106" w:type="dxa"/>
            <w:vMerge/>
          </w:tcPr>
          <w:p w14:paraId="2E189FE5" w14:textId="77777777" w:rsidR="006A25F7" w:rsidRPr="00DD074A" w:rsidRDefault="006A25F7" w:rsidP="006F54C4"/>
        </w:tc>
        <w:tc>
          <w:tcPr>
            <w:tcW w:w="4252" w:type="dxa"/>
          </w:tcPr>
          <w:p w14:paraId="01BAF1C8" w14:textId="77777777" w:rsidR="006A25F7" w:rsidRPr="00DD074A" w:rsidRDefault="006A25F7" w:rsidP="006F54C4">
            <w:pPr>
              <w:rPr>
                <w:b/>
              </w:rPr>
            </w:pPr>
            <w:r w:rsidRPr="00DD074A">
              <w:rPr>
                <w:b/>
              </w:rPr>
              <w:t xml:space="preserve">Słownie: </w:t>
            </w:r>
          </w:p>
          <w:p w14:paraId="7BDA341C" w14:textId="77777777" w:rsidR="006A25F7" w:rsidRPr="00DD074A" w:rsidRDefault="006A25F7" w:rsidP="006F54C4">
            <w:pPr>
              <w:rPr>
                <w:b/>
              </w:rPr>
            </w:pPr>
          </w:p>
          <w:p w14:paraId="7D0E07B0" w14:textId="77777777" w:rsidR="006A25F7" w:rsidRPr="00DD074A" w:rsidRDefault="006A25F7" w:rsidP="006F54C4">
            <w:pPr>
              <w:rPr>
                <w:b/>
              </w:rPr>
            </w:pPr>
          </w:p>
        </w:tc>
      </w:tr>
    </w:tbl>
    <w:p w14:paraId="1392640E" w14:textId="77777777" w:rsidR="006A25F7" w:rsidRPr="00DD074A" w:rsidRDefault="006A25F7" w:rsidP="006A25F7">
      <w:pPr>
        <w:spacing w:after="0" w:line="240" w:lineRule="auto"/>
        <w:rPr>
          <w:b/>
          <w:u w:val="single"/>
        </w:rPr>
      </w:pPr>
    </w:p>
    <w:p w14:paraId="72152009" w14:textId="77777777" w:rsidR="006A25F7" w:rsidRPr="00DD074A" w:rsidRDefault="006A25F7" w:rsidP="006A25F7">
      <w:pPr>
        <w:spacing w:after="0" w:line="240" w:lineRule="auto"/>
        <w:rPr>
          <w:b/>
        </w:rPr>
      </w:pPr>
      <w:r w:rsidRPr="00DD074A">
        <w:rPr>
          <w:b/>
        </w:rPr>
        <w:t>Oświadczam, że osoba wyznaczona do przeprowadzenia zajęć posiada:</w:t>
      </w:r>
    </w:p>
    <w:p w14:paraId="2F7AE6E4" w14:textId="77777777" w:rsidR="006A25F7" w:rsidRPr="00DD074A" w:rsidRDefault="006A25F7" w:rsidP="006A25F7">
      <w:pPr>
        <w:spacing w:after="0" w:line="240" w:lineRule="auto"/>
        <w:rPr>
          <w:b/>
        </w:rPr>
      </w:pPr>
    </w:p>
    <w:p w14:paraId="18F888C8"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2336" behindDoc="0" locked="0" layoutInCell="1" allowOverlap="1" wp14:anchorId="0B638DC2" wp14:editId="054209BF">
                <wp:simplePos x="0" y="0"/>
                <wp:positionH relativeFrom="column">
                  <wp:posOffset>0</wp:posOffset>
                </wp:positionH>
                <wp:positionV relativeFrom="paragraph">
                  <wp:posOffset>-635</wp:posOffset>
                </wp:positionV>
                <wp:extent cx="365760" cy="166978"/>
                <wp:effectExtent l="0" t="0" r="15240" b="24130"/>
                <wp:wrapNone/>
                <wp:docPr id="5" name="Prostokąt 5"/>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B35B983" id="Prostokąt 5" o:spid="_x0000_s1026" style="position:absolute;margin-left:0;margin-top:-.05pt;width:28.8pt;height:1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gNjIyX4CAABE&#10;BQAADgAAAAAAAAAAAAAAAAAuAgAAZHJzL2Uyb0RvYy54bWxQSwECLQAUAAYACAAAACEAIoCLJd0A&#10;AAAEAQAADwAAAAAAAAAAAAAAAADYBAAAZHJzL2Rvd25yZXYueG1sUEsFBgAAAAAEAAQA8wAAAOIF&#10;AAAAAA==&#10;" filled="f" strokecolor="#1f4d78 [1604]" strokeweight="1pt"/>
            </w:pict>
          </mc:Fallback>
        </mc:AlternateContent>
      </w:r>
      <w:r w:rsidRPr="00DD074A">
        <w:rPr>
          <w:rFonts w:ascii="Times New Roman" w:hAnsi="Times New Roman" w:cs="Times New Roman"/>
          <w:sz w:val="24"/>
          <w:szCs w:val="24"/>
        </w:rPr>
        <w:t>3 lata doświadczenia zawodowego związanego z realizacją zajęć na uczelni wyższej z obszaru bezpieczeństwa w transporcie, spedycji i logistyce – 0 pkt</w:t>
      </w:r>
    </w:p>
    <w:p w14:paraId="11A40CDE"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3360" behindDoc="0" locked="0" layoutInCell="1" allowOverlap="1" wp14:anchorId="517C95B0" wp14:editId="33876EB5">
                <wp:simplePos x="0" y="0"/>
                <wp:positionH relativeFrom="column">
                  <wp:posOffset>0</wp:posOffset>
                </wp:positionH>
                <wp:positionV relativeFrom="paragraph">
                  <wp:posOffset>-635</wp:posOffset>
                </wp:positionV>
                <wp:extent cx="365760" cy="166978"/>
                <wp:effectExtent l="0" t="0" r="15240" b="24130"/>
                <wp:wrapNone/>
                <wp:docPr id="15" name="Prostokąt 15"/>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EF75813" id="Prostokąt 15" o:spid="_x0000_s1026" style="position:absolute;margin-left:0;margin-top:-.05pt;width:28.8pt;height:1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" filled="f" strokecolor="#1f4d78 [1604]" strokeweight="1pt"/>
            </w:pict>
          </mc:Fallback>
        </mc:AlternateContent>
      </w:r>
      <w:r w:rsidRPr="00DD074A">
        <w:rPr>
          <w:rFonts w:ascii="Times New Roman" w:hAnsi="Times New Roman" w:cs="Times New Roman"/>
          <w:sz w:val="24"/>
          <w:szCs w:val="24"/>
        </w:rPr>
        <w:t>4 – 5 lat doświadczenia zawodowego związanego z realizacją zajęć na uczelni wyższej z obszaru bezpieczeństwa w transporcie, spedycji i logistyce – 10 pkt</w:t>
      </w:r>
    </w:p>
    <w:p w14:paraId="5D8E5A91"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4384" behindDoc="0" locked="0" layoutInCell="1" allowOverlap="1" wp14:anchorId="6DAEF390" wp14:editId="6BC2C509">
                <wp:simplePos x="0" y="0"/>
                <wp:positionH relativeFrom="column">
                  <wp:posOffset>0</wp:posOffset>
                </wp:positionH>
                <wp:positionV relativeFrom="paragraph">
                  <wp:posOffset>-635</wp:posOffset>
                </wp:positionV>
                <wp:extent cx="365760" cy="166978"/>
                <wp:effectExtent l="0" t="0" r="15240" b="24130"/>
                <wp:wrapNone/>
                <wp:docPr id="7" name="Prostokąt 7"/>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230CE83" id="Prostokąt 7" o:spid="_x0000_s1026" style="position:absolute;margin-left:0;margin-top:-.05pt;width:28.8pt;height:1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ZN3jJH4CAABE&#10;BQAADgAAAAAAAAAAAAAAAAAuAgAAZHJzL2Uyb0RvYy54bWxQSwECLQAUAAYACAAAACEAIoCLJd0A&#10;AAAEAQAADwAAAAAAAAAAAAAAAADYBAAAZHJzL2Rvd25yZXYueG1sUEsFBgAAAAAEAAQA8wAAAOIF&#10;AAAAAA==&#10;" filled="f" strokecolor="#1f4d78 [1604]" strokeweight="1pt"/>
            </w:pict>
          </mc:Fallback>
        </mc:AlternateContent>
      </w:r>
      <w:r w:rsidRPr="00DD074A">
        <w:rPr>
          <w:rFonts w:ascii="Times New Roman" w:hAnsi="Times New Roman" w:cs="Times New Roman"/>
          <w:sz w:val="24"/>
          <w:szCs w:val="24"/>
        </w:rPr>
        <w:t xml:space="preserve">6 – 8 lat </w:t>
      </w:r>
      <w:r w:rsidRPr="00DD074A">
        <w:rPr>
          <w:rFonts w:ascii="Times New Roman" w:hAnsi="Times New Roman" w:cs="Times New Roman"/>
        </w:rPr>
        <w:t xml:space="preserve">doświadczenia zawodowego związanego z realizacją zajęć na uczelni wyższej z obszaru </w:t>
      </w:r>
      <w:r w:rsidRPr="00DD074A">
        <w:rPr>
          <w:rFonts w:ascii="Times New Roman" w:hAnsi="Times New Roman" w:cs="Times New Roman"/>
          <w:sz w:val="24"/>
          <w:szCs w:val="24"/>
        </w:rPr>
        <w:t>bezpieczeństwa w transporcie, spedycji i logistyce – 20 pkt</w:t>
      </w:r>
    </w:p>
    <w:p w14:paraId="3935562D"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5408" behindDoc="0" locked="0" layoutInCell="1" allowOverlap="1" wp14:anchorId="2A0DCF80" wp14:editId="6EDE2442">
                <wp:simplePos x="0" y="0"/>
                <wp:positionH relativeFrom="column">
                  <wp:posOffset>0</wp:posOffset>
                </wp:positionH>
                <wp:positionV relativeFrom="paragraph">
                  <wp:posOffset>-635</wp:posOffset>
                </wp:positionV>
                <wp:extent cx="365760" cy="166978"/>
                <wp:effectExtent l="0" t="0" r="15240" b="24130"/>
                <wp:wrapNone/>
                <wp:docPr id="8" name="Prostokąt 8"/>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C17DCEF" id="Prostokąt 8" o:spid="_x0000_s1026" style="position:absolute;margin-left:0;margin-top:-.05pt;width:28.8pt;height:1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" filled="f" strokecolor="#1f4d78 [1604]" strokeweight="1pt"/>
            </w:pict>
          </mc:Fallback>
        </mc:AlternateContent>
      </w:r>
      <w:r w:rsidRPr="00DD074A">
        <w:rPr>
          <w:rFonts w:ascii="Times New Roman" w:hAnsi="Times New Roman" w:cs="Times New Roman"/>
          <w:sz w:val="24"/>
          <w:szCs w:val="24"/>
        </w:rPr>
        <w:t>9 - 11 lat</w:t>
      </w:r>
      <w:r w:rsidRPr="00DD074A">
        <w:t xml:space="preserve"> </w:t>
      </w:r>
      <w:r w:rsidRPr="00DD074A">
        <w:rPr>
          <w:rFonts w:ascii="Times New Roman" w:hAnsi="Times New Roman" w:cs="Times New Roman"/>
          <w:sz w:val="24"/>
          <w:szCs w:val="24"/>
        </w:rPr>
        <w:t>doświadczenia</w:t>
      </w:r>
      <w:r w:rsidRPr="00DD074A">
        <w:rPr>
          <w:rFonts w:ascii="Times New Roman" w:hAnsi="Times New Roman" w:cs="Times New Roman"/>
        </w:rPr>
        <w:t xml:space="preserve"> zawodowego związanego z realizacją zajęć na uczelni wyższej z obszaru</w:t>
      </w:r>
      <w:r w:rsidRPr="00DD074A">
        <w:rPr>
          <w:rFonts w:ascii="Times New Roman" w:hAnsi="Times New Roman" w:cs="Times New Roman"/>
          <w:sz w:val="24"/>
          <w:szCs w:val="24"/>
        </w:rPr>
        <w:t xml:space="preserve"> bezpieczeństwa w transporcie, spedycji i logistyce – 30 pkt</w:t>
      </w:r>
    </w:p>
    <w:p w14:paraId="4E37CC98"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6432" behindDoc="0" locked="0" layoutInCell="1" allowOverlap="1" wp14:anchorId="5B21F21C" wp14:editId="4051F902">
                <wp:simplePos x="0" y="0"/>
                <wp:positionH relativeFrom="column">
                  <wp:posOffset>0</wp:posOffset>
                </wp:positionH>
                <wp:positionV relativeFrom="paragraph">
                  <wp:posOffset>-635</wp:posOffset>
                </wp:positionV>
                <wp:extent cx="365760" cy="166978"/>
                <wp:effectExtent l="0" t="0" r="15240" b="24130"/>
                <wp:wrapNone/>
                <wp:docPr id="9" name="Prostokąt 9"/>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6CE5CD7" id="Prostokąt 9" o:spid="_x0000_s1026" style="position:absolute;margin-left:0;margin-top:-.05pt;width:28.8pt;height:1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G86hyn4CAABE&#10;BQAADgAAAAAAAAAAAAAAAAAuAgAAZHJzL2Uyb0RvYy54bWxQSwECLQAUAAYACAAAACEAIoCLJd0A&#10;AAAEAQAADwAAAAAAAAAAAAAAAADYBAAAZHJzL2Rvd25yZXYueG1sUEsFBgAAAAAEAAQA8wAAAOIF&#10;AAAAAA==&#10;" filled="f" strokecolor="#1f4d78 [1604]" strokeweight="1pt"/>
            </w:pict>
          </mc:Fallback>
        </mc:AlternateContent>
      </w:r>
      <w:r w:rsidRPr="00DD074A">
        <w:rPr>
          <w:rFonts w:ascii="Times New Roman" w:hAnsi="Times New Roman" w:cs="Times New Roman"/>
          <w:sz w:val="24"/>
          <w:szCs w:val="24"/>
        </w:rPr>
        <w:t>12 i więcej lat</w:t>
      </w:r>
      <w:r w:rsidRPr="00DD074A">
        <w:t xml:space="preserve"> </w:t>
      </w:r>
      <w:r w:rsidRPr="00DD074A">
        <w:rPr>
          <w:rFonts w:ascii="Times New Roman" w:hAnsi="Times New Roman" w:cs="Times New Roman"/>
        </w:rPr>
        <w:t>doświadczenia zawodowego związanego z realizacją zajęć na uczelni wyższej z obszaru</w:t>
      </w:r>
      <w:r w:rsidRPr="00DD074A">
        <w:rPr>
          <w:rFonts w:ascii="Times New Roman" w:hAnsi="Times New Roman" w:cs="Times New Roman"/>
          <w:sz w:val="24"/>
          <w:szCs w:val="24"/>
        </w:rPr>
        <w:t xml:space="preserve"> bezpieczeństwa w transporcie, spedycji i logistyce – 40 pkt</w:t>
      </w:r>
    </w:p>
    <w:p w14:paraId="4DB0D1AA" w14:textId="77777777" w:rsidR="006A25F7" w:rsidRPr="00DD074A" w:rsidRDefault="006A25F7" w:rsidP="006A25F7">
      <w:pPr>
        <w:shd w:val="clear" w:color="auto" w:fill="FFFFFF"/>
        <w:spacing w:after="0" w:line="360" w:lineRule="auto"/>
        <w:jc w:val="both"/>
        <w:textAlignment w:val="baseline"/>
      </w:pPr>
    </w:p>
    <w:tbl>
      <w:tblPr>
        <w:tblStyle w:val="Tabela-Siatka"/>
        <w:tblW w:w="0" w:type="auto"/>
        <w:shd w:val="clear" w:color="auto" w:fill="FFFFFF" w:themeFill="background1"/>
        <w:tblLook w:val="04A0" w:firstRow="1" w:lastRow="0" w:firstColumn="1" w:lastColumn="0" w:noHBand="0" w:noVBand="1"/>
      </w:tblPr>
      <w:tblGrid>
        <w:gridCol w:w="562"/>
        <w:gridCol w:w="6776"/>
        <w:gridCol w:w="1724"/>
      </w:tblGrid>
      <w:tr w:rsidR="006A25F7" w:rsidRPr="00DD074A" w14:paraId="59D70B6B" w14:textId="77777777" w:rsidTr="006F54C4">
        <w:tc>
          <w:tcPr>
            <w:tcW w:w="562" w:type="dxa"/>
            <w:shd w:val="clear" w:color="auto" w:fill="FFFFFF" w:themeFill="background1"/>
          </w:tcPr>
          <w:p w14:paraId="1368368F" w14:textId="77777777" w:rsidR="006A25F7" w:rsidRPr="00DD074A" w:rsidRDefault="006A25F7" w:rsidP="006F54C4">
            <w:pPr>
              <w:jc w:val="center"/>
              <w:rPr>
                <w:b/>
              </w:rPr>
            </w:pPr>
            <w:r w:rsidRPr="00DD074A">
              <w:rPr>
                <w:b/>
              </w:rPr>
              <w:t>Lp.</w:t>
            </w:r>
          </w:p>
        </w:tc>
        <w:tc>
          <w:tcPr>
            <w:tcW w:w="6776" w:type="dxa"/>
            <w:shd w:val="clear" w:color="auto" w:fill="FFFFFF" w:themeFill="background1"/>
          </w:tcPr>
          <w:p w14:paraId="2001D096" w14:textId="77777777" w:rsidR="006A25F7" w:rsidRPr="00DD074A" w:rsidRDefault="006A25F7" w:rsidP="006F54C4">
            <w:pPr>
              <w:jc w:val="center"/>
              <w:rPr>
                <w:b/>
              </w:rPr>
            </w:pPr>
            <w:r w:rsidRPr="00DD074A">
              <w:rPr>
                <w:b/>
              </w:rPr>
              <w:t>Miejsce oraz nazwa instytucji w której nabyto doświadczenie związane z bezpieczeństwa w transporcie, spedycji i logistyce</w:t>
            </w:r>
          </w:p>
        </w:tc>
        <w:tc>
          <w:tcPr>
            <w:tcW w:w="1724" w:type="dxa"/>
            <w:shd w:val="clear" w:color="auto" w:fill="FFFFFF" w:themeFill="background1"/>
          </w:tcPr>
          <w:p w14:paraId="00ABCCA8" w14:textId="77777777" w:rsidR="006A25F7" w:rsidRPr="00DD074A" w:rsidRDefault="006A25F7" w:rsidP="006F54C4">
            <w:pPr>
              <w:jc w:val="center"/>
              <w:rPr>
                <w:b/>
              </w:rPr>
            </w:pPr>
            <w:r w:rsidRPr="00DD074A">
              <w:rPr>
                <w:b/>
              </w:rPr>
              <w:t>Okres pracy (od-do)</w:t>
            </w:r>
          </w:p>
        </w:tc>
      </w:tr>
      <w:tr w:rsidR="006A25F7" w:rsidRPr="00DD074A" w14:paraId="08CD7689" w14:textId="77777777" w:rsidTr="006F54C4">
        <w:tc>
          <w:tcPr>
            <w:tcW w:w="562" w:type="dxa"/>
            <w:shd w:val="clear" w:color="auto" w:fill="FFFFFF" w:themeFill="background1"/>
          </w:tcPr>
          <w:p w14:paraId="29DDDF2A" w14:textId="77777777" w:rsidR="006A25F7" w:rsidRPr="00DD074A" w:rsidRDefault="006A25F7" w:rsidP="006F54C4">
            <w:pPr>
              <w:jc w:val="center"/>
              <w:rPr>
                <w:b/>
              </w:rPr>
            </w:pPr>
            <w:r w:rsidRPr="00DD074A">
              <w:rPr>
                <w:b/>
              </w:rPr>
              <w:t>1.</w:t>
            </w:r>
          </w:p>
        </w:tc>
        <w:tc>
          <w:tcPr>
            <w:tcW w:w="6776" w:type="dxa"/>
            <w:shd w:val="clear" w:color="auto" w:fill="FFFFFF" w:themeFill="background1"/>
          </w:tcPr>
          <w:p w14:paraId="3FC724A7" w14:textId="77777777" w:rsidR="006A25F7" w:rsidRPr="00DD074A" w:rsidRDefault="006A25F7" w:rsidP="006F54C4">
            <w:pPr>
              <w:jc w:val="center"/>
              <w:rPr>
                <w:b/>
              </w:rPr>
            </w:pPr>
          </w:p>
        </w:tc>
        <w:tc>
          <w:tcPr>
            <w:tcW w:w="1724" w:type="dxa"/>
            <w:shd w:val="clear" w:color="auto" w:fill="FFFFFF" w:themeFill="background1"/>
          </w:tcPr>
          <w:p w14:paraId="55D5DEB4" w14:textId="77777777" w:rsidR="006A25F7" w:rsidRPr="00DD074A" w:rsidRDefault="006A25F7" w:rsidP="006F54C4">
            <w:pPr>
              <w:jc w:val="center"/>
              <w:rPr>
                <w:b/>
              </w:rPr>
            </w:pPr>
          </w:p>
        </w:tc>
      </w:tr>
      <w:tr w:rsidR="006A25F7" w:rsidRPr="00DD074A" w14:paraId="5A1CBB95" w14:textId="77777777" w:rsidTr="006F54C4">
        <w:tc>
          <w:tcPr>
            <w:tcW w:w="562" w:type="dxa"/>
            <w:shd w:val="clear" w:color="auto" w:fill="FFFFFF" w:themeFill="background1"/>
          </w:tcPr>
          <w:p w14:paraId="4D4922C3" w14:textId="77777777" w:rsidR="006A25F7" w:rsidRPr="00DD074A" w:rsidRDefault="006A25F7" w:rsidP="006F54C4">
            <w:pPr>
              <w:jc w:val="center"/>
              <w:rPr>
                <w:b/>
              </w:rPr>
            </w:pPr>
            <w:r w:rsidRPr="00DD074A">
              <w:rPr>
                <w:b/>
              </w:rPr>
              <w:t>2.</w:t>
            </w:r>
          </w:p>
        </w:tc>
        <w:tc>
          <w:tcPr>
            <w:tcW w:w="6776" w:type="dxa"/>
            <w:shd w:val="clear" w:color="auto" w:fill="FFFFFF" w:themeFill="background1"/>
          </w:tcPr>
          <w:p w14:paraId="09C76723" w14:textId="77777777" w:rsidR="006A25F7" w:rsidRPr="00DD074A" w:rsidRDefault="006A25F7" w:rsidP="006F54C4">
            <w:pPr>
              <w:jc w:val="center"/>
              <w:rPr>
                <w:b/>
              </w:rPr>
            </w:pPr>
          </w:p>
        </w:tc>
        <w:tc>
          <w:tcPr>
            <w:tcW w:w="1724" w:type="dxa"/>
            <w:shd w:val="clear" w:color="auto" w:fill="FFFFFF" w:themeFill="background1"/>
          </w:tcPr>
          <w:p w14:paraId="41CC6A74" w14:textId="77777777" w:rsidR="006A25F7" w:rsidRPr="00DD074A" w:rsidRDefault="006A25F7" w:rsidP="006F54C4">
            <w:pPr>
              <w:jc w:val="center"/>
              <w:rPr>
                <w:b/>
              </w:rPr>
            </w:pPr>
          </w:p>
        </w:tc>
      </w:tr>
      <w:tr w:rsidR="006A25F7" w:rsidRPr="00DD074A" w14:paraId="330079CF" w14:textId="77777777" w:rsidTr="006F54C4">
        <w:tc>
          <w:tcPr>
            <w:tcW w:w="562" w:type="dxa"/>
            <w:shd w:val="clear" w:color="auto" w:fill="FFFFFF" w:themeFill="background1"/>
          </w:tcPr>
          <w:p w14:paraId="1B551BFF" w14:textId="77777777" w:rsidR="006A25F7" w:rsidRPr="00DD074A" w:rsidRDefault="006A25F7" w:rsidP="006F54C4">
            <w:pPr>
              <w:jc w:val="center"/>
              <w:rPr>
                <w:b/>
              </w:rPr>
            </w:pPr>
            <w:r w:rsidRPr="00DD074A">
              <w:rPr>
                <w:b/>
              </w:rPr>
              <w:t>3.</w:t>
            </w:r>
          </w:p>
        </w:tc>
        <w:tc>
          <w:tcPr>
            <w:tcW w:w="6776" w:type="dxa"/>
            <w:shd w:val="clear" w:color="auto" w:fill="FFFFFF" w:themeFill="background1"/>
          </w:tcPr>
          <w:p w14:paraId="2B1FC973" w14:textId="77777777" w:rsidR="006A25F7" w:rsidRPr="00DD074A" w:rsidRDefault="006A25F7" w:rsidP="006F54C4">
            <w:pPr>
              <w:jc w:val="center"/>
              <w:rPr>
                <w:b/>
              </w:rPr>
            </w:pPr>
          </w:p>
        </w:tc>
        <w:tc>
          <w:tcPr>
            <w:tcW w:w="1724" w:type="dxa"/>
            <w:shd w:val="clear" w:color="auto" w:fill="FFFFFF" w:themeFill="background1"/>
          </w:tcPr>
          <w:p w14:paraId="7D800303" w14:textId="77777777" w:rsidR="006A25F7" w:rsidRPr="00DD074A" w:rsidRDefault="006A25F7" w:rsidP="006F54C4">
            <w:pPr>
              <w:jc w:val="center"/>
              <w:rPr>
                <w:b/>
              </w:rPr>
            </w:pPr>
          </w:p>
        </w:tc>
      </w:tr>
    </w:tbl>
    <w:p w14:paraId="344DCD72" w14:textId="77777777" w:rsidR="006A25F7" w:rsidRPr="00DD074A" w:rsidRDefault="006A25F7" w:rsidP="006A25F7">
      <w:pPr>
        <w:spacing w:after="0" w:line="240" w:lineRule="auto"/>
        <w:rPr>
          <w:b/>
        </w:rPr>
      </w:pPr>
    </w:p>
    <w:p w14:paraId="27CF60B0" w14:textId="77777777" w:rsidR="006A25F7" w:rsidRPr="00DD074A" w:rsidRDefault="006A25F7" w:rsidP="006A25F7">
      <w:pPr>
        <w:spacing w:after="0" w:line="240" w:lineRule="auto"/>
        <w:rPr>
          <w:b/>
        </w:rPr>
      </w:pPr>
    </w:p>
    <w:p w14:paraId="59BD0459" w14:textId="77777777" w:rsidR="006A25F7" w:rsidRPr="00DD074A" w:rsidRDefault="006A25F7" w:rsidP="006A25F7">
      <w:pPr>
        <w:spacing w:after="0" w:line="240" w:lineRule="auto"/>
        <w:rPr>
          <w:b/>
          <w:bCs/>
          <w:iCs/>
          <w:u w:val="single"/>
        </w:rPr>
      </w:pPr>
      <w:r w:rsidRPr="00DD074A">
        <w:rPr>
          <w:b/>
          <w:bCs/>
          <w:iCs/>
          <w:u w:val="single"/>
        </w:rPr>
        <w:t>CZĘŚĆ II:</w:t>
      </w:r>
    </w:p>
    <w:p w14:paraId="435C9DF4" w14:textId="77777777" w:rsidR="006A25F7" w:rsidRPr="00DD074A" w:rsidRDefault="006A25F7" w:rsidP="006A25F7">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6A25F7" w:rsidRPr="00DD074A" w14:paraId="55C4CFA1" w14:textId="77777777" w:rsidTr="006F54C4">
        <w:trPr>
          <w:jc w:val="center"/>
        </w:trPr>
        <w:tc>
          <w:tcPr>
            <w:tcW w:w="4106" w:type="dxa"/>
          </w:tcPr>
          <w:p w14:paraId="53246864" w14:textId="77777777" w:rsidR="006A25F7" w:rsidRPr="00DD074A" w:rsidRDefault="006A25F7" w:rsidP="006F54C4">
            <w:pPr>
              <w:jc w:val="center"/>
              <w:rPr>
                <w:b/>
              </w:rPr>
            </w:pPr>
            <w:r w:rsidRPr="00DD074A">
              <w:rPr>
                <w:b/>
              </w:rPr>
              <w:t>Nazwa zadania</w:t>
            </w:r>
          </w:p>
        </w:tc>
        <w:tc>
          <w:tcPr>
            <w:tcW w:w="4252" w:type="dxa"/>
          </w:tcPr>
          <w:p w14:paraId="36C59A7F" w14:textId="77777777" w:rsidR="006A25F7" w:rsidRPr="00DD074A" w:rsidRDefault="006A25F7" w:rsidP="006F54C4">
            <w:pPr>
              <w:jc w:val="center"/>
              <w:rPr>
                <w:b/>
              </w:rPr>
            </w:pPr>
            <w:r w:rsidRPr="00DD074A">
              <w:rPr>
                <w:b/>
              </w:rPr>
              <w:t>Cena brutto zł</w:t>
            </w:r>
          </w:p>
        </w:tc>
      </w:tr>
      <w:tr w:rsidR="006A25F7" w:rsidRPr="00DD074A" w14:paraId="71C762A4" w14:textId="77777777" w:rsidTr="006F54C4">
        <w:trPr>
          <w:trHeight w:val="226"/>
          <w:jc w:val="center"/>
        </w:trPr>
        <w:tc>
          <w:tcPr>
            <w:tcW w:w="4106" w:type="dxa"/>
            <w:vMerge w:val="restart"/>
            <w:vAlign w:val="center"/>
          </w:tcPr>
          <w:p w14:paraId="7A5E36FD" w14:textId="77777777" w:rsidR="006A25F7" w:rsidRPr="00DD074A" w:rsidRDefault="006A25F7" w:rsidP="006F54C4">
            <w:pPr>
              <w:jc w:val="center"/>
              <w:rPr>
                <w:i/>
              </w:rPr>
            </w:pPr>
            <w:r w:rsidRPr="00DD074A">
              <w:t xml:space="preserve">Realizacja zajęć z przedmiotu </w:t>
            </w:r>
            <w:r w:rsidRPr="00DD074A">
              <w:br/>
            </w:r>
            <w:r w:rsidRPr="00DD074A">
              <w:rPr>
                <w:i/>
              </w:rPr>
              <w:t xml:space="preserve">Efektywność i jakość w łańcuchu dostaw </w:t>
            </w:r>
          </w:p>
          <w:p w14:paraId="0B709082" w14:textId="77777777" w:rsidR="006A25F7" w:rsidRPr="00DD074A" w:rsidRDefault="006A25F7" w:rsidP="006F54C4">
            <w:pPr>
              <w:jc w:val="center"/>
              <w:rPr>
                <w:i/>
              </w:rPr>
            </w:pPr>
            <w:r w:rsidRPr="00DD074A">
              <w:rPr>
                <w:i/>
              </w:rPr>
              <w:t xml:space="preserve">w wymiarze 30 godzin </w:t>
            </w:r>
          </w:p>
          <w:p w14:paraId="786483CB" w14:textId="77777777" w:rsidR="006A25F7" w:rsidRPr="00DD074A" w:rsidRDefault="006A25F7" w:rsidP="006F54C4">
            <w:pPr>
              <w:jc w:val="center"/>
              <w:rPr>
                <w:i/>
              </w:rPr>
            </w:pPr>
            <w:r w:rsidRPr="00DD074A">
              <w:rPr>
                <w:i/>
              </w:rPr>
              <w:t>(10 godzin wykładów i 20 godzin ćwiczeń)</w:t>
            </w:r>
          </w:p>
        </w:tc>
        <w:tc>
          <w:tcPr>
            <w:tcW w:w="4252" w:type="dxa"/>
          </w:tcPr>
          <w:p w14:paraId="43210845" w14:textId="77777777" w:rsidR="006A25F7" w:rsidRPr="00DD074A" w:rsidRDefault="006A25F7" w:rsidP="006F54C4">
            <w:pPr>
              <w:rPr>
                <w:b/>
                <w:u w:val="single"/>
              </w:rPr>
            </w:pPr>
          </w:p>
          <w:p w14:paraId="65470CEA" w14:textId="77777777" w:rsidR="006A25F7" w:rsidRPr="00DD074A" w:rsidRDefault="006A25F7" w:rsidP="006F54C4">
            <w:pPr>
              <w:rPr>
                <w:b/>
                <w:u w:val="single"/>
              </w:rPr>
            </w:pPr>
          </w:p>
        </w:tc>
      </w:tr>
      <w:tr w:rsidR="006A25F7" w:rsidRPr="00DD074A" w14:paraId="3ADD2E64" w14:textId="77777777" w:rsidTr="006F54C4">
        <w:trPr>
          <w:trHeight w:val="225"/>
          <w:jc w:val="center"/>
        </w:trPr>
        <w:tc>
          <w:tcPr>
            <w:tcW w:w="4106" w:type="dxa"/>
            <w:vMerge/>
          </w:tcPr>
          <w:p w14:paraId="09203487" w14:textId="77777777" w:rsidR="006A25F7" w:rsidRPr="00DD074A" w:rsidRDefault="006A25F7" w:rsidP="006F54C4"/>
        </w:tc>
        <w:tc>
          <w:tcPr>
            <w:tcW w:w="4252" w:type="dxa"/>
          </w:tcPr>
          <w:p w14:paraId="338BD7C4" w14:textId="77777777" w:rsidR="006A25F7" w:rsidRPr="00DD074A" w:rsidRDefault="006A25F7" w:rsidP="006F54C4">
            <w:pPr>
              <w:rPr>
                <w:b/>
              </w:rPr>
            </w:pPr>
            <w:r w:rsidRPr="00DD074A">
              <w:rPr>
                <w:b/>
              </w:rPr>
              <w:t xml:space="preserve">Słownie: </w:t>
            </w:r>
          </w:p>
          <w:p w14:paraId="16E140F0" w14:textId="77777777" w:rsidR="006A25F7" w:rsidRPr="00DD074A" w:rsidRDefault="006A25F7" w:rsidP="006F54C4">
            <w:pPr>
              <w:rPr>
                <w:b/>
              </w:rPr>
            </w:pPr>
          </w:p>
          <w:p w14:paraId="5A84FCA5" w14:textId="77777777" w:rsidR="006A25F7" w:rsidRPr="00DD074A" w:rsidRDefault="006A25F7" w:rsidP="006F54C4">
            <w:pPr>
              <w:rPr>
                <w:b/>
              </w:rPr>
            </w:pPr>
          </w:p>
        </w:tc>
      </w:tr>
    </w:tbl>
    <w:p w14:paraId="5249941C" w14:textId="77777777" w:rsidR="006A25F7" w:rsidRPr="00DD074A" w:rsidRDefault="006A25F7" w:rsidP="006A25F7">
      <w:pPr>
        <w:spacing w:after="0" w:line="240" w:lineRule="auto"/>
        <w:rPr>
          <w:b/>
          <w:u w:val="single"/>
        </w:rPr>
      </w:pPr>
    </w:p>
    <w:tbl>
      <w:tblPr>
        <w:tblStyle w:val="Tabela-Siatka"/>
        <w:tblW w:w="0" w:type="auto"/>
        <w:jc w:val="center"/>
        <w:tblLook w:val="04A0" w:firstRow="1" w:lastRow="0" w:firstColumn="1" w:lastColumn="0" w:noHBand="0" w:noVBand="1"/>
      </w:tblPr>
      <w:tblGrid>
        <w:gridCol w:w="4106"/>
        <w:gridCol w:w="4252"/>
      </w:tblGrid>
      <w:tr w:rsidR="006A25F7" w:rsidRPr="00DD074A" w14:paraId="5028C602" w14:textId="77777777" w:rsidTr="006F54C4">
        <w:trPr>
          <w:jc w:val="center"/>
        </w:trPr>
        <w:tc>
          <w:tcPr>
            <w:tcW w:w="4106" w:type="dxa"/>
          </w:tcPr>
          <w:p w14:paraId="6BC3D195" w14:textId="77777777" w:rsidR="006A25F7" w:rsidRPr="00DD074A" w:rsidRDefault="006A25F7" w:rsidP="006F54C4">
            <w:pPr>
              <w:jc w:val="center"/>
              <w:rPr>
                <w:b/>
              </w:rPr>
            </w:pPr>
            <w:r w:rsidRPr="00DD074A">
              <w:rPr>
                <w:b/>
              </w:rPr>
              <w:t>Nazwa zadania</w:t>
            </w:r>
          </w:p>
        </w:tc>
        <w:tc>
          <w:tcPr>
            <w:tcW w:w="4252" w:type="dxa"/>
          </w:tcPr>
          <w:p w14:paraId="524C320C" w14:textId="77777777" w:rsidR="006A25F7" w:rsidRPr="00DD074A" w:rsidRDefault="006A25F7" w:rsidP="006F54C4">
            <w:pPr>
              <w:jc w:val="center"/>
              <w:rPr>
                <w:b/>
              </w:rPr>
            </w:pPr>
            <w:r w:rsidRPr="00DD074A">
              <w:rPr>
                <w:b/>
              </w:rPr>
              <w:t>Cena brutto zł</w:t>
            </w:r>
          </w:p>
        </w:tc>
      </w:tr>
      <w:tr w:rsidR="006A25F7" w:rsidRPr="00DD074A" w14:paraId="0B609CF2" w14:textId="77777777" w:rsidTr="006F54C4">
        <w:trPr>
          <w:trHeight w:val="226"/>
          <w:jc w:val="center"/>
        </w:trPr>
        <w:tc>
          <w:tcPr>
            <w:tcW w:w="4106" w:type="dxa"/>
            <w:vMerge w:val="restart"/>
            <w:vAlign w:val="center"/>
          </w:tcPr>
          <w:p w14:paraId="474117CA" w14:textId="77777777" w:rsidR="006A25F7" w:rsidRPr="00DD074A" w:rsidRDefault="006A25F7" w:rsidP="006F54C4">
            <w:pPr>
              <w:jc w:val="center"/>
            </w:pPr>
            <w:r w:rsidRPr="00DD074A">
              <w:t xml:space="preserve">Opracowanie skryptu do zajęć z przedmiotu </w:t>
            </w:r>
            <w:r w:rsidRPr="00DD074A">
              <w:rPr>
                <w:i/>
              </w:rPr>
              <w:t>Efektywność i jakość w łańcuchu dostaw</w:t>
            </w:r>
          </w:p>
          <w:p w14:paraId="273A6ACA" w14:textId="77777777" w:rsidR="006A25F7" w:rsidRPr="00DD074A" w:rsidRDefault="006A25F7" w:rsidP="006F54C4">
            <w:pPr>
              <w:jc w:val="center"/>
            </w:pPr>
            <w:r w:rsidRPr="00DD074A">
              <w:t>(1 skrypt = 2 arkusze x (min.) 20 stron formatu A4)</w:t>
            </w:r>
          </w:p>
        </w:tc>
        <w:tc>
          <w:tcPr>
            <w:tcW w:w="4252" w:type="dxa"/>
          </w:tcPr>
          <w:p w14:paraId="071F8906" w14:textId="77777777" w:rsidR="006A25F7" w:rsidRPr="00DD074A" w:rsidRDefault="006A25F7" w:rsidP="006F54C4">
            <w:pPr>
              <w:rPr>
                <w:b/>
                <w:u w:val="single"/>
              </w:rPr>
            </w:pPr>
          </w:p>
          <w:p w14:paraId="5FD86326" w14:textId="77777777" w:rsidR="006A25F7" w:rsidRPr="00DD074A" w:rsidRDefault="006A25F7" w:rsidP="006F54C4">
            <w:pPr>
              <w:rPr>
                <w:b/>
                <w:u w:val="single"/>
              </w:rPr>
            </w:pPr>
          </w:p>
        </w:tc>
      </w:tr>
      <w:tr w:rsidR="006A25F7" w:rsidRPr="00DD074A" w14:paraId="3B01CFEB" w14:textId="77777777" w:rsidTr="006F54C4">
        <w:trPr>
          <w:trHeight w:val="225"/>
          <w:jc w:val="center"/>
        </w:trPr>
        <w:tc>
          <w:tcPr>
            <w:tcW w:w="4106" w:type="dxa"/>
            <w:vMerge/>
          </w:tcPr>
          <w:p w14:paraId="1471B839" w14:textId="77777777" w:rsidR="006A25F7" w:rsidRPr="00DD074A" w:rsidRDefault="006A25F7" w:rsidP="006F54C4"/>
        </w:tc>
        <w:tc>
          <w:tcPr>
            <w:tcW w:w="4252" w:type="dxa"/>
          </w:tcPr>
          <w:p w14:paraId="69B5210C" w14:textId="77777777" w:rsidR="006A25F7" w:rsidRPr="00DD074A" w:rsidRDefault="006A25F7" w:rsidP="006F54C4">
            <w:pPr>
              <w:rPr>
                <w:b/>
              </w:rPr>
            </w:pPr>
            <w:r w:rsidRPr="00DD074A">
              <w:rPr>
                <w:b/>
              </w:rPr>
              <w:t xml:space="preserve">Słownie: </w:t>
            </w:r>
          </w:p>
          <w:p w14:paraId="64C1A7FE" w14:textId="77777777" w:rsidR="006A25F7" w:rsidRPr="00DD074A" w:rsidRDefault="006A25F7" w:rsidP="006F54C4">
            <w:pPr>
              <w:rPr>
                <w:b/>
              </w:rPr>
            </w:pPr>
          </w:p>
          <w:p w14:paraId="7456A4EB" w14:textId="77777777" w:rsidR="006A25F7" w:rsidRPr="00DD074A" w:rsidRDefault="006A25F7" w:rsidP="006F54C4">
            <w:pPr>
              <w:rPr>
                <w:b/>
              </w:rPr>
            </w:pPr>
          </w:p>
        </w:tc>
      </w:tr>
    </w:tbl>
    <w:p w14:paraId="4F9250A6" w14:textId="77777777" w:rsidR="006A25F7" w:rsidRPr="00DD074A" w:rsidRDefault="006A25F7" w:rsidP="006A25F7">
      <w:pPr>
        <w:spacing w:after="0" w:line="240" w:lineRule="auto"/>
        <w:rPr>
          <w:b/>
          <w:u w:val="single"/>
        </w:rPr>
      </w:pPr>
    </w:p>
    <w:p w14:paraId="3B2CC7D2" w14:textId="77777777" w:rsidR="006A25F7" w:rsidRPr="00DD074A" w:rsidRDefault="006A25F7" w:rsidP="006A25F7">
      <w:pPr>
        <w:spacing w:after="0" w:line="240" w:lineRule="auto"/>
        <w:rPr>
          <w:b/>
        </w:rPr>
      </w:pPr>
      <w:r w:rsidRPr="00DD074A">
        <w:rPr>
          <w:b/>
        </w:rPr>
        <w:t>Oświadczam, że osoba wyznaczona do przeprowadzenia zajęć posiada:</w:t>
      </w:r>
    </w:p>
    <w:p w14:paraId="3FFAA31F" w14:textId="77777777" w:rsidR="006A25F7" w:rsidRPr="00DD074A" w:rsidRDefault="006A25F7" w:rsidP="006A25F7">
      <w:pPr>
        <w:spacing w:after="0" w:line="240" w:lineRule="auto"/>
        <w:rPr>
          <w:b/>
        </w:rPr>
      </w:pPr>
    </w:p>
    <w:p w14:paraId="0D50C251"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7456" behindDoc="0" locked="0" layoutInCell="1" allowOverlap="1" wp14:anchorId="23CA9D97" wp14:editId="2F0C77DB">
                <wp:simplePos x="0" y="0"/>
                <wp:positionH relativeFrom="column">
                  <wp:posOffset>0</wp:posOffset>
                </wp:positionH>
                <wp:positionV relativeFrom="paragraph">
                  <wp:posOffset>-635</wp:posOffset>
                </wp:positionV>
                <wp:extent cx="365760" cy="166978"/>
                <wp:effectExtent l="0" t="0" r="15240" b="24130"/>
                <wp:wrapNone/>
                <wp:docPr id="16" name="Prostokąt 16"/>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D9EA7A3" id="Prostokąt 16" o:spid="_x0000_s1026" style="position:absolute;margin-left:0;margin-top:-.05pt;width:28.8pt;height:1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5fw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NJVv7l/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3 lata doświadczenia zawodowego związanego z realizacją zajęć na uczelni wyższej z obszaru bezpieczeństwa w transporcie, spedycji i logistyce – 0 pkt</w:t>
      </w:r>
    </w:p>
    <w:p w14:paraId="6E3B6009"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8480" behindDoc="0" locked="0" layoutInCell="1" allowOverlap="1" wp14:anchorId="0C5EE9C6" wp14:editId="303B02E8">
                <wp:simplePos x="0" y="0"/>
                <wp:positionH relativeFrom="column">
                  <wp:posOffset>0</wp:posOffset>
                </wp:positionH>
                <wp:positionV relativeFrom="paragraph">
                  <wp:posOffset>-635</wp:posOffset>
                </wp:positionV>
                <wp:extent cx="365760" cy="166978"/>
                <wp:effectExtent l="0" t="0" r="15240" b="24130"/>
                <wp:wrapNone/>
                <wp:docPr id="18" name="Prostokąt 18"/>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1E25880" id="Prostokąt 18" o:spid="_x0000_s1026" style="position:absolute;margin-left:0;margin-top:-.05pt;width:28.8pt;height:1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" filled="f" strokecolor="#41719c" strokeweight="1pt"/>
            </w:pict>
          </mc:Fallback>
        </mc:AlternateContent>
      </w:r>
      <w:r w:rsidRPr="00DD074A">
        <w:rPr>
          <w:rFonts w:ascii="Times New Roman" w:hAnsi="Times New Roman" w:cs="Times New Roman"/>
          <w:sz w:val="24"/>
          <w:szCs w:val="24"/>
        </w:rPr>
        <w:t>4 – 5 lat doświadczenia zawodowego związanego z realizacją zajęć na uczelni wyższej z obszaru bezpieczeństwa w transporcie, spedycji i logistyce – 10 pkt</w:t>
      </w:r>
    </w:p>
    <w:p w14:paraId="76E02577"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9504" behindDoc="0" locked="0" layoutInCell="1" allowOverlap="1" wp14:anchorId="62EB5E0A" wp14:editId="7A8384B7">
                <wp:simplePos x="0" y="0"/>
                <wp:positionH relativeFrom="column">
                  <wp:posOffset>0</wp:posOffset>
                </wp:positionH>
                <wp:positionV relativeFrom="paragraph">
                  <wp:posOffset>-635</wp:posOffset>
                </wp:positionV>
                <wp:extent cx="365760" cy="166978"/>
                <wp:effectExtent l="0" t="0" r="15240" b="24130"/>
                <wp:wrapNone/>
                <wp:docPr id="3" name="Prostokąt 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1344BE8" id="Prostokąt 3" o:spid="_x0000_s1026" style="position:absolute;margin-left:0;margin-top:-.05pt;width:28.8pt;height:1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wrfQIAAOk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BNc1wrfQIAAOkE&#10;AAAOAAAAAAAAAAAAAAAAAC4CAABkcnMvZTJvRG9jLnhtbFBLAQItABQABgAIAAAAIQAWdOs13QAA&#10;AAQBAAAPAAAAAAAAAAAAAAAAANcEAABkcnMvZG93bnJldi54bWxQSwUGAAAAAAQABADzAAAA4QUA&#10;AAAA&#10;" filled="f" strokecolor="#41719c" strokeweight="1pt"/>
            </w:pict>
          </mc:Fallback>
        </mc:AlternateContent>
      </w:r>
      <w:r w:rsidRPr="00DD074A">
        <w:rPr>
          <w:rFonts w:ascii="Times New Roman" w:hAnsi="Times New Roman" w:cs="Times New Roman"/>
          <w:sz w:val="24"/>
          <w:szCs w:val="24"/>
        </w:rPr>
        <w:t xml:space="preserve">6 – 8 lat </w:t>
      </w:r>
      <w:r w:rsidRPr="00DD074A">
        <w:rPr>
          <w:rFonts w:ascii="Times New Roman" w:hAnsi="Times New Roman" w:cs="Times New Roman"/>
        </w:rPr>
        <w:t xml:space="preserve">doświadczenia zawodowego związanego z realizacją zajęć na uczelni wyższej z obszaru </w:t>
      </w:r>
      <w:r w:rsidRPr="00DD074A">
        <w:rPr>
          <w:rFonts w:ascii="Times New Roman" w:hAnsi="Times New Roman" w:cs="Times New Roman"/>
          <w:sz w:val="24"/>
          <w:szCs w:val="24"/>
        </w:rPr>
        <w:t>bezpieczeństwa w transporcie, spedycji i logistyce – 20 pkt</w:t>
      </w:r>
    </w:p>
    <w:p w14:paraId="100A2B2A"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70528" behindDoc="0" locked="0" layoutInCell="1" allowOverlap="1" wp14:anchorId="22874D94" wp14:editId="3BB7EC3A">
                <wp:simplePos x="0" y="0"/>
                <wp:positionH relativeFrom="column">
                  <wp:posOffset>0</wp:posOffset>
                </wp:positionH>
                <wp:positionV relativeFrom="paragraph">
                  <wp:posOffset>-635</wp:posOffset>
                </wp:positionV>
                <wp:extent cx="365760" cy="166978"/>
                <wp:effectExtent l="0" t="0" r="15240" b="24130"/>
                <wp:wrapNone/>
                <wp:docPr id="19" name="Prostokąt 19"/>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3B2812E" id="Prostokąt 19" o:spid="_x0000_s1026" style="position:absolute;margin-left:0;margin-top:-.05pt;width:28.8pt;height:1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skGs9X4CAADr&#10;BAAADgAAAAAAAAAAAAAAAAAuAgAAZHJzL2Uyb0RvYy54bWxQSwECLQAUAAYACAAAACEAFnTrNd0A&#10;AAAEAQAADwAAAAAAAAAAAAAAAADYBAAAZHJzL2Rvd25yZXYueG1sUEsFBgAAAAAEAAQA8wAAAOIF&#10;AAAAAA==&#10;" filled="f" strokecolor="#41719c" strokeweight="1pt"/>
            </w:pict>
          </mc:Fallback>
        </mc:AlternateContent>
      </w:r>
      <w:r w:rsidRPr="00DD074A">
        <w:rPr>
          <w:rFonts w:ascii="Times New Roman" w:hAnsi="Times New Roman" w:cs="Times New Roman"/>
          <w:sz w:val="24"/>
          <w:szCs w:val="24"/>
        </w:rPr>
        <w:t>9 - 11 lat</w:t>
      </w:r>
      <w:r w:rsidRPr="00DD074A">
        <w:t xml:space="preserve"> </w:t>
      </w:r>
      <w:r w:rsidRPr="00DD074A">
        <w:rPr>
          <w:rFonts w:ascii="Times New Roman" w:hAnsi="Times New Roman" w:cs="Times New Roman"/>
          <w:sz w:val="24"/>
          <w:szCs w:val="24"/>
        </w:rPr>
        <w:t>doświadczenia</w:t>
      </w:r>
      <w:r w:rsidRPr="00DD074A">
        <w:rPr>
          <w:rFonts w:ascii="Times New Roman" w:hAnsi="Times New Roman" w:cs="Times New Roman"/>
        </w:rPr>
        <w:t xml:space="preserve"> zawodowego związanego z realizacją zajęć na uczelni wyższej z obszaru</w:t>
      </w:r>
      <w:r w:rsidRPr="00DD074A">
        <w:rPr>
          <w:rFonts w:ascii="Times New Roman" w:hAnsi="Times New Roman" w:cs="Times New Roman"/>
          <w:sz w:val="24"/>
          <w:szCs w:val="24"/>
        </w:rPr>
        <w:t xml:space="preserve"> bezpieczeństwa w transporcie, spedycji i logistyce – 30 pkt</w:t>
      </w:r>
    </w:p>
    <w:p w14:paraId="71269125"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71552" behindDoc="0" locked="0" layoutInCell="1" allowOverlap="1" wp14:anchorId="19EE2F29" wp14:editId="6193F350">
                <wp:simplePos x="0" y="0"/>
                <wp:positionH relativeFrom="column">
                  <wp:posOffset>0</wp:posOffset>
                </wp:positionH>
                <wp:positionV relativeFrom="paragraph">
                  <wp:posOffset>-635</wp:posOffset>
                </wp:positionV>
                <wp:extent cx="365760" cy="166978"/>
                <wp:effectExtent l="0" t="0" r="15240" b="24130"/>
                <wp:wrapNone/>
                <wp:docPr id="10" name="Prostokąt 10"/>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94D34F1" id="Prostokąt 10" o:spid="_x0000_s1026" style="position:absolute;margin-left:0;margin-top:-.05pt;width:28.8pt;height:1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Eifg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LaAxIn4CAADr&#10;BAAADgAAAAAAAAAAAAAAAAAuAgAAZHJzL2Uyb0RvYy54bWxQSwECLQAUAAYACAAAACEAFnTrNd0A&#10;AAAEAQAADwAAAAAAAAAAAAAAAADYBAAAZHJzL2Rvd25yZXYueG1sUEsFBgAAAAAEAAQA8wAAAOIF&#10;AAAAAA==&#10;" filled="f" strokecolor="#41719c" strokeweight="1pt"/>
            </w:pict>
          </mc:Fallback>
        </mc:AlternateContent>
      </w:r>
      <w:r w:rsidRPr="00DD074A">
        <w:rPr>
          <w:rFonts w:ascii="Times New Roman" w:hAnsi="Times New Roman" w:cs="Times New Roman"/>
          <w:sz w:val="24"/>
          <w:szCs w:val="24"/>
        </w:rPr>
        <w:t>12 i więcej lat</w:t>
      </w:r>
      <w:r w:rsidRPr="00DD074A">
        <w:t xml:space="preserve"> </w:t>
      </w:r>
      <w:r w:rsidRPr="00DD074A">
        <w:rPr>
          <w:rFonts w:ascii="Times New Roman" w:hAnsi="Times New Roman" w:cs="Times New Roman"/>
        </w:rPr>
        <w:t>doświadczenia zawodowego związanego z realizacją zajęć na uczelni wyższej z obszaru</w:t>
      </w:r>
      <w:r w:rsidRPr="00DD074A">
        <w:rPr>
          <w:rFonts w:ascii="Times New Roman" w:hAnsi="Times New Roman" w:cs="Times New Roman"/>
          <w:sz w:val="24"/>
          <w:szCs w:val="24"/>
        </w:rPr>
        <w:t xml:space="preserve"> bezpieczeństwa w transporcie, spedycji i logistyce – 40 pkt</w:t>
      </w:r>
    </w:p>
    <w:p w14:paraId="6F9B1CB1" w14:textId="77777777" w:rsidR="006A25F7" w:rsidRPr="00DD074A" w:rsidRDefault="006A25F7" w:rsidP="006A25F7">
      <w:pPr>
        <w:shd w:val="clear" w:color="auto" w:fill="FFFFFF"/>
        <w:spacing w:after="0" w:line="360" w:lineRule="auto"/>
        <w:jc w:val="both"/>
        <w:textAlignment w:val="baseline"/>
      </w:pPr>
    </w:p>
    <w:tbl>
      <w:tblPr>
        <w:tblStyle w:val="Tabela-Siatka"/>
        <w:tblW w:w="0" w:type="auto"/>
        <w:shd w:val="clear" w:color="auto" w:fill="FFFFFF" w:themeFill="background1"/>
        <w:tblLook w:val="04A0" w:firstRow="1" w:lastRow="0" w:firstColumn="1" w:lastColumn="0" w:noHBand="0" w:noVBand="1"/>
      </w:tblPr>
      <w:tblGrid>
        <w:gridCol w:w="562"/>
        <w:gridCol w:w="6776"/>
        <w:gridCol w:w="1724"/>
      </w:tblGrid>
      <w:tr w:rsidR="006A25F7" w:rsidRPr="00DD074A" w14:paraId="5D7D2E10" w14:textId="77777777" w:rsidTr="006F54C4">
        <w:tc>
          <w:tcPr>
            <w:tcW w:w="562" w:type="dxa"/>
            <w:shd w:val="clear" w:color="auto" w:fill="FFFFFF" w:themeFill="background1"/>
          </w:tcPr>
          <w:p w14:paraId="2CA8B401" w14:textId="77777777" w:rsidR="006A25F7" w:rsidRPr="00DD074A" w:rsidRDefault="006A25F7" w:rsidP="006F54C4">
            <w:pPr>
              <w:jc w:val="center"/>
              <w:rPr>
                <w:b/>
              </w:rPr>
            </w:pPr>
            <w:r w:rsidRPr="00DD074A">
              <w:rPr>
                <w:b/>
              </w:rPr>
              <w:t>Lp.</w:t>
            </w:r>
          </w:p>
        </w:tc>
        <w:tc>
          <w:tcPr>
            <w:tcW w:w="6776" w:type="dxa"/>
            <w:shd w:val="clear" w:color="auto" w:fill="FFFFFF" w:themeFill="background1"/>
          </w:tcPr>
          <w:p w14:paraId="5F0E4E06" w14:textId="77777777" w:rsidR="006A25F7" w:rsidRPr="00DD074A" w:rsidRDefault="006A25F7" w:rsidP="006F54C4">
            <w:pPr>
              <w:jc w:val="center"/>
              <w:rPr>
                <w:b/>
              </w:rPr>
            </w:pPr>
            <w:r w:rsidRPr="00DD074A">
              <w:rPr>
                <w:b/>
              </w:rPr>
              <w:t>Miejsce oraz nazwa instytucji w której nabyto doświadczenie związane z bezpieczeństwa w transporcie, spedycji i logistyce</w:t>
            </w:r>
          </w:p>
        </w:tc>
        <w:tc>
          <w:tcPr>
            <w:tcW w:w="1724" w:type="dxa"/>
            <w:shd w:val="clear" w:color="auto" w:fill="FFFFFF" w:themeFill="background1"/>
          </w:tcPr>
          <w:p w14:paraId="42D416D8" w14:textId="77777777" w:rsidR="006A25F7" w:rsidRPr="00DD074A" w:rsidRDefault="006A25F7" w:rsidP="006F54C4">
            <w:pPr>
              <w:jc w:val="center"/>
              <w:rPr>
                <w:b/>
              </w:rPr>
            </w:pPr>
            <w:r w:rsidRPr="00DD074A">
              <w:rPr>
                <w:b/>
              </w:rPr>
              <w:t>Okres pracy (od-do)</w:t>
            </w:r>
          </w:p>
        </w:tc>
      </w:tr>
      <w:tr w:rsidR="006A25F7" w:rsidRPr="00DD074A" w14:paraId="54AAE39A" w14:textId="77777777" w:rsidTr="006F54C4">
        <w:tc>
          <w:tcPr>
            <w:tcW w:w="562" w:type="dxa"/>
            <w:shd w:val="clear" w:color="auto" w:fill="FFFFFF" w:themeFill="background1"/>
          </w:tcPr>
          <w:p w14:paraId="265D1499" w14:textId="77777777" w:rsidR="006A25F7" w:rsidRPr="00DD074A" w:rsidRDefault="006A25F7" w:rsidP="006F54C4">
            <w:pPr>
              <w:jc w:val="center"/>
              <w:rPr>
                <w:b/>
              </w:rPr>
            </w:pPr>
            <w:r w:rsidRPr="00DD074A">
              <w:rPr>
                <w:b/>
              </w:rPr>
              <w:t>1.</w:t>
            </w:r>
          </w:p>
        </w:tc>
        <w:tc>
          <w:tcPr>
            <w:tcW w:w="6776" w:type="dxa"/>
            <w:shd w:val="clear" w:color="auto" w:fill="FFFFFF" w:themeFill="background1"/>
          </w:tcPr>
          <w:p w14:paraId="5BEC03ED" w14:textId="77777777" w:rsidR="006A25F7" w:rsidRPr="00DD074A" w:rsidRDefault="006A25F7" w:rsidP="006F54C4">
            <w:pPr>
              <w:jc w:val="center"/>
              <w:rPr>
                <w:b/>
              </w:rPr>
            </w:pPr>
          </w:p>
        </w:tc>
        <w:tc>
          <w:tcPr>
            <w:tcW w:w="1724" w:type="dxa"/>
            <w:shd w:val="clear" w:color="auto" w:fill="FFFFFF" w:themeFill="background1"/>
          </w:tcPr>
          <w:p w14:paraId="085F8CD8" w14:textId="77777777" w:rsidR="006A25F7" w:rsidRPr="00DD074A" w:rsidRDefault="006A25F7" w:rsidP="006F54C4">
            <w:pPr>
              <w:jc w:val="center"/>
              <w:rPr>
                <w:b/>
              </w:rPr>
            </w:pPr>
          </w:p>
        </w:tc>
      </w:tr>
      <w:tr w:rsidR="006A25F7" w:rsidRPr="00DD074A" w14:paraId="5A28D658" w14:textId="77777777" w:rsidTr="006F54C4">
        <w:tc>
          <w:tcPr>
            <w:tcW w:w="562" w:type="dxa"/>
            <w:shd w:val="clear" w:color="auto" w:fill="FFFFFF" w:themeFill="background1"/>
          </w:tcPr>
          <w:p w14:paraId="3AEA806F" w14:textId="77777777" w:rsidR="006A25F7" w:rsidRPr="00DD074A" w:rsidRDefault="006A25F7" w:rsidP="006F54C4">
            <w:pPr>
              <w:jc w:val="center"/>
              <w:rPr>
                <w:b/>
              </w:rPr>
            </w:pPr>
            <w:r w:rsidRPr="00DD074A">
              <w:rPr>
                <w:b/>
              </w:rPr>
              <w:t>2.</w:t>
            </w:r>
          </w:p>
        </w:tc>
        <w:tc>
          <w:tcPr>
            <w:tcW w:w="6776" w:type="dxa"/>
            <w:shd w:val="clear" w:color="auto" w:fill="FFFFFF" w:themeFill="background1"/>
          </w:tcPr>
          <w:p w14:paraId="514DF4F8" w14:textId="77777777" w:rsidR="006A25F7" w:rsidRPr="00DD074A" w:rsidRDefault="006A25F7" w:rsidP="006F54C4">
            <w:pPr>
              <w:jc w:val="center"/>
              <w:rPr>
                <w:b/>
              </w:rPr>
            </w:pPr>
          </w:p>
        </w:tc>
        <w:tc>
          <w:tcPr>
            <w:tcW w:w="1724" w:type="dxa"/>
            <w:shd w:val="clear" w:color="auto" w:fill="FFFFFF" w:themeFill="background1"/>
          </w:tcPr>
          <w:p w14:paraId="36BBB559" w14:textId="77777777" w:rsidR="006A25F7" w:rsidRPr="00DD074A" w:rsidRDefault="006A25F7" w:rsidP="006F54C4">
            <w:pPr>
              <w:jc w:val="center"/>
              <w:rPr>
                <w:b/>
              </w:rPr>
            </w:pPr>
          </w:p>
        </w:tc>
      </w:tr>
      <w:tr w:rsidR="006A25F7" w:rsidRPr="00DD074A" w14:paraId="4B5F9977" w14:textId="77777777" w:rsidTr="006F54C4">
        <w:tc>
          <w:tcPr>
            <w:tcW w:w="562" w:type="dxa"/>
            <w:shd w:val="clear" w:color="auto" w:fill="FFFFFF" w:themeFill="background1"/>
          </w:tcPr>
          <w:p w14:paraId="6BB3E4F4" w14:textId="77777777" w:rsidR="006A25F7" w:rsidRPr="00DD074A" w:rsidRDefault="006A25F7" w:rsidP="006F54C4">
            <w:pPr>
              <w:jc w:val="center"/>
              <w:rPr>
                <w:b/>
              </w:rPr>
            </w:pPr>
            <w:r w:rsidRPr="00DD074A">
              <w:rPr>
                <w:b/>
              </w:rPr>
              <w:t>3.</w:t>
            </w:r>
          </w:p>
        </w:tc>
        <w:tc>
          <w:tcPr>
            <w:tcW w:w="6776" w:type="dxa"/>
            <w:shd w:val="clear" w:color="auto" w:fill="FFFFFF" w:themeFill="background1"/>
          </w:tcPr>
          <w:p w14:paraId="6F634F90" w14:textId="77777777" w:rsidR="006A25F7" w:rsidRPr="00DD074A" w:rsidRDefault="006A25F7" w:rsidP="006F54C4">
            <w:pPr>
              <w:jc w:val="center"/>
              <w:rPr>
                <w:b/>
              </w:rPr>
            </w:pPr>
          </w:p>
        </w:tc>
        <w:tc>
          <w:tcPr>
            <w:tcW w:w="1724" w:type="dxa"/>
            <w:shd w:val="clear" w:color="auto" w:fill="FFFFFF" w:themeFill="background1"/>
          </w:tcPr>
          <w:p w14:paraId="4FF028F2" w14:textId="77777777" w:rsidR="006A25F7" w:rsidRPr="00DD074A" w:rsidRDefault="006A25F7" w:rsidP="006F54C4">
            <w:pPr>
              <w:jc w:val="center"/>
              <w:rPr>
                <w:b/>
              </w:rPr>
            </w:pPr>
          </w:p>
        </w:tc>
      </w:tr>
    </w:tbl>
    <w:p w14:paraId="2D8F43FF" w14:textId="77777777" w:rsidR="006A25F7" w:rsidRPr="00DD074A" w:rsidRDefault="006A25F7" w:rsidP="006A25F7">
      <w:pPr>
        <w:spacing w:after="0" w:line="240" w:lineRule="auto"/>
        <w:rPr>
          <w:b/>
        </w:rPr>
      </w:pPr>
    </w:p>
    <w:p w14:paraId="42CCFF62" w14:textId="77777777" w:rsidR="00AF7436" w:rsidRDefault="006A25F7" w:rsidP="006A25F7">
      <w:pPr>
        <w:spacing w:after="0" w:line="240" w:lineRule="auto"/>
        <w:rPr>
          <w:b/>
        </w:rPr>
      </w:pPr>
      <w:r w:rsidRPr="00DD074A">
        <w:rPr>
          <w:b/>
        </w:rPr>
        <w:t xml:space="preserve"> </w:t>
      </w:r>
    </w:p>
    <w:p w14:paraId="14169A78" w14:textId="77777777" w:rsidR="00AF7436" w:rsidRDefault="00AF7436" w:rsidP="006A25F7">
      <w:pPr>
        <w:spacing w:after="0" w:line="240" w:lineRule="auto"/>
        <w:rPr>
          <w:b/>
        </w:rPr>
      </w:pPr>
    </w:p>
    <w:p w14:paraId="4230BBBF" w14:textId="77777777" w:rsidR="00AF7436" w:rsidRDefault="00AF7436" w:rsidP="006A25F7">
      <w:pPr>
        <w:spacing w:after="0" w:line="240" w:lineRule="auto"/>
        <w:rPr>
          <w:b/>
        </w:rPr>
      </w:pPr>
    </w:p>
    <w:p w14:paraId="629F532B" w14:textId="77777777" w:rsidR="00AF7436" w:rsidRDefault="00AF7436" w:rsidP="006A25F7">
      <w:pPr>
        <w:spacing w:after="0" w:line="240" w:lineRule="auto"/>
        <w:rPr>
          <w:b/>
        </w:rPr>
      </w:pPr>
    </w:p>
    <w:p w14:paraId="6C305856" w14:textId="4D6E1B35" w:rsidR="006A25F7" w:rsidRPr="00DD074A" w:rsidRDefault="006A25F7" w:rsidP="006A25F7">
      <w:pPr>
        <w:spacing w:after="0" w:line="240" w:lineRule="auto"/>
        <w:rPr>
          <w:b/>
        </w:rPr>
      </w:pPr>
      <w:r w:rsidRPr="00DD074A">
        <w:rPr>
          <w:b/>
        </w:rPr>
        <w:t xml:space="preserve">  </w:t>
      </w:r>
    </w:p>
    <w:p w14:paraId="15B9DF1E" w14:textId="77777777" w:rsidR="006A25F7" w:rsidRPr="00DD074A" w:rsidRDefault="006A25F7" w:rsidP="006A25F7">
      <w:pPr>
        <w:spacing w:after="0" w:line="240" w:lineRule="auto"/>
        <w:rPr>
          <w:b/>
        </w:rPr>
      </w:pPr>
    </w:p>
    <w:p w14:paraId="2646D24D" w14:textId="77777777" w:rsidR="006A25F7" w:rsidRPr="00DD074A" w:rsidRDefault="006A25F7" w:rsidP="006A25F7">
      <w:pPr>
        <w:spacing w:after="0" w:line="240" w:lineRule="auto"/>
        <w:rPr>
          <w:b/>
        </w:rPr>
      </w:pPr>
    </w:p>
    <w:p w14:paraId="05FE9670" w14:textId="5CA50C12" w:rsidR="006A25F7" w:rsidRPr="00DD074A" w:rsidRDefault="00AF7436" w:rsidP="006A25F7">
      <w:pPr>
        <w:spacing w:after="0" w:line="240" w:lineRule="auto"/>
        <w:rPr>
          <w:b/>
          <w:bCs/>
          <w:iCs/>
          <w:u w:val="single"/>
        </w:rPr>
      </w:pPr>
      <w:r>
        <w:rPr>
          <w:b/>
          <w:bCs/>
          <w:iCs/>
          <w:u w:val="single"/>
        </w:rPr>
        <w:lastRenderedPageBreak/>
        <w:t>CZĘŚĆ II</w:t>
      </w:r>
      <w:r w:rsidR="006A25F7" w:rsidRPr="00DD074A">
        <w:rPr>
          <w:b/>
          <w:bCs/>
          <w:iCs/>
          <w:u w:val="single"/>
        </w:rPr>
        <w:t>I:</w:t>
      </w:r>
    </w:p>
    <w:p w14:paraId="12DDFE96" w14:textId="77777777" w:rsidR="006A25F7" w:rsidRPr="00DD074A" w:rsidRDefault="006A25F7" w:rsidP="006A25F7">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6A25F7" w:rsidRPr="00DD074A" w14:paraId="0B286A63" w14:textId="77777777" w:rsidTr="006F54C4">
        <w:trPr>
          <w:jc w:val="center"/>
        </w:trPr>
        <w:tc>
          <w:tcPr>
            <w:tcW w:w="4106" w:type="dxa"/>
          </w:tcPr>
          <w:p w14:paraId="697C874C" w14:textId="77777777" w:rsidR="006A25F7" w:rsidRPr="00DD074A" w:rsidRDefault="006A25F7" w:rsidP="006F54C4">
            <w:pPr>
              <w:jc w:val="center"/>
              <w:rPr>
                <w:b/>
              </w:rPr>
            </w:pPr>
            <w:r w:rsidRPr="00DD074A">
              <w:rPr>
                <w:b/>
              </w:rPr>
              <w:t>Nazwa zadania</w:t>
            </w:r>
          </w:p>
        </w:tc>
        <w:tc>
          <w:tcPr>
            <w:tcW w:w="4252" w:type="dxa"/>
          </w:tcPr>
          <w:p w14:paraId="695F6166" w14:textId="77777777" w:rsidR="006A25F7" w:rsidRPr="00DD074A" w:rsidRDefault="006A25F7" w:rsidP="006F54C4">
            <w:pPr>
              <w:jc w:val="center"/>
              <w:rPr>
                <w:b/>
              </w:rPr>
            </w:pPr>
            <w:r w:rsidRPr="00DD074A">
              <w:rPr>
                <w:b/>
              </w:rPr>
              <w:t>Cena brutto zł</w:t>
            </w:r>
          </w:p>
        </w:tc>
      </w:tr>
      <w:tr w:rsidR="006A25F7" w:rsidRPr="00DD074A" w14:paraId="2E008B3D" w14:textId="77777777" w:rsidTr="006F54C4">
        <w:trPr>
          <w:trHeight w:val="226"/>
          <w:jc w:val="center"/>
        </w:trPr>
        <w:tc>
          <w:tcPr>
            <w:tcW w:w="4106" w:type="dxa"/>
            <w:vMerge w:val="restart"/>
            <w:vAlign w:val="center"/>
          </w:tcPr>
          <w:p w14:paraId="288613C2" w14:textId="77777777" w:rsidR="006A25F7" w:rsidRPr="00DD074A" w:rsidRDefault="006A25F7" w:rsidP="006F54C4">
            <w:pPr>
              <w:jc w:val="center"/>
              <w:rPr>
                <w:i/>
              </w:rPr>
            </w:pPr>
            <w:r w:rsidRPr="00DD074A">
              <w:t xml:space="preserve">Realizacja zajęć z przedmiotu </w:t>
            </w:r>
            <w:r w:rsidRPr="00DD074A">
              <w:br/>
            </w:r>
            <w:r w:rsidRPr="00DD074A">
              <w:rPr>
                <w:i/>
              </w:rPr>
              <w:t xml:space="preserve">Ochrona i bezpieczeństwo informacji w łańcuchu dostaw </w:t>
            </w:r>
          </w:p>
          <w:p w14:paraId="3AB0D15E" w14:textId="77777777" w:rsidR="006A25F7" w:rsidRPr="00DD074A" w:rsidRDefault="006A25F7" w:rsidP="006F54C4">
            <w:pPr>
              <w:jc w:val="center"/>
              <w:rPr>
                <w:i/>
              </w:rPr>
            </w:pPr>
            <w:r w:rsidRPr="00DD074A">
              <w:rPr>
                <w:i/>
              </w:rPr>
              <w:t>w wymiarze 40 godzin</w:t>
            </w:r>
          </w:p>
          <w:p w14:paraId="2C5CDF76" w14:textId="77777777" w:rsidR="006A25F7" w:rsidRPr="00DD074A" w:rsidRDefault="006A25F7" w:rsidP="006F54C4">
            <w:pPr>
              <w:jc w:val="center"/>
            </w:pPr>
            <w:r w:rsidRPr="00DD074A">
              <w:rPr>
                <w:i/>
              </w:rPr>
              <w:t>(15 godzin wykładów i 25 godzin ćwiczeń).</w:t>
            </w:r>
            <w:r w:rsidRPr="00DD074A">
              <w:rPr>
                <w:i/>
              </w:rPr>
              <w:br/>
            </w:r>
          </w:p>
        </w:tc>
        <w:tc>
          <w:tcPr>
            <w:tcW w:w="4252" w:type="dxa"/>
          </w:tcPr>
          <w:p w14:paraId="01F58351" w14:textId="77777777" w:rsidR="006A25F7" w:rsidRPr="00DD074A" w:rsidRDefault="006A25F7" w:rsidP="006F54C4">
            <w:pPr>
              <w:rPr>
                <w:b/>
                <w:u w:val="single"/>
              </w:rPr>
            </w:pPr>
          </w:p>
          <w:p w14:paraId="42BB7EE9" w14:textId="77777777" w:rsidR="006A25F7" w:rsidRPr="00DD074A" w:rsidRDefault="006A25F7" w:rsidP="006F54C4">
            <w:pPr>
              <w:rPr>
                <w:b/>
                <w:u w:val="single"/>
              </w:rPr>
            </w:pPr>
          </w:p>
        </w:tc>
      </w:tr>
      <w:tr w:rsidR="006A25F7" w:rsidRPr="00DD074A" w14:paraId="3CBAFD18" w14:textId="77777777" w:rsidTr="006F54C4">
        <w:trPr>
          <w:trHeight w:val="225"/>
          <w:jc w:val="center"/>
        </w:trPr>
        <w:tc>
          <w:tcPr>
            <w:tcW w:w="4106" w:type="dxa"/>
            <w:vMerge/>
          </w:tcPr>
          <w:p w14:paraId="65EA5E6D" w14:textId="77777777" w:rsidR="006A25F7" w:rsidRPr="00DD074A" w:rsidRDefault="006A25F7" w:rsidP="006F54C4"/>
        </w:tc>
        <w:tc>
          <w:tcPr>
            <w:tcW w:w="4252" w:type="dxa"/>
          </w:tcPr>
          <w:p w14:paraId="6B356F6F" w14:textId="77777777" w:rsidR="006A25F7" w:rsidRPr="00DD074A" w:rsidRDefault="006A25F7" w:rsidP="006F54C4">
            <w:pPr>
              <w:rPr>
                <w:b/>
              </w:rPr>
            </w:pPr>
            <w:r w:rsidRPr="00DD074A">
              <w:rPr>
                <w:b/>
              </w:rPr>
              <w:t xml:space="preserve">Słownie: </w:t>
            </w:r>
          </w:p>
          <w:p w14:paraId="7C00EE7B" w14:textId="77777777" w:rsidR="006A25F7" w:rsidRPr="00DD074A" w:rsidRDefault="006A25F7" w:rsidP="006F54C4">
            <w:pPr>
              <w:rPr>
                <w:b/>
              </w:rPr>
            </w:pPr>
          </w:p>
          <w:p w14:paraId="4AC9D9F2" w14:textId="77777777" w:rsidR="006A25F7" w:rsidRPr="00DD074A" w:rsidRDefault="006A25F7" w:rsidP="006F54C4">
            <w:pPr>
              <w:rPr>
                <w:b/>
              </w:rPr>
            </w:pPr>
          </w:p>
        </w:tc>
      </w:tr>
    </w:tbl>
    <w:p w14:paraId="6C8C55F0" w14:textId="77777777" w:rsidR="006A25F7" w:rsidRPr="00DD074A" w:rsidRDefault="006A25F7" w:rsidP="006A25F7">
      <w:pPr>
        <w:spacing w:after="0" w:line="240" w:lineRule="auto"/>
        <w:rPr>
          <w:b/>
          <w:u w:val="single"/>
        </w:rPr>
      </w:pPr>
    </w:p>
    <w:tbl>
      <w:tblPr>
        <w:tblStyle w:val="Tabela-Siatka"/>
        <w:tblW w:w="0" w:type="auto"/>
        <w:jc w:val="center"/>
        <w:tblLook w:val="04A0" w:firstRow="1" w:lastRow="0" w:firstColumn="1" w:lastColumn="0" w:noHBand="0" w:noVBand="1"/>
      </w:tblPr>
      <w:tblGrid>
        <w:gridCol w:w="4106"/>
        <w:gridCol w:w="4252"/>
      </w:tblGrid>
      <w:tr w:rsidR="006A25F7" w:rsidRPr="00DD074A" w14:paraId="4FF71E0E" w14:textId="77777777" w:rsidTr="006F54C4">
        <w:trPr>
          <w:jc w:val="center"/>
        </w:trPr>
        <w:tc>
          <w:tcPr>
            <w:tcW w:w="4106" w:type="dxa"/>
          </w:tcPr>
          <w:p w14:paraId="5EC9B852" w14:textId="77777777" w:rsidR="006A25F7" w:rsidRPr="00DD074A" w:rsidRDefault="006A25F7" w:rsidP="006F54C4">
            <w:pPr>
              <w:jc w:val="center"/>
              <w:rPr>
                <w:b/>
              </w:rPr>
            </w:pPr>
            <w:r w:rsidRPr="00DD074A">
              <w:rPr>
                <w:b/>
              </w:rPr>
              <w:t>Nazwa zadania</w:t>
            </w:r>
          </w:p>
        </w:tc>
        <w:tc>
          <w:tcPr>
            <w:tcW w:w="4252" w:type="dxa"/>
          </w:tcPr>
          <w:p w14:paraId="7BB0FD6C" w14:textId="77777777" w:rsidR="006A25F7" w:rsidRPr="00DD074A" w:rsidRDefault="006A25F7" w:rsidP="006F54C4">
            <w:pPr>
              <w:jc w:val="center"/>
              <w:rPr>
                <w:b/>
              </w:rPr>
            </w:pPr>
            <w:r w:rsidRPr="00DD074A">
              <w:rPr>
                <w:b/>
              </w:rPr>
              <w:t>Cena brutto zł</w:t>
            </w:r>
          </w:p>
        </w:tc>
      </w:tr>
      <w:tr w:rsidR="006A25F7" w:rsidRPr="00DD074A" w14:paraId="2A671D6A" w14:textId="77777777" w:rsidTr="006F54C4">
        <w:trPr>
          <w:trHeight w:val="226"/>
          <w:jc w:val="center"/>
        </w:trPr>
        <w:tc>
          <w:tcPr>
            <w:tcW w:w="4106" w:type="dxa"/>
            <w:vMerge w:val="restart"/>
            <w:vAlign w:val="center"/>
          </w:tcPr>
          <w:p w14:paraId="5648E8CF" w14:textId="77777777" w:rsidR="006A25F7" w:rsidRPr="00DD074A" w:rsidRDefault="006A25F7" w:rsidP="006F54C4">
            <w:pPr>
              <w:jc w:val="center"/>
            </w:pPr>
            <w:r w:rsidRPr="00DD074A">
              <w:t xml:space="preserve">Opracowanie skryptu do zajęć z przedmiotu </w:t>
            </w:r>
            <w:r w:rsidRPr="00DD074A">
              <w:rPr>
                <w:i/>
              </w:rPr>
              <w:t>Ochrona i bezpieczeństwo informacji w łańcuchu dostaw</w:t>
            </w:r>
          </w:p>
          <w:p w14:paraId="4618325A" w14:textId="77777777" w:rsidR="006A25F7" w:rsidRPr="00DD074A" w:rsidRDefault="006A25F7" w:rsidP="006F54C4">
            <w:pPr>
              <w:jc w:val="center"/>
            </w:pPr>
            <w:r w:rsidRPr="00DD074A">
              <w:t>(1 skrypt = 2 arkusze x (min.) 20 stron formatu A4)</w:t>
            </w:r>
          </w:p>
        </w:tc>
        <w:tc>
          <w:tcPr>
            <w:tcW w:w="4252" w:type="dxa"/>
          </w:tcPr>
          <w:p w14:paraId="295088C7" w14:textId="77777777" w:rsidR="006A25F7" w:rsidRPr="00DD074A" w:rsidRDefault="006A25F7" w:rsidP="006F54C4">
            <w:pPr>
              <w:rPr>
                <w:b/>
                <w:u w:val="single"/>
              </w:rPr>
            </w:pPr>
          </w:p>
          <w:p w14:paraId="119C0B38" w14:textId="77777777" w:rsidR="006A25F7" w:rsidRPr="00DD074A" w:rsidRDefault="006A25F7" w:rsidP="006F54C4">
            <w:pPr>
              <w:rPr>
                <w:b/>
                <w:u w:val="single"/>
              </w:rPr>
            </w:pPr>
          </w:p>
        </w:tc>
      </w:tr>
      <w:tr w:rsidR="006A25F7" w:rsidRPr="00DD074A" w14:paraId="0B714D44" w14:textId="77777777" w:rsidTr="006F54C4">
        <w:trPr>
          <w:trHeight w:val="225"/>
          <w:jc w:val="center"/>
        </w:trPr>
        <w:tc>
          <w:tcPr>
            <w:tcW w:w="4106" w:type="dxa"/>
            <w:vMerge/>
          </w:tcPr>
          <w:p w14:paraId="50E03C94" w14:textId="77777777" w:rsidR="006A25F7" w:rsidRPr="00DD074A" w:rsidRDefault="006A25F7" w:rsidP="006F54C4"/>
        </w:tc>
        <w:tc>
          <w:tcPr>
            <w:tcW w:w="4252" w:type="dxa"/>
          </w:tcPr>
          <w:p w14:paraId="4580E823" w14:textId="77777777" w:rsidR="006A25F7" w:rsidRPr="00DD074A" w:rsidRDefault="006A25F7" w:rsidP="006F54C4">
            <w:pPr>
              <w:rPr>
                <w:b/>
              </w:rPr>
            </w:pPr>
            <w:r w:rsidRPr="00DD074A">
              <w:rPr>
                <w:b/>
              </w:rPr>
              <w:t xml:space="preserve">Słownie: </w:t>
            </w:r>
          </w:p>
          <w:p w14:paraId="7D564F8B" w14:textId="77777777" w:rsidR="006A25F7" w:rsidRPr="00DD074A" w:rsidRDefault="006A25F7" w:rsidP="006F54C4">
            <w:pPr>
              <w:rPr>
                <w:b/>
              </w:rPr>
            </w:pPr>
          </w:p>
          <w:p w14:paraId="7336769D" w14:textId="77777777" w:rsidR="006A25F7" w:rsidRPr="00DD074A" w:rsidRDefault="006A25F7" w:rsidP="006F54C4">
            <w:pPr>
              <w:rPr>
                <w:b/>
              </w:rPr>
            </w:pPr>
          </w:p>
        </w:tc>
      </w:tr>
    </w:tbl>
    <w:p w14:paraId="14ADD04B" w14:textId="77777777" w:rsidR="006A25F7" w:rsidRPr="00DD074A" w:rsidRDefault="006A25F7" w:rsidP="006A25F7">
      <w:pPr>
        <w:spacing w:after="0" w:line="240" w:lineRule="auto"/>
        <w:rPr>
          <w:b/>
          <w:u w:val="single"/>
        </w:rPr>
      </w:pPr>
    </w:p>
    <w:p w14:paraId="6B1C95A0" w14:textId="77777777" w:rsidR="006A25F7" w:rsidRPr="00DD074A" w:rsidRDefault="006A25F7" w:rsidP="006A25F7">
      <w:pPr>
        <w:spacing w:after="0" w:line="240" w:lineRule="auto"/>
        <w:rPr>
          <w:b/>
        </w:rPr>
      </w:pPr>
      <w:r w:rsidRPr="00DD074A">
        <w:rPr>
          <w:b/>
        </w:rPr>
        <w:t>Oświadczam, że osoba wyznaczona do przeprowadzenia zajęć posiada:</w:t>
      </w:r>
    </w:p>
    <w:p w14:paraId="42A506CC" w14:textId="77777777" w:rsidR="006A25F7" w:rsidRPr="00DD074A" w:rsidRDefault="006A25F7" w:rsidP="006A25F7">
      <w:pPr>
        <w:spacing w:after="0" w:line="240" w:lineRule="auto"/>
        <w:rPr>
          <w:b/>
        </w:rPr>
      </w:pPr>
    </w:p>
    <w:p w14:paraId="50029AB2"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87936" behindDoc="0" locked="0" layoutInCell="1" allowOverlap="1" wp14:anchorId="68B069AB" wp14:editId="52D2C446">
                <wp:simplePos x="0" y="0"/>
                <wp:positionH relativeFrom="column">
                  <wp:posOffset>0</wp:posOffset>
                </wp:positionH>
                <wp:positionV relativeFrom="paragraph">
                  <wp:posOffset>-635</wp:posOffset>
                </wp:positionV>
                <wp:extent cx="365760" cy="166978"/>
                <wp:effectExtent l="0" t="0" r="15240" b="24130"/>
                <wp:wrapNone/>
                <wp:docPr id="31" name="Prostokąt 31"/>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3E84BD1" id="Prostokąt 31" o:spid="_x0000_s1026" style="position:absolute;margin-left:0;margin-top:-.05pt;width:28.8pt;height:13.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zvfg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j9W8734CAADr&#10;BAAADgAAAAAAAAAAAAAAAAAuAgAAZHJzL2Uyb0RvYy54bWxQSwECLQAUAAYACAAAACEAFnTrNd0A&#10;AAAEAQAADwAAAAAAAAAAAAAAAADYBAAAZHJzL2Rvd25yZXYueG1sUEsFBgAAAAAEAAQA8wAAAOIF&#10;AAAAAA==&#10;" filled="f" strokecolor="#41719c" strokeweight="1pt"/>
            </w:pict>
          </mc:Fallback>
        </mc:AlternateContent>
      </w:r>
      <w:r w:rsidRPr="00DD074A">
        <w:rPr>
          <w:rFonts w:ascii="Times New Roman" w:hAnsi="Times New Roman" w:cs="Times New Roman"/>
          <w:sz w:val="24"/>
          <w:szCs w:val="24"/>
        </w:rPr>
        <w:t>3 lata doświadczenia zawodowego związanego z realizacją zajęć na uczelni wyższej z obszaru bezpieczeństwa w transporcie, spedycji i logistyce – 0 pkt</w:t>
      </w:r>
    </w:p>
    <w:p w14:paraId="0EF58FA9"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88960" behindDoc="0" locked="0" layoutInCell="1" allowOverlap="1" wp14:anchorId="7AC094A2" wp14:editId="4912F793">
                <wp:simplePos x="0" y="0"/>
                <wp:positionH relativeFrom="column">
                  <wp:posOffset>0</wp:posOffset>
                </wp:positionH>
                <wp:positionV relativeFrom="paragraph">
                  <wp:posOffset>-635</wp:posOffset>
                </wp:positionV>
                <wp:extent cx="365760" cy="166978"/>
                <wp:effectExtent l="0" t="0" r="15240" b="24130"/>
                <wp:wrapNone/>
                <wp:docPr id="32" name="Prostokąt 32"/>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5D83804" id="Prostokąt 32" o:spid="_x0000_s1026" style="position:absolute;margin-left:0;margin-top:-.05pt;width:28.8pt;height:13.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NPfw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FAsw09/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4 – 5 lat doświadczenia zawodowego związanego z realizacją zajęć na uczelni wyższej z obszaru bezpieczeństwa w transporcie, spedycji i logistyce – 10 pkt</w:t>
      </w:r>
    </w:p>
    <w:p w14:paraId="7D94F692"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89984" behindDoc="0" locked="0" layoutInCell="1" allowOverlap="1" wp14:anchorId="77B08B74" wp14:editId="4AE2E52A">
                <wp:simplePos x="0" y="0"/>
                <wp:positionH relativeFrom="column">
                  <wp:posOffset>0</wp:posOffset>
                </wp:positionH>
                <wp:positionV relativeFrom="paragraph">
                  <wp:posOffset>-635</wp:posOffset>
                </wp:positionV>
                <wp:extent cx="365760" cy="166978"/>
                <wp:effectExtent l="0" t="0" r="15240" b="24130"/>
                <wp:wrapNone/>
                <wp:docPr id="33" name="Prostokąt 3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452C433" id="Prostokąt 33" o:spid="_x0000_s1026" style="position:absolute;margin-left:0;margin-top:-.05pt;width:28.8pt;height:13.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kvfw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OWE6S9/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 xml:space="preserve">6 – 8 lat </w:t>
      </w:r>
      <w:r w:rsidRPr="00DD074A">
        <w:rPr>
          <w:rFonts w:ascii="Times New Roman" w:hAnsi="Times New Roman" w:cs="Times New Roman"/>
        </w:rPr>
        <w:t xml:space="preserve">doświadczenia zawodowego związanego z realizacją zajęć na uczelni wyższej z obszaru </w:t>
      </w:r>
      <w:r w:rsidRPr="00DD074A">
        <w:rPr>
          <w:rFonts w:ascii="Times New Roman" w:hAnsi="Times New Roman" w:cs="Times New Roman"/>
          <w:sz w:val="24"/>
          <w:szCs w:val="24"/>
        </w:rPr>
        <w:t>bezpieczeństwa w transporcie, spedycji i logistyce – 20 pkt</w:t>
      </w:r>
    </w:p>
    <w:p w14:paraId="56C4375F"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91008" behindDoc="0" locked="0" layoutInCell="1" allowOverlap="1" wp14:anchorId="7D7E5831" wp14:editId="730A4B21">
                <wp:simplePos x="0" y="0"/>
                <wp:positionH relativeFrom="column">
                  <wp:posOffset>0</wp:posOffset>
                </wp:positionH>
                <wp:positionV relativeFrom="paragraph">
                  <wp:posOffset>-635</wp:posOffset>
                </wp:positionV>
                <wp:extent cx="365760" cy="166978"/>
                <wp:effectExtent l="0" t="0" r="15240" b="24130"/>
                <wp:wrapNone/>
                <wp:docPr id="34" name="Prostokąt 34"/>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A625F9B" id="Prostokąt 34" o:spid="_x0000_s1026" style="position:absolute;margin-left:0;margin-top:-.05pt;width:28.8pt;height:13.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K/ZTdR/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9 - 11 lat</w:t>
      </w:r>
      <w:r w:rsidRPr="00DD074A">
        <w:t xml:space="preserve"> </w:t>
      </w:r>
      <w:r w:rsidRPr="00DD074A">
        <w:rPr>
          <w:rFonts w:ascii="Times New Roman" w:hAnsi="Times New Roman" w:cs="Times New Roman"/>
          <w:sz w:val="24"/>
          <w:szCs w:val="24"/>
        </w:rPr>
        <w:t>doświadczenia</w:t>
      </w:r>
      <w:r w:rsidRPr="00DD074A">
        <w:rPr>
          <w:rFonts w:ascii="Times New Roman" w:hAnsi="Times New Roman" w:cs="Times New Roman"/>
        </w:rPr>
        <w:t xml:space="preserve"> zawodowego związanego z realizacją zajęć na uczelni wyższej z obszaru</w:t>
      </w:r>
      <w:r w:rsidRPr="00DD074A">
        <w:rPr>
          <w:rFonts w:ascii="Times New Roman" w:hAnsi="Times New Roman" w:cs="Times New Roman"/>
          <w:sz w:val="24"/>
          <w:szCs w:val="24"/>
        </w:rPr>
        <w:t xml:space="preserve"> bezpieczeństwa w transporcie, spedycji i logistyce – 30 pkt</w:t>
      </w:r>
    </w:p>
    <w:p w14:paraId="408D2CED"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92032" behindDoc="0" locked="0" layoutInCell="1" allowOverlap="1" wp14:anchorId="6CF13097" wp14:editId="7BE1F794">
                <wp:simplePos x="0" y="0"/>
                <wp:positionH relativeFrom="column">
                  <wp:posOffset>0</wp:posOffset>
                </wp:positionH>
                <wp:positionV relativeFrom="paragraph">
                  <wp:posOffset>-635</wp:posOffset>
                </wp:positionV>
                <wp:extent cx="365760" cy="166978"/>
                <wp:effectExtent l="0" t="0" r="15240" b="24130"/>
                <wp:wrapNone/>
                <wp:docPr id="35" name="Prostokąt 35"/>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B2E918E" id="Prostokąt 35" o:spid="_x0000_s1026" style="position:absolute;margin-left:0;margin-top:-.05pt;width:28.8pt;height:13.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e0fw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BpxZ7R/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12 i więcej lat</w:t>
      </w:r>
      <w:r w:rsidRPr="00DD074A">
        <w:t xml:space="preserve"> </w:t>
      </w:r>
      <w:r w:rsidRPr="00DD074A">
        <w:rPr>
          <w:rFonts w:ascii="Times New Roman" w:hAnsi="Times New Roman" w:cs="Times New Roman"/>
        </w:rPr>
        <w:t>doświadczenia zawodowego związanego z realizacją zajęć na uczelni wyższej z obszaru</w:t>
      </w:r>
      <w:r w:rsidRPr="00DD074A">
        <w:rPr>
          <w:rFonts w:ascii="Times New Roman" w:hAnsi="Times New Roman" w:cs="Times New Roman"/>
          <w:sz w:val="24"/>
          <w:szCs w:val="24"/>
        </w:rPr>
        <w:t xml:space="preserve"> bezpieczeństwa w transporcie, spedycji i logistyce – 40 pkt</w:t>
      </w:r>
    </w:p>
    <w:p w14:paraId="03014BC7" w14:textId="77777777" w:rsidR="006A25F7" w:rsidRPr="00DD074A" w:rsidRDefault="006A25F7" w:rsidP="006A25F7">
      <w:pPr>
        <w:shd w:val="clear" w:color="auto" w:fill="FFFFFF"/>
        <w:spacing w:after="0" w:line="360" w:lineRule="auto"/>
        <w:jc w:val="both"/>
        <w:textAlignment w:val="baseline"/>
      </w:pPr>
    </w:p>
    <w:tbl>
      <w:tblPr>
        <w:tblStyle w:val="Tabela-Siatka"/>
        <w:tblW w:w="0" w:type="auto"/>
        <w:shd w:val="clear" w:color="auto" w:fill="FFFFFF" w:themeFill="background1"/>
        <w:tblLook w:val="04A0" w:firstRow="1" w:lastRow="0" w:firstColumn="1" w:lastColumn="0" w:noHBand="0" w:noVBand="1"/>
      </w:tblPr>
      <w:tblGrid>
        <w:gridCol w:w="562"/>
        <w:gridCol w:w="6776"/>
        <w:gridCol w:w="1724"/>
      </w:tblGrid>
      <w:tr w:rsidR="006A25F7" w:rsidRPr="00DD074A" w14:paraId="7451C330" w14:textId="77777777" w:rsidTr="006F54C4">
        <w:tc>
          <w:tcPr>
            <w:tcW w:w="562" w:type="dxa"/>
            <w:shd w:val="clear" w:color="auto" w:fill="FFFFFF" w:themeFill="background1"/>
          </w:tcPr>
          <w:p w14:paraId="63C4D64D" w14:textId="77777777" w:rsidR="006A25F7" w:rsidRPr="00DD074A" w:rsidRDefault="006A25F7" w:rsidP="006F54C4">
            <w:pPr>
              <w:jc w:val="center"/>
              <w:rPr>
                <w:b/>
              </w:rPr>
            </w:pPr>
            <w:r w:rsidRPr="00DD074A">
              <w:rPr>
                <w:b/>
              </w:rPr>
              <w:t>Lp.</w:t>
            </w:r>
          </w:p>
        </w:tc>
        <w:tc>
          <w:tcPr>
            <w:tcW w:w="6776" w:type="dxa"/>
            <w:shd w:val="clear" w:color="auto" w:fill="FFFFFF" w:themeFill="background1"/>
          </w:tcPr>
          <w:p w14:paraId="115E2CFB" w14:textId="77777777" w:rsidR="006A25F7" w:rsidRPr="00DD074A" w:rsidRDefault="006A25F7" w:rsidP="006F54C4">
            <w:pPr>
              <w:jc w:val="center"/>
              <w:rPr>
                <w:b/>
              </w:rPr>
            </w:pPr>
            <w:r w:rsidRPr="00DD074A">
              <w:rPr>
                <w:b/>
              </w:rPr>
              <w:t>Miejsce oraz nazwa instytucji w której nabyto doświadczenie związane z bezpieczeństwa w transporcie, spedycji i logistyce</w:t>
            </w:r>
          </w:p>
        </w:tc>
        <w:tc>
          <w:tcPr>
            <w:tcW w:w="1724" w:type="dxa"/>
            <w:shd w:val="clear" w:color="auto" w:fill="FFFFFF" w:themeFill="background1"/>
          </w:tcPr>
          <w:p w14:paraId="64F05DF7" w14:textId="77777777" w:rsidR="006A25F7" w:rsidRPr="00DD074A" w:rsidRDefault="006A25F7" w:rsidP="006F54C4">
            <w:pPr>
              <w:jc w:val="center"/>
              <w:rPr>
                <w:b/>
              </w:rPr>
            </w:pPr>
            <w:r w:rsidRPr="00DD074A">
              <w:rPr>
                <w:b/>
              </w:rPr>
              <w:t>Okres pracy (od-do)</w:t>
            </w:r>
          </w:p>
        </w:tc>
      </w:tr>
      <w:tr w:rsidR="006A25F7" w:rsidRPr="00DD074A" w14:paraId="204648B9" w14:textId="77777777" w:rsidTr="006F54C4">
        <w:tc>
          <w:tcPr>
            <w:tcW w:w="562" w:type="dxa"/>
            <w:shd w:val="clear" w:color="auto" w:fill="FFFFFF" w:themeFill="background1"/>
          </w:tcPr>
          <w:p w14:paraId="7FBA0F4E" w14:textId="77777777" w:rsidR="006A25F7" w:rsidRPr="00DD074A" w:rsidRDefault="006A25F7" w:rsidP="006F54C4">
            <w:pPr>
              <w:jc w:val="center"/>
              <w:rPr>
                <w:b/>
              </w:rPr>
            </w:pPr>
            <w:r w:rsidRPr="00DD074A">
              <w:rPr>
                <w:b/>
              </w:rPr>
              <w:t>1.</w:t>
            </w:r>
          </w:p>
        </w:tc>
        <w:tc>
          <w:tcPr>
            <w:tcW w:w="6776" w:type="dxa"/>
            <w:shd w:val="clear" w:color="auto" w:fill="FFFFFF" w:themeFill="background1"/>
          </w:tcPr>
          <w:p w14:paraId="1FEA21BE" w14:textId="77777777" w:rsidR="006A25F7" w:rsidRPr="00DD074A" w:rsidRDefault="006A25F7" w:rsidP="006F54C4">
            <w:pPr>
              <w:jc w:val="center"/>
              <w:rPr>
                <w:b/>
              </w:rPr>
            </w:pPr>
          </w:p>
        </w:tc>
        <w:tc>
          <w:tcPr>
            <w:tcW w:w="1724" w:type="dxa"/>
            <w:shd w:val="clear" w:color="auto" w:fill="FFFFFF" w:themeFill="background1"/>
          </w:tcPr>
          <w:p w14:paraId="741D39FB" w14:textId="77777777" w:rsidR="006A25F7" w:rsidRPr="00DD074A" w:rsidRDefault="006A25F7" w:rsidP="006F54C4">
            <w:pPr>
              <w:jc w:val="center"/>
              <w:rPr>
                <w:b/>
              </w:rPr>
            </w:pPr>
          </w:p>
        </w:tc>
      </w:tr>
      <w:tr w:rsidR="006A25F7" w:rsidRPr="00DD074A" w14:paraId="3A4F8067" w14:textId="77777777" w:rsidTr="006F54C4">
        <w:tc>
          <w:tcPr>
            <w:tcW w:w="562" w:type="dxa"/>
            <w:shd w:val="clear" w:color="auto" w:fill="FFFFFF" w:themeFill="background1"/>
          </w:tcPr>
          <w:p w14:paraId="4360A278" w14:textId="77777777" w:rsidR="006A25F7" w:rsidRPr="00DD074A" w:rsidRDefault="006A25F7" w:rsidP="006F54C4">
            <w:pPr>
              <w:jc w:val="center"/>
              <w:rPr>
                <w:b/>
              </w:rPr>
            </w:pPr>
            <w:r w:rsidRPr="00DD074A">
              <w:rPr>
                <w:b/>
              </w:rPr>
              <w:t>2.</w:t>
            </w:r>
          </w:p>
        </w:tc>
        <w:tc>
          <w:tcPr>
            <w:tcW w:w="6776" w:type="dxa"/>
            <w:shd w:val="clear" w:color="auto" w:fill="FFFFFF" w:themeFill="background1"/>
          </w:tcPr>
          <w:p w14:paraId="6D45B773" w14:textId="77777777" w:rsidR="006A25F7" w:rsidRPr="00DD074A" w:rsidRDefault="006A25F7" w:rsidP="006F54C4">
            <w:pPr>
              <w:jc w:val="center"/>
              <w:rPr>
                <w:b/>
              </w:rPr>
            </w:pPr>
          </w:p>
        </w:tc>
        <w:tc>
          <w:tcPr>
            <w:tcW w:w="1724" w:type="dxa"/>
            <w:shd w:val="clear" w:color="auto" w:fill="FFFFFF" w:themeFill="background1"/>
          </w:tcPr>
          <w:p w14:paraId="269B9929" w14:textId="77777777" w:rsidR="006A25F7" w:rsidRPr="00DD074A" w:rsidRDefault="006A25F7" w:rsidP="006F54C4">
            <w:pPr>
              <w:jc w:val="center"/>
              <w:rPr>
                <w:b/>
              </w:rPr>
            </w:pPr>
          </w:p>
        </w:tc>
      </w:tr>
      <w:tr w:rsidR="006A25F7" w:rsidRPr="00DD074A" w14:paraId="072381FC" w14:textId="77777777" w:rsidTr="006F54C4">
        <w:tc>
          <w:tcPr>
            <w:tcW w:w="562" w:type="dxa"/>
            <w:shd w:val="clear" w:color="auto" w:fill="FFFFFF" w:themeFill="background1"/>
          </w:tcPr>
          <w:p w14:paraId="16FDC656" w14:textId="77777777" w:rsidR="006A25F7" w:rsidRPr="00DD074A" w:rsidRDefault="006A25F7" w:rsidP="006F54C4">
            <w:pPr>
              <w:jc w:val="center"/>
              <w:rPr>
                <w:b/>
              </w:rPr>
            </w:pPr>
            <w:r w:rsidRPr="00DD074A">
              <w:rPr>
                <w:b/>
              </w:rPr>
              <w:lastRenderedPageBreak/>
              <w:t>3.</w:t>
            </w:r>
          </w:p>
        </w:tc>
        <w:tc>
          <w:tcPr>
            <w:tcW w:w="6776" w:type="dxa"/>
            <w:shd w:val="clear" w:color="auto" w:fill="FFFFFF" w:themeFill="background1"/>
          </w:tcPr>
          <w:p w14:paraId="20AE9FB2" w14:textId="77777777" w:rsidR="006A25F7" w:rsidRPr="00DD074A" w:rsidRDefault="006A25F7" w:rsidP="006F54C4">
            <w:pPr>
              <w:jc w:val="center"/>
              <w:rPr>
                <w:b/>
              </w:rPr>
            </w:pPr>
          </w:p>
        </w:tc>
        <w:tc>
          <w:tcPr>
            <w:tcW w:w="1724" w:type="dxa"/>
            <w:shd w:val="clear" w:color="auto" w:fill="FFFFFF" w:themeFill="background1"/>
          </w:tcPr>
          <w:p w14:paraId="663129F5" w14:textId="77777777" w:rsidR="006A25F7" w:rsidRPr="00DD074A" w:rsidRDefault="006A25F7" w:rsidP="006F54C4">
            <w:pPr>
              <w:jc w:val="center"/>
              <w:rPr>
                <w:b/>
              </w:rPr>
            </w:pPr>
          </w:p>
        </w:tc>
      </w:tr>
    </w:tbl>
    <w:p w14:paraId="783E5C30" w14:textId="77777777" w:rsidR="006A25F7" w:rsidRPr="00DD074A" w:rsidRDefault="006A25F7" w:rsidP="006A25F7">
      <w:pPr>
        <w:spacing w:after="0" w:line="240" w:lineRule="auto"/>
        <w:rPr>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26302A" w:rsidRPr="00DD074A" w14:paraId="6C834748" w14:textId="77777777" w:rsidTr="006F54C4">
        <w:trPr>
          <w:trHeight w:val="4152"/>
        </w:trPr>
        <w:tc>
          <w:tcPr>
            <w:tcW w:w="9090" w:type="dxa"/>
          </w:tcPr>
          <w:p w14:paraId="2C9A6D02" w14:textId="77777777" w:rsidR="0026302A" w:rsidRPr="00DD074A" w:rsidRDefault="0026302A" w:rsidP="006F54C4">
            <w:pPr>
              <w:spacing w:after="0" w:line="240" w:lineRule="auto"/>
              <w:jc w:val="both"/>
              <w:rPr>
                <w:b/>
                <w:bCs/>
                <w:iCs/>
                <w:lang w:eastAsia="pl-PL"/>
              </w:rPr>
            </w:pPr>
          </w:p>
          <w:p w14:paraId="3B54B095" w14:textId="77777777" w:rsidR="0026302A" w:rsidRPr="00D30779" w:rsidRDefault="0026302A" w:rsidP="006F54C4">
            <w:pPr>
              <w:jc w:val="both"/>
              <w:rPr>
                <w:rFonts w:eastAsia="Times New Roman"/>
                <w:iCs/>
                <w:lang w:eastAsia="pl-PL"/>
              </w:rPr>
            </w:pPr>
            <w:r w:rsidRPr="00D30779">
              <w:rPr>
                <w:rFonts w:eastAsia="Times New Roman"/>
                <w:iCs/>
                <w:lang w:eastAsia="pl-PL"/>
              </w:rPr>
              <w:t>Przedmiotem zamówienia są:</w:t>
            </w:r>
          </w:p>
          <w:p w14:paraId="3B070937" w14:textId="77777777" w:rsidR="0026302A" w:rsidRPr="00D30779" w:rsidRDefault="0026302A" w:rsidP="00A8254C">
            <w:pPr>
              <w:pStyle w:val="Akapitzlist"/>
              <w:numPr>
                <w:ilvl w:val="0"/>
                <w:numId w:val="133"/>
              </w:numPr>
              <w:suppressAutoHyphens w:val="0"/>
              <w:spacing w:after="160" w:line="259" w:lineRule="auto"/>
              <w:jc w:val="both"/>
              <w:rPr>
                <w:rFonts w:ascii="Times New Roman" w:eastAsia="Times New Roman" w:hAnsi="Times New Roman" w:cs="Times New Roman"/>
                <w:iCs/>
                <w:lang w:eastAsia="pl-PL"/>
              </w:rPr>
            </w:pPr>
            <w:r w:rsidRPr="00D30779">
              <w:rPr>
                <w:rFonts w:ascii="Times New Roman" w:eastAsia="Times New Roman" w:hAnsi="Times New Roman" w:cs="Times New Roman"/>
                <w:iCs/>
                <w:lang w:eastAsia="pl-PL"/>
              </w:rPr>
              <w:t>Usługa dydaktyczna (przeprowadzenie zajęć)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17F94897" w14:textId="77777777" w:rsidR="0026302A" w:rsidRPr="00D30779" w:rsidRDefault="0026302A" w:rsidP="00A8254C">
            <w:pPr>
              <w:pStyle w:val="Akapitzlist"/>
              <w:numPr>
                <w:ilvl w:val="0"/>
                <w:numId w:val="133"/>
              </w:numPr>
              <w:suppressAutoHyphens w:val="0"/>
              <w:spacing w:after="160" w:line="259" w:lineRule="auto"/>
              <w:jc w:val="both"/>
              <w:rPr>
                <w:rFonts w:ascii="Times New Roman" w:hAnsi="Times New Roman" w:cs="Times New Roman"/>
              </w:rPr>
            </w:pPr>
            <w:r w:rsidRPr="00D30779">
              <w:rPr>
                <w:rFonts w:ascii="Times New Roman" w:eastAsia="Times New Roman" w:hAnsi="Times New Roman" w:cs="Times New Roman"/>
                <w:iCs/>
                <w:lang w:eastAsia="pl-PL"/>
              </w:rPr>
              <w:t>Opracowanie materiałów dydaktycznych do zajęć (skrypty) objęte 8% podatkiem VAT.</w:t>
            </w:r>
          </w:p>
          <w:p w14:paraId="516298E1" w14:textId="77777777" w:rsidR="0026302A" w:rsidRPr="00DD074A" w:rsidRDefault="0026302A" w:rsidP="006F54C4">
            <w:pPr>
              <w:spacing w:after="0" w:line="240" w:lineRule="auto"/>
              <w:jc w:val="both"/>
              <w:rPr>
                <w:b/>
                <w:bCs/>
                <w:iCs/>
                <w:lang w:eastAsia="pl-PL"/>
              </w:rPr>
            </w:pPr>
          </w:p>
          <w:p w14:paraId="4E8FC947" w14:textId="77777777" w:rsidR="0026302A" w:rsidRPr="00DD074A" w:rsidRDefault="0026302A" w:rsidP="006F54C4">
            <w:pPr>
              <w:spacing w:after="0" w:line="240" w:lineRule="auto"/>
              <w:jc w:val="both"/>
              <w:rPr>
                <w:b/>
                <w:bCs/>
                <w:lang w:eastAsia="pl-PL"/>
              </w:rPr>
            </w:pPr>
            <w:r w:rsidRPr="00DD074A">
              <w:rPr>
                <w:b/>
                <w:bCs/>
                <w:iCs/>
                <w:lang w:eastAsia="pl-PL"/>
              </w:rPr>
              <w:t>UWAGA: cena oferowana przez osobę fizyczną musi zostać powiększona o ewentualne obciążenia ZUS/US ponoszone przez Akademię Marynarki Wojennej w Gdyni.</w:t>
            </w:r>
          </w:p>
          <w:p w14:paraId="7D2984F4" w14:textId="77777777" w:rsidR="0026302A" w:rsidRPr="00DD074A" w:rsidRDefault="0026302A" w:rsidP="006F54C4">
            <w:pPr>
              <w:widowControl w:val="0"/>
              <w:spacing w:after="0" w:line="240" w:lineRule="auto"/>
              <w:jc w:val="both"/>
              <w:rPr>
                <w:rFonts w:eastAsia="Times New Roman"/>
                <w:lang w:eastAsia="pl-PL"/>
              </w:rPr>
            </w:pPr>
          </w:p>
          <w:p w14:paraId="3CDE6E84" w14:textId="77777777" w:rsidR="0026302A" w:rsidRPr="00DD074A" w:rsidRDefault="0026302A" w:rsidP="00E872DB">
            <w:pPr>
              <w:widowControl w:val="0"/>
              <w:numPr>
                <w:ilvl w:val="0"/>
                <w:numId w:val="35"/>
              </w:numPr>
              <w:suppressAutoHyphens w:val="0"/>
              <w:spacing w:after="0" w:line="240" w:lineRule="auto"/>
              <w:ind w:left="426" w:hanging="436"/>
              <w:contextualSpacing/>
              <w:jc w:val="both"/>
              <w:rPr>
                <w:rFonts w:eastAsia="Times New Roman"/>
                <w:lang w:eastAsia="pl-PL"/>
              </w:rPr>
            </w:pPr>
            <w:r w:rsidRPr="00DD074A">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FD1EEEB" w14:textId="77777777" w:rsidR="0026302A" w:rsidRPr="00DD074A" w:rsidRDefault="0026302A" w:rsidP="006F54C4">
            <w:pPr>
              <w:spacing w:after="120" w:line="240" w:lineRule="auto"/>
              <w:jc w:val="both"/>
              <w:rPr>
                <w:b/>
                <w:bCs/>
                <w:i/>
                <w:iCs/>
              </w:rPr>
            </w:pPr>
          </w:p>
          <w:p w14:paraId="13C7A14A" w14:textId="77777777" w:rsidR="0026302A" w:rsidRPr="00DD074A" w:rsidRDefault="0026302A" w:rsidP="006F54C4">
            <w:pPr>
              <w:spacing w:after="120" w:line="240" w:lineRule="auto"/>
              <w:jc w:val="both"/>
              <w:rPr>
                <w:b/>
                <w:i/>
              </w:rPr>
            </w:pPr>
            <w:r w:rsidRPr="00DD074A">
              <w:rPr>
                <w:b/>
                <w:bCs/>
                <w:i/>
                <w:iCs/>
              </w:rPr>
              <w:t xml:space="preserve">Uwaga! Wykonawca zobowiązany jest do wypełnienia miejsc wykropkowanych. </w:t>
            </w:r>
          </w:p>
        </w:tc>
      </w:tr>
    </w:tbl>
    <w:p w14:paraId="6C1F9531" w14:textId="77777777" w:rsidR="008C04E2" w:rsidRDefault="008C04E2" w:rsidP="00B97532">
      <w:pPr>
        <w:jc w:val="right"/>
        <w:rPr>
          <w:b/>
          <w:i/>
          <w:u w:val="single"/>
        </w:rPr>
      </w:pPr>
    </w:p>
    <w:p w14:paraId="29C9CD25" w14:textId="75704A27" w:rsidR="005F7F27" w:rsidRDefault="005F7F27" w:rsidP="00B97532">
      <w:pPr>
        <w:jc w:val="right"/>
        <w:rPr>
          <w:b/>
          <w:i/>
          <w:u w:val="single"/>
        </w:rPr>
      </w:pPr>
    </w:p>
    <w:p w14:paraId="32F50ADA" w14:textId="77777777" w:rsidR="006F54C4" w:rsidRDefault="006F54C4" w:rsidP="00B97532">
      <w:pPr>
        <w:jc w:val="right"/>
        <w:rPr>
          <w:b/>
          <w:i/>
          <w:u w:val="single"/>
        </w:rPr>
      </w:pPr>
    </w:p>
    <w:p w14:paraId="7DAE2934" w14:textId="77777777" w:rsidR="006F54C4" w:rsidRDefault="006F54C4" w:rsidP="00B97532">
      <w:pPr>
        <w:jc w:val="right"/>
        <w:rPr>
          <w:b/>
          <w:i/>
          <w:u w:val="single"/>
        </w:rPr>
      </w:pPr>
    </w:p>
    <w:p w14:paraId="1D6FB232" w14:textId="77777777" w:rsidR="006F54C4" w:rsidRDefault="006F54C4" w:rsidP="00B97532">
      <w:pPr>
        <w:jc w:val="right"/>
        <w:rPr>
          <w:b/>
          <w:i/>
          <w:u w:val="single"/>
        </w:rPr>
      </w:pPr>
    </w:p>
    <w:p w14:paraId="6113D6D8" w14:textId="77777777" w:rsidR="006F54C4" w:rsidRDefault="006F54C4" w:rsidP="00B97532">
      <w:pPr>
        <w:jc w:val="right"/>
        <w:rPr>
          <w:b/>
          <w:i/>
          <w:u w:val="single"/>
        </w:rPr>
      </w:pPr>
    </w:p>
    <w:p w14:paraId="26460E88" w14:textId="77777777" w:rsidR="00D94797" w:rsidRDefault="00D94797" w:rsidP="00B97532">
      <w:pPr>
        <w:jc w:val="right"/>
        <w:rPr>
          <w:b/>
          <w:i/>
          <w:u w:val="single"/>
        </w:rPr>
      </w:pPr>
    </w:p>
    <w:p w14:paraId="68A845C7" w14:textId="77777777" w:rsidR="00D94797" w:rsidRDefault="00D94797" w:rsidP="00B97532">
      <w:pPr>
        <w:jc w:val="right"/>
        <w:rPr>
          <w:b/>
          <w:i/>
          <w:u w:val="single"/>
        </w:rPr>
      </w:pPr>
    </w:p>
    <w:p w14:paraId="1A89E359" w14:textId="77777777" w:rsidR="00D94797" w:rsidRDefault="00D94797" w:rsidP="00B97532">
      <w:pPr>
        <w:jc w:val="right"/>
        <w:rPr>
          <w:b/>
          <w:i/>
          <w:u w:val="single"/>
        </w:rPr>
      </w:pPr>
    </w:p>
    <w:p w14:paraId="36E39111" w14:textId="77777777" w:rsidR="00D94797" w:rsidRDefault="00D94797" w:rsidP="00B97532">
      <w:pPr>
        <w:jc w:val="right"/>
        <w:rPr>
          <w:b/>
          <w:i/>
          <w:u w:val="single"/>
        </w:rPr>
      </w:pPr>
    </w:p>
    <w:p w14:paraId="53411ACE" w14:textId="77777777" w:rsidR="00D94797" w:rsidRDefault="00D94797" w:rsidP="00B97532">
      <w:pPr>
        <w:jc w:val="right"/>
        <w:rPr>
          <w:b/>
          <w:i/>
          <w:u w:val="single"/>
        </w:rPr>
      </w:pPr>
    </w:p>
    <w:p w14:paraId="03AE44AE" w14:textId="77777777" w:rsidR="00D94797" w:rsidRDefault="00D94797" w:rsidP="00B97532">
      <w:pPr>
        <w:jc w:val="right"/>
        <w:rPr>
          <w:b/>
          <w:i/>
          <w:u w:val="single"/>
        </w:rPr>
      </w:pPr>
    </w:p>
    <w:p w14:paraId="4F8D73A5" w14:textId="77777777" w:rsidR="00D94797" w:rsidRDefault="00D94797" w:rsidP="00B97532">
      <w:pPr>
        <w:jc w:val="right"/>
        <w:rPr>
          <w:b/>
          <w:i/>
          <w:u w:val="single"/>
        </w:rPr>
      </w:pPr>
    </w:p>
    <w:p w14:paraId="009A4FC5" w14:textId="77777777" w:rsidR="00D94797" w:rsidRDefault="00D94797" w:rsidP="00B97532">
      <w:pPr>
        <w:jc w:val="right"/>
        <w:rPr>
          <w:b/>
          <w:i/>
          <w:u w:val="single"/>
        </w:rPr>
      </w:pPr>
    </w:p>
    <w:p w14:paraId="3AF2EF57" w14:textId="77777777" w:rsidR="00D94797" w:rsidRDefault="00D94797" w:rsidP="00B97532">
      <w:pPr>
        <w:jc w:val="right"/>
        <w:rPr>
          <w:b/>
          <w:i/>
          <w:u w:val="single"/>
        </w:rPr>
      </w:pPr>
    </w:p>
    <w:p w14:paraId="14D4ADFB" w14:textId="77777777" w:rsidR="00D94797" w:rsidRDefault="00D94797" w:rsidP="00B97532">
      <w:pPr>
        <w:jc w:val="right"/>
        <w:rPr>
          <w:b/>
          <w:i/>
          <w:u w:val="single"/>
        </w:rPr>
      </w:pPr>
    </w:p>
    <w:p w14:paraId="5125FC87" w14:textId="77777777" w:rsidR="006F54C4" w:rsidRDefault="006F54C4" w:rsidP="00B97532">
      <w:pPr>
        <w:jc w:val="right"/>
        <w:rPr>
          <w:b/>
          <w:i/>
          <w:u w:val="single"/>
        </w:rPr>
      </w:pPr>
    </w:p>
    <w:p w14:paraId="563272F5" w14:textId="41472D61" w:rsidR="00B97532" w:rsidRPr="00225EED" w:rsidRDefault="00B97532" w:rsidP="00B97532">
      <w:pPr>
        <w:jc w:val="right"/>
        <w:rPr>
          <w:b/>
          <w:i/>
          <w:u w:val="single"/>
        </w:rPr>
      </w:pPr>
      <w:r w:rsidRPr="00225EED">
        <w:rPr>
          <w:b/>
          <w:i/>
          <w:u w:val="single"/>
        </w:rPr>
        <w:lastRenderedPageBreak/>
        <w:t>ZAŁĄCZNIK NR 2</w:t>
      </w:r>
    </w:p>
    <w:p w14:paraId="1040D998" w14:textId="77777777" w:rsidR="006F54C4" w:rsidRPr="00DD074A" w:rsidRDefault="006F54C4" w:rsidP="00A8254C">
      <w:pPr>
        <w:numPr>
          <w:ilvl w:val="0"/>
          <w:numId w:val="134"/>
        </w:numPr>
        <w:suppressAutoHyphens w:val="0"/>
        <w:spacing w:after="0" w:line="240" w:lineRule="auto"/>
        <w:contextualSpacing/>
        <w:jc w:val="both"/>
        <w:rPr>
          <w:rFonts w:eastAsia="Times New Roman"/>
          <w:b/>
          <w:sz w:val="24"/>
          <w:szCs w:val="24"/>
          <w:lang w:eastAsia="pl-PL"/>
        </w:rPr>
      </w:pPr>
      <w:r w:rsidRPr="00DD074A">
        <w:rPr>
          <w:rFonts w:eastAsia="Times New Roman"/>
          <w:b/>
          <w:sz w:val="24"/>
          <w:szCs w:val="24"/>
          <w:lang w:eastAsia="pl-PL"/>
        </w:rPr>
        <w:t>Opis przedmiotu zamówienia:</w:t>
      </w:r>
    </w:p>
    <w:p w14:paraId="22E8479B" w14:textId="77777777" w:rsidR="006F54C4" w:rsidRPr="00DD074A" w:rsidRDefault="006F54C4" w:rsidP="006F54C4">
      <w:pPr>
        <w:spacing w:after="0" w:line="240" w:lineRule="auto"/>
        <w:ind w:left="720"/>
        <w:contextualSpacing/>
        <w:jc w:val="both"/>
        <w:rPr>
          <w:rFonts w:eastAsia="Times New Roman"/>
          <w:b/>
          <w:sz w:val="24"/>
          <w:szCs w:val="24"/>
          <w:lang w:eastAsia="pl-PL"/>
        </w:rPr>
      </w:pPr>
    </w:p>
    <w:p w14:paraId="440FBF4E" w14:textId="77777777" w:rsidR="006F54C4" w:rsidRPr="00DD074A" w:rsidRDefault="006F54C4" w:rsidP="00A8254C">
      <w:pPr>
        <w:pStyle w:val="Akapitzlist"/>
        <w:numPr>
          <w:ilvl w:val="1"/>
          <w:numId w:val="137"/>
        </w:numPr>
        <w:suppressAutoHyphens w:val="0"/>
        <w:spacing w:after="0" w:line="240" w:lineRule="auto"/>
        <w:jc w:val="both"/>
        <w:rPr>
          <w:rFonts w:ascii="Times New Roman" w:hAnsi="Times New Roman" w:cs="Times New Roman"/>
          <w:sz w:val="24"/>
          <w:szCs w:val="24"/>
        </w:rPr>
      </w:pPr>
      <w:r w:rsidRPr="00DD074A">
        <w:rPr>
          <w:rFonts w:ascii="Times New Roman" w:hAnsi="Times New Roman" w:cs="Times New Roman"/>
          <w:sz w:val="24"/>
          <w:szCs w:val="24"/>
        </w:rPr>
        <w:t>Część 1: CPV: 8033000-6; CPV: 39162100-6</w:t>
      </w:r>
    </w:p>
    <w:p w14:paraId="2B2ADD71" w14:textId="77777777" w:rsidR="006F54C4" w:rsidRPr="00DD074A" w:rsidRDefault="006F54C4" w:rsidP="006F54C4">
      <w:pPr>
        <w:pStyle w:val="Akapitzlist"/>
        <w:spacing w:after="0" w:line="240" w:lineRule="auto"/>
        <w:ind w:left="708"/>
        <w:jc w:val="both"/>
        <w:rPr>
          <w:rFonts w:ascii="Times New Roman" w:hAnsi="Times New Roman" w:cs="Times New Roman"/>
          <w:sz w:val="24"/>
          <w:szCs w:val="24"/>
        </w:rPr>
      </w:pPr>
    </w:p>
    <w:p w14:paraId="267E042E" w14:textId="77777777" w:rsidR="006F54C4" w:rsidRPr="00DD074A" w:rsidRDefault="006F54C4" w:rsidP="00A8254C">
      <w:pPr>
        <w:pStyle w:val="Akapitzlist"/>
        <w:numPr>
          <w:ilvl w:val="0"/>
          <w:numId w:val="126"/>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Przedmiotem zamówienia jest przeprowadzenie zajęć dydaktycznych </w:t>
      </w:r>
      <w:r w:rsidRPr="00DD074A">
        <w:rPr>
          <w:rFonts w:ascii="Times New Roman" w:hAnsi="Times New Roman" w:cs="Times New Roman"/>
          <w:sz w:val="24"/>
          <w:szCs w:val="24"/>
        </w:rPr>
        <w:br/>
        <w:t xml:space="preserve">oraz opracowanie skryptu do zajęć z przedmiotu: C1 </w:t>
      </w:r>
    </w:p>
    <w:p w14:paraId="4B73212B" w14:textId="77777777" w:rsidR="006F54C4" w:rsidRPr="00DD074A" w:rsidRDefault="006F54C4" w:rsidP="006F54C4">
      <w:pPr>
        <w:pStyle w:val="Akapitzlist"/>
        <w:spacing w:after="0"/>
        <w:jc w:val="both"/>
        <w:rPr>
          <w:rFonts w:ascii="Times New Roman" w:hAnsi="Times New Roman" w:cs="Times New Roman"/>
          <w:b/>
          <w:i/>
          <w:sz w:val="24"/>
          <w:szCs w:val="24"/>
        </w:rPr>
      </w:pPr>
      <w:r w:rsidRPr="00DD074A">
        <w:rPr>
          <w:rFonts w:ascii="Times New Roman" w:hAnsi="Times New Roman" w:cs="Times New Roman"/>
          <w:sz w:val="24"/>
          <w:szCs w:val="24"/>
        </w:rPr>
        <w:t xml:space="preserve"> </w:t>
      </w:r>
      <w:r w:rsidRPr="00DD074A">
        <w:rPr>
          <w:rFonts w:ascii="Times New Roman" w:hAnsi="Times New Roman" w:cs="Times New Roman"/>
          <w:b/>
          <w:i/>
          <w:sz w:val="24"/>
          <w:szCs w:val="24"/>
        </w:rPr>
        <w:t xml:space="preserve">Zarządzanie bezpieczeństwem zintegrowanego łańcucha dostaw w ilości 40 godzin (15 godzin wykładów i 25 godzin ćwiczeń) </w:t>
      </w:r>
    </w:p>
    <w:p w14:paraId="1ACC3AE7" w14:textId="77777777" w:rsidR="006F54C4" w:rsidRPr="00DD074A" w:rsidRDefault="006F54C4" w:rsidP="006F54C4">
      <w:pPr>
        <w:pStyle w:val="Akapitzlist"/>
        <w:spacing w:after="0"/>
        <w:jc w:val="both"/>
        <w:rPr>
          <w:rFonts w:ascii="Times New Roman" w:hAnsi="Times New Roman" w:cs="Times New Roman"/>
          <w:sz w:val="24"/>
          <w:szCs w:val="24"/>
        </w:rPr>
      </w:pPr>
      <w:r w:rsidRPr="00DD074A">
        <w:rPr>
          <w:rFonts w:ascii="Times New Roman" w:hAnsi="Times New Roman" w:cs="Times New Roman"/>
          <w:sz w:val="24"/>
          <w:szCs w:val="24"/>
        </w:rPr>
        <w:t>na potrzeby projektu „</w:t>
      </w:r>
      <w:r w:rsidRPr="00DD074A">
        <w:rPr>
          <w:rFonts w:ascii="Times New Roman" w:hAnsi="Times New Roman" w:cs="Times New Roman"/>
        </w:rPr>
        <w:t>Zintegrowany program wsparcia uczelni na rzecz rozwoju województwa pomorskiego</w:t>
      </w:r>
      <w:r w:rsidRPr="00DD074A">
        <w:rPr>
          <w:rFonts w:ascii="Times New Roman" w:hAnsi="Times New Roman" w:cs="Times New Roman"/>
          <w:sz w:val="24"/>
          <w:szCs w:val="24"/>
        </w:rPr>
        <w:t xml:space="preserve">” – edycja III w ramach specjalności Bezpieczeństwo w transporcie, spedycji i logistyce </w:t>
      </w:r>
      <w:r w:rsidRPr="00DD074A">
        <w:rPr>
          <w:rFonts w:ascii="Times New Roman" w:hAnsi="Times New Roman" w:cs="Times New Roman"/>
          <w:b/>
          <w:sz w:val="24"/>
          <w:szCs w:val="24"/>
        </w:rPr>
        <w:t>Zadanie 3, Podzadanie 13 oraz Zadanie 4, Podzadanie 19</w:t>
      </w:r>
      <w:r w:rsidRPr="00DD074A">
        <w:rPr>
          <w:rFonts w:ascii="Times New Roman" w:hAnsi="Times New Roman" w:cs="Times New Roman"/>
          <w:sz w:val="24"/>
          <w:szCs w:val="24"/>
        </w:rPr>
        <w:t xml:space="preserve">,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 </w:t>
      </w:r>
    </w:p>
    <w:p w14:paraId="27FC5FF3" w14:textId="77777777" w:rsidR="006F54C4" w:rsidRPr="00DD074A" w:rsidRDefault="006F54C4" w:rsidP="00A8254C">
      <w:pPr>
        <w:pStyle w:val="Akapitzlist"/>
        <w:numPr>
          <w:ilvl w:val="0"/>
          <w:numId w:val="126"/>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Materiały szkoleniowe muszą być oznakowane zgodnie z zasadami promocji </w:t>
      </w:r>
      <w:r w:rsidRPr="00DD074A">
        <w:rPr>
          <w:rFonts w:ascii="Times New Roman" w:hAnsi="Times New Roman" w:cs="Times New Roman"/>
          <w:sz w:val="24"/>
          <w:szCs w:val="24"/>
        </w:rPr>
        <w:br/>
        <w:t>i oznakowania projektów w ramach Programu Operacyjnego Wiedza Edukacja  Rozwój na lata 2014-2020. Niezbędne logotypy dostarczy Wykonawcy Zamawiający.</w:t>
      </w:r>
    </w:p>
    <w:p w14:paraId="17F9B151" w14:textId="77777777" w:rsidR="006F54C4" w:rsidRPr="00DD074A" w:rsidRDefault="006F54C4" w:rsidP="00A8254C">
      <w:pPr>
        <w:pStyle w:val="Akapitzlist"/>
        <w:numPr>
          <w:ilvl w:val="0"/>
          <w:numId w:val="126"/>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Terminy i forma realizacji zamówienia.</w:t>
      </w:r>
    </w:p>
    <w:p w14:paraId="61142134" w14:textId="77777777" w:rsidR="006F54C4" w:rsidRPr="00DD074A" w:rsidRDefault="006F54C4" w:rsidP="00A8254C">
      <w:pPr>
        <w:pStyle w:val="Akapitzlist"/>
        <w:numPr>
          <w:ilvl w:val="0"/>
          <w:numId w:val="136"/>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Termin realizacji zamówienia: zajęcia przewidziane są do realizacji w okresie od podpisania umowy z wykonawcą do </w:t>
      </w:r>
      <w:r w:rsidRPr="00DD074A">
        <w:rPr>
          <w:rFonts w:ascii="Times New Roman" w:hAnsi="Times New Roman" w:cs="Times New Roman"/>
          <w:b/>
          <w:sz w:val="24"/>
          <w:szCs w:val="24"/>
        </w:rPr>
        <w:t>15.03.2023 r.</w:t>
      </w:r>
    </w:p>
    <w:p w14:paraId="5C4AAB3E" w14:textId="77777777" w:rsidR="006F54C4" w:rsidRPr="00DD074A" w:rsidRDefault="006F54C4" w:rsidP="00A8254C">
      <w:pPr>
        <w:pStyle w:val="Akapitzlist"/>
        <w:numPr>
          <w:ilvl w:val="0"/>
          <w:numId w:val="136"/>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b/>
          <w:sz w:val="24"/>
          <w:szCs w:val="24"/>
        </w:rPr>
        <w:t>Ostateczny termin realizacji zajęć nie może przekroczyć terminu 15.03.2023 r.</w:t>
      </w:r>
    </w:p>
    <w:p w14:paraId="3798642F" w14:textId="77777777" w:rsidR="006F54C4" w:rsidRPr="00DD074A" w:rsidRDefault="006F54C4" w:rsidP="00A8254C">
      <w:pPr>
        <w:pStyle w:val="Akapitzlist"/>
        <w:numPr>
          <w:ilvl w:val="0"/>
          <w:numId w:val="136"/>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Zamawiający wyznacza termin szkolenia i podaje go do wiadomości Wykonawcy minimum 14 dni przed jego rozpoczęciem;</w:t>
      </w:r>
    </w:p>
    <w:p w14:paraId="6C481FCF" w14:textId="77777777" w:rsidR="006F54C4" w:rsidRPr="00DD074A" w:rsidRDefault="006F54C4" w:rsidP="006F54C4">
      <w:pPr>
        <w:pStyle w:val="Akapitzlist"/>
        <w:spacing w:after="0"/>
        <w:ind w:left="360"/>
        <w:jc w:val="both"/>
        <w:rPr>
          <w:rFonts w:ascii="Times New Roman" w:hAnsi="Times New Roman" w:cs="Times New Roman"/>
          <w:sz w:val="24"/>
          <w:szCs w:val="24"/>
        </w:rPr>
      </w:pPr>
      <w:r w:rsidRPr="00DD074A">
        <w:rPr>
          <w:rFonts w:ascii="Times New Roman" w:hAnsi="Times New Roman" w:cs="Times New Roman"/>
          <w:sz w:val="24"/>
          <w:szCs w:val="24"/>
        </w:rPr>
        <w:t>a)</w:t>
      </w:r>
      <w:r w:rsidRPr="00DD074A">
        <w:rPr>
          <w:rFonts w:ascii="Times New Roman" w:hAnsi="Times New Roman" w:cs="Times New Roman"/>
          <w:sz w:val="24"/>
          <w:szCs w:val="24"/>
        </w:rPr>
        <w:tab/>
        <w:t>Harmonogram może obejmować wszystkie dni tygodnia, w godzinach od 7.00 do 21.00. Zamawiający przyjmuje, że jeden dzień zajęć to ok. 12 godzin (1 godzina = 45 min. + przerwy).</w:t>
      </w:r>
    </w:p>
    <w:p w14:paraId="25F94601" w14:textId="77777777" w:rsidR="006F54C4" w:rsidRPr="00DD074A" w:rsidRDefault="006F54C4" w:rsidP="00A8254C">
      <w:pPr>
        <w:pStyle w:val="Akapitzlist"/>
        <w:numPr>
          <w:ilvl w:val="0"/>
          <w:numId w:val="136"/>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Wymagany termin realizacji zamówienia może zostać zmieniony, na wniosek Wykonawcy, minimum 7 dni przed jego realizacją, po pisemnej zgodzie Zamawiającego (minimum mail);</w:t>
      </w:r>
    </w:p>
    <w:p w14:paraId="66FF6D4D" w14:textId="77777777" w:rsidR="006F54C4" w:rsidRPr="00DD074A" w:rsidRDefault="006F54C4" w:rsidP="00A8254C">
      <w:pPr>
        <w:pStyle w:val="Akapitzlist"/>
        <w:numPr>
          <w:ilvl w:val="0"/>
          <w:numId w:val="135"/>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sz w:val="24"/>
          <w:szCs w:val="24"/>
        </w:rPr>
        <w:t xml:space="preserve">Liczba Uczestników/czek: ok </w:t>
      </w:r>
      <w:r w:rsidRPr="00DD074A">
        <w:rPr>
          <w:rFonts w:ascii="Times New Roman" w:hAnsi="Times New Roman" w:cs="Times New Roman"/>
          <w:b/>
          <w:sz w:val="24"/>
          <w:szCs w:val="24"/>
        </w:rPr>
        <w:t>15 Uczestników/Uczestniczek</w:t>
      </w:r>
    </w:p>
    <w:p w14:paraId="7011141D" w14:textId="77777777" w:rsidR="006F54C4" w:rsidRPr="00DD074A" w:rsidRDefault="006F54C4" w:rsidP="00A8254C">
      <w:pPr>
        <w:pStyle w:val="Akapitzlist"/>
        <w:numPr>
          <w:ilvl w:val="0"/>
          <w:numId w:val="135"/>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Zajęcia będą prowadzone w języku polskim w trybie stacjonarnym lub zdalnym, </w:t>
      </w:r>
      <w:r w:rsidRPr="00DD074A">
        <w:rPr>
          <w:rFonts w:ascii="Times New Roman" w:hAnsi="Times New Roman" w:cs="Times New Roman"/>
          <w:sz w:val="24"/>
          <w:szCs w:val="24"/>
        </w:rPr>
        <w:br/>
        <w:t xml:space="preserve">w zależności od decyzji Zamawiającego, rekomendacji i ograniczeń państwowych dotyczących sytuacji epidemiologicznej oraz obowiązujących decyzji Rektora </w:t>
      </w:r>
      <w:r w:rsidRPr="00DD074A">
        <w:rPr>
          <w:rFonts w:ascii="Times New Roman" w:hAnsi="Times New Roman" w:cs="Times New Roman"/>
          <w:sz w:val="24"/>
          <w:szCs w:val="24"/>
        </w:rPr>
        <w:br/>
        <w:t>w zakresie organizacji zajęć dydaktycznych na uczelni. Wykonawca wykona zajęcia w trybie stacjonarnym lub zdalnym w wyznaczonej przez Zamawiającego sali dydaktycznej Akademii Marynarki Wojennej w Gdyni.</w:t>
      </w:r>
    </w:p>
    <w:p w14:paraId="5A3D8103" w14:textId="77777777" w:rsidR="006F54C4" w:rsidRPr="00DD074A" w:rsidRDefault="006F54C4" w:rsidP="00A8254C">
      <w:pPr>
        <w:pStyle w:val="Akapitzlist"/>
        <w:numPr>
          <w:ilvl w:val="0"/>
          <w:numId w:val="135"/>
        </w:numPr>
        <w:suppressAutoHyphens w:val="0"/>
        <w:spacing w:after="160" w:line="259" w:lineRule="auto"/>
        <w:jc w:val="both"/>
        <w:rPr>
          <w:rFonts w:ascii="Times New Roman" w:hAnsi="Times New Roman" w:cs="Times New Roman"/>
          <w:sz w:val="24"/>
          <w:szCs w:val="24"/>
        </w:rPr>
      </w:pPr>
      <w:r w:rsidRPr="00DD074A">
        <w:rPr>
          <w:rFonts w:ascii="Times New Roman" w:eastAsia="Times New Roman" w:hAnsi="Times New Roman" w:cs="Times New Roman"/>
          <w:sz w:val="24"/>
          <w:szCs w:val="24"/>
          <w:lang w:eastAsia="pl-PL"/>
        </w:rPr>
        <w:t>Zajęcia kończą się zaliczeniem z oceną lub egzaminem</w:t>
      </w:r>
      <w:r w:rsidRPr="00DD074A">
        <w:rPr>
          <w:rFonts w:ascii="Times New Roman" w:hAnsi="Times New Roman" w:cs="Times New Roman"/>
          <w:sz w:val="24"/>
          <w:szCs w:val="24"/>
        </w:rPr>
        <w:t>.</w:t>
      </w:r>
    </w:p>
    <w:p w14:paraId="048B4043" w14:textId="77777777" w:rsidR="006F54C4" w:rsidRPr="00DD074A" w:rsidRDefault="006F54C4" w:rsidP="00A8254C">
      <w:pPr>
        <w:pStyle w:val="Akapitzlist"/>
        <w:numPr>
          <w:ilvl w:val="0"/>
          <w:numId w:val="135"/>
        </w:numPr>
        <w:suppressAutoHyphens w:val="0"/>
        <w:spacing w:after="16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Skrypt należy opracować w języku polskim, zarówno w formie elektronicznej jak </w:t>
      </w:r>
      <w:r w:rsidRPr="00DD074A">
        <w:rPr>
          <w:rFonts w:ascii="Times New Roman" w:hAnsi="Times New Roman" w:cs="Times New Roman"/>
          <w:sz w:val="24"/>
          <w:szCs w:val="24"/>
        </w:rPr>
        <w:br/>
        <w:t xml:space="preserve">i drukowanej, 1 skrypt = 2 arkusze x (min.) 20 stron formatu A4, wykonawca dostarczy go zamawiającemu w formie elektronicznej oraz drukowanej w terminie 30 dni od daty zawarcia umowy. </w:t>
      </w:r>
    </w:p>
    <w:p w14:paraId="6D2CFA97" w14:textId="77777777" w:rsidR="006F54C4" w:rsidRPr="00DD074A" w:rsidRDefault="006F54C4" w:rsidP="006F54C4">
      <w:pPr>
        <w:pStyle w:val="Akapitzlist"/>
        <w:jc w:val="both"/>
        <w:rPr>
          <w:rFonts w:ascii="Times New Roman" w:hAnsi="Times New Roman" w:cs="Times New Roman"/>
          <w:sz w:val="24"/>
          <w:szCs w:val="24"/>
        </w:rPr>
      </w:pPr>
    </w:p>
    <w:p w14:paraId="71967228" w14:textId="77777777" w:rsidR="006F54C4" w:rsidRPr="00DD074A" w:rsidRDefault="006F54C4" w:rsidP="00A8254C">
      <w:pPr>
        <w:pStyle w:val="Akapitzlist"/>
        <w:numPr>
          <w:ilvl w:val="1"/>
          <w:numId w:val="137"/>
        </w:numPr>
        <w:suppressAutoHyphens w:val="0"/>
        <w:spacing w:after="0" w:line="240" w:lineRule="auto"/>
        <w:jc w:val="both"/>
        <w:rPr>
          <w:rFonts w:ascii="Times New Roman" w:eastAsia="Times New Roman" w:hAnsi="Times New Roman" w:cs="Times New Roman"/>
          <w:b/>
          <w:sz w:val="24"/>
          <w:szCs w:val="24"/>
          <w:lang w:eastAsia="pl-PL"/>
        </w:rPr>
      </w:pPr>
      <w:r w:rsidRPr="00DD074A">
        <w:rPr>
          <w:rFonts w:ascii="Times New Roman" w:hAnsi="Times New Roman" w:cs="Times New Roman"/>
          <w:b/>
          <w:sz w:val="24"/>
          <w:szCs w:val="24"/>
        </w:rPr>
        <w:t>Część 2: CPV: 8033000-6; CPV: 39162100-6</w:t>
      </w:r>
    </w:p>
    <w:p w14:paraId="33A659C0" w14:textId="77777777" w:rsidR="006F54C4" w:rsidRPr="00DD074A" w:rsidRDefault="006F54C4" w:rsidP="00A8254C">
      <w:pPr>
        <w:pStyle w:val="Akapitzlist"/>
        <w:numPr>
          <w:ilvl w:val="0"/>
          <w:numId w:val="126"/>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lastRenderedPageBreak/>
        <w:t xml:space="preserve">Przedmiotem zamówienia jest przeprowadzenie zajęć dydaktycznych </w:t>
      </w:r>
      <w:r w:rsidRPr="00DD074A">
        <w:rPr>
          <w:rFonts w:ascii="Times New Roman" w:hAnsi="Times New Roman" w:cs="Times New Roman"/>
          <w:sz w:val="24"/>
          <w:szCs w:val="24"/>
        </w:rPr>
        <w:br/>
        <w:t>oraz opracowanie skryptu do zajęć z przedmiotu: C3</w:t>
      </w:r>
    </w:p>
    <w:p w14:paraId="0FCDDFE9" w14:textId="77777777" w:rsidR="006F54C4" w:rsidRPr="00DD074A" w:rsidRDefault="006F54C4" w:rsidP="006F54C4">
      <w:pPr>
        <w:pStyle w:val="Akapitzlist"/>
        <w:spacing w:after="0"/>
        <w:jc w:val="both"/>
        <w:rPr>
          <w:rFonts w:ascii="Times New Roman" w:hAnsi="Times New Roman" w:cs="Times New Roman"/>
          <w:b/>
          <w:i/>
          <w:sz w:val="24"/>
          <w:szCs w:val="24"/>
        </w:rPr>
      </w:pPr>
      <w:r w:rsidRPr="00DD074A">
        <w:rPr>
          <w:rFonts w:ascii="Times New Roman" w:hAnsi="Times New Roman" w:cs="Times New Roman"/>
          <w:b/>
          <w:i/>
          <w:sz w:val="24"/>
          <w:szCs w:val="24"/>
        </w:rPr>
        <w:t>Efektywność i jakość w łańcuchu dostaw w ilości 30 godzin (10 godzin wykładów i 20 godzin ćwiczeń).</w:t>
      </w:r>
    </w:p>
    <w:p w14:paraId="6813BA38" w14:textId="77777777" w:rsidR="006F54C4" w:rsidRPr="00DD074A" w:rsidRDefault="006F54C4" w:rsidP="006F54C4">
      <w:pPr>
        <w:pStyle w:val="Akapitzlist"/>
        <w:spacing w:after="0"/>
        <w:jc w:val="both"/>
        <w:rPr>
          <w:rFonts w:ascii="Times New Roman" w:hAnsi="Times New Roman" w:cs="Times New Roman"/>
          <w:sz w:val="24"/>
          <w:szCs w:val="24"/>
        </w:rPr>
      </w:pPr>
      <w:r w:rsidRPr="00DD074A">
        <w:rPr>
          <w:rFonts w:ascii="Times New Roman" w:hAnsi="Times New Roman" w:cs="Times New Roman"/>
          <w:sz w:val="24"/>
          <w:szCs w:val="24"/>
        </w:rPr>
        <w:t>na potrzeby projektu „</w:t>
      </w:r>
      <w:r w:rsidRPr="00DD074A">
        <w:rPr>
          <w:rFonts w:ascii="Times New Roman" w:hAnsi="Times New Roman" w:cs="Times New Roman"/>
        </w:rPr>
        <w:t>Zintegrowany program wsparcia uczelni na rzecz rozwoju województwa pomorskiego</w:t>
      </w:r>
      <w:r w:rsidRPr="00DD074A">
        <w:rPr>
          <w:rFonts w:ascii="Times New Roman" w:hAnsi="Times New Roman" w:cs="Times New Roman"/>
          <w:sz w:val="24"/>
          <w:szCs w:val="24"/>
        </w:rPr>
        <w:t xml:space="preserve">” – edycja III w ramach specjalności Bezpieczeństwo w transporcie, spedycji i logistyce </w:t>
      </w:r>
      <w:r w:rsidRPr="00DD074A">
        <w:rPr>
          <w:rFonts w:ascii="Times New Roman" w:hAnsi="Times New Roman" w:cs="Times New Roman"/>
          <w:b/>
          <w:sz w:val="24"/>
          <w:szCs w:val="24"/>
        </w:rPr>
        <w:t>Zadanie 3, Podzadanie 13 oraz Zadanie 4, Podzadanie 19</w:t>
      </w:r>
      <w:r w:rsidRPr="00DD074A">
        <w:rPr>
          <w:rFonts w:ascii="Times New Roman" w:hAnsi="Times New Roman" w:cs="Times New Roman"/>
          <w:sz w:val="24"/>
          <w:szCs w:val="24"/>
        </w:rPr>
        <w:t xml:space="preserve">,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 </w:t>
      </w:r>
    </w:p>
    <w:p w14:paraId="57DBE89C" w14:textId="77777777" w:rsidR="006F54C4" w:rsidRPr="00DD074A" w:rsidRDefault="006F54C4" w:rsidP="00A8254C">
      <w:pPr>
        <w:pStyle w:val="Akapitzlist"/>
        <w:numPr>
          <w:ilvl w:val="0"/>
          <w:numId w:val="126"/>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Materiały szkoleniowe muszą być oznakowane zgodnie z zasadami promocji </w:t>
      </w:r>
      <w:r w:rsidRPr="00DD074A">
        <w:rPr>
          <w:rFonts w:ascii="Times New Roman" w:hAnsi="Times New Roman" w:cs="Times New Roman"/>
          <w:sz w:val="24"/>
          <w:szCs w:val="24"/>
        </w:rPr>
        <w:br/>
        <w:t>i oznakowania projektów w ramach Programu Operacyjnego Wiedza Edukacja  Rozwój na lata 2014-2020. Niezbędne logotypy dostarczy Wykonawcy Zamawiający.</w:t>
      </w:r>
    </w:p>
    <w:p w14:paraId="2A778296" w14:textId="77777777" w:rsidR="006F54C4" w:rsidRPr="00DD074A" w:rsidRDefault="006F54C4" w:rsidP="00A8254C">
      <w:pPr>
        <w:pStyle w:val="Akapitzlist"/>
        <w:numPr>
          <w:ilvl w:val="0"/>
          <w:numId w:val="126"/>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Terminy i forma realizacji zamówienia.</w:t>
      </w:r>
    </w:p>
    <w:p w14:paraId="45D98D22" w14:textId="77777777" w:rsidR="006F54C4" w:rsidRPr="00DD074A" w:rsidRDefault="006F54C4" w:rsidP="00A8254C">
      <w:pPr>
        <w:pStyle w:val="Akapitzlist"/>
        <w:numPr>
          <w:ilvl w:val="0"/>
          <w:numId w:val="138"/>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Termin realizacji zamówienia: zajęcia przewidziane są do realizacji w okresie od podpisania umowy z wykonawcą do </w:t>
      </w:r>
      <w:r w:rsidRPr="00DD074A">
        <w:rPr>
          <w:rFonts w:ascii="Times New Roman" w:hAnsi="Times New Roman" w:cs="Times New Roman"/>
          <w:b/>
          <w:sz w:val="24"/>
          <w:szCs w:val="24"/>
        </w:rPr>
        <w:t>31.05.2023 r.</w:t>
      </w:r>
    </w:p>
    <w:p w14:paraId="4608269F" w14:textId="77777777" w:rsidR="006F54C4" w:rsidRPr="00DD074A" w:rsidRDefault="006F54C4" w:rsidP="00A8254C">
      <w:pPr>
        <w:pStyle w:val="Akapitzlist"/>
        <w:numPr>
          <w:ilvl w:val="0"/>
          <w:numId w:val="138"/>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b/>
          <w:sz w:val="24"/>
          <w:szCs w:val="24"/>
        </w:rPr>
        <w:t>Ostateczny termin realizacji zajęć nie może przekroczyć terminu 31.05.2023 r.</w:t>
      </w:r>
    </w:p>
    <w:p w14:paraId="41BE705D" w14:textId="77777777" w:rsidR="006F54C4" w:rsidRPr="00DD074A" w:rsidRDefault="006F54C4" w:rsidP="00A8254C">
      <w:pPr>
        <w:pStyle w:val="Akapitzlist"/>
        <w:numPr>
          <w:ilvl w:val="0"/>
          <w:numId w:val="138"/>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Zamawiający wyznacza termin szkolenia i podaje go do wiadomości Wykonawcy minimum 14 dni przed jego rozpoczęciem;</w:t>
      </w:r>
    </w:p>
    <w:p w14:paraId="41E96804" w14:textId="77777777" w:rsidR="006F54C4" w:rsidRPr="00DD074A" w:rsidRDefault="006F54C4" w:rsidP="006F54C4">
      <w:pPr>
        <w:pStyle w:val="Akapitzlist"/>
        <w:spacing w:after="0"/>
        <w:ind w:left="360"/>
        <w:jc w:val="both"/>
        <w:rPr>
          <w:rFonts w:ascii="Times New Roman" w:hAnsi="Times New Roman" w:cs="Times New Roman"/>
          <w:sz w:val="24"/>
          <w:szCs w:val="24"/>
        </w:rPr>
      </w:pPr>
      <w:r w:rsidRPr="00DD074A">
        <w:rPr>
          <w:rFonts w:ascii="Times New Roman" w:hAnsi="Times New Roman" w:cs="Times New Roman"/>
          <w:sz w:val="24"/>
          <w:szCs w:val="24"/>
        </w:rPr>
        <w:t>a)</w:t>
      </w:r>
      <w:r w:rsidRPr="00DD074A">
        <w:rPr>
          <w:rFonts w:ascii="Times New Roman" w:hAnsi="Times New Roman" w:cs="Times New Roman"/>
          <w:sz w:val="24"/>
          <w:szCs w:val="24"/>
        </w:rPr>
        <w:tab/>
        <w:t>Harmonogram może obejmować wszystkie dni tygodnia, w godzinach od 7.00 do 21.00. Zamawiający przyjmuje, że jeden dzień zajęć to ok. 12 godzin (1 godzina = 45 min. + przerwy).</w:t>
      </w:r>
    </w:p>
    <w:p w14:paraId="32483F31" w14:textId="77777777" w:rsidR="006F54C4" w:rsidRPr="00DD074A" w:rsidRDefault="006F54C4" w:rsidP="00A8254C">
      <w:pPr>
        <w:pStyle w:val="Akapitzlist"/>
        <w:numPr>
          <w:ilvl w:val="0"/>
          <w:numId w:val="138"/>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Wymagany termin realizacji zamówienia może zostać zmieniony, na wniosek Wykonawcy, minimum 7 dni przed jego realizacją, po pisemnej zgodzie Zamawiającego (minimum mail);</w:t>
      </w:r>
    </w:p>
    <w:p w14:paraId="18ACF732" w14:textId="77777777" w:rsidR="006F54C4" w:rsidRPr="00DD074A" w:rsidRDefault="006F54C4" w:rsidP="00A8254C">
      <w:pPr>
        <w:pStyle w:val="Akapitzlist"/>
        <w:numPr>
          <w:ilvl w:val="0"/>
          <w:numId w:val="135"/>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sz w:val="24"/>
          <w:szCs w:val="24"/>
        </w:rPr>
        <w:t xml:space="preserve">Liczba Uczestników/czek: ok </w:t>
      </w:r>
      <w:r w:rsidRPr="00DD074A">
        <w:rPr>
          <w:rFonts w:ascii="Times New Roman" w:hAnsi="Times New Roman" w:cs="Times New Roman"/>
          <w:b/>
          <w:sz w:val="24"/>
          <w:szCs w:val="24"/>
        </w:rPr>
        <w:t>15 Uczestników/Uczestniczek</w:t>
      </w:r>
    </w:p>
    <w:p w14:paraId="3E93FC13" w14:textId="77777777" w:rsidR="006F54C4" w:rsidRPr="00DD074A" w:rsidRDefault="006F54C4" w:rsidP="00A8254C">
      <w:pPr>
        <w:pStyle w:val="Akapitzlist"/>
        <w:numPr>
          <w:ilvl w:val="0"/>
          <w:numId w:val="135"/>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Zajęcia będą prowadzone w języku polskim w trybie stacjonarnym lub zdalnym, </w:t>
      </w:r>
      <w:r w:rsidRPr="00DD074A">
        <w:rPr>
          <w:rFonts w:ascii="Times New Roman" w:hAnsi="Times New Roman" w:cs="Times New Roman"/>
          <w:sz w:val="24"/>
          <w:szCs w:val="24"/>
        </w:rPr>
        <w:br/>
        <w:t xml:space="preserve">w zależności od decyzji Zamawiającego, rekomendacji i ograniczeń państwowych dotyczących sytuacji epidemiologicznej oraz obowiązujących decyzji Rektora </w:t>
      </w:r>
      <w:r w:rsidRPr="00DD074A">
        <w:rPr>
          <w:rFonts w:ascii="Times New Roman" w:hAnsi="Times New Roman" w:cs="Times New Roman"/>
          <w:sz w:val="24"/>
          <w:szCs w:val="24"/>
        </w:rPr>
        <w:br/>
        <w:t>w zakresie organizacji zajęć dydaktycznych na uczelni. Wykonawca wykona zajęcia w trybie stacjonarnym lub zdalnym w wyznaczonej przez Zamawiającego sali dydaktycznej Akademii Marynarki Wojennej w Gdyni.</w:t>
      </w:r>
    </w:p>
    <w:p w14:paraId="4E3A469C" w14:textId="77777777" w:rsidR="006F54C4" w:rsidRPr="00DD074A" w:rsidRDefault="006F54C4" w:rsidP="00A8254C">
      <w:pPr>
        <w:pStyle w:val="Akapitzlist"/>
        <w:numPr>
          <w:ilvl w:val="0"/>
          <w:numId w:val="135"/>
        </w:numPr>
        <w:suppressAutoHyphens w:val="0"/>
        <w:spacing w:after="160" w:line="259" w:lineRule="auto"/>
        <w:jc w:val="both"/>
        <w:rPr>
          <w:rFonts w:ascii="Times New Roman" w:hAnsi="Times New Roman" w:cs="Times New Roman"/>
          <w:sz w:val="24"/>
          <w:szCs w:val="24"/>
        </w:rPr>
      </w:pPr>
      <w:r w:rsidRPr="00DD074A">
        <w:rPr>
          <w:rFonts w:ascii="Times New Roman" w:eastAsia="Times New Roman" w:hAnsi="Times New Roman" w:cs="Times New Roman"/>
          <w:sz w:val="24"/>
          <w:szCs w:val="24"/>
          <w:lang w:eastAsia="pl-PL"/>
        </w:rPr>
        <w:t>Zajęcia kończą się zaliczeniem z oceną lub egzaminem</w:t>
      </w:r>
      <w:r w:rsidRPr="00DD074A">
        <w:rPr>
          <w:rFonts w:ascii="Times New Roman" w:hAnsi="Times New Roman" w:cs="Times New Roman"/>
          <w:sz w:val="24"/>
          <w:szCs w:val="24"/>
        </w:rPr>
        <w:t>.</w:t>
      </w:r>
    </w:p>
    <w:p w14:paraId="2CB3A31E" w14:textId="77777777" w:rsidR="006F54C4" w:rsidRPr="00DD074A" w:rsidRDefault="006F54C4" w:rsidP="00A8254C">
      <w:pPr>
        <w:pStyle w:val="Akapitzlist"/>
        <w:numPr>
          <w:ilvl w:val="0"/>
          <w:numId w:val="135"/>
        </w:numPr>
        <w:suppressAutoHyphens w:val="0"/>
        <w:spacing w:after="16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Skrypt należy opracować w języku polskim, zarówno w formie elektronicznej jak </w:t>
      </w:r>
      <w:r w:rsidRPr="00DD074A">
        <w:rPr>
          <w:rFonts w:ascii="Times New Roman" w:hAnsi="Times New Roman" w:cs="Times New Roman"/>
          <w:sz w:val="24"/>
          <w:szCs w:val="24"/>
        </w:rPr>
        <w:br/>
        <w:t xml:space="preserve">i drukowanej, 1 skrypt = 2 arkusze x (min.) 20 stron formatu A4, wykonawca dostarczy go zamawiającemu w formie elektronicznej oraz drukowanej w terminie 30 dni od daty zawarcia umowy. </w:t>
      </w:r>
    </w:p>
    <w:p w14:paraId="02858494" w14:textId="77777777" w:rsidR="006F54C4" w:rsidRPr="00DD074A" w:rsidRDefault="006F54C4" w:rsidP="006F54C4">
      <w:pPr>
        <w:spacing w:after="0" w:line="240" w:lineRule="auto"/>
        <w:jc w:val="both"/>
        <w:rPr>
          <w:rFonts w:eastAsia="Times New Roman"/>
          <w:b/>
          <w:sz w:val="24"/>
          <w:szCs w:val="24"/>
          <w:lang w:eastAsia="pl-PL"/>
        </w:rPr>
      </w:pPr>
    </w:p>
    <w:p w14:paraId="1164B495" w14:textId="77777777" w:rsidR="006F54C4" w:rsidRPr="00DD074A" w:rsidRDefault="006F54C4" w:rsidP="00A8254C">
      <w:pPr>
        <w:pStyle w:val="Akapitzlist"/>
        <w:numPr>
          <w:ilvl w:val="1"/>
          <w:numId w:val="137"/>
        </w:numPr>
        <w:suppressAutoHyphens w:val="0"/>
        <w:spacing w:after="160" w:line="259" w:lineRule="auto"/>
        <w:rPr>
          <w:rFonts w:ascii="Times New Roman" w:eastAsia="Times New Roman" w:hAnsi="Times New Roman" w:cs="Times New Roman"/>
          <w:b/>
          <w:sz w:val="24"/>
          <w:szCs w:val="24"/>
          <w:lang w:eastAsia="pl-PL"/>
        </w:rPr>
      </w:pPr>
      <w:r w:rsidRPr="00DD074A">
        <w:rPr>
          <w:rFonts w:ascii="Times New Roman" w:eastAsia="Times New Roman" w:hAnsi="Times New Roman" w:cs="Times New Roman"/>
          <w:b/>
          <w:sz w:val="24"/>
          <w:szCs w:val="24"/>
          <w:lang w:eastAsia="pl-PL"/>
        </w:rPr>
        <w:t>Część 6: CPV: 8033000-6; CPV: 39162100-6</w:t>
      </w:r>
    </w:p>
    <w:p w14:paraId="5F706370" w14:textId="77777777" w:rsidR="006F54C4" w:rsidRPr="00DD074A" w:rsidRDefault="006F54C4" w:rsidP="00A8254C">
      <w:pPr>
        <w:pStyle w:val="Akapitzlist"/>
        <w:numPr>
          <w:ilvl w:val="0"/>
          <w:numId w:val="126"/>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Przedmiotem zamówienia jest przeprowadzenie zajęć dydaktycznych </w:t>
      </w:r>
      <w:r w:rsidRPr="00DD074A">
        <w:rPr>
          <w:rFonts w:ascii="Times New Roman" w:hAnsi="Times New Roman" w:cs="Times New Roman"/>
          <w:sz w:val="24"/>
          <w:szCs w:val="24"/>
        </w:rPr>
        <w:br/>
        <w:t>oraz opracowanie skryptu do zajęć z przedmiotu:</w:t>
      </w:r>
    </w:p>
    <w:p w14:paraId="75A39913" w14:textId="77777777" w:rsidR="006F54C4" w:rsidRPr="00DD074A" w:rsidRDefault="006F54C4" w:rsidP="006F54C4">
      <w:pPr>
        <w:pStyle w:val="Akapitzlist"/>
        <w:spacing w:after="0"/>
        <w:jc w:val="both"/>
        <w:rPr>
          <w:rFonts w:ascii="Times New Roman" w:hAnsi="Times New Roman" w:cs="Times New Roman"/>
          <w:b/>
          <w:i/>
          <w:sz w:val="24"/>
          <w:szCs w:val="24"/>
        </w:rPr>
      </w:pPr>
      <w:r w:rsidRPr="00DD074A">
        <w:rPr>
          <w:rFonts w:ascii="Times New Roman" w:hAnsi="Times New Roman" w:cs="Times New Roman"/>
          <w:sz w:val="24"/>
          <w:szCs w:val="24"/>
        </w:rPr>
        <w:t xml:space="preserve"> </w:t>
      </w:r>
      <w:r w:rsidRPr="00DD074A">
        <w:rPr>
          <w:rFonts w:ascii="Times New Roman" w:hAnsi="Times New Roman" w:cs="Times New Roman"/>
          <w:b/>
          <w:i/>
          <w:sz w:val="24"/>
          <w:szCs w:val="24"/>
        </w:rPr>
        <w:t>Ochrona i bezpieczeństwo informacji w łańcuchu dostaw w ilości 40 godzin (15 godzin wykładów i 25 godzin ćwiczeń).</w:t>
      </w:r>
    </w:p>
    <w:p w14:paraId="2034627E" w14:textId="77777777" w:rsidR="006F54C4" w:rsidRPr="00DD074A" w:rsidRDefault="006F54C4" w:rsidP="006F54C4">
      <w:pPr>
        <w:pStyle w:val="Akapitzlist"/>
        <w:spacing w:after="0"/>
        <w:jc w:val="both"/>
        <w:rPr>
          <w:rFonts w:ascii="Times New Roman" w:hAnsi="Times New Roman" w:cs="Times New Roman"/>
          <w:sz w:val="24"/>
          <w:szCs w:val="24"/>
        </w:rPr>
      </w:pPr>
      <w:r w:rsidRPr="00DD074A">
        <w:rPr>
          <w:rFonts w:ascii="Times New Roman" w:hAnsi="Times New Roman" w:cs="Times New Roman"/>
          <w:sz w:val="24"/>
          <w:szCs w:val="24"/>
        </w:rPr>
        <w:lastRenderedPageBreak/>
        <w:t>na potrzeby projektu „</w:t>
      </w:r>
      <w:r w:rsidRPr="00DD074A">
        <w:rPr>
          <w:rFonts w:ascii="Times New Roman" w:hAnsi="Times New Roman" w:cs="Times New Roman"/>
        </w:rPr>
        <w:t>Zintegrowany program wsparcia uczelni na rzecz rozwoju województwa pomorskiego</w:t>
      </w:r>
      <w:r w:rsidRPr="00DD074A">
        <w:rPr>
          <w:rFonts w:ascii="Times New Roman" w:hAnsi="Times New Roman" w:cs="Times New Roman"/>
          <w:sz w:val="24"/>
          <w:szCs w:val="24"/>
        </w:rPr>
        <w:t xml:space="preserve">” – edycja III w ramach specjalności Bezpieczeństwo w transporcie, spedycji i logistyce </w:t>
      </w:r>
      <w:r w:rsidRPr="00DD074A">
        <w:rPr>
          <w:rFonts w:ascii="Times New Roman" w:hAnsi="Times New Roman" w:cs="Times New Roman"/>
          <w:b/>
          <w:sz w:val="24"/>
          <w:szCs w:val="24"/>
        </w:rPr>
        <w:t>Zadanie 3, Podzadanie 13 oraz Zadanie 4, Podzadanie 19</w:t>
      </w:r>
      <w:r w:rsidRPr="00DD074A">
        <w:rPr>
          <w:rFonts w:ascii="Times New Roman" w:hAnsi="Times New Roman" w:cs="Times New Roman"/>
          <w:sz w:val="24"/>
          <w:szCs w:val="24"/>
        </w:rPr>
        <w:t xml:space="preserve">,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 </w:t>
      </w:r>
    </w:p>
    <w:p w14:paraId="14B34787" w14:textId="77777777" w:rsidR="006F54C4" w:rsidRPr="00DD074A" w:rsidRDefault="006F54C4" w:rsidP="00A8254C">
      <w:pPr>
        <w:pStyle w:val="Akapitzlist"/>
        <w:numPr>
          <w:ilvl w:val="0"/>
          <w:numId w:val="126"/>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Materiały szkoleniowe muszą być oznakowane zgodnie z zasadami promocji </w:t>
      </w:r>
      <w:r w:rsidRPr="00DD074A">
        <w:rPr>
          <w:rFonts w:ascii="Times New Roman" w:hAnsi="Times New Roman" w:cs="Times New Roman"/>
          <w:sz w:val="24"/>
          <w:szCs w:val="24"/>
        </w:rPr>
        <w:br/>
        <w:t>i oznakowania projektów w ramach Programu Operacyjnego Wiedza Edukacja  Rozwój na lata 2014-2020. Niezbędne logotypy dostarczy Wykonawcy Zamawiający.</w:t>
      </w:r>
    </w:p>
    <w:p w14:paraId="3CCBD205" w14:textId="77777777" w:rsidR="006F54C4" w:rsidRPr="00DD074A" w:rsidRDefault="006F54C4" w:rsidP="00A8254C">
      <w:pPr>
        <w:pStyle w:val="Akapitzlist"/>
        <w:numPr>
          <w:ilvl w:val="0"/>
          <w:numId w:val="126"/>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Terminy i forma realizacji zamówienia.</w:t>
      </w:r>
    </w:p>
    <w:p w14:paraId="7244EAB2" w14:textId="77777777" w:rsidR="006F54C4" w:rsidRPr="00DD074A" w:rsidRDefault="006F54C4" w:rsidP="00A8254C">
      <w:pPr>
        <w:pStyle w:val="Akapitzlist"/>
        <w:numPr>
          <w:ilvl w:val="0"/>
          <w:numId w:val="139"/>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b/>
          <w:sz w:val="24"/>
          <w:szCs w:val="24"/>
        </w:rPr>
        <w:t>Termin realizacji zamówienia: zajęcia przewidziane są do realizacji w okresie od podpisania umowy z wykonawcą do 15.03.2023 r.</w:t>
      </w:r>
    </w:p>
    <w:p w14:paraId="58ECA98C" w14:textId="77777777" w:rsidR="006F54C4" w:rsidRPr="00DD074A" w:rsidRDefault="006F54C4" w:rsidP="00A8254C">
      <w:pPr>
        <w:pStyle w:val="Akapitzlist"/>
        <w:numPr>
          <w:ilvl w:val="0"/>
          <w:numId w:val="139"/>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b/>
          <w:sz w:val="24"/>
          <w:szCs w:val="24"/>
        </w:rPr>
        <w:t>Ostateczny termin realizacji zajęć nie może przekroczyć terminu 15.03.2023 r.</w:t>
      </w:r>
    </w:p>
    <w:p w14:paraId="0A313582" w14:textId="77777777" w:rsidR="006F54C4" w:rsidRPr="00DD074A" w:rsidRDefault="006F54C4" w:rsidP="00A8254C">
      <w:pPr>
        <w:pStyle w:val="Akapitzlist"/>
        <w:numPr>
          <w:ilvl w:val="0"/>
          <w:numId w:val="139"/>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Zamawiający wyznacza termin szkolenia i podaje go do wiadomości Wykonawcy minimum 14 dni przed jego rozpoczęciem;</w:t>
      </w:r>
    </w:p>
    <w:p w14:paraId="1CDE60F2" w14:textId="77777777" w:rsidR="006F54C4" w:rsidRPr="00DD074A" w:rsidRDefault="006F54C4" w:rsidP="006F54C4">
      <w:pPr>
        <w:pStyle w:val="Akapitzlist"/>
        <w:spacing w:after="0"/>
        <w:ind w:left="360"/>
        <w:jc w:val="both"/>
        <w:rPr>
          <w:rFonts w:ascii="Times New Roman" w:hAnsi="Times New Roman" w:cs="Times New Roman"/>
          <w:sz w:val="24"/>
          <w:szCs w:val="24"/>
        </w:rPr>
      </w:pPr>
      <w:r w:rsidRPr="00DD074A">
        <w:rPr>
          <w:rFonts w:ascii="Times New Roman" w:hAnsi="Times New Roman" w:cs="Times New Roman"/>
          <w:sz w:val="24"/>
          <w:szCs w:val="24"/>
        </w:rPr>
        <w:t>a)</w:t>
      </w:r>
      <w:r w:rsidRPr="00DD074A">
        <w:rPr>
          <w:rFonts w:ascii="Times New Roman" w:hAnsi="Times New Roman" w:cs="Times New Roman"/>
          <w:sz w:val="24"/>
          <w:szCs w:val="24"/>
        </w:rPr>
        <w:tab/>
        <w:t>Harmonogram może obejmować wszystkie dni tygodnia, w godzinach od 7.00 do 21.00. Zamawiający przyjmuje, że jeden dzień zajęć to ok. 12 godzin (1 godzina = 45 min. + przerwy).</w:t>
      </w:r>
    </w:p>
    <w:p w14:paraId="1A39D78B" w14:textId="77777777" w:rsidR="006F54C4" w:rsidRPr="00DD074A" w:rsidRDefault="006F54C4" w:rsidP="00A8254C">
      <w:pPr>
        <w:pStyle w:val="Akapitzlist"/>
        <w:numPr>
          <w:ilvl w:val="0"/>
          <w:numId w:val="139"/>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Wymagany termin realizacji zamówienia może zostać zmieniony, na wniosek Wykonawcy, minimum 7 dni przed jego realizacją, po pisemnej zgodzie Zamawiającego (minimum mail);</w:t>
      </w:r>
    </w:p>
    <w:p w14:paraId="380EA8BE" w14:textId="77777777" w:rsidR="006F54C4" w:rsidRPr="00DD074A" w:rsidRDefault="006F54C4" w:rsidP="00A8254C">
      <w:pPr>
        <w:pStyle w:val="Akapitzlist"/>
        <w:numPr>
          <w:ilvl w:val="0"/>
          <w:numId w:val="135"/>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sz w:val="24"/>
          <w:szCs w:val="24"/>
        </w:rPr>
        <w:t xml:space="preserve">Liczba Uczestników/czek: ok </w:t>
      </w:r>
      <w:r w:rsidRPr="00DD074A">
        <w:rPr>
          <w:rFonts w:ascii="Times New Roman" w:hAnsi="Times New Roman" w:cs="Times New Roman"/>
          <w:b/>
          <w:sz w:val="24"/>
          <w:szCs w:val="24"/>
        </w:rPr>
        <w:t>15 Uczestników/Uczestniczek</w:t>
      </w:r>
    </w:p>
    <w:p w14:paraId="256C522C" w14:textId="77777777" w:rsidR="006F54C4" w:rsidRPr="00DD074A" w:rsidRDefault="006F54C4" w:rsidP="00A8254C">
      <w:pPr>
        <w:pStyle w:val="Akapitzlist"/>
        <w:numPr>
          <w:ilvl w:val="0"/>
          <w:numId w:val="135"/>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Zajęcia będą prowadzone w języku polskim w trybie stacjonarnym lub zdalnym, </w:t>
      </w:r>
      <w:r w:rsidRPr="00DD074A">
        <w:rPr>
          <w:rFonts w:ascii="Times New Roman" w:hAnsi="Times New Roman" w:cs="Times New Roman"/>
          <w:sz w:val="24"/>
          <w:szCs w:val="24"/>
        </w:rPr>
        <w:br/>
        <w:t xml:space="preserve">w zależności od decyzji Zamawiającego, rekomendacji i ograniczeń państwowych dotyczących sytuacji epidemiologicznej oraz obowiązujących decyzji Rektora </w:t>
      </w:r>
      <w:r w:rsidRPr="00DD074A">
        <w:rPr>
          <w:rFonts w:ascii="Times New Roman" w:hAnsi="Times New Roman" w:cs="Times New Roman"/>
          <w:sz w:val="24"/>
          <w:szCs w:val="24"/>
        </w:rPr>
        <w:br/>
        <w:t>w zakresie organizacji zajęć dydaktycznych na uczelni. Wykonawca wykona zajęcia w trybie stacjonarnym lub zdalnym w wyznaczonej przez Zamawiającego sali dydaktycznej Akademii Marynarki Wojennej w Gdyni.</w:t>
      </w:r>
    </w:p>
    <w:p w14:paraId="479930F5" w14:textId="77777777" w:rsidR="006F54C4" w:rsidRPr="00DD074A" w:rsidRDefault="006F54C4" w:rsidP="00A8254C">
      <w:pPr>
        <w:pStyle w:val="Akapitzlist"/>
        <w:numPr>
          <w:ilvl w:val="0"/>
          <w:numId w:val="135"/>
        </w:numPr>
        <w:suppressAutoHyphens w:val="0"/>
        <w:spacing w:after="160" w:line="259" w:lineRule="auto"/>
        <w:jc w:val="both"/>
        <w:rPr>
          <w:rFonts w:ascii="Times New Roman" w:hAnsi="Times New Roman" w:cs="Times New Roman"/>
          <w:sz w:val="24"/>
          <w:szCs w:val="24"/>
        </w:rPr>
      </w:pPr>
      <w:r w:rsidRPr="00DD074A">
        <w:rPr>
          <w:rFonts w:ascii="Times New Roman" w:eastAsia="Times New Roman" w:hAnsi="Times New Roman" w:cs="Times New Roman"/>
          <w:sz w:val="24"/>
          <w:szCs w:val="24"/>
          <w:lang w:eastAsia="pl-PL"/>
        </w:rPr>
        <w:t>Zajęcia kończą się zaliczeniem z oceną lub egzaminem</w:t>
      </w:r>
      <w:r w:rsidRPr="00DD074A">
        <w:rPr>
          <w:rFonts w:ascii="Times New Roman" w:hAnsi="Times New Roman" w:cs="Times New Roman"/>
          <w:sz w:val="24"/>
          <w:szCs w:val="24"/>
        </w:rPr>
        <w:t>.</w:t>
      </w:r>
    </w:p>
    <w:p w14:paraId="5AF81213" w14:textId="77777777" w:rsidR="006F54C4" w:rsidRPr="00DD074A" w:rsidRDefault="006F54C4" w:rsidP="00A8254C">
      <w:pPr>
        <w:pStyle w:val="Akapitzlist"/>
        <w:numPr>
          <w:ilvl w:val="0"/>
          <w:numId w:val="135"/>
        </w:numPr>
        <w:suppressAutoHyphens w:val="0"/>
        <w:spacing w:after="16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Skrypt należy opracować w języku polskim, zarówno w formie elektronicznej jak </w:t>
      </w:r>
      <w:r w:rsidRPr="00DD074A">
        <w:rPr>
          <w:rFonts w:ascii="Times New Roman" w:hAnsi="Times New Roman" w:cs="Times New Roman"/>
          <w:sz w:val="24"/>
          <w:szCs w:val="24"/>
        </w:rPr>
        <w:br/>
        <w:t xml:space="preserve">i drukowanej, 1 skrypt = 2 arkusze x (min.) 20 stron formatu A4, wykonawca dostarczy go zamawiającemu w formie elektronicznej oraz drukowanej w terminie 30 dni od daty zawarcia umowy. </w:t>
      </w:r>
    </w:p>
    <w:p w14:paraId="095D285A" w14:textId="521CBEAF" w:rsidR="00E20275" w:rsidRDefault="00D8126B" w:rsidP="00201419">
      <w:pPr>
        <w:spacing w:after="0" w:line="240" w:lineRule="auto"/>
        <w:jc w:val="both"/>
      </w:pPr>
      <w:r>
        <w:t xml:space="preserve">  </w:t>
      </w:r>
    </w:p>
    <w:p w14:paraId="2A1CE211" w14:textId="77777777" w:rsidR="00CE4661" w:rsidRPr="00A41CDA" w:rsidRDefault="00CE4661" w:rsidP="00CE4661">
      <w:pPr>
        <w:pStyle w:val="Akapitzlist"/>
        <w:spacing w:after="0" w:line="240" w:lineRule="auto"/>
        <w:ind w:left="709"/>
        <w:jc w:val="both"/>
        <w:rPr>
          <w:rFonts w:ascii="Times New Roman" w:eastAsia="Times New Roman" w:hAnsi="Times New Roman" w:cs="Times New Roman"/>
          <w:b/>
          <w:i/>
          <w:iCs/>
          <w:sz w:val="24"/>
          <w:szCs w:val="24"/>
          <w:lang w:eastAsia="pl-PL"/>
        </w:rPr>
      </w:pPr>
      <w:r w:rsidRPr="00A41CDA">
        <w:rPr>
          <w:rFonts w:ascii="Times New Roman" w:eastAsia="Times New Roman" w:hAnsi="Times New Roman" w:cs="Times New Roman"/>
          <w:b/>
          <w:i/>
          <w:iCs/>
          <w:sz w:val="24"/>
          <w:szCs w:val="24"/>
          <w:lang w:eastAsia="pl-PL"/>
        </w:rPr>
        <w:t xml:space="preserve">dla zajęć w trybie stacjonarnym: </w:t>
      </w:r>
    </w:p>
    <w:p w14:paraId="3119765A" w14:textId="77777777" w:rsidR="00CE4661" w:rsidRPr="00792E44" w:rsidRDefault="00CE4661" w:rsidP="00CE4661">
      <w:pPr>
        <w:pStyle w:val="Akapitzlist"/>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 xml:space="preserve">- Wykonawca zrealizuje zajęcia w wyznaczonej przez Zamawiającego sali dydaktycznej Akademii Marynarki Wojennej w Gdyni; </w:t>
      </w:r>
    </w:p>
    <w:p w14:paraId="38DE1BCF" w14:textId="77777777" w:rsidR="00CE4661" w:rsidRDefault="00CE4661" w:rsidP="00CE4661">
      <w:pPr>
        <w:pStyle w:val="Akapitzlist"/>
        <w:spacing w:after="0" w:line="240" w:lineRule="auto"/>
        <w:ind w:left="709"/>
        <w:jc w:val="both"/>
        <w:rPr>
          <w:rFonts w:ascii="Times New Roman" w:eastAsia="Times New Roman" w:hAnsi="Times New Roman" w:cs="Times New Roman"/>
          <w:b/>
          <w:i/>
          <w:iCs/>
          <w:sz w:val="24"/>
          <w:szCs w:val="24"/>
          <w:lang w:eastAsia="pl-PL"/>
        </w:rPr>
      </w:pPr>
    </w:p>
    <w:p w14:paraId="3BDDA81F" w14:textId="77777777" w:rsidR="00CE4661" w:rsidRPr="00A41CDA" w:rsidRDefault="00CE4661" w:rsidP="00CE4661">
      <w:pPr>
        <w:pStyle w:val="Akapitzlist"/>
        <w:spacing w:after="0" w:line="240" w:lineRule="auto"/>
        <w:ind w:left="709"/>
        <w:jc w:val="both"/>
        <w:rPr>
          <w:rFonts w:ascii="Times New Roman" w:eastAsia="Times New Roman" w:hAnsi="Times New Roman" w:cs="Times New Roman"/>
          <w:b/>
          <w:i/>
          <w:iCs/>
          <w:sz w:val="24"/>
          <w:szCs w:val="24"/>
          <w:lang w:eastAsia="pl-PL"/>
        </w:rPr>
      </w:pPr>
      <w:r w:rsidRPr="00A41CDA">
        <w:rPr>
          <w:rFonts w:ascii="Times New Roman" w:eastAsia="Times New Roman" w:hAnsi="Times New Roman" w:cs="Times New Roman"/>
          <w:b/>
          <w:i/>
          <w:iCs/>
          <w:sz w:val="24"/>
          <w:szCs w:val="24"/>
          <w:lang w:eastAsia="pl-PL"/>
        </w:rPr>
        <w:t>dla zajęć w trybie zdalnym:</w:t>
      </w:r>
    </w:p>
    <w:p w14:paraId="41877186" w14:textId="77777777" w:rsidR="00CE4661" w:rsidRPr="00792E44" w:rsidRDefault="00CE4661" w:rsidP="00CE4661">
      <w:pPr>
        <w:pStyle w:val="Akapitzlist"/>
        <w:spacing w:after="0" w:line="240" w:lineRule="auto"/>
        <w:ind w:left="709"/>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 </w:t>
      </w:r>
      <w:r w:rsidRPr="003F4CED">
        <w:rPr>
          <w:rFonts w:ascii="Times New Roman" w:eastAsia="Times New Roman" w:hAnsi="Times New Roman" w:cs="Times New Roman"/>
          <w:iCs/>
          <w:sz w:val="24"/>
          <w:szCs w:val="24"/>
          <w:lang w:eastAsia="pl-PL"/>
        </w:rPr>
        <w:t>Wykonawca zrealizuje zajęcia w wyznaczonej przez Zamawiającego sali dydaktycznej Akademii Marynarki Wojennej w Gdyni</w:t>
      </w:r>
    </w:p>
    <w:p w14:paraId="041AE75E" w14:textId="77777777" w:rsidR="00CE4661" w:rsidRPr="00792E44" w:rsidRDefault="00CE4661" w:rsidP="00CE4661">
      <w:pPr>
        <w:pStyle w:val="Akapitzlist"/>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 Wykonawca zapewni realizację zajęć na odległość w trybie synchronicznym z wykorzystaniem rozwiązań technicznych pozwalających uczestnikom w pełni zrealizować zakładany program szkolenia.</w:t>
      </w:r>
    </w:p>
    <w:p w14:paraId="172AB1C8" w14:textId="77777777" w:rsidR="00CE4661" w:rsidRPr="00792E44" w:rsidRDefault="00CE4661" w:rsidP="00CE4661">
      <w:pPr>
        <w:pStyle w:val="Akapitzlist"/>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lastRenderedPageBreak/>
        <w:t xml:space="preserve">- Wykonawca będzie prowadził zajęcia w czasie rzeczywistym, w formie umożliwiającej przekazanie i utrwalenie treści określonych w programie szkolenia. </w:t>
      </w:r>
    </w:p>
    <w:p w14:paraId="5BF2F4B6" w14:textId="77777777" w:rsidR="00CE4661" w:rsidRPr="00792E44" w:rsidRDefault="00CE4661" w:rsidP="00CE4661">
      <w:pPr>
        <w:pStyle w:val="Akapitzlist"/>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 Zamawiający może udostępnić wykonawcy Platformę elearningową w celu realizacji przedmiotu zamówienia.</w:t>
      </w:r>
    </w:p>
    <w:p w14:paraId="12A2C6A8" w14:textId="77777777" w:rsidR="00CE4661" w:rsidRPr="00792E44" w:rsidRDefault="00CE4661" w:rsidP="00CE4661">
      <w:pPr>
        <w:pStyle w:val="Akapitzlist"/>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 Wykonawca musi zapewnić możliwość przekazania uczestnikom dokumentów potwierdzających zakończenie udziału w zajęciach</w:t>
      </w:r>
    </w:p>
    <w:p w14:paraId="55E1C821" w14:textId="77777777" w:rsidR="00E20275" w:rsidRDefault="00E20275" w:rsidP="00201419">
      <w:pPr>
        <w:spacing w:after="0" w:line="240" w:lineRule="auto"/>
        <w:jc w:val="both"/>
      </w:pPr>
    </w:p>
    <w:p w14:paraId="51C7861C" w14:textId="77777777" w:rsidR="00E20275" w:rsidRDefault="00E20275" w:rsidP="00201419">
      <w:pPr>
        <w:spacing w:after="0" w:line="240" w:lineRule="auto"/>
        <w:jc w:val="both"/>
      </w:pPr>
    </w:p>
    <w:p w14:paraId="70083367" w14:textId="47344F6C" w:rsidR="00393F91" w:rsidRPr="00792E44" w:rsidRDefault="00393F91" w:rsidP="00393F91">
      <w:pPr>
        <w:spacing w:after="0" w:line="240" w:lineRule="auto"/>
        <w:ind w:left="709" w:firstLine="2"/>
        <w:jc w:val="both"/>
        <w:rPr>
          <w:rFonts w:eastAsia="Times New Roman"/>
          <w:b/>
          <w:bCs/>
          <w:iCs/>
          <w:sz w:val="24"/>
          <w:szCs w:val="24"/>
          <w:lang w:eastAsia="pl-PL"/>
        </w:rPr>
      </w:pPr>
      <w:r w:rsidRPr="00792E44">
        <w:rPr>
          <w:rFonts w:eastAsia="Times New Roman"/>
          <w:b/>
          <w:bCs/>
          <w:iCs/>
          <w:sz w:val="24"/>
          <w:szCs w:val="24"/>
          <w:lang w:eastAsia="pl-PL"/>
        </w:rPr>
        <w:t>Do obowiązków Wykonawcy należy – dotyczy wszystkich Części postępowania</w:t>
      </w:r>
    </w:p>
    <w:p w14:paraId="05A8ED8F" w14:textId="77777777" w:rsidR="00393F91" w:rsidRPr="00792E44" w:rsidRDefault="00393F91" w:rsidP="00393F91">
      <w:pPr>
        <w:spacing w:after="0" w:line="240" w:lineRule="auto"/>
        <w:ind w:left="709" w:firstLine="708"/>
        <w:jc w:val="both"/>
        <w:rPr>
          <w:rFonts w:eastAsia="Times New Roman"/>
          <w:iCs/>
          <w:sz w:val="24"/>
          <w:szCs w:val="24"/>
          <w:lang w:eastAsia="pl-PL"/>
        </w:rPr>
      </w:pPr>
    </w:p>
    <w:p w14:paraId="3CAE333B" w14:textId="77777777" w:rsidR="00393F91" w:rsidRPr="00792E44" w:rsidRDefault="00393F91" w:rsidP="00A8254C">
      <w:pPr>
        <w:pStyle w:val="Akapitzlist"/>
        <w:numPr>
          <w:ilvl w:val="0"/>
          <w:numId w:val="170"/>
        </w:numPr>
        <w:suppressAutoHyphens w:val="0"/>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Realizacja zajęć dydaktycznych zgodnych z przedmiotem zamówienia oraz kartą przedmiotu;</w:t>
      </w:r>
    </w:p>
    <w:p w14:paraId="01F045B0" w14:textId="77777777" w:rsidR="00393F91" w:rsidRPr="00792E44" w:rsidRDefault="00393F91" w:rsidP="00A8254C">
      <w:pPr>
        <w:pStyle w:val="Akapitzlist"/>
        <w:numPr>
          <w:ilvl w:val="0"/>
          <w:numId w:val="170"/>
        </w:numPr>
        <w:suppressAutoHyphens w:val="0"/>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 xml:space="preserve">Prowadzenie odpowiedniej dokumentacji przygotowanej i dostarczonej przez Zamawiającego, zawierającej m.in. listy obecności z każdego dnia zajęć; </w:t>
      </w:r>
    </w:p>
    <w:p w14:paraId="79AE2FF3" w14:textId="77777777" w:rsidR="00393F91" w:rsidRPr="00792E44" w:rsidRDefault="00393F91" w:rsidP="00A8254C">
      <w:pPr>
        <w:pStyle w:val="Akapitzlist"/>
        <w:numPr>
          <w:ilvl w:val="0"/>
          <w:numId w:val="170"/>
        </w:numPr>
        <w:suppressAutoHyphens w:val="0"/>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 xml:space="preserve">Przedłożenie faktury/rachunku wraz z wymienionymi poniżej dokumentami tj.: </w:t>
      </w:r>
    </w:p>
    <w:p w14:paraId="2A727444" w14:textId="77777777" w:rsidR="00393F91" w:rsidRDefault="00393F91" w:rsidP="00393F91">
      <w:pPr>
        <w:pStyle w:val="Akapitzlist"/>
        <w:spacing w:after="0" w:line="240" w:lineRule="auto"/>
        <w:ind w:left="709"/>
        <w:jc w:val="both"/>
        <w:rPr>
          <w:rFonts w:ascii="Times New Roman" w:eastAsia="Times New Roman" w:hAnsi="Times New Roman" w:cs="Times New Roman"/>
          <w:iCs/>
          <w:sz w:val="24"/>
          <w:szCs w:val="24"/>
          <w:lang w:eastAsia="pl-PL"/>
        </w:rPr>
      </w:pPr>
    </w:p>
    <w:p w14:paraId="03E33058" w14:textId="77777777" w:rsidR="00393F91" w:rsidRPr="00117511" w:rsidRDefault="00393F91" w:rsidP="00393F91">
      <w:pPr>
        <w:pStyle w:val="Akapitzlist"/>
        <w:spacing w:after="0" w:line="240" w:lineRule="auto"/>
        <w:ind w:left="709"/>
        <w:jc w:val="both"/>
        <w:rPr>
          <w:rFonts w:ascii="Times New Roman" w:eastAsia="Times New Roman" w:hAnsi="Times New Roman" w:cs="Times New Roman"/>
          <w:b/>
          <w:iCs/>
          <w:sz w:val="24"/>
          <w:szCs w:val="24"/>
          <w:lang w:eastAsia="pl-PL"/>
        </w:rPr>
      </w:pPr>
      <w:r w:rsidRPr="00117511">
        <w:rPr>
          <w:rFonts w:ascii="Times New Roman" w:eastAsia="Times New Roman" w:hAnsi="Times New Roman" w:cs="Times New Roman"/>
          <w:b/>
          <w:iCs/>
          <w:sz w:val="24"/>
          <w:szCs w:val="24"/>
          <w:lang w:eastAsia="pl-PL"/>
        </w:rPr>
        <w:t xml:space="preserve"> Dla zajęć w trybie stacjonarnym: </w:t>
      </w:r>
    </w:p>
    <w:p w14:paraId="3DC25911" w14:textId="77777777" w:rsidR="00393F91" w:rsidRPr="00792E44" w:rsidRDefault="00393F91" w:rsidP="00A8254C">
      <w:pPr>
        <w:pStyle w:val="Akapitzlist"/>
        <w:numPr>
          <w:ilvl w:val="0"/>
          <w:numId w:val="168"/>
        </w:numPr>
        <w:suppressAutoHyphens w:val="0"/>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Listami obecności Uczestników/Uczestniczek zajęć z każdego dnia szkoleniowego wraz z ich podpisami;</w:t>
      </w:r>
    </w:p>
    <w:p w14:paraId="63DFA462" w14:textId="77777777" w:rsidR="00393F91" w:rsidRPr="00792E44" w:rsidRDefault="00393F91" w:rsidP="00A8254C">
      <w:pPr>
        <w:pStyle w:val="Akapitzlist"/>
        <w:numPr>
          <w:ilvl w:val="0"/>
          <w:numId w:val="168"/>
        </w:numPr>
        <w:suppressAutoHyphens w:val="0"/>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 xml:space="preserve"> Kartą czasu pracy</w:t>
      </w:r>
    </w:p>
    <w:p w14:paraId="15B2412F" w14:textId="77777777" w:rsidR="00393F91" w:rsidRPr="00792E44" w:rsidRDefault="00393F91" w:rsidP="00A8254C">
      <w:pPr>
        <w:pStyle w:val="Akapitzlist"/>
        <w:numPr>
          <w:ilvl w:val="0"/>
          <w:numId w:val="168"/>
        </w:numPr>
        <w:suppressAutoHyphens w:val="0"/>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Oświadczeniem o nie przekraczaniu 276g obciążenia w miesiącu pracy</w:t>
      </w:r>
    </w:p>
    <w:p w14:paraId="727B6C08" w14:textId="77777777" w:rsidR="00393F91" w:rsidRPr="00792E44" w:rsidRDefault="00393F91" w:rsidP="00A8254C">
      <w:pPr>
        <w:pStyle w:val="Akapitzlist"/>
        <w:numPr>
          <w:ilvl w:val="0"/>
          <w:numId w:val="168"/>
        </w:numPr>
        <w:suppressAutoHyphens w:val="0"/>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 xml:space="preserve"> Protokołem odbioru zajęć przez Zamawiającego  </w:t>
      </w:r>
    </w:p>
    <w:p w14:paraId="03EC6572" w14:textId="77777777" w:rsidR="00393F91" w:rsidRDefault="00393F91" w:rsidP="00393F91">
      <w:pPr>
        <w:pStyle w:val="Akapitzlist"/>
        <w:spacing w:after="0" w:line="240" w:lineRule="auto"/>
        <w:ind w:left="709"/>
        <w:jc w:val="both"/>
        <w:rPr>
          <w:rFonts w:ascii="Times New Roman" w:eastAsia="Times New Roman" w:hAnsi="Times New Roman" w:cs="Times New Roman"/>
          <w:iCs/>
          <w:sz w:val="24"/>
          <w:szCs w:val="24"/>
          <w:lang w:eastAsia="pl-PL"/>
        </w:rPr>
      </w:pPr>
    </w:p>
    <w:p w14:paraId="1EFC87AE" w14:textId="77777777" w:rsidR="00393F91" w:rsidRPr="00117511" w:rsidRDefault="00393F91" w:rsidP="00393F91">
      <w:pPr>
        <w:pStyle w:val="Akapitzlist"/>
        <w:spacing w:after="0" w:line="240" w:lineRule="auto"/>
        <w:ind w:left="709"/>
        <w:jc w:val="both"/>
        <w:rPr>
          <w:rFonts w:ascii="Times New Roman" w:eastAsia="Times New Roman" w:hAnsi="Times New Roman" w:cs="Times New Roman"/>
          <w:b/>
          <w:iCs/>
          <w:sz w:val="24"/>
          <w:szCs w:val="24"/>
          <w:lang w:eastAsia="pl-PL"/>
        </w:rPr>
      </w:pPr>
      <w:r w:rsidRPr="00117511">
        <w:rPr>
          <w:rFonts w:ascii="Times New Roman" w:eastAsia="Times New Roman" w:hAnsi="Times New Roman" w:cs="Times New Roman"/>
          <w:b/>
          <w:iCs/>
          <w:sz w:val="24"/>
          <w:szCs w:val="24"/>
          <w:lang w:eastAsia="pl-PL"/>
        </w:rPr>
        <w:t xml:space="preserve">Dla zajęć w trybie zdalnym: </w:t>
      </w:r>
    </w:p>
    <w:p w14:paraId="58EDD9B4" w14:textId="77777777" w:rsidR="00393F91" w:rsidRPr="00792E44" w:rsidRDefault="00393F91" w:rsidP="00A8254C">
      <w:pPr>
        <w:pStyle w:val="Akapitzlist"/>
        <w:numPr>
          <w:ilvl w:val="0"/>
          <w:numId w:val="169"/>
        </w:numPr>
        <w:suppressAutoHyphens w:val="0"/>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 xml:space="preserve">Elektronicznymi listami obecności Uczestników/Uczestniczek zajęć </w:t>
      </w:r>
      <w:r w:rsidRPr="00792E44">
        <w:rPr>
          <w:rFonts w:ascii="Times New Roman" w:eastAsia="Times New Roman" w:hAnsi="Times New Roman" w:cs="Times New Roman"/>
          <w:iCs/>
          <w:sz w:val="24"/>
          <w:szCs w:val="24"/>
          <w:lang w:eastAsia="pl-PL"/>
        </w:rPr>
        <w:br/>
        <w:t>z każdego dnia zajęć lub innymi dokumentami elektronicznymi (np. rejestry logowań, raporty aktywności uczestników, ewentualnie zebranie od uczestników potwierdzeń przekazanych mailem, że uczestniczyli w szkoleniu) zrzuty ekranu w trakcie prowadzonych zajęć – min 1 zrzut na godzinę zajęć), które potwierdzą obecność Uczestników/Uczestniczek w każdym dniu szkoleniowym</w:t>
      </w:r>
    </w:p>
    <w:p w14:paraId="37C5B0C6" w14:textId="77777777" w:rsidR="00393F91" w:rsidRPr="00792E44" w:rsidRDefault="00393F91" w:rsidP="00A8254C">
      <w:pPr>
        <w:pStyle w:val="Akapitzlist"/>
        <w:numPr>
          <w:ilvl w:val="0"/>
          <w:numId w:val="169"/>
        </w:numPr>
        <w:suppressAutoHyphens w:val="0"/>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 xml:space="preserve">Nagraniami video – fragmenty zajęć (minimum 15 minut początku </w:t>
      </w:r>
      <w:r w:rsidRPr="00792E44">
        <w:rPr>
          <w:rFonts w:ascii="Times New Roman" w:eastAsia="Times New Roman" w:hAnsi="Times New Roman" w:cs="Times New Roman"/>
          <w:iCs/>
          <w:sz w:val="24"/>
          <w:szCs w:val="24"/>
          <w:lang w:eastAsia="pl-PL"/>
        </w:rPr>
        <w:br/>
        <w:t>i 15 końca każdej sesji) realizowanego zdalnie muszą być rejestrowane/ nagrywane na potrzeby m.in. monitoringu, kontroli lub audytu; nie ma obowiązku rejestrowania/nagrywania wizerunku uczestników (wideo), jednakże na nagraniu powinien być widoczny trener.</w:t>
      </w:r>
    </w:p>
    <w:p w14:paraId="361B625D" w14:textId="77777777" w:rsidR="00393F91" w:rsidRPr="00792E44" w:rsidRDefault="00393F91" w:rsidP="00A8254C">
      <w:pPr>
        <w:pStyle w:val="Akapitzlist"/>
        <w:numPr>
          <w:ilvl w:val="0"/>
          <w:numId w:val="169"/>
        </w:numPr>
        <w:suppressAutoHyphens w:val="0"/>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Kartą czasu pracy</w:t>
      </w:r>
    </w:p>
    <w:p w14:paraId="539959BC" w14:textId="77777777" w:rsidR="00393F91" w:rsidRPr="00792E44" w:rsidRDefault="00393F91" w:rsidP="00A8254C">
      <w:pPr>
        <w:pStyle w:val="Akapitzlist"/>
        <w:numPr>
          <w:ilvl w:val="0"/>
          <w:numId w:val="169"/>
        </w:numPr>
        <w:suppressAutoHyphens w:val="0"/>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Oświadczeniem o  nie przekraczaniu 276g obciążenia w miesiącu pracy</w:t>
      </w:r>
    </w:p>
    <w:p w14:paraId="3D1453DE" w14:textId="77777777" w:rsidR="00393F91" w:rsidRPr="00792E44" w:rsidRDefault="00393F91" w:rsidP="00A8254C">
      <w:pPr>
        <w:pStyle w:val="Akapitzlist"/>
        <w:numPr>
          <w:ilvl w:val="0"/>
          <w:numId w:val="169"/>
        </w:numPr>
        <w:suppressAutoHyphens w:val="0"/>
        <w:spacing w:after="0" w:line="240" w:lineRule="auto"/>
        <w:ind w:left="709"/>
        <w:jc w:val="both"/>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Protokołem odbioru zajęć przez Zamawiającego</w:t>
      </w:r>
    </w:p>
    <w:p w14:paraId="4FE24BEE" w14:textId="77777777" w:rsidR="00393F91" w:rsidRDefault="00393F91" w:rsidP="00393F91">
      <w:pPr>
        <w:spacing w:after="0"/>
        <w:ind w:left="709"/>
        <w:rPr>
          <w:rFonts w:eastAsia="Times New Roman"/>
          <w:iCs/>
          <w:sz w:val="24"/>
          <w:szCs w:val="24"/>
          <w:lang w:eastAsia="pl-PL"/>
        </w:rPr>
      </w:pPr>
    </w:p>
    <w:p w14:paraId="3787D2F6" w14:textId="77777777" w:rsidR="00393F91" w:rsidRPr="00FA0861" w:rsidRDefault="00393F91" w:rsidP="00393F91">
      <w:pPr>
        <w:spacing w:after="0"/>
        <w:ind w:left="709"/>
        <w:rPr>
          <w:rFonts w:eastAsia="Times New Roman"/>
          <w:b/>
          <w:iCs/>
          <w:sz w:val="24"/>
          <w:szCs w:val="24"/>
          <w:lang w:eastAsia="pl-PL"/>
        </w:rPr>
      </w:pPr>
      <w:r w:rsidRPr="00FA0861">
        <w:rPr>
          <w:rFonts w:eastAsia="Times New Roman"/>
          <w:b/>
          <w:iCs/>
          <w:sz w:val="24"/>
          <w:szCs w:val="24"/>
          <w:lang w:eastAsia="pl-PL"/>
        </w:rPr>
        <w:t>Dla skryptu:</w:t>
      </w:r>
    </w:p>
    <w:p w14:paraId="70B4F79D" w14:textId="77777777" w:rsidR="00393F91" w:rsidRPr="00792E44" w:rsidRDefault="00393F91" w:rsidP="00A8254C">
      <w:pPr>
        <w:pStyle w:val="Akapitzlist"/>
        <w:numPr>
          <w:ilvl w:val="1"/>
          <w:numId w:val="167"/>
        </w:numPr>
        <w:suppressAutoHyphens w:val="0"/>
        <w:spacing w:after="0" w:line="259" w:lineRule="auto"/>
        <w:ind w:left="709"/>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Skryptem w formie elektronicznej i drukowanej</w:t>
      </w:r>
    </w:p>
    <w:p w14:paraId="698C307A" w14:textId="77777777" w:rsidR="00393F91" w:rsidRPr="00792E44" w:rsidRDefault="00393F91" w:rsidP="00A8254C">
      <w:pPr>
        <w:pStyle w:val="Akapitzlist"/>
        <w:numPr>
          <w:ilvl w:val="1"/>
          <w:numId w:val="167"/>
        </w:numPr>
        <w:suppressAutoHyphens w:val="0"/>
        <w:spacing w:after="0" w:line="259" w:lineRule="auto"/>
        <w:ind w:left="709"/>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Protokółem odbioru skryptu przez Zamawiającego</w:t>
      </w:r>
    </w:p>
    <w:p w14:paraId="422CAEA2" w14:textId="77777777" w:rsidR="00393F91" w:rsidRDefault="00393F91" w:rsidP="00A8254C">
      <w:pPr>
        <w:pStyle w:val="Akapitzlist"/>
        <w:numPr>
          <w:ilvl w:val="1"/>
          <w:numId w:val="167"/>
        </w:numPr>
        <w:suppressAutoHyphens w:val="0"/>
        <w:spacing w:after="0" w:line="259" w:lineRule="auto"/>
        <w:ind w:left="709"/>
        <w:rPr>
          <w:rFonts w:ascii="Times New Roman" w:eastAsia="Times New Roman" w:hAnsi="Times New Roman" w:cs="Times New Roman"/>
          <w:iCs/>
          <w:sz w:val="24"/>
          <w:szCs w:val="24"/>
          <w:lang w:eastAsia="pl-PL"/>
        </w:rPr>
      </w:pPr>
      <w:r w:rsidRPr="00792E44">
        <w:rPr>
          <w:rFonts w:ascii="Times New Roman" w:eastAsia="Times New Roman" w:hAnsi="Times New Roman" w:cs="Times New Roman"/>
          <w:iCs/>
          <w:sz w:val="24"/>
          <w:szCs w:val="24"/>
          <w:lang w:eastAsia="pl-PL"/>
        </w:rPr>
        <w:t>Oświadczeniem o nieprzekraczaniu 276 godzin obciążenia w miesiącu pracy.</w:t>
      </w:r>
    </w:p>
    <w:p w14:paraId="6E70BE21" w14:textId="77777777" w:rsidR="00E20275" w:rsidRDefault="00E20275" w:rsidP="00201419">
      <w:pPr>
        <w:spacing w:after="0" w:line="240" w:lineRule="auto"/>
        <w:jc w:val="both"/>
      </w:pPr>
    </w:p>
    <w:p w14:paraId="763AEFA5" w14:textId="77777777" w:rsidR="00E20275" w:rsidRDefault="00E20275" w:rsidP="00201419">
      <w:pPr>
        <w:spacing w:after="0" w:line="240" w:lineRule="auto"/>
        <w:jc w:val="both"/>
      </w:pPr>
    </w:p>
    <w:p w14:paraId="4E08904A" w14:textId="77777777" w:rsidR="00E20275" w:rsidRDefault="00E20275" w:rsidP="00201419">
      <w:pPr>
        <w:spacing w:after="0" w:line="240" w:lineRule="auto"/>
        <w:jc w:val="both"/>
      </w:pPr>
    </w:p>
    <w:p w14:paraId="399450C2" w14:textId="77777777" w:rsidR="00E20275" w:rsidRDefault="00E20275" w:rsidP="00201419">
      <w:pPr>
        <w:spacing w:after="0" w:line="240" w:lineRule="auto"/>
        <w:jc w:val="both"/>
      </w:pPr>
    </w:p>
    <w:p w14:paraId="09EAEF35" w14:textId="77777777" w:rsidR="00E20275" w:rsidRDefault="00E20275" w:rsidP="00201419">
      <w:pPr>
        <w:spacing w:after="0" w:line="240" w:lineRule="auto"/>
        <w:jc w:val="both"/>
      </w:pPr>
    </w:p>
    <w:p w14:paraId="66FE1EE3" w14:textId="77777777" w:rsidR="00CE4661" w:rsidRDefault="00CE4661" w:rsidP="00201419">
      <w:pPr>
        <w:spacing w:after="0" w:line="240" w:lineRule="auto"/>
        <w:jc w:val="both"/>
      </w:pPr>
    </w:p>
    <w:p w14:paraId="3DF3C8A6" w14:textId="77777777" w:rsidR="00CE4661" w:rsidRDefault="00CE4661" w:rsidP="00201419">
      <w:pPr>
        <w:spacing w:after="0" w:line="240" w:lineRule="auto"/>
        <w:jc w:val="both"/>
      </w:pPr>
    </w:p>
    <w:p w14:paraId="7F648096" w14:textId="7A7FE185" w:rsidR="00B97532" w:rsidRPr="0008207D" w:rsidRDefault="00B97532" w:rsidP="00B97532">
      <w:pPr>
        <w:spacing w:after="0" w:line="240" w:lineRule="auto"/>
        <w:ind w:left="6379" w:firstLine="709"/>
        <w:jc w:val="both"/>
        <w:rPr>
          <w:b/>
          <w:i/>
          <w:u w:val="single"/>
        </w:rPr>
      </w:pPr>
      <w:r w:rsidRPr="0008207D">
        <w:rPr>
          <w:b/>
          <w:i/>
          <w:u w:val="single"/>
        </w:rPr>
        <w:lastRenderedPageBreak/>
        <w:t>ZAŁĄCZNIK NR 3</w:t>
      </w:r>
    </w:p>
    <w:p w14:paraId="3E269DAD" w14:textId="77777777" w:rsidR="00E20275" w:rsidRPr="00EB0EDE" w:rsidRDefault="00E20275" w:rsidP="00E20275">
      <w:pPr>
        <w:spacing w:after="0" w:line="240" w:lineRule="auto"/>
        <w:jc w:val="both"/>
        <w:rPr>
          <w:color w:val="000000"/>
          <w:sz w:val="24"/>
          <w:szCs w:val="24"/>
        </w:rPr>
      </w:pPr>
    </w:p>
    <w:p w14:paraId="34081D29" w14:textId="77777777" w:rsidR="00A06D56" w:rsidRPr="00EB0EDE" w:rsidRDefault="00A06D56" w:rsidP="00A06D56">
      <w:pPr>
        <w:spacing w:after="0" w:line="240" w:lineRule="auto"/>
        <w:jc w:val="both"/>
        <w:rPr>
          <w:color w:val="000000"/>
          <w:sz w:val="24"/>
          <w:szCs w:val="24"/>
        </w:rPr>
      </w:pPr>
    </w:p>
    <w:p w14:paraId="36538483" w14:textId="77777777" w:rsidR="00A06D56" w:rsidRPr="00164753" w:rsidRDefault="00A06D56" w:rsidP="00A06D56">
      <w:pPr>
        <w:spacing w:after="0" w:line="240" w:lineRule="auto"/>
        <w:jc w:val="center"/>
        <w:rPr>
          <w:b/>
          <w:bCs/>
          <w:iCs/>
          <w:color w:val="000000"/>
          <w:sz w:val="24"/>
          <w:szCs w:val="24"/>
        </w:rPr>
      </w:pPr>
      <w:r w:rsidRPr="00164753">
        <w:rPr>
          <w:b/>
          <w:bCs/>
          <w:iCs/>
          <w:color w:val="000000"/>
          <w:sz w:val="24"/>
          <w:szCs w:val="24"/>
        </w:rPr>
        <w:t>UMOWA NR …………………./2022</w:t>
      </w:r>
    </w:p>
    <w:p w14:paraId="3D0F6E88" w14:textId="77777777" w:rsidR="00A06D56" w:rsidRPr="00164753" w:rsidRDefault="00A06D56" w:rsidP="00A06D56">
      <w:pPr>
        <w:spacing w:after="0" w:line="240" w:lineRule="auto"/>
        <w:jc w:val="center"/>
        <w:rPr>
          <w:iCs/>
          <w:color w:val="000000"/>
          <w:sz w:val="24"/>
          <w:szCs w:val="24"/>
        </w:rPr>
      </w:pPr>
    </w:p>
    <w:p w14:paraId="14102230" w14:textId="77777777" w:rsidR="00A06D56" w:rsidRPr="00164753" w:rsidRDefault="00A06D56" w:rsidP="00A06D56">
      <w:pPr>
        <w:spacing w:after="0" w:line="240" w:lineRule="auto"/>
        <w:jc w:val="both"/>
        <w:rPr>
          <w:i/>
          <w:iCs/>
          <w:color w:val="000000"/>
          <w:sz w:val="24"/>
          <w:szCs w:val="24"/>
        </w:rPr>
      </w:pPr>
    </w:p>
    <w:p w14:paraId="49FC498E" w14:textId="77777777" w:rsidR="00A06D56" w:rsidRPr="00164753" w:rsidRDefault="00A06D56" w:rsidP="00A06D56">
      <w:pPr>
        <w:tabs>
          <w:tab w:val="left" w:pos="9072"/>
        </w:tabs>
        <w:spacing w:after="0" w:line="240" w:lineRule="auto"/>
        <w:jc w:val="both"/>
        <w:rPr>
          <w:color w:val="000000"/>
          <w:sz w:val="24"/>
          <w:szCs w:val="24"/>
        </w:rPr>
      </w:pPr>
      <w:r w:rsidRPr="00164753">
        <w:rPr>
          <w:color w:val="000000"/>
          <w:sz w:val="24"/>
          <w:szCs w:val="24"/>
        </w:rPr>
        <w:t>zawarta w dniu</w:t>
      </w:r>
      <w:r w:rsidRPr="00164753">
        <w:rPr>
          <w:rStyle w:val="TeksttreciPogrubienie"/>
          <w:rFonts w:eastAsia="Calibri"/>
          <w:color w:val="000000"/>
          <w:sz w:val="24"/>
          <w:szCs w:val="24"/>
        </w:rPr>
        <w:t xml:space="preserve"> ………….2022 r. </w:t>
      </w:r>
      <w:r w:rsidRPr="00164753">
        <w:rPr>
          <w:color w:val="000000"/>
          <w:sz w:val="24"/>
          <w:szCs w:val="24"/>
        </w:rPr>
        <w:t xml:space="preserve"> w Gdyni, pomiędzy: </w:t>
      </w:r>
    </w:p>
    <w:p w14:paraId="6E9E9650" w14:textId="77777777" w:rsidR="00A06D56" w:rsidRPr="00164753" w:rsidRDefault="00A06D56" w:rsidP="00A06D56">
      <w:pPr>
        <w:tabs>
          <w:tab w:val="left" w:pos="9072"/>
        </w:tabs>
        <w:spacing w:after="0" w:line="240" w:lineRule="auto"/>
        <w:jc w:val="both"/>
        <w:rPr>
          <w:b/>
          <w:color w:val="000000"/>
          <w:sz w:val="24"/>
          <w:szCs w:val="24"/>
        </w:rPr>
      </w:pPr>
    </w:p>
    <w:p w14:paraId="54F97113" w14:textId="77777777" w:rsidR="00A06D56" w:rsidRPr="00164753" w:rsidRDefault="00A06D56" w:rsidP="00A06D56">
      <w:pPr>
        <w:tabs>
          <w:tab w:val="left" w:pos="9072"/>
        </w:tabs>
        <w:spacing w:after="0" w:line="240" w:lineRule="auto"/>
        <w:jc w:val="both"/>
        <w:rPr>
          <w:color w:val="000000"/>
          <w:sz w:val="24"/>
          <w:szCs w:val="24"/>
        </w:rPr>
      </w:pPr>
      <w:r w:rsidRPr="00164753">
        <w:rPr>
          <w:b/>
          <w:color w:val="000000"/>
          <w:sz w:val="24"/>
          <w:szCs w:val="24"/>
        </w:rPr>
        <w:t>Akademią Marynarki Wojennej im. Bohaterów Westerplatte</w:t>
      </w:r>
      <w:r w:rsidRPr="00164753">
        <w:rPr>
          <w:color w:val="000000"/>
          <w:sz w:val="24"/>
          <w:szCs w:val="24"/>
        </w:rPr>
        <w:t xml:space="preserve">, 81-127 Gdynia, </w:t>
      </w:r>
      <w:r w:rsidRPr="00164753">
        <w:rPr>
          <w:color w:val="000000"/>
          <w:sz w:val="24"/>
          <w:szCs w:val="24"/>
        </w:rPr>
        <w:br/>
        <w:t xml:space="preserve">ul. Śmidowicza 69, NIP 586-010-46-93, reprezentowaną przez: </w:t>
      </w:r>
    </w:p>
    <w:p w14:paraId="0073C30B" w14:textId="77777777" w:rsidR="00A06D56" w:rsidRPr="00164753" w:rsidRDefault="00A06D56" w:rsidP="00A06D56">
      <w:pPr>
        <w:spacing w:after="0" w:line="240" w:lineRule="auto"/>
        <w:jc w:val="both"/>
        <w:rPr>
          <w:rStyle w:val="TeksttreciPogrubienie"/>
          <w:rFonts w:eastAsia="Calibri"/>
          <w:b w:val="0"/>
          <w:color w:val="000000"/>
          <w:sz w:val="24"/>
          <w:szCs w:val="24"/>
        </w:rPr>
      </w:pPr>
      <w:bookmarkStart w:id="8" w:name="_Hlk83642593"/>
      <w:r w:rsidRPr="00164753">
        <w:rPr>
          <w:b/>
          <w:color w:val="000000"/>
          <w:sz w:val="24"/>
          <w:szCs w:val="24"/>
        </w:rPr>
        <w:t xml:space="preserve">KANCELRZA – MARKA DRYGASA </w:t>
      </w:r>
      <w:r w:rsidRPr="00164753">
        <w:rPr>
          <w:color w:val="000000"/>
          <w:sz w:val="24"/>
          <w:szCs w:val="24"/>
        </w:rPr>
        <w:t>działającego na podstawie pełnomocnictwa</w:t>
      </w:r>
      <w:r w:rsidRPr="00164753">
        <w:rPr>
          <w:rStyle w:val="TeksttreciPogrubienie"/>
          <w:rFonts w:eastAsia="Calibri"/>
          <w:color w:val="000000"/>
          <w:sz w:val="24"/>
          <w:szCs w:val="24"/>
        </w:rPr>
        <w:t xml:space="preserve"> Rektora Komendanta kontradmirała prof. dr. hab. Tomasza SZUBRYCHTA z dnia 09.08.2021r.</w:t>
      </w:r>
      <w:bookmarkEnd w:id="8"/>
      <w:r w:rsidRPr="00164753">
        <w:rPr>
          <w:rStyle w:val="TeksttreciPogrubienie"/>
          <w:rFonts w:eastAsia="Calibri"/>
          <w:color w:val="000000"/>
          <w:sz w:val="24"/>
          <w:szCs w:val="24"/>
        </w:rPr>
        <w:t xml:space="preserve">, </w:t>
      </w:r>
    </w:p>
    <w:p w14:paraId="740E2801" w14:textId="77777777" w:rsidR="00A06D56" w:rsidRPr="00164753" w:rsidRDefault="00A06D56" w:rsidP="00A06D56">
      <w:pPr>
        <w:spacing w:after="0" w:line="240" w:lineRule="auto"/>
        <w:jc w:val="both"/>
        <w:rPr>
          <w:bCs/>
          <w:color w:val="000000"/>
          <w:sz w:val="24"/>
          <w:szCs w:val="24"/>
          <w:shd w:val="clear" w:color="auto" w:fill="FFFFFF"/>
        </w:rPr>
      </w:pPr>
      <w:r w:rsidRPr="00164753">
        <w:rPr>
          <w:rStyle w:val="TeksttreciPogrubienie"/>
          <w:rFonts w:eastAsia="Calibri"/>
          <w:color w:val="000000"/>
          <w:sz w:val="24"/>
          <w:szCs w:val="24"/>
        </w:rPr>
        <w:t xml:space="preserve">zwaną dalej Zleceniodawcą, </w:t>
      </w:r>
    </w:p>
    <w:p w14:paraId="5E21923E" w14:textId="77777777" w:rsidR="00A06D56" w:rsidRPr="00164753" w:rsidRDefault="00A06D56" w:rsidP="00A06D56">
      <w:pPr>
        <w:spacing w:after="0" w:line="240" w:lineRule="auto"/>
        <w:jc w:val="both"/>
        <w:rPr>
          <w:b/>
          <w:color w:val="000000"/>
          <w:sz w:val="24"/>
          <w:szCs w:val="24"/>
        </w:rPr>
      </w:pPr>
    </w:p>
    <w:p w14:paraId="48F43ED9" w14:textId="77777777" w:rsidR="00A06D56" w:rsidRPr="00164753" w:rsidRDefault="00A06D56" w:rsidP="00A06D56">
      <w:pPr>
        <w:spacing w:after="0" w:line="240" w:lineRule="auto"/>
        <w:jc w:val="both"/>
        <w:rPr>
          <w:color w:val="000000"/>
          <w:sz w:val="24"/>
          <w:szCs w:val="24"/>
        </w:rPr>
      </w:pPr>
      <w:r w:rsidRPr="00164753">
        <w:rPr>
          <w:color w:val="000000"/>
          <w:sz w:val="24"/>
          <w:szCs w:val="24"/>
        </w:rPr>
        <w:t>a</w:t>
      </w:r>
    </w:p>
    <w:p w14:paraId="5D1BDB01" w14:textId="77777777" w:rsidR="00A06D56" w:rsidRPr="00164753" w:rsidRDefault="00A06D56" w:rsidP="00A06D56">
      <w:pPr>
        <w:spacing w:after="0" w:line="240" w:lineRule="auto"/>
        <w:jc w:val="both"/>
        <w:rPr>
          <w:b/>
          <w:sz w:val="24"/>
          <w:szCs w:val="24"/>
        </w:rPr>
      </w:pPr>
      <w:r w:rsidRPr="00164753">
        <w:rPr>
          <w:bCs/>
          <w:sz w:val="24"/>
          <w:szCs w:val="24"/>
        </w:rPr>
        <w:t>…..................................................................................................................................................,</w:t>
      </w:r>
    </w:p>
    <w:p w14:paraId="10AD9CD8" w14:textId="77777777" w:rsidR="00A06D56" w:rsidRPr="00164753" w:rsidRDefault="00A06D56" w:rsidP="00A06D56">
      <w:pPr>
        <w:spacing w:after="0" w:line="240" w:lineRule="auto"/>
        <w:jc w:val="both"/>
        <w:rPr>
          <w:sz w:val="24"/>
          <w:szCs w:val="24"/>
        </w:rPr>
      </w:pPr>
      <w:r w:rsidRPr="00164753">
        <w:rPr>
          <w:sz w:val="24"/>
          <w:szCs w:val="24"/>
        </w:rPr>
        <w:t xml:space="preserve">zwanym dalej </w:t>
      </w:r>
      <w:r w:rsidRPr="00164753">
        <w:rPr>
          <w:b/>
          <w:sz w:val="24"/>
          <w:szCs w:val="24"/>
        </w:rPr>
        <w:t xml:space="preserve">Zleceniobiorcą, </w:t>
      </w:r>
      <w:r w:rsidRPr="00164753">
        <w:rPr>
          <w:color w:val="000000" w:themeColor="text1"/>
          <w:sz w:val="24"/>
          <w:szCs w:val="24"/>
        </w:rPr>
        <w:t xml:space="preserve">działającym..................................., </w:t>
      </w:r>
    </w:p>
    <w:p w14:paraId="6F66B806" w14:textId="77777777" w:rsidR="00A06D56" w:rsidRPr="00164753" w:rsidRDefault="00A06D56" w:rsidP="00A06D56">
      <w:pPr>
        <w:spacing w:after="0" w:line="240" w:lineRule="auto"/>
        <w:jc w:val="both"/>
        <w:rPr>
          <w:color w:val="000000"/>
          <w:sz w:val="24"/>
          <w:szCs w:val="24"/>
        </w:rPr>
      </w:pPr>
      <w:r w:rsidRPr="00164753">
        <w:rPr>
          <w:sz w:val="24"/>
          <w:szCs w:val="24"/>
        </w:rPr>
        <w:t>zwanymi dalej łącznie</w:t>
      </w:r>
      <w:r w:rsidRPr="00164753">
        <w:rPr>
          <w:b/>
          <w:sz w:val="24"/>
          <w:szCs w:val="24"/>
        </w:rPr>
        <w:t xml:space="preserve"> Stronami </w:t>
      </w:r>
      <w:r w:rsidRPr="00164753">
        <w:rPr>
          <w:sz w:val="24"/>
          <w:szCs w:val="24"/>
        </w:rPr>
        <w:t>oraz każdy indywidualnie</w:t>
      </w:r>
      <w:r w:rsidRPr="00164753">
        <w:rPr>
          <w:b/>
          <w:sz w:val="24"/>
          <w:szCs w:val="24"/>
        </w:rPr>
        <w:t xml:space="preserve"> Stroną</w:t>
      </w:r>
      <w:r w:rsidRPr="00164753">
        <w:rPr>
          <w:b/>
          <w:color w:val="000000"/>
          <w:sz w:val="24"/>
          <w:szCs w:val="24"/>
        </w:rPr>
        <w:t xml:space="preserve">. </w:t>
      </w:r>
    </w:p>
    <w:p w14:paraId="52AEA8CD" w14:textId="77777777" w:rsidR="00A06D56" w:rsidRPr="00164753" w:rsidRDefault="00A06D56" w:rsidP="00A06D56">
      <w:pPr>
        <w:spacing w:after="0" w:line="240" w:lineRule="auto"/>
        <w:ind w:firstLine="708"/>
        <w:jc w:val="both"/>
        <w:rPr>
          <w:color w:val="000000"/>
          <w:sz w:val="24"/>
          <w:szCs w:val="24"/>
        </w:rPr>
      </w:pPr>
    </w:p>
    <w:p w14:paraId="118EAC99" w14:textId="77777777" w:rsidR="00A06D56" w:rsidRPr="00164753" w:rsidRDefault="00A06D56" w:rsidP="00A06D56">
      <w:pPr>
        <w:spacing w:after="0" w:line="240" w:lineRule="auto"/>
        <w:ind w:firstLine="708"/>
        <w:jc w:val="both"/>
        <w:rPr>
          <w:color w:val="000000"/>
          <w:sz w:val="24"/>
          <w:szCs w:val="24"/>
        </w:rPr>
      </w:pPr>
      <w:r w:rsidRPr="00164753">
        <w:rPr>
          <w:color w:val="000000"/>
          <w:sz w:val="24"/>
          <w:szCs w:val="24"/>
        </w:rPr>
        <w:t xml:space="preserve">W wyniku przeprowadzenia postępowania nr ......................... zgodnie z art. 275 </w:t>
      </w:r>
      <w:r w:rsidRPr="00164753">
        <w:rPr>
          <w:color w:val="000000"/>
          <w:sz w:val="24"/>
          <w:szCs w:val="24"/>
        </w:rPr>
        <w:br/>
        <w:t>ust. 1 Ustawy z dnia 11 września 2019 r. ‒ Prawo zamówień publicznych (t.j. Dz. U. z 2022, poz. 1710 z późn.zm.)- zawarto umowę następującej treści:</w:t>
      </w:r>
    </w:p>
    <w:p w14:paraId="2980212E" w14:textId="77777777" w:rsidR="00A06D56" w:rsidRPr="00164753" w:rsidRDefault="00A06D56" w:rsidP="00A06D56">
      <w:pPr>
        <w:spacing w:after="0" w:line="240" w:lineRule="auto"/>
        <w:ind w:firstLine="708"/>
        <w:jc w:val="both"/>
        <w:rPr>
          <w:color w:val="000000"/>
          <w:sz w:val="24"/>
          <w:szCs w:val="24"/>
        </w:rPr>
      </w:pPr>
    </w:p>
    <w:p w14:paraId="3385B302" w14:textId="77777777" w:rsidR="00A06D56" w:rsidRPr="00164753" w:rsidRDefault="00A06D56" w:rsidP="00A06D56">
      <w:pPr>
        <w:spacing w:after="0" w:line="240" w:lineRule="auto"/>
        <w:jc w:val="center"/>
        <w:rPr>
          <w:b/>
          <w:iCs/>
          <w:color w:val="000000"/>
          <w:sz w:val="24"/>
          <w:szCs w:val="24"/>
        </w:rPr>
      </w:pPr>
      <w:r w:rsidRPr="00164753">
        <w:rPr>
          <w:b/>
          <w:iCs/>
          <w:color w:val="000000"/>
          <w:sz w:val="24"/>
          <w:szCs w:val="24"/>
        </w:rPr>
        <w:t>§ 1</w:t>
      </w:r>
    </w:p>
    <w:p w14:paraId="2B3130A4" w14:textId="77777777" w:rsidR="00A06D56" w:rsidRPr="00164753" w:rsidRDefault="00A06D56" w:rsidP="00A8254C">
      <w:pPr>
        <w:numPr>
          <w:ilvl w:val="0"/>
          <w:numId w:val="145"/>
        </w:numPr>
        <w:suppressAutoHyphens w:val="0"/>
        <w:autoSpaceDE w:val="0"/>
        <w:autoSpaceDN w:val="0"/>
        <w:adjustRightInd w:val="0"/>
        <w:spacing w:after="0" w:line="240" w:lineRule="auto"/>
        <w:jc w:val="both"/>
        <w:rPr>
          <w:color w:val="000000"/>
          <w:sz w:val="24"/>
          <w:szCs w:val="24"/>
        </w:rPr>
      </w:pPr>
      <w:r w:rsidRPr="00164753">
        <w:rPr>
          <w:color w:val="000000"/>
          <w:sz w:val="24"/>
          <w:szCs w:val="24"/>
        </w:rPr>
        <w:t xml:space="preserve">Zleceniodawca zleca a Zleceniobiorca zobowiązuje się do wykonania zadania polegającego na /opracowaniu skryptu do zajęć/przeprowadzeniu </w:t>
      </w:r>
      <w:r w:rsidRPr="00164753">
        <w:rPr>
          <w:b/>
          <w:color w:val="000000"/>
          <w:sz w:val="24"/>
          <w:szCs w:val="24"/>
        </w:rPr>
        <w:t>……. godzin</w:t>
      </w:r>
      <w:r w:rsidRPr="00164753">
        <w:rPr>
          <w:color w:val="000000"/>
          <w:sz w:val="24"/>
          <w:szCs w:val="24"/>
        </w:rPr>
        <w:t xml:space="preserve"> zajęć dydaktycznych </w:t>
      </w:r>
      <w:r w:rsidRPr="00164753">
        <w:rPr>
          <w:color w:val="000000"/>
          <w:sz w:val="24"/>
          <w:szCs w:val="24"/>
        </w:rPr>
        <w:br/>
        <w:t xml:space="preserve">z przedmiotu </w:t>
      </w:r>
      <w:r w:rsidRPr="00164753">
        <w:rPr>
          <w:b/>
          <w:color w:val="000000"/>
          <w:sz w:val="24"/>
          <w:szCs w:val="24"/>
        </w:rPr>
        <w:t>…………………………………………………………</w:t>
      </w:r>
      <w:r w:rsidRPr="00164753">
        <w:rPr>
          <w:color w:val="000000"/>
          <w:sz w:val="24"/>
          <w:szCs w:val="24"/>
        </w:rPr>
        <w:t xml:space="preserve"> dla ok. 15 studentów </w:t>
      </w:r>
      <w:r w:rsidRPr="00164753">
        <w:rPr>
          <w:color w:val="000000"/>
          <w:sz w:val="24"/>
          <w:szCs w:val="24"/>
        </w:rPr>
        <w:br/>
        <w:t>I stopnia Wydziału Dowodzenia i Operacji Morskich, kierunku studiów: Bezpieczeństwo w transporcie, spedycji i logistyce, zgodnie ze specyfikacją do ogłoszenia  (</w:t>
      </w:r>
      <w:r w:rsidRPr="00164753">
        <w:rPr>
          <w:b/>
          <w:color w:val="000000"/>
          <w:sz w:val="24"/>
          <w:szCs w:val="24"/>
        </w:rPr>
        <w:t>1 grupa wykładowa licząca ok.15 osób, zajęcia w obejmują …… godzin wykładów oraz …… godzin ćwiczeń</w:t>
      </w:r>
      <w:r w:rsidRPr="00164753">
        <w:rPr>
          <w:color w:val="000000"/>
          <w:sz w:val="24"/>
          <w:szCs w:val="24"/>
        </w:rPr>
        <w:t xml:space="preserve">) </w:t>
      </w:r>
      <w:r w:rsidRPr="00164753">
        <w:rPr>
          <w:iCs/>
          <w:color w:val="000000"/>
          <w:sz w:val="24"/>
          <w:szCs w:val="24"/>
        </w:rPr>
        <w:t>w ramach</w:t>
      </w:r>
      <w:r w:rsidRPr="00164753">
        <w:rPr>
          <w:color w:val="000000"/>
          <w:sz w:val="24"/>
          <w:szCs w:val="24"/>
        </w:rPr>
        <w:t xml:space="preserve"> projektu „Zintegrowany program wsparcia uczelni na rzecz rozwoju województwa pomorskiego”, współfinansowanego ze środków Europejskiego Funduszu Społecznego</w:t>
      </w:r>
      <w:r w:rsidRPr="00164753">
        <w:rPr>
          <w:b/>
          <w:color w:val="000000"/>
          <w:sz w:val="24"/>
          <w:szCs w:val="24"/>
        </w:rPr>
        <w:t xml:space="preserve"> </w:t>
      </w:r>
      <w:r w:rsidRPr="00164753">
        <w:rPr>
          <w:color w:val="000000"/>
          <w:sz w:val="24"/>
          <w:szCs w:val="24"/>
        </w:rPr>
        <w:t xml:space="preserve">w ramach Programu Operacyjnego Wiedza Edukacja Rozwój 2014-2020, Osi Priorytetowej III, Szkolnictwo Wyższe dla Gospodarki i Rozwoju, Działania </w:t>
      </w:r>
      <w:r w:rsidRPr="00164753">
        <w:rPr>
          <w:color w:val="000000"/>
          <w:sz w:val="24"/>
          <w:szCs w:val="24"/>
        </w:rPr>
        <w:br/>
        <w:t xml:space="preserve">3.5 Kompleksowe programy szkół wyższych. Zgodnie z założeniami projektu prowadzenie zajęć dotyczy Zadania 4, Podzadania 19 / opracowanie skryptu* (o ile dotycz) dotyczy Zadania 3, Podzadania 13. </w:t>
      </w:r>
    </w:p>
    <w:p w14:paraId="1923C00C" w14:textId="77777777" w:rsidR="00A06D56" w:rsidRPr="00164753" w:rsidRDefault="00A06D56" w:rsidP="00A8254C">
      <w:pPr>
        <w:numPr>
          <w:ilvl w:val="0"/>
          <w:numId w:val="145"/>
        </w:numPr>
        <w:suppressAutoHyphens w:val="0"/>
        <w:autoSpaceDE w:val="0"/>
        <w:autoSpaceDN w:val="0"/>
        <w:adjustRightInd w:val="0"/>
        <w:spacing w:after="0" w:line="240" w:lineRule="auto"/>
        <w:jc w:val="both"/>
        <w:rPr>
          <w:color w:val="000000" w:themeColor="text1"/>
          <w:sz w:val="24"/>
          <w:szCs w:val="24"/>
        </w:rPr>
      </w:pPr>
      <w:r w:rsidRPr="00164753">
        <w:rPr>
          <w:color w:val="000000" w:themeColor="text1"/>
          <w:sz w:val="24"/>
          <w:szCs w:val="24"/>
        </w:rPr>
        <w:t xml:space="preserve">Projekt jest realizowany od 01.07.2019 r. do 30.06.2023 r., zaś zajęcia będą realizowane w ramach jego trzeciej edycji. </w:t>
      </w:r>
    </w:p>
    <w:p w14:paraId="0B8B563E" w14:textId="77777777" w:rsidR="00A06D56" w:rsidRPr="00164753" w:rsidRDefault="00A06D56" w:rsidP="00A8254C">
      <w:pPr>
        <w:numPr>
          <w:ilvl w:val="0"/>
          <w:numId w:val="145"/>
        </w:numPr>
        <w:suppressAutoHyphens w:val="0"/>
        <w:autoSpaceDE w:val="0"/>
        <w:autoSpaceDN w:val="0"/>
        <w:adjustRightInd w:val="0"/>
        <w:spacing w:after="0" w:line="240" w:lineRule="auto"/>
        <w:jc w:val="both"/>
        <w:rPr>
          <w:b/>
          <w:color w:val="000000" w:themeColor="text1"/>
          <w:sz w:val="24"/>
          <w:szCs w:val="24"/>
        </w:rPr>
      </w:pPr>
      <w:r w:rsidRPr="00164753">
        <w:rPr>
          <w:color w:val="000000" w:themeColor="text1"/>
          <w:sz w:val="24"/>
          <w:szCs w:val="24"/>
        </w:rPr>
        <w:t>Czas realizacji zajęć dydaktycznych w trzeciej edycji: od dnia zawarcia umowy do</w:t>
      </w:r>
      <w:r w:rsidRPr="00164753">
        <w:rPr>
          <w:b/>
          <w:color w:val="000000" w:themeColor="text1"/>
          <w:sz w:val="24"/>
          <w:szCs w:val="24"/>
        </w:rPr>
        <w:t>…………..2023r.</w:t>
      </w:r>
    </w:p>
    <w:p w14:paraId="7B783FBE" w14:textId="77777777" w:rsidR="00A06D56" w:rsidRPr="00164753" w:rsidRDefault="00A06D56" w:rsidP="00A8254C">
      <w:pPr>
        <w:numPr>
          <w:ilvl w:val="0"/>
          <w:numId w:val="145"/>
        </w:numPr>
        <w:suppressAutoHyphens w:val="0"/>
        <w:spacing w:after="0" w:line="240" w:lineRule="auto"/>
        <w:jc w:val="both"/>
        <w:textAlignment w:val="baseline"/>
        <w:rPr>
          <w:color w:val="FF0000"/>
          <w:sz w:val="24"/>
          <w:szCs w:val="24"/>
        </w:rPr>
      </w:pPr>
      <w:r w:rsidRPr="00164753">
        <w:rPr>
          <w:color w:val="000000" w:themeColor="text1"/>
          <w:sz w:val="24"/>
          <w:szCs w:val="24"/>
        </w:rPr>
        <w:t>Warunki trzeciej edycji będą następujące:  według założeń projektowych weźmie udział około 15 osób</w:t>
      </w:r>
      <w:r w:rsidRPr="00164753">
        <w:rPr>
          <w:sz w:val="24"/>
          <w:szCs w:val="24"/>
        </w:rPr>
        <w:t>.</w:t>
      </w:r>
      <w:r w:rsidRPr="00164753">
        <w:rPr>
          <w:color w:val="FF0000"/>
          <w:sz w:val="24"/>
          <w:szCs w:val="24"/>
        </w:rPr>
        <w:t xml:space="preserve"> </w:t>
      </w:r>
      <w:r w:rsidRPr="00164753">
        <w:rPr>
          <w:sz w:val="24"/>
          <w:szCs w:val="24"/>
        </w:rPr>
        <w:t xml:space="preserve">Grupa wykładowa oraz ćwiczeniowa obejmuje ok. 15 osób. Przedmiot zamówienia obejmuje </w:t>
      </w:r>
      <w:r w:rsidRPr="00164753">
        <w:rPr>
          <w:b/>
          <w:sz w:val="24"/>
          <w:szCs w:val="24"/>
        </w:rPr>
        <w:t>……….. godzin wykładów oraz ……… godzin ćwiczeń</w:t>
      </w:r>
      <w:r w:rsidRPr="00164753">
        <w:rPr>
          <w:sz w:val="24"/>
          <w:szCs w:val="24"/>
        </w:rPr>
        <w:t xml:space="preserve">. </w:t>
      </w:r>
      <w:r w:rsidRPr="00164753">
        <w:rPr>
          <w:color w:val="000000"/>
          <w:sz w:val="24"/>
          <w:szCs w:val="24"/>
        </w:rPr>
        <w:t xml:space="preserve">Szczegółowy termin (dzień/data) zajęć określi Zleceniodawca po sporządzeniu harmonogramu zajęć projektowych na daną edycję </w:t>
      </w:r>
      <w:r w:rsidRPr="00164753">
        <w:rPr>
          <w:sz w:val="24"/>
          <w:szCs w:val="24"/>
        </w:rPr>
        <w:t>(zajęcia odbywały się będą w blokach po 2,3,4 lub więcej godzin, jeden raz lub więcej razy w tygodniu, w godzinach od 7.00 do 21.00)</w:t>
      </w:r>
      <w:r w:rsidRPr="00164753">
        <w:rPr>
          <w:color w:val="000000"/>
          <w:sz w:val="24"/>
          <w:szCs w:val="24"/>
        </w:rPr>
        <w:t xml:space="preserve">. Nie ma </w:t>
      </w:r>
      <w:r w:rsidRPr="00164753">
        <w:rPr>
          <w:sz w:val="24"/>
          <w:szCs w:val="24"/>
        </w:rPr>
        <w:t xml:space="preserve">gwarancji realizacji zajęć ciągiem, np. 2, 3, 4 dni po sobie. </w:t>
      </w:r>
    </w:p>
    <w:p w14:paraId="4F325734" w14:textId="77777777" w:rsidR="00A06D56" w:rsidRPr="00164753" w:rsidRDefault="00A06D56" w:rsidP="00A8254C">
      <w:pPr>
        <w:numPr>
          <w:ilvl w:val="0"/>
          <w:numId w:val="145"/>
        </w:numPr>
        <w:suppressAutoHyphens w:val="0"/>
        <w:spacing w:after="0" w:line="240" w:lineRule="auto"/>
        <w:jc w:val="both"/>
        <w:textAlignment w:val="baseline"/>
        <w:rPr>
          <w:color w:val="000000"/>
          <w:sz w:val="24"/>
          <w:szCs w:val="24"/>
        </w:rPr>
      </w:pPr>
      <w:r w:rsidRPr="00164753">
        <w:rPr>
          <w:color w:val="000000"/>
          <w:sz w:val="24"/>
          <w:szCs w:val="24"/>
        </w:rPr>
        <w:t xml:space="preserve">Zleceniodawca prześle do Zleceniobiorcy zestawienie, które będzie określać minimum informacji: liczbę uczestników, ich imiona i nazwiska, planowany termin zajęć oraz inne istotne </w:t>
      </w:r>
      <w:r w:rsidRPr="00164753">
        <w:rPr>
          <w:color w:val="000000"/>
          <w:sz w:val="24"/>
          <w:szCs w:val="24"/>
        </w:rPr>
        <w:lastRenderedPageBreak/>
        <w:t>dla realizacji umowy warunki. Zestawienie będzie przesyłane w formie pisemnej lub w postaci skanu za pośrednictwem poczty elektronicznej do Osoby ds. kontaktów ze strony Zleceniobiorcy w terminie 7 dni przed terminem, w którym miałyby się rozpocząć planowane zajęcia.</w:t>
      </w:r>
    </w:p>
    <w:p w14:paraId="59485768" w14:textId="77777777" w:rsidR="00A06D56" w:rsidRPr="00164753" w:rsidRDefault="00A06D56" w:rsidP="00A8254C">
      <w:pPr>
        <w:numPr>
          <w:ilvl w:val="0"/>
          <w:numId w:val="145"/>
        </w:numPr>
        <w:suppressAutoHyphens w:val="0"/>
        <w:spacing w:after="0" w:line="240" w:lineRule="auto"/>
        <w:ind w:left="357" w:hanging="357"/>
        <w:jc w:val="both"/>
        <w:textAlignment w:val="baseline"/>
        <w:rPr>
          <w:color w:val="000000"/>
          <w:sz w:val="24"/>
          <w:szCs w:val="24"/>
        </w:rPr>
      </w:pPr>
      <w:r w:rsidRPr="00164753">
        <w:rPr>
          <w:color w:val="000000"/>
          <w:sz w:val="24"/>
          <w:szCs w:val="24"/>
        </w:rPr>
        <w:t>Zleceniodawca zastrzega sobie prawo negocjacji programu zajęć dydaktycznych  względem indywidualnego dostosowania ich do potrzeb podczas każdej edycji zajęć.</w:t>
      </w:r>
    </w:p>
    <w:p w14:paraId="474E11BD" w14:textId="77777777" w:rsidR="00A06D56" w:rsidRPr="00164753" w:rsidRDefault="00A06D56" w:rsidP="00A8254C">
      <w:pPr>
        <w:numPr>
          <w:ilvl w:val="0"/>
          <w:numId w:val="145"/>
        </w:numPr>
        <w:suppressAutoHyphens w:val="0"/>
        <w:spacing w:after="0" w:line="240" w:lineRule="auto"/>
        <w:ind w:left="357" w:hanging="357"/>
        <w:jc w:val="both"/>
        <w:textAlignment w:val="baseline"/>
        <w:rPr>
          <w:color w:val="000000"/>
          <w:sz w:val="24"/>
          <w:szCs w:val="24"/>
        </w:rPr>
      </w:pPr>
      <w:r w:rsidRPr="00164753">
        <w:rPr>
          <w:color w:val="000000"/>
          <w:sz w:val="24"/>
          <w:szCs w:val="24"/>
        </w:rPr>
        <w:t xml:space="preserve">Miejsce realizacji Umowy zarówno w przypadku zajęć stacjonarnych jak i zdalnych: Akademia Marynarki Wojennej, 81-127 Gdynia,  ul. Śmidowicza 69. </w:t>
      </w:r>
    </w:p>
    <w:p w14:paraId="190B5B26" w14:textId="77777777" w:rsidR="00A06D56" w:rsidRPr="00164753" w:rsidRDefault="00A06D56" w:rsidP="00A8254C">
      <w:pPr>
        <w:numPr>
          <w:ilvl w:val="0"/>
          <w:numId w:val="145"/>
        </w:numPr>
        <w:suppressAutoHyphens w:val="0"/>
        <w:spacing w:after="0" w:line="240" w:lineRule="auto"/>
        <w:ind w:left="357" w:hanging="357"/>
        <w:jc w:val="both"/>
        <w:textAlignment w:val="baseline"/>
        <w:rPr>
          <w:b/>
          <w:iCs/>
          <w:color w:val="FF0000"/>
          <w:sz w:val="24"/>
          <w:szCs w:val="24"/>
        </w:rPr>
      </w:pPr>
      <w:r w:rsidRPr="00164753">
        <w:rPr>
          <w:rFonts w:eastAsia="Times New Roman"/>
          <w:sz w:val="24"/>
          <w:szCs w:val="24"/>
          <w:lang w:eastAsia="pl-PL"/>
        </w:rPr>
        <w:t xml:space="preserve">Skrypt (o ile dotyczy) należy opracować w języku polskim, zarówno w formie elektronicznej jak i drukowanej, 1 skrypt = 2 arkusze x (min.) 20 stron formatu A4. Wykonawca dostarczy go zamawiającemu w formie elektronicznej oraz drukowanej w terminie 30 dni od dnia zawarcia niniejszej umowy. </w:t>
      </w:r>
      <w:r w:rsidRPr="00164753">
        <w:rPr>
          <w:b/>
          <w:iCs/>
          <w:color w:val="FF0000"/>
          <w:sz w:val="24"/>
          <w:szCs w:val="24"/>
        </w:rPr>
        <w:t xml:space="preserve"> </w:t>
      </w:r>
    </w:p>
    <w:p w14:paraId="63B49253" w14:textId="77777777" w:rsidR="00A06D56" w:rsidRPr="00164753" w:rsidRDefault="00A06D56" w:rsidP="00A06D56">
      <w:pPr>
        <w:spacing w:after="0" w:line="240" w:lineRule="auto"/>
        <w:ind w:left="360"/>
        <w:jc w:val="center"/>
        <w:rPr>
          <w:b/>
          <w:iCs/>
          <w:color w:val="FF0000"/>
          <w:sz w:val="24"/>
          <w:szCs w:val="24"/>
        </w:rPr>
      </w:pPr>
    </w:p>
    <w:p w14:paraId="215E6BF8" w14:textId="77777777" w:rsidR="00A06D56" w:rsidRPr="00164753" w:rsidRDefault="00A06D56" w:rsidP="00A06D56">
      <w:pPr>
        <w:spacing w:after="0" w:line="240" w:lineRule="auto"/>
        <w:ind w:left="360"/>
        <w:jc w:val="center"/>
        <w:rPr>
          <w:b/>
          <w:iCs/>
          <w:color w:val="000000"/>
          <w:sz w:val="24"/>
          <w:szCs w:val="24"/>
        </w:rPr>
      </w:pPr>
      <w:r w:rsidRPr="00164753">
        <w:rPr>
          <w:b/>
          <w:iCs/>
          <w:color w:val="000000"/>
          <w:sz w:val="24"/>
          <w:szCs w:val="24"/>
        </w:rPr>
        <w:t>§ 2</w:t>
      </w:r>
    </w:p>
    <w:p w14:paraId="3E60DF90" w14:textId="77777777" w:rsidR="00A06D56" w:rsidRPr="00164753" w:rsidRDefault="00A06D56" w:rsidP="00A8254C">
      <w:pPr>
        <w:widowControl w:val="0"/>
        <w:numPr>
          <w:ilvl w:val="0"/>
          <w:numId w:val="146"/>
        </w:numPr>
        <w:suppressAutoHyphens w:val="0"/>
        <w:spacing w:after="0" w:line="240" w:lineRule="auto"/>
        <w:ind w:right="181"/>
        <w:jc w:val="both"/>
        <w:rPr>
          <w:color w:val="000000"/>
          <w:sz w:val="24"/>
          <w:szCs w:val="24"/>
        </w:rPr>
      </w:pPr>
      <w:r w:rsidRPr="00164753">
        <w:rPr>
          <w:color w:val="000000"/>
          <w:sz w:val="24"/>
          <w:szCs w:val="24"/>
        </w:rPr>
        <w:t>Zleceniobiorca oświadcza, że posiada odpowiednią wiedzę i doświadczenie do należytego wykonania przedmiotu umowy.</w:t>
      </w:r>
    </w:p>
    <w:p w14:paraId="256D6251" w14:textId="77777777" w:rsidR="00A06D56" w:rsidRPr="00164753" w:rsidRDefault="00A06D56" w:rsidP="00A8254C">
      <w:pPr>
        <w:widowControl w:val="0"/>
        <w:numPr>
          <w:ilvl w:val="0"/>
          <w:numId w:val="146"/>
        </w:numPr>
        <w:suppressAutoHyphens w:val="0"/>
        <w:spacing w:after="0" w:line="240" w:lineRule="auto"/>
        <w:ind w:left="357" w:right="181" w:hanging="357"/>
        <w:jc w:val="both"/>
        <w:rPr>
          <w:color w:val="000000"/>
          <w:sz w:val="24"/>
          <w:szCs w:val="24"/>
        </w:rPr>
      </w:pPr>
      <w:r w:rsidRPr="00164753">
        <w:rPr>
          <w:color w:val="000000"/>
          <w:sz w:val="24"/>
          <w:szCs w:val="24"/>
        </w:rPr>
        <w:t>Zleceniobiorca oświadcza, iż przedmiot umowy wykona z zachowaniem wysokiej jakości użytych materiałów oraz dotrzyma umówionych terminów przy zachowaniu należytej staranności uwzględniając zawodowy charakter prowadzonej przez niego działalności.</w:t>
      </w:r>
    </w:p>
    <w:p w14:paraId="70619072" w14:textId="77777777" w:rsidR="00A06D56" w:rsidRPr="00164753" w:rsidRDefault="00A06D56" w:rsidP="00A8254C">
      <w:pPr>
        <w:widowControl w:val="0"/>
        <w:numPr>
          <w:ilvl w:val="0"/>
          <w:numId w:val="146"/>
        </w:numPr>
        <w:suppressAutoHyphens w:val="0"/>
        <w:spacing w:after="0" w:line="240" w:lineRule="auto"/>
        <w:ind w:right="182"/>
        <w:jc w:val="both"/>
        <w:rPr>
          <w:color w:val="000000"/>
          <w:sz w:val="24"/>
          <w:szCs w:val="24"/>
        </w:rPr>
      </w:pPr>
      <w:r w:rsidRPr="00164753">
        <w:rPr>
          <w:color w:val="000000"/>
          <w:sz w:val="24"/>
          <w:szCs w:val="24"/>
        </w:rPr>
        <w:t>Zleceniobiorca zobowiązuje się zachować w tajemnicy wszelkie informacje dotyczące działalności Zleceniodawcy lub osób z nim</w:t>
      </w:r>
      <w:r w:rsidRPr="00164753">
        <w:rPr>
          <w:color w:val="000000"/>
          <w:spacing w:val="-10"/>
          <w:sz w:val="24"/>
          <w:szCs w:val="24"/>
        </w:rPr>
        <w:t xml:space="preserve"> </w:t>
      </w:r>
      <w:r w:rsidRPr="00164753">
        <w:rPr>
          <w:color w:val="000000"/>
          <w:sz w:val="24"/>
          <w:szCs w:val="24"/>
        </w:rPr>
        <w:t>związanych.</w:t>
      </w:r>
    </w:p>
    <w:p w14:paraId="69EF4924" w14:textId="77777777" w:rsidR="00A06D56" w:rsidRPr="00164753" w:rsidRDefault="00A06D56" w:rsidP="00A8254C">
      <w:pPr>
        <w:widowControl w:val="0"/>
        <w:numPr>
          <w:ilvl w:val="0"/>
          <w:numId w:val="146"/>
        </w:numPr>
        <w:suppressAutoHyphens w:val="0"/>
        <w:spacing w:after="0" w:line="240" w:lineRule="auto"/>
        <w:ind w:right="182"/>
        <w:jc w:val="both"/>
        <w:rPr>
          <w:color w:val="000000"/>
          <w:sz w:val="24"/>
          <w:szCs w:val="24"/>
        </w:rPr>
      </w:pPr>
      <w:r w:rsidRPr="00164753">
        <w:rPr>
          <w:color w:val="000000"/>
          <w:sz w:val="24"/>
          <w:szCs w:val="24"/>
        </w:rPr>
        <w:t>Zleceniobiorca zobowiązuje się chronić przed dostępem o</w:t>
      </w:r>
      <w:r w:rsidRPr="00164753">
        <w:rPr>
          <w:color w:val="000000"/>
          <w:spacing w:val="-8"/>
          <w:sz w:val="24"/>
          <w:szCs w:val="24"/>
        </w:rPr>
        <w:t>s</w:t>
      </w:r>
      <w:r w:rsidRPr="00164753">
        <w:rPr>
          <w:color w:val="000000"/>
          <w:sz w:val="24"/>
          <w:szCs w:val="24"/>
        </w:rPr>
        <w:t xml:space="preserve">ób trzecich zarówno wszelkie materiały informacyjne przekazane mu przez Zleceniodawcę jak i opracowania własne stworzone dla potrzeb niniejszej Umowy. </w:t>
      </w:r>
    </w:p>
    <w:p w14:paraId="1BD5E14B" w14:textId="77777777" w:rsidR="00A06D56" w:rsidRPr="00164753" w:rsidRDefault="00A06D56" w:rsidP="00A8254C">
      <w:pPr>
        <w:widowControl w:val="0"/>
        <w:numPr>
          <w:ilvl w:val="0"/>
          <w:numId w:val="146"/>
        </w:numPr>
        <w:suppressAutoHyphens w:val="0"/>
        <w:spacing w:after="0" w:line="240" w:lineRule="auto"/>
        <w:ind w:right="182"/>
        <w:jc w:val="both"/>
        <w:rPr>
          <w:color w:val="000000"/>
          <w:sz w:val="24"/>
          <w:szCs w:val="24"/>
        </w:rPr>
      </w:pPr>
      <w:r w:rsidRPr="00164753">
        <w:rPr>
          <w:color w:val="000000"/>
          <w:sz w:val="24"/>
          <w:szCs w:val="24"/>
        </w:rPr>
        <w:t>Zobowiązania wymienione w ust. 3 i 4 Zleceniobio</w:t>
      </w:r>
      <w:r w:rsidRPr="00164753">
        <w:rPr>
          <w:color w:val="000000"/>
          <w:spacing w:val="-10"/>
          <w:sz w:val="24"/>
          <w:szCs w:val="24"/>
        </w:rPr>
        <w:t>r</w:t>
      </w:r>
      <w:r w:rsidRPr="00164753">
        <w:rPr>
          <w:color w:val="000000"/>
          <w:sz w:val="24"/>
          <w:szCs w:val="24"/>
        </w:rPr>
        <w:t>ca zobowiązany jest zachować zarówno w czasie trwania niniejszej Umowy jak i po jej wygaśnięciu.</w:t>
      </w:r>
    </w:p>
    <w:p w14:paraId="7730AD58" w14:textId="77777777" w:rsidR="00A06D56" w:rsidRPr="00164753" w:rsidRDefault="00A06D56" w:rsidP="00A8254C">
      <w:pPr>
        <w:widowControl w:val="0"/>
        <w:numPr>
          <w:ilvl w:val="0"/>
          <w:numId w:val="146"/>
        </w:numPr>
        <w:suppressAutoHyphens w:val="0"/>
        <w:spacing w:after="0" w:line="240" w:lineRule="auto"/>
        <w:ind w:right="182"/>
        <w:jc w:val="both"/>
        <w:rPr>
          <w:color w:val="000000"/>
          <w:sz w:val="24"/>
          <w:szCs w:val="24"/>
        </w:rPr>
      </w:pPr>
      <w:r w:rsidRPr="00164753">
        <w:rPr>
          <w:color w:val="000000"/>
          <w:sz w:val="24"/>
          <w:szCs w:val="24"/>
        </w:rPr>
        <w:t>Strony wspólnie ustalają, że Zleceniobiorca będzie składał Zleceniodawcy:</w:t>
      </w:r>
    </w:p>
    <w:p w14:paraId="21770487" w14:textId="77777777" w:rsidR="00A06D56" w:rsidRPr="00164753" w:rsidRDefault="00A06D56" w:rsidP="00A8254C">
      <w:pPr>
        <w:pStyle w:val="Bezodstpw"/>
        <w:numPr>
          <w:ilvl w:val="0"/>
          <w:numId w:val="143"/>
        </w:numPr>
        <w:tabs>
          <w:tab w:val="left" w:pos="709"/>
        </w:tabs>
        <w:suppressAutoHyphens w:val="0"/>
        <w:ind w:left="709" w:hanging="283"/>
        <w:jc w:val="both"/>
        <w:rPr>
          <w:rFonts w:ascii="Times New Roman" w:hAnsi="Times New Roman" w:cs="Times New Roman"/>
          <w:color w:val="000000"/>
        </w:rPr>
      </w:pPr>
      <w:r w:rsidRPr="00164753">
        <w:rPr>
          <w:rFonts w:ascii="Times New Roman" w:hAnsi="Times New Roman" w:cs="Times New Roman"/>
          <w:bCs/>
          <w:color w:val="000000"/>
        </w:rPr>
        <w:t xml:space="preserve">protokół odbioru zlecenia do każdej wystawionej faktury/rachunku </w:t>
      </w:r>
      <w:r w:rsidRPr="00164753">
        <w:rPr>
          <w:rFonts w:ascii="Times New Roman" w:hAnsi="Times New Roman" w:cs="Times New Roman"/>
          <w:color w:val="000000"/>
        </w:rPr>
        <w:t>wraz z:</w:t>
      </w:r>
    </w:p>
    <w:p w14:paraId="6DF576BF" w14:textId="77777777" w:rsidR="00A06D56" w:rsidRPr="00164753" w:rsidRDefault="00A06D56" w:rsidP="00A8254C">
      <w:pPr>
        <w:pStyle w:val="Bezodstpw"/>
        <w:numPr>
          <w:ilvl w:val="0"/>
          <w:numId w:val="148"/>
        </w:numPr>
        <w:tabs>
          <w:tab w:val="left" w:pos="709"/>
        </w:tabs>
        <w:suppressAutoHyphens w:val="0"/>
        <w:ind w:left="851"/>
        <w:jc w:val="both"/>
        <w:rPr>
          <w:rFonts w:ascii="Times New Roman" w:hAnsi="Times New Roman" w:cs="Times New Roman"/>
          <w:color w:val="000000"/>
        </w:rPr>
      </w:pPr>
      <w:r w:rsidRPr="00164753">
        <w:rPr>
          <w:rFonts w:ascii="Times New Roman" w:hAnsi="Times New Roman" w:cs="Times New Roman"/>
          <w:color w:val="000000"/>
        </w:rPr>
        <w:t xml:space="preserve"> listą obecności uczestników szkolenia z ich podpisami (z każdego dnia szkoleniowego) – w przypadku zajęć stacjonarnych;</w:t>
      </w:r>
    </w:p>
    <w:p w14:paraId="7CD97711" w14:textId="77777777" w:rsidR="00A06D56" w:rsidRPr="00164753" w:rsidRDefault="00A06D56" w:rsidP="00A8254C">
      <w:pPr>
        <w:pStyle w:val="Akapitzlist"/>
        <w:numPr>
          <w:ilvl w:val="0"/>
          <w:numId w:val="148"/>
        </w:numPr>
        <w:suppressAutoHyphens w:val="0"/>
        <w:spacing w:after="0" w:line="240" w:lineRule="auto"/>
        <w:ind w:left="851"/>
        <w:jc w:val="both"/>
        <w:rPr>
          <w:rFonts w:ascii="Times New Roman" w:hAnsi="Times New Roman" w:cs="Times New Roman"/>
          <w:iCs/>
          <w:lang w:eastAsia="pl-PL"/>
        </w:rPr>
      </w:pPr>
      <w:r w:rsidRPr="00164753">
        <w:rPr>
          <w:rFonts w:ascii="Times New Roman" w:hAnsi="Times New Roman" w:cs="Times New Roman"/>
          <w:iCs/>
          <w:lang w:eastAsia="pl-PL"/>
        </w:rPr>
        <w:t xml:space="preserve">elektronicznymi listami obecności uczestników zajęć zdalnych </w:t>
      </w:r>
      <w:r w:rsidRPr="00164753">
        <w:rPr>
          <w:rFonts w:ascii="Times New Roman" w:hAnsi="Times New Roman" w:cs="Times New Roman"/>
          <w:iCs/>
          <w:lang w:eastAsia="pl-PL"/>
        </w:rPr>
        <w:br/>
        <w:t>z każdego dnia zajęć lub innymi dokumentami elektronicznymi (np. rejestry logowań, raporty aktywności uczestników, ewentualnie zebranie od uczestników potwierdzeń przekazanych mailem, że uczestniczyli w szkoleniu), zrzuty ekranu w trakcie prowadzonych zajęć – min 1 zrzut na godzinę zajęć, które potwierdzą obecność uczestników w każdym dniu szkoleniowym;</w:t>
      </w:r>
    </w:p>
    <w:p w14:paraId="3DB9C6C7" w14:textId="77777777" w:rsidR="00A06D56" w:rsidRPr="00164753" w:rsidRDefault="00A06D56" w:rsidP="00A8254C">
      <w:pPr>
        <w:pStyle w:val="Akapitzlist"/>
        <w:numPr>
          <w:ilvl w:val="0"/>
          <w:numId w:val="148"/>
        </w:numPr>
        <w:suppressAutoHyphens w:val="0"/>
        <w:spacing w:after="0" w:line="240" w:lineRule="auto"/>
        <w:ind w:left="851"/>
        <w:jc w:val="both"/>
        <w:rPr>
          <w:rFonts w:ascii="Times New Roman" w:hAnsi="Times New Roman" w:cs="Times New Roman"/>
          <w:iCs/>
          <w:lang w:eastAsia="pl-PL"/>
        </w:rPr>
      </w:pPr>
      <w:r w:rsidRPr="00164753">
        <w:rPr>
          <w:rFonts w:ascii="Times New Roman" w:hAnsi="Times New Roman" w:cs="Times New Roman"/>
          <w:iCs/>
          <w:lang w:eastAsia="pl-PL"/>
        </w:rPr>
        <w:t>nagraniami video – fragmenty zajęć realizowanych zdalnie (minimum 15 minut początku i 15 minut końca każdej sesji) na potrzeby m.in. monitoringu, kontroli lub audytu, nie ma obowiązku rejestrowania/nagrywania wizerunku uczestników, jednakże na nagraniu powinien być widoczny trener.</w:t>
      </w:r>
    </w:p>
    <w:p w14:paraId="1B0BA706" w14:textId="77777777" w:rsidR="00A06D56" w:rsidRPr="00164753" w:rsidRDefault="00A06D56" w:rsidP="00A8254C">
      <w:pPr>
        <w:pStyle w:val="Bezodstpw"/>
        <w:numPr>
          <w:ilvl w:val="0"/>
          <w:numId w:val="143"/>
        </w:numPr>
        <w:tabs>
          <w:tab w:val="left" w:pos="709"/>
        </w:tabs>
        <w:suppressAutoHyphens w:val="0"/>
        <w:ind w:left="709" w:hanging="283"/>
        <w:jc w:val="both"/>
        <w:rPr>
          <w:rFonts w:ascii="Times New Roman" w:hAnsi="Times New Roman" w:cs="Times New Roman"/>
          <w:b/>
          <w:iCs/>
          <w:color w:val="000000"/>
        </w:rPr>
      </w:pPr>
      <w:r w:rsidRPr="00164753">
        <w:rPr>
          <w:rFonts w:ascii="Times New Roman" w:hAnsi="Times New Roman" w:cs="Times New Roman"/>
          <w:color w:val="000000"/>
        </w:rPr>
        <w:t>miesięczną ewidencję godzin i zadań, tj. kartę czasu pracy;</w:t>
      </w:r>
    </w:p>
    <w:p w14:paraId="291345C8" w14:textId="77777777" w:rsidR="00A06D56" w:rsidRPr="00164753" w:rsidRDefault="00A06D56" w:rsidP="00A8254C">
      <w:pPr>
        <w:pStyle w:val="Bezodstpw"/>
        <w:numPr>
          <w:ilvl w:val="0"/>
          <w:numId w:val="143"/>
        </w:numPr>
        <w:tabs>
          <w:tab w:val="left" w:pos="709"/>
        </w:tabs>
        <w:suppressAutoHyphens w:val="0"/>
        <w:ind w:left="709" w:hanging="283"/>
        <w:jc w:val="both"/>
        <w:rPr>
          <w:rFonts w:ascii="Times New Roman" w:hAnsi="Times New Roman" w:cs="Times New Roman"/>
          <w:b/>
          <w:bCs/>
          <w:color w:val="000000"/>
        </w:rPr>
      </w:pPr>
      <w:r w:rsidRPr="00164753">
        <w:rPr>
          <w:rFonts w:ascii="Times New Roman" w:hAnsi="Times New Roman" w:cs="Times New Roman"/>
          <w:color w:val="000000"/>
        </w:rPr>
        <w:t>oświadczenie o nieprzekraczaniu 276 h/miesięcznie łącznego zaangażowania zawodowego.</w:t>
      </w:r>
    </w:p>
    <w:p w14:paraId="6368D0C3" w14:textId="77777777" w:rsidR="00A06D56" w:rsidRPr="00164753" w:rsidRDefault="00A06D56" w:rsidP="00A06D56">
      <w:pPr>
        <w:pStyle w:val="Bezodstpw"/>
        <w:tabs>
          <w:tab w:val="left" w:pos="709"/>
        </w:tabs>
        <w:ind w:left="709"/>
        <w:jc w:val="both"/>
        <w:rPr>
          <w:rFonts w:ascii="Times New Roman" w:hAnsi="Times New Roman" w:cs="Times New Roman"/>
          <w:b/>
          <w:bCs/>
          <w:color w:val="000000"/>
        </w:rPr>
      </w:pPr>
    </w:p>
    <w:p w14:paraId="471DB124" w14:textId="77777777" w:rsidR="00A06D56" w:rsidRPr="00164753" w:rsidRDefault="00A06D56" w:rsidP="00A06D56">
      <w:pPr>
        <w:pStyle w:val="Bezodstpw"/>
        <w:tabs>
          <w:tab w:val="left" w:pos="709"/>
        </w:tabs>
        <w:jc w:val="center"/>
        <w:rPr>
          <w:rFonts w:ascii="Times New Roman" w:hAnsi="Times New Roman" w:cs="Times New Roman"/>
          <w:b/>
          <w:bCs/>
          <w:color w:val="000000"/>
        </w:rPr>
      </w:pPr>
      <w:r w:rsidRPr="00164753">
        <w:rPr>
          <w:rFonts w:ascii="Times New Roman" w:hAnsi="Times New Roman" w:cs="Times New Roman"/>
          <w:b/>
          <w:bCs/>
          <w:color w:val="000000"/>
        </w:rPr>
        <w:t>§ 3</w:t>
      </w:r>
    </w:p>
    <w:p w14:paraId="592185EC" w14:textId="77777777" w:rsidR="00A06D56" w:rsidRPr="00164753" w:rsidRDefault="00A06D56" w:rsidP="00A8254C">
      <w:pPr>
        <w:pStyle w:val="Lista2"/>
        <w:numPr>
          <w:ilvl w:val="0"/>
          <w:numId w:val="140"/>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Za wykonanie przedmiotu niniejszej Umowy Zleceniodawca zapłaci Zleceniobiorcy wynagrodzenie w wysokości tj. .......................................................... złotych brutto  (słownie: ............................................................... złotych 00/100) za jedną godzinę zajęć .</w:t>
      </w:r>
    </w:p>
    <w:p w14:paraId="761B9263" w14:textId="77777777" w:rsidR="00A06D56" w:rsidRPr="00164753" w:rsidRDefault="00A06D56" w:rsidP="00A8254C">
      <w:pPr>
        <w:pStyle w:val="Lista2"/>
        <w:numPr>
          <w:ilvl w:val="0"/>
          <w:numId w:val="140"/>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 xml:space="preserve">Wynagrodzenie za wykonane zadania, o których mowa § 1 ust. 1 w ciągu trwania całego projektu </w:t>
      </w:r>
      <w:r w:rsidRPr="00164753">
        <w:rPr>
          <w:rFonts w:ascii="Times New Roman" w:hAnsi="Times New Roman"/>
          <w:b/>
          <w:sz w:val="24"/>
          <w:szCs w:val="24"/>
        </w:rPr>
        <w:t>( …… godzin zajęć łącznie</w:t>
      </w:r>
      <w:r w:rsidRPr="00164753">
        <w:rPr>
          <w:rFonts w:ascii="Times New Roman" w:hAnsi="Times New Roman"/>
          <w:sz w:val="24"/>
          <w:szCs w:val="24"/>
        </w:rPr>
        <w:t>) ustala się w wysokości do .................................. złotych brutto</w:t>
      </w:r>
      <w:r w:rsidRPr="00164753">
        <w:rPr>
          <w:rFonts w:ascii="Times New Roman" w:hAnsi="Times New Roman"/>
          <w:b/>
          <w:sz w:val="24"/>
          <w:szCs w:val="24"/>
        </w:rPr>
        <w:t xml:space="preserve"> </w:t>
      </w:r>
      <w:r w:rsidRPr="00164753">
        <w:rPr>
          <w:rFonts w:ascii="Times New Roman" w:hAnsi="Times New Roman"/>
          <w:sz w:val="24"/>
          <w:szCs w:val="24"/>
        </w:rPr>
        <w:t>(słownie: ............................................................ złotych 00/100 ).</w:t>
      </w:r>
    </w:p>
    <w:p w14:paraId="1ACBD023" w14:textId="77777777" w:rsidR="00A06D56" w:rsidRPr="00164753" w:rsidRDefault="00A06D56" w:rsidP="00A8254C">
      <w:pPr>
        <w:pStyle w:val="Lista2"/>
        <w:numPr>
          <w:ilvl w:val="0"/>
          <w:numId w:val="140"/>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Wynagrodzenie dla Zleceniobiorcy jest współfinansowane ze środków Unii Europejskiej.</w:t>
      </w:r>
    </w:p>
    <w:p w14:paraId="17FC7F0C" w14:textId="77777777" w:rsidR="00A06D56" w:rsidRPr="00164753" w:rsidRDefault="00A06D56" w:rsidP="00A8254C">
      <w:pPr>
        <w:pStyle w:val="Lista2"/>
        <w:numPr>
          <w:ilvl w:val="0"/>
          <w:numId w:val="140"/>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Podstawą wypłaty wynagrodzenia, o którym mowa w ust. 1-2 jest niniejsza Umowa, faktura/rachunek oraz załączniki 1-4.</w:t>
      </w:r>
    </w:p>
    <w:p w14:paraId="4CA2A8E7" w14:textId="77777777" w:rsidR="00A06D56" w:rsidRPr="00164753" w:rsidRDefault="00A06D56" w:rsidP="00A8254C">
      <w:pPr>
        <w:pStyle w:val="Lista2"/>
        <w:numPr>
          <w:ilvl w:val="0"/>
          <w:numId w:val="140"/>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lastRenderedPageBreak/>
        <w:t>Faktura/rachunek może być wystawiona po zrealizowaniu całego obszaru zajęć w danej edycji projektu.</w:t>
      </w:r>
    </w:p>
    <w:p w14:paraId="173692F1" w14:textId="77777777" w:rsidR="00A06D56" w:rsidRPr="00164753" w:rsidRDefault="00A06D56" w:rsidP="00A8254C">
      <w:pPr>
        <w:pStyle w:val="Lista2"/>
        <w:numPr>
          <w:ilvl w:val="0"/>
          <w:numId w:val="140"/>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 xml:space="preserve">Wynagrodzenie, o którym mowa w ust.1-2, będzie wypłacane w terminie 14 dni od daty doręczenia faktury/rachunku przelewem na konto wskazane przez Zleceniobiorcę, na co Zleceniobiorca wyraża zgodę, podpisując niniejszą Umowę. </w:t>
      </w:r>
    </w:p>
    <w:p w14:paraId="23AFE60B" w14:textId="77777777" w:rsidR="00A06D56" w:rsidRPr="00164753" w:rsidRDefault="00A06D56" w:rsidP="00A8254C">
      <w:pPr>
        <w:pStyle w:val="Lista2"/>
        <w:numPr>
          <w:ilvl w:val="0"/>
          <w:numId w:val="140"/>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Zleceniodawca zastrzega, iż płatność może nastąpić nie wcześniej niż po przekazaniu środków Zleceniodawcy na ww. cel przez instytucje finansujące Projekt, ale nie później niż w terminie 14 dni od otrzymania środków przez Zleceniodawcę.</w:t>
      </w:r>
    </w:p>
    <w:p w14:paraId="2E18FA35" w14:textId="77777777" w:rsidR="00A06D56" w:rsidRPr="00164753" w:rsidRDefault="00A06D56" w:rsidP="00A8254C">
      <w:pPr>
        <w:pStyle w:val="Lista2"/>
        <w:numPr>
          <w:ilvl w:val="0"/>
          <w:numId w:val="140"/>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W przypadku zaistnienia okoliczności, określonych w ust. 7, Zleceniobiorca zrzeka się dochodzenia odsetek z tytułu zwłoki w zapłacie.</w:t>
      </w:r>
    </w:p>
    <w:p w14:paraId="0F437E4D" w14:textId="77777777" w:rsidR="00A06D56" w:rsidRPr="00164753" w:rsidRDefault="00A06D56" w:rsidP="00A06D56">
      <w:pPr>
        <w:pStyle w:val="Tekstpodstawowy"/>
        <w:rPr>
          <w:b/>
        </w:rPr>
      </w:pPr>
    </w:p>
    <w:p w14:paraId="2B51088C" w14:textId="77777777" w:rsidR="00A06D56" w:rsidRPr="00393F91" w:rsidRDefault="00A06D56" w:rsidP="00A06D56">
      <w:pPr>
        <w:pStyle w:val="Tekstpodstawowy"/>
        <w:ind w:left="360" w:hanging="360"/>
        <w:jc w:val="center"/>
        <w:rPr>
          <w:b/>
          <w:i w:val="0"/>
        </w:rPr>
      </w:pPr>
      <w:r w:rsidRPr="00393F91">
        <w:rPr>
          <w:b/>
          <w:i w:val="0"/>
        </w:rPr>
        <w:t>§ 4</w:t>
      </w:r>
    </w:p>
    <w:p w14:paraId="5EC19BA7" w14:textId="77777777" w:rsidR="00A06D56" w:rsidRPr="00164753" w:rsidRDefault="00A06D56" w:rsidP="00A8254C">
      <w:pPr>
        <w:pStyle w:val="Lista2"/>
        <w:numPr>
          <w:ilvl w:val="0"/>
          <w:numId w:val="141"/>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 xml:space="preserve">Strony zawierają niniejszą Umowę na czas określony od dnia jej zawarcia do dnia </w:t>
      </w:r>
      <w:r w:rsidRPr="00164753">
        <w:rPr>
          <w:rFonts w:ascii="Times New Roman" w:hAnsi="Times New Roman"/>
          <w:b/>
          <w:sz w:val="24"/>
          <w:szCs w:val="24"/>
        </w:rPr>
        <w:t>………..2023</w:t>
      </w:r>
      <w:r w:rsidRPr="00164753">
        <w:rPr>
          <w:rFonts w:ascii="Times New Roman" w:hAnsi="Times New Roman"/>
          <w:sz w:val="24"/>
          <w:szCs w:val="24"/>
        </w:rPr>
        <w:t xml:space="preserve"> r. z zastrzeżeniem ust. 2 poniżej. </w:t>
      </w:r>
    </w:p>
    <w:p w14:paraId="447D49BB" w14:textId="77777777" w:rsidR="00A06D56" w:rsidRPr="00164753" w:rsidRDefault="00A06D56" w:rsidP="00A8254C">
      <w:pPr>
        <w:pStyle w:val="Lista2"/>
        <w:numPr>
          <w:ilvl w:val="0"/>
          <w:numId w:val="141"/>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Niniejszą Umowę może rozwiązać każda ze Stron z zachowaniem dwumiesięcznego okresu wypowiedzenia.</w:t>
      </w:r>
    </w:p>
    <w:p w14:paraId="158272A3" w14:textId="77777777" w:rsidR="00A06D56" w:rsidRPr="00164753" w:rsidRDefault="00A06D56" w:rsidP="00A8254C">
      <w:pPr>
        <w:pStyle w:val="Lista2"/>
        <w:numPr>
          <w:ilvl w:val="0"/>
          <w:numId w:val="141"/>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Umowa może zostać rozwiązana ze skutkiem natychmiastowym w</w:t>
      </w:r>
      <w:r w:rsidRPr="00164753">
        <w:rPr>
          <w:rFonts w:ascii="Times New Roman" w:hAnsi="Times New Roman"/>
          <w:spacing w:val="-12"/>
          <w:sz w:val="24"/>
          <w:szCs w:val="24"/>
        </w:rPr>
        <w:t xml:space="preserve"> </w:t>
      </w:r>
      <w:r w:rsidRPr="00164753">
        <w:rPr>
          <w:rFonts w:ascii="Times New Roman" w:hAnsi="Times New Roman"/>
          <w:sz w:val="24"/>
          <w:szCs w:val="24"/>
        </w:rPr>
        <w:t>przypadku:</w:t>
      </w:r>
    </w:p>
    <w:p w14:paraId="487499AD" w14:textId="77777777" w:rsidR="00A06D56" w:rsidRPr="00164753" w:rsidRDefault="00A06D56" w:rsidP="00A8254C">
      <w:pPr>
        <w:widowControl w:val="0"/>
        <w:numPr>
          <w:ilvl w:val="0"/>
          <w:numId w:val="147"/>
        </w:numPr>
        <w:tabs>
          <w:tab w:val="left" w:pos="1867"/>
        </w:tabs>
        <w:suppressAutoHyphens w:val="0"/>
        <w:spacing w:after="0" w:line="240" w:lineRule="auto"/>
        <w:jc w:val="both"/>
        <w:rPr>
          <w:sz w:val="24"/>
          <w:szCs w:val="24"/>
        </w:rPr>
      </w:pPr>
      <w:r w:rsidRPr="00164753">
        <w:rPr>
          <w:sz w:val="24"/>
          <w:szCs w:val="24"/>
        </w:rPr>
        <w:t>obustronnego</w:t>
      </w:r>
      <w:r w:rsidRPr="00164753">
        <w:rPr>
          <w:spacing w:val="-4"/>
          <w:sz w:val="24"/>
          <w:szCs w:val="24"/>
        </w:rPr>
        <w:t xml:space="preserve"> </w:t>
      </w:r>
      <w:r w:rsidRPr="00164753">
        <w:rPr>
          <w:sz w:val="24"/>
          <w:szCs w:val="24"/>
        </w:rPr>
        <w:t>uzgodnienia;</w:t>
      </w:r>
    </w:p>
    <w:p w14:paraId="3C38601C" w14:textId="77777777" w:rsidR="00A06D56" w:rsidRPr="00164753" w:rsidRDefault="00A06D56" w:rsidP="00A8254C">
      <w:pPr>
        <w:widowControl w:val="0"/>
        <w:numPr>
          <w:ilvl w:val="0"/>
          <w:numId w:val="147"/>
        </w:numPr>
        <w:tabs>
          <w:tab w:val="left" w:pos="1867"/>
        </w:tabs>
        <w:suppressAutoHyphens w:val="0"/>
        <w:spacing w:after="0" w:line="240" w:lineRule="auto"/>
        <w:jc w:val="both"/>
        <w:rPr>
          <w:sz w:val="24"/>
          <w:szCs w:val="24"/>
        </w:rPr>
      </w:pPr>
      <w:r w:rsidRPr="00164753">
        <w:rPr>
          <w:sz w:val="24"/>
          <w:szCs w:val="24"/>
        </w:rPr>
        <w:t>rażącego naruszenia przez Zleceniobiorcę warunków</w:t>
      </w:r>
      <w:r w:rsidRPr="00164753">
        <w:rPr>
          <w:spacing w:val="-12"/>
          <w:sz w:val="24"/>
          <w:szCs w:val="24"/>
        </w:rPr>
        <w:t xml:space="preserve"> </w:t>
      </w:r>
      <w:r w:rsidRPr="00164753">
        <w:rPr>
          <w:sz w:val="24"/>
          <w:szCs w:val="24"/>
        </w:rPr>
        <w:t xml:space="preserve">Umowy; </w:t>
      </w:r>
      <w:r w:rsidRPr="00164753">
        <w:rPr>
          <w:sz w:val="24"/>
          <w:szCs w:val="24"/>
        </w:rPr>
        <w:tab/>
      </w:r>
    </w:p>
    <w:p w14:paraId="59CBD8FA" w14:textId="77777777" w:rsidR="00A06D56" w:rsidRPr="00164753" w:rsidRDefault="00A06D56" w:rsidP="00A8254C">
      <w:pPr>
        <w:widowControl w:val="0"/>
        <w:numPr>
          <w:ilvl w:val="0"/>
          <w:numId w:val="147"/>
        </w:numPr>
        <w:tabs>
          <w:tab w:val="left" w:pos="1867"/>
        </w:tabs>
        <w:suppressAutoHyphens w:val="0"/>
        <w:spacing w:after="0" w:line="240" w:lineRule="auto"/>
        <w:jc w:val="both"/>
        <w:rPr>
          <w:sz w:val="24"/>
          <w:szCs w:val="24"/>
        </w:rPr>
      </w:pPr>
      <w:r w:rsidRPr="00164753">
        <w:rPr>
          <w:sz w:val="24"/>
          <w:szCs w:val="24"/>
        </w:rPr>
        <w:t>nierealizowania płatności przez Zleceniodawcę z uwzględnieniem § 3 ust.</w:t>
      </w:r>
      <w:r w:rsidRPr="00164753">
        <w:rPr>
          <w:spacing w:val="-7"/>
          <w:sz w:val="24"/>
          <w:szCs w:val="24"/>
        </w:rPr>
        <w:t xml:space="preserve"> </w:t>
      </w:r>
      <w:r w:rsidRPr="00164753">
        <w:rPr>
          <w:sz w:val="24"/>
          <w:szCs w:val="24"/>
        </w:rPr>
        <w:t>7;</w:t>
      </w:r>
    </w:p>
    <w:p w14:paraId="7C4FE19B" w14:textId="77777777" w:rsidR="00A06D56" w:rsidRPr="00164753" w:rsidRDefault="00A06D56" w:rsidP="00A8254C">
      <w:pPr>
        <w:widowControl w:val="0"/>
        <w:numPr>
          <w:ilvl w:val="0"/>
          <w:numId w:val="147"/>
        </w:numPr>
        <w:tabs>
          <w:tab w:val="left" w:pos="1867"/>
        </w:tabs>
        <w:suppressAutoHyphens w:val="0"/>
        <w:spacing w:after="0" w:line="240" w:lineRule="auto"/>
        <w:jc w:val="both"/>
        <w:rPr>
          <w:sz w:val="24"/>
          <w:szCs w:val="24"/>
        </w:rPr>
      </w:pPr>
      <w:r w:rsidRPr="00164753">
        <w:rPr>
          <w:sz w:val="24"/>
          <w:szCs w:val="24"/>
        </w:rPr>
        <w:t>utraty przez Zleceniobiorcę zdolności do czynności</w:t>
      </w:r>
      <w:r w:rsidRPr="00164753">
        <w:rPr>
          <w:spacing w:val="-12"/>
          <w:sz w:val="24"/>
          <w:szCs w:val="24"/>
        </w:rPr>
        <w:t xml:space="preserve"> </w:t>
      </w:r>
      <w:r w:rsidRPr="00164753">
        <w:rPr>
          <w:sz w:val="24"/>
          <w:szCs w:val="24"/>
        </w:rPr>
        <w:t>cywilnoprawnych;</w:t>
      </w:r>
    </w:p>
    <w:p w14:paraId="1F8F0201" w14:textId="77777777" w:rsidR="00A06D56" w:rsidRPr="00164753" w:rsidRDefault="00A06D56" w:rsidP="00A8254C">
      <w:pPr>
        <w:widowControl w:val="0"/>
        <w:numPr>
          <w:ilvl w:val="0"/>
          <w:numId w:val="147"/>
        </w:numPr>
        <w:tabs>
          <w:tab w:val="left" w:pos="1867"/>
        </w:tabs>
        <w:suppressAutoHyphens w:val="0"/>
        <w:spacing w:after="0" w:line="240" w:lineRule="auto"/>
        <w:ind w:right="177"/>
        <w:jc w:val="both"/>
        <w:rPr>
          <w:sz w:val="24"/>
          <w:szCs w:val="24"/>
        </w:rPr>
      </w:pPr>
      <w:r w:rsidRPr="00164753">
        <w:rPr>
          <w:sz w:val="24"/>
          <w:szCs w:val="24"/>
        </w:rPr>
        <w:t>skazania Zleceniobiorcy prawomocnym wyrokiem sądu za przestępstwo przeciwko obrotowi gospodarczemu, dokumentom, mieniu,</w:t>
      </w:r>
      <w:r w:rsidRPr="00164753">
        <w:rPr>
          <w:spacing w:val="-10"/>
          <w:sz w:val="24"/>
          <w:szCs w:val="24"/>
        </w:rPr>
        <w:t xml:space="preserve"> </w:t>
      </w:r>
      <w:r w:rsidRPr="00164753">
        <w:rPr>
          <w:sz w:val="24"/>
          <w:szCs w:val="24"/>
        </w:rPr>
        <w:t>skarbowe.</w:t>
      </w:r>
    </w:p>
    <w:p w14:paraId="4C4C9C3B" w14:textId="77777777" w:rsidR="00A06D56" w:rsidRPr="00164753" w:rsidRDefault="00A06D56" w:rsidP="00A8254C">
      <w:pPr>
        <w:widowControl w:val="0"/>
        <w:numPr>
          <w:ilvl w:val="0"/>
          <w:numId w:val="141"/>
        </w:numPr>
        <w:tabs>
          <w:tab w:val="left" w:pos="1867"/>
        </w:tabs>
        <w:suppressAutoHyphens w:val="0"/>
        <w:spacing w:after="0" w:line="240" w:lineRule="auto"/>
        <w:ind w:right="177"/>
        <w:jc w:val="both"/>
        <w:rPr>
          <w:color w:val="000000"/>
          <w:sz w:val="24"/>
          <w:szCs w:val="24"/>
        </w:rPr>
      </w:pPr>
      <w:r w:rsidRPr="00164753">
        <w:rPr>
          <w:color w:val="000000"/>
          <w:sz w:val="24"/>
          <w:szCs w:val="24"/>
        </w:rPr>
        <w:t xml:space="preserve">Żadna ze Stron nie ponosi odpowiedzialności za opóźnienie lub niewykonanie Umowy </w:t>
      </w:r>
      <w:r w:rsidRPr="00164753">
        <w:rPr>
          <w:color w:val="000000"/>
          <w:sz w:val="24"/>
          <w:szCs w:val="24"/>
        </w:rPr>
        <w:br/>
        <w:t>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3212624B" w14:textId="77777777" w:rsidR="00A06D56" w:rsidRPr="00164753" w:rsidRDefault="00A06D56" w:rsidP="00A8254C">
      <w:pPr>
        <w:widowControl w:val="0"/>
        <w:numPr>
          <w:ilvl w:val="0"/>
          <w:numId w:val="141"/>
        </w:numPr>
        <w:tabs>
          <w:tab w:val="left" w:pos="1867"/>
        </w:tabs>
        <w:suppressAutoHyphens w:val="0"/>
        <w:spacing w:after="0" w:line="240" w:lineRule="auto"/>
        <w:ind w:right="177"/>
        <w:jc w:val="both"/>
        <w:rPr>
          <w:color w:val="000000"/>
          <w:sz w:val="24"/>
          <w:szCs w:val="24"/>
        </w:rPr>
      </w:pPr>
      <w:r w:rsidRPr="00164753">
        <w:rPr>
          <w:sz w:val="24"/>
          <w:szCs w:val="24"/>
        </w:rPr>
        <w:t>W terminie 30 dni od rozwiązania Umowy Zleceniobiorca zobowiązany jest do zwrotu wszelkich dokumentów oraz narzędzi związanych z wykonywaniem niniejszej Umowy otrzymanych od Zleceniodawcy oraz do rozliczenia środków</w:t>
      </w:r>
      <w:r w:rsidRPr="00164753">
        <w:rPr>
          <w:spacing w:val="-14"/>
          <w:sz w:val="24"/>
          <w:szCs w:val="24"/>
        </w:rPr>
        <w:t xml:space="preserve"> </w:t>
      </w:r>
      <w:r w:rsidRPr="00164753">
        <w:rPr>
          <w:sz w:val="24"/>
          <w:szCs w:val="24"/>
        </w:rPr>
        <w:t>pieniężnych.</w:t>
      </w:r>
    </w:p>
    <w:p w14:paraId="0651AF71" w14:textId="77777777" w:rsidR="00A06D56" w:rsidRPr="00164753" w:rsidRDefault="00A06D56" w:rsidP="00A8254C">
      <w:pPr>
        <w:pStyle w:val="Lista2"/>
        <w:numPr>
          <w:ilvl w:val="0"/>
          <w:numId w:val="141"/>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Zleceniodawca nie odpowiada za szkody wyrządzone przez Zleceniobiorcę osobom trzecim w trakcie wykonywania zlecenia.</w:t>
      </w:r>
    </w:p>
    <w:p w14:paraId="06C42D83" w14:textId="77777777" w:rsidR="00A06D56" w:rsidRPr="00164753" w:rsidRDefault="00A06D56" w:rsidP="00A8254C">
      <w:pPr>
        <w:pStyle w:val="Lista2"/>
        <w:numPr>
          <w:ilvl w:val="0"/>
          <w:numId w:val="141"/>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Zleceniobiorca     odpowiada     za     szkody     wyrządzone     Zleceniodawcy     wynikające z nienależytego wykonania przedmiotu niniejszej umowy zlecenia.</w:t>
      </w:r>
    </w:p>
    <w:p w14:paraId="2F12BB8E" w14:textId="77777777" w:rsidR="00A06D56" w:rsidRPr="00164753" w:rsidRDefault="00A06D56" w:rsidP="00A8254C">
      <w:pPr>
        <w:pStyle w:val="Lista2"/>
        <w:numPr>
          <w:ilvl w:val="0"/>
          <w:numId w:val="141"/>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W przypadku opóźnienia w wykonaniu zadania Zleceniobiorca zobowiązuje się zapłacić Zleceniodawcy karę umowną w wysokości 0,4% wartości wynagrodzenia brutto, o którym mowa w § 3 ust. 2 za każdy dzień opóźnienia liczonego od terminu wykonania zadania.</w:t>
      </w:r>
    </w:p>
    <w:p w14:paraId="7CB1FC91" w14:textId="77777777" w:rsidR="00A06D56" w:rsidRPr="00164753" w:rsidRDefault="00A06D56" w:rsidP="00A8254C">
      <w:pPr>
        <w:pStyle w:val="Lista2"/>
        <w:numPr>
          <w:ilvl w:val="0"/>
          <w:numId w:val="141"/>
        </w:numPr>
        <w:tabs>
          <w:tab w:val="num" w:pos="426"/>
        </w:tabs>
        <w:suppressAutoHyphens w:val="0"/>
        <w:spacing w:after="0" w:line="240" w:lineRule="auto"/>
        <w:ind w:left="426" w:hanging="426"/>
        <w:contextualSpacing w:val="0"/>
        <w:jc w:val="both"/>
        <w:rPr>
          <w:rFonts w:ascii="Times New Roman" w:hAnsi="Times New Roman"/>
          <w:sz w:val="24"/>
          <w:szCs w:val="24"/>
        </w:rPr>
      </w:pPr>
      <w:r w:rsidRPr="00164753">
        <w:rPr>
          <w:rFonts w:ascii="Times New Roman" w:hAnsi="Times New Roman"/>
          <w:sz w:val="24"/>
          <w:szCs w:val="24"/>
        </w:rPr>
        <w:t>Zleceniodawca zastrzega sobie prawo do dochodzenia odszkodowania od Zleceniobiorcy na zasadach ogólnych.</w:t>
      </w:r>
    </w:p>
    <w:p w14:paraId="5333398A" w14:textId="77777777" w:rsidR="00A06D56" w:rsidRPr="00164753" w:rsidRDefault="00A06D56" w:rsidP="00A06D56">
      <w:pPr>
        <w:pStyle w:val="Zwykytekst"/>
        <w:jc w:val="both"/>
        <w:rPr>
          <w:rFonts w:ascii="Times New Roman" w:hAnsi="Times New Roman"/>
          <w:sz w:val="24"/>
          <w:szCs w:val="24"/>
        </w:rPr>
      </w:pPr>
    </w:p>
    <w:p w14:paraId="6F334E81" w14:textId="77777777" w:rsidR="00A06D56" w:rsidRPr="00164753" w:rsidRDefault="00A06D56" w:rsidP="00A06D56">
      <w:pPr>
        <w:spacing w:after="0" w:line="240" w:lineRule="auto"/>
        <w:jc w:val="center"/>
        <w:rPr>
          <w:b/>
          <w:bCs/>
          <w:sz w:val="24"/>
          <w:szCs w:val="24"/>
        </w:rPr>
      </w:pPr>
      <w:r w:rsidRPr="00164753">
        <w:rPr>
          <w:b/>
          <w:bCs/>
          <w:sz w:val="24"/>
          <w:szCs w:val="24"/>
        </w:rPr>
        <w:t>§ 5</w:t>
      </w:r>
    </w:p>
    <w:p w14:paraId="1E578FDE" w14:textId="77777777" w:rsidR="00A06D56" w:rsidRPr="00164753" w:rsidRDefault="00A06D56" w:rsidP="00A8254C">
      <w:pPr>
        <w:numPr>
          <w:ilvl w:val="0"/>
          <w:numId w:val="142"/>
        </w:numPr>
        <w:suppressAutoHyphens w:val="0"/>
        <w:spacing w:after="0" w:line="240" w:lineRule="auto"/>
        <w:ind w:left="357" w:hanging="357"/>
        <w:jc w:val="both"/>
        <w:rPr>
          <w:bCs/>
          <w:sz w:val="24"/>
          <w:szCs w:val="24"/>
        </w:rPr>
      </w:pPr>
      <w:r w:rsidRPr="00164753">
        <w:rPr>
          <w:bCs/>
          <w:sz w:val="24"/>
          <w:szCs w:val="24"/>
        </w:rPr>
        <w:t xml:space="preserve">Zleceniobiorca ponosi odpowiedzialność za jakość i poziom merytoryczny zadań, o których mowa w </w:t>
      </w:r>
      <w:r w:rsidRPr="00164753">
        <w:rPr>
          <w:sz w:val="24"/>
          <w:szCs w:val="24"/>
        </w:rPr>
        <w:t>§ 1.</w:t>
      </w:r>
    </w:p>
    <w:p w14:paraId="20370BCC" w14:textId="77777777" w:rsidR="00A06D56" w:rsidRPr="00164753" w:rsidRDefault="00A06D56" w:rsidP="00A8254C">
      <w:pPr>
        <w:numPr>
          <w:ilvl w:val="0"/>
          <w:numId w:val="142"/>
        </w:numPr>
        <w:suppressAutoHyphens w:val="0"/>
        <w:spacing w:after="0" w:line="240" w:lineRule="auto"/>
        <w:ind w:left="357" w:hanging="357"/>
        <w:jc w:val="both"/>
        <w:rPr>
          <w:bCs/>
          <w:sz w:val="24"/>
          <w:szCs w:val="24"/>
        </w:rPr>
      </w:pPr>
      <w:r w:rsidRPr="00164753">
        <w:rPr>
          <w:bCs/>
          <w:sz w:val="24"/>
          <w:szCs w:val="24"/>
        </w:rPr>
        <w:lastRenderedPageBreak/>
        <w:t xml:space="preserve">Zleceniobiorca wykona zadanie osobiście i nie może powierzyć ani w całości, ani w części wykonania zadań, wymienionych w </w:t>
      </w:r>
      <w:r w:rsidRPr="00164753">
        <w:rPr>
          <w:sz w:val="24"/>
          <w:szCs w:val="24"/>
        </w:rPr>
        <w:t>§ 1,</w:t>
      </w:r>
      <w:r w:rsidRPr="00164753">
        <w:rPr>
          <w:bCs/>
          <w:sz w:val="24"/>
          <w:szCs w:val="24"/>
        </w:rPr>
        <w:t xml:space="preserve"> osobom trzecim.</w:t>
      </w:r>
    </w:p>
    <w:p w14:paraId="7ACC43E8" w14:textId="77777777" w:rsidR="00A06D56" w:rsidRPr="00164753" w:rsidRDefault="00A06D56" w:rsidP="00A8254C">
      <w:pPr>
        <w:numPr>
          <w:ilvl w:val="0"/>
          <w:numId w:val="142"/>
        </w:numPr>
        <w:suppressAutoHyphens w:val="0"/>
        <w:spacing w:after="0" w:line="240" w:lineRule="auto"/>
        <w:ind w:left="357" w:hanging="357"/>
        <w:jc w:val="both"/>
        <w:rPr>
          <w:bCs/>
          <w:sz w:val="24"/>
          <w:szCs w:val="24"/>
        </w:rPr>
      </w:pPr>
      <w:r w:rsidRPr="00164753">
        <w:rPr>
          <w:bCs/>
          <w:sz w:val="24"/>
          <w:szCs w:val="24"/>
        </w:rPr>
        <w:t xml:space="preserve">Zleceniobiorca  dla szkoleń w trybie stacjonarnym wykona zajęcia w wyznaczonej przez Zamawiającego sali dydaktycznej  Akademii Marynarki Wojennej w Gdyni.    </w:t>
      </w:r>
    </w:p>
    <w:p w14:paraId="09562155" w14:textId="77777777" w:rsidR="00A06D56" w:rsidRPr="00164753" w:rsidRDefault="00A06D56" w:rsidP="00A06D56">
      <w:pPr>
        <w:suppressAutoHyphens w:val="0"/>
        <w:spacing w:after="0" w:line="240" w:lineRule="auto"/>
        <w:jc w:val="both"/>
        <w:rPr>
          <w:bCs/>
          <w:sz w:val="24"/>
          <w:szCs w:val="24"/>
        </w:rPr>
      </w:pPr>
      <w:r w:rsidRPr="00164753">
        <w:rPr>
          <w:bCs/>
          <w:sz w:val="24"/>
          <w:szCs w:val="24"/>
        </w:rPr>
        <w:t xml:space="preserve">4.  Zleceniobiorca dla szkoleń w trybie zdalnym: </w:t>
      </w:r>
    </w:p>
    <w:p w14:paraId="48496BB5" w14:textId="77777777" w:rsidR="00A06D56" w:rsidRPr="00164753" w:rsidRDefault="00A06D56" w:rsidP="00A06D56">
      <w:pPr>
        <w:suppressAutoHyphens w:val="0"/>
        <w:spacing w:after="0" w:line="240" w:lineRule="auto"/>
        <w:ind w:left="357"/>
        <w:jc w:val="both"/>
        <w:rPr>
          <w:bCs/>
          <w:sz w:val="24"/>
          <w:szCs w:val="24"/>
        </w:rPr>
      </w:pPr>
      <w:r w:rsidRPr="00164753">
        <w:rPr>
          <w:bCs/>
          <w:sz w:val="24"/>
          <w:szCs w:val="24"/>
        </w:rPr>
        <w:t xml:space="preserve"> a. wykona zajęcia w wyznaczonej przez Zamawiającego sali dydaktycznej Akademii Marynarki Wojennej w Gdyni;</w:t>
      </w:r>
    </w:p>
    <w:p w14:paraId="43B5D093" w14:textId="77777777" w:rsidR="00A06D56" w:rsidRPr="00164753" w:rsidRDefault="00A06D56" w:rsidP="00A06D56">
      <w:pPr>
        <w:suppressAutoHyphens w:val="0"/>
        <w:spacing w:after="0" w:line="240" w:lineRule="auto"/>
        <w:ind w:left="357"/>
        <w:jc w:val="both"/>
        <w:rPr>
          <w:bCs/>
          <w:sz w:val="24"/>
          <w:szCs w:val="24"/>
        </w:rPr>
      </w:pPr>
      <w:r w:rsidRPr="00164753">
        <w:rPr>
          <w:bCs/>
          <w:sz w:val="24"/>
          <w:szCs w:val="24"/>
        </w:rPr>
        <w:t>b. zapewni realizację zajęć na odległość w trybie synchronicznym z  wykorzystaniem rozwiązań technicznych pozwalających uczestnikom w pełni  zrealizować zakładany program szkolenia;</w:t>
      </w:r>
    </w:p>
    <w:p w14:paraId="310F7EBB" w14:textId="77777777" w:rsidR="00A06D56" w:rsidRPr="00164753" w:rsidRDefault="00A06D56" w:rsidP="00A06D56">
      <w:pPr>
        <w:suppressAutoHyphens w:val="0"/>
        <w:spacing w:after="0" w:line="240" w:lineRule="auto"/>
        <w:ind w:left="357"/>
        <w:jc w:val="both"/>
        <w:rPr>
          <w:bCs/>
          <w:sz w:val="24"/>
          <w:szCs w:val="24"/>
        </w:rPr>
      </w:pPr>
      <w:r w:rsidRPr="00164753">
        <w:rPr>
          <w:bCs/>
          <w:sz w:val="24"/>
          <w:szCs w:val="24"/>
        </w:rPr>
        <w:t>c. będzie prowadził zajęcia w czasie rzeczywistym, w formie  umożliwiającej przekazanie i utrwalenie treści określonych w programie szkolenia;</w:t>
      </w:r>
    </w:p>
    <w:p w14:paraId="3A7D91EB" w14:textId="77777777" w:rsidR="00A06D56" w:rsidRPr="00164753" w:rsidRDefault="00A06D56" w:rsidP="00A06D56">
      <w:pPr>
        <w:suppressAutoHyphens w:val="0"/>
        <w:spacing w:after="0" w:line="240" w:lineRule="auto"/>
        <w:ind w:left="357"/>
        <w:jc w:val="both"/>
        <w:rPr>
          <w:bCs/>
          <w:sz w:val="24"/>
          <w:szCs w:val="24"/>
        </w:rPr>
      </w:pPr>
      <w:r w:rsidRPr="00164753">
        <w:rPr>
          <w:bCs/>
          <w:sz w:val="24"/>
          <w:szCs w:val="24"/>
        </w:rPr>
        <w:t>d. Zleceniodawca może udostępnić wykonawcy Platformę elearningową w celu realizacji  przedmiotu zamówienia;</w:t>
      </w:r>
    </w:p>
    <w:p w14:paraId="7E53B0DF" w14:textId="77777777" w:rsidR="00A06D56" w:rsidRPr="00164753" w:rsidRDefault="00A06D56" w:rsidP="00A06D56">
      <w:pPr>
        <w:suppressAutoHyphens w:val="0"/>
        <w:spacing w:after="0" w:line="240" w:lineRule="auto"/>
        <w:ind w:left="357"/>
        <w:jc w:val="both"/>
        <w:rPr>
          <w:bCs/>
          <w:sz w:val="24"/>
          <w:szCs w:val="24"/>
        </w:rPr>
      </w:pPr>
      <w:r w:rsidRPr="00164753">
        <w:rPr>
          <w:bCs/>
          <w:sz w:val="24"/>
          <w:szCs w:val="24"/>
        </w:rPr>
        <w:t>e. Zleceniobiorca musi zapewnić możliwość przekazania uczestnikom dokumentów  potwierdzających zakończenie udziału w zajęciach.</w:t>
      </w:r>
    </w:p>
    <w:p w14:paraId="6BB5464F" w14:textId="77777777" w:rsidR="00A06D56" w:rsidRPr="00164753" w:rsidRDefault="00A06D56" w:rsidP="00A06D56">
      <w:pPr>
        <w:suppressAutoHyphens w:val="0"/>
        <w:spacing w:after="0" w:line="240" w:lineRule="auto"/>
        <w:jc w:val="both"/>
        <w:rPr>
          <w:spacing w:val="8"/>
          <w:sz w:val="24"/>
          <w:szCs w:val="24"/>
        </w:rPr>
      </w:pPr>
      <w:r w:rsidRPr="00164753">
        <w:rPr>
          <w:bCs/>
          <w:sz w:val="24"/>
          <w:szCs w:val="24"/>
        </w:rPr>
        <w:t xml:space="preserve">5. </w:t>
      </w:r>
      <w:r w:rsidRPr="00164753">
        <w:rPr>
          <w:spacing w:val="4"/>
          <w:sz w:val="24"/>
          <w:szCs w:val="24"/>
        </w:rPr>
        <w:t xml:space="preserve">Zleceniodawca nie odpowiada za szkody wyrządzone przez Zleceniobiorcę osobom   trzecim w trakcie wykonywania </w:t>
      </w:r>
      <w:r w:rsidRPr="00164753">
        <w:rPr>
          <w:spacing w:val="8"/>
          <w:sz w:val="24"/>
          <w:szCs w:val="24"/>
        </w:rPr>
        <w:t>zlecenia.</w:t>
      </w:r>
    </w:p>
    <w:p w14:paraId="245722BC" w14:textId="77777777" w:rsidR="00A06D56" w:rsidRPr="00164753" w:rsidRDefault="00A06D56" w:rsidP="00A06D56">
      <w:pPr>
        <w:suppressAutoHyphens w:val="0"/>
        <w:spacing w:after="0" w:line="240" w:lineRule="auto"/>
        <w:jc w:val="both"/>
        <w:rPr>
          <w:spacing w:val="1"/>
          <w:sz w:val="24"/>
          <w:szCs w:val="24"/>
        </w:rPr>
      </w:pPr>
      <w:r w:rsidRPr="00164753">
        <w:rPr>
          <w:bCs/>
          <w:sz w:val="24"/>
          <w:szCs w:val="24"/>
        </w:rPr>
        <w:t xml:space="preserve">6. </w:t>
      </w:r>
      <w:r w:rsidRPr="00164753">
        <w:rPr>
          <w:spacing w:val="-1"/>
          <w:sz w:val="24"/>
          <w:szCs w:val="24"/>
        </w:rPr>
        <w:t xml:space="preserve">Zleceniobiorca nie wykonuje zlecenia pod kierownictwem Zleceniodawcy, wykonuje je                     z zachowaniem </w:t>
      </w:r>
      <w:r w:rsidRPr="00164753">
        <w:rPr>
          <w:spacing w:val="1"/>
          <w:sz w:val="24"/>
          <w:szCs w:val="24"/>
        </w:rPr>
        <w:t>należytej staranności i samodzielnie.</w:t>
      </w:r>
    </w:p>
    <w:p w14:paraId="3DDC5EA3" w14:textId="77777777" w:rsidR="00A06D56" w:rsidRPr="00164753" w:rsidRDefault="00A06D56" w:rsidP="00A06D56">
      <w:pPr>
        <w:suppressAutoHyphens w:val="0"/>
        <w:spacing w:after="0" w:line="240" w:lineRule="auto"/>
        <w:jc w:val="both"/>
        <w:rPr>
          <w:spacing w:val="1"/>
          <w:sz w:val="24"/>
          <w:szCs w:val="24"/>
        </w:rPr>
      </w:pPr>
      <w:r w:rsidRPr="00164753">
        <w:rPr>
          <w:spacing w:val="1"/>
          <w:sz w:val="24"/>
          <w:szCs w:val="24"/>
        </w:rPr>
        <w:t xml:space="preserve">7. </w:t>
      </w:r>
      <w:r w:rsidRPr="00164753">
        <w:rPr>
          <w:spacing w:val="3"/>
          <w:sz w:val="24"/>
          <w:szCs w:val="24"/>
        </w:rPr>
        <w:t xml:space="preserve">Zleceniobiorca oświadcza, że zna przepisy oraz zasady bezpieczeństwa i higieny obowiązujące przy wykonywaniu </w:t>
      </w:r>
      <w:r w:rsidRPr="00164753">
        <w:rPr>
          <w:spacing w:val="6"/>
          <w:sz w:val="24"/>
          <w:szCs w:val="24"/>
        </w:rPr>
        <w:t xml:space="preserve">czynności wynikających ze zlecenia i oświadcza, że będzie ich przestrzegał, a także oświadcza, że stan </w:t>
      </w:r>
      <w:r w:rsidRPr="00164753">
        <w:rPr>
          <w:spacing w:val="2"/>
          <w:sz w:val="24"/>
          <w:szCs w:val="24"/>
        </w:rPr>
        <w:t>jego zdrowia pozwala na wykonanie zlecenia.</w:t>
      </w:r>
    </w:p>
    <w:p w14:paraId="4A2772F9" w14:textId="77777777" w:rsidR="00A06D56" w:rsidRPr="00164753" w:rsidRDefault="00A06D56" w:rsidP="00A8254C">
      <w:pPr>
        <w:numPr>
          <w:ilvl w:val="0"/>
          <w:numId w:val="146"/>
        </w:numPr>
        <w:suppressAutoHyphens w:val="0"/>
        <w:spacing w:after="0" w:line="240" w:lineRule="auto"/>
        <w:ind w:left="357" w:hanging="357"/>
        <w:jc w:val="both"/>
        <w:rPr>
          <w:bCs/>
          <w:sz w:val="24"/>
          <w:szCs w:val="24"/>
        </w:rPr>
      </w:pPr>
      <w:r w:rsidRPr="00164753">
        <w:rPr>
          <w:bCs/>
          <w:sz w:val="24"/>
          <w:szCs w:val="24"/>
        </w:rPr>
        <w:t>Zleceniodawca ma prawo wykorzystać efekty pracy Zleceniobiorcy, dotyczące realizowanego projektu. Zleceniobiorca przenosi niniejszym, majątkowe prawa autorskie do utworów mogących powstać w wyniku realizacji Umowy (materiały, prezentacje, skrypty etc.) na czas nieokreślony, na wszystkich polach eksploatacji wskazanych w art. 50 ustawy z dnia 4 lutego 1994 roku o prawach autorskich (t.j.</w:t>
      </w:r>
      <w:r w:rsidRPr="00164753">
        <w:t xml:space="preserve"> </w:t>
      </w:r>
      <w:r w:rsidRPr="00164753">
        <w:rPr>
          <w:bCs/>
          <w:sz w:val="24"/>
          <w:szCs w:val="24"/>
        </w:rPr>
        <w:t xml:space="preserve">Dz.U. z 2021 r. poz. 1062). Przeniesienie następuje nieodpłatnie. </w:t>
      </w:r>
    </w:p>
    <w:p w14:paraId="6672998A" w14:textId="77777777" w:rsidR="00A06D56" w:rsidRPr="00164753" w:rsidRDefault="00A06D56" w:rsidP="00A06D56">
      <w:pPr>
        <w:spacing w:after="0" w:line="240" w:lineRule="auto"/>
        <w:rPr>
          <w:b/>
          <w:bCs/>
          <w:sz w:val="24"/>
          <w:szCs w:val="24"/>
        </w:rPr>
      </w:pPr>
    </w:p>
    <w:p w14:paraId="5579303A" w14:textId="77777777" w:rsidR="00A06D56" w:rsidRPr="00164753" w:rsidRDefault="00A06D56" w:rsidP="00A06D56">
      <w:pPr>
        <w:spacing w:after="0" w:line="240" w:lineRule="auto"/>
        <w:jc w:val="center"/>
        <w:rPr>
          <w:b/>
          <w:bCs/>
          <w:sz w:val="24"/>
          <w:szCs w:val="24"/>
        </w:rPr>
      </w:pPr>
      <w:r w:rsidRPr="00164753">
        <w:rPr>
          <w:b/>
          <w:bCs/>
          <w:sz w:val="24"/>
          <w:szCs w:val="24"/>
        </w:rPr>
        <w:t>§ 6</w:t>
      </w:r>
    </w:p>
    <w:p w14:paraId="253C0CE5" w14:textId="77777777" w:rsidR="00A06D56" w:rsidRPr="00164753" w:rsidRDefault="00A06D56" w:rsidP="00A06D56">
      <w:pPr>
        <w:spacing w:after="0" w:line="240" w:lineRule="auto"/>
        <w:jc w:val="both"/>
        <w:rPr>
          <w:sz w:val="24"/>
          <w:szCs w:val="24"/>
        </w:rPr>
      </w:pPr>
      <w:r w:rsidRPr="00164753">
        <w:rPr>
          <w:sz w:val="24"/>
          <w:szCs w:val="24"/>
        </w:rPr>
        <w:t>Wszelkie zmiany niniejszej Umowy wymagają formy pisemnej, pod rygorem nieważności. Osoba do kontaktu po stronie Akademii Marynarki Wojennej, Ewa IWANINA, e.iwanina@amw.gdynia.pl, tel. 515242969.</w:t>
      </w:r>
    </w:p>
    <w:p w14:paraId="0BC76F48" w14:textId="77777777" w:rsidR="00A06D56" w:rsidRPr="00164753" w:rsidRDefault="00A06D56" w:rsidP="00A06D56">
      <w:pPr>
        <w:spacing w:after="0" w:line="240" w:lineRule="auto"/>
        <w:rPr>
          <w:b/>
          <w:bCs/>
          <w:sz w:val="24"/>
          <w:szCs w:val="24"/>
        </w:rPr>
      </w:pPr>
    </w:p>
    <w:p w14:paraId="7D04D892" w14:textId="77777777" w:rsidR="00A06D56" w:rsidRPr="00164753" w:rsidRDefault="00A06D56" w:rsidP="00A06D56">
      <w:pPr>
        <w:spacing w:after="0" w:line="240" w:lineRule="auto"/>
        <w:jc w:val="center"/>
        <w:rPr>
          <w:b/>
          <w:bCs/>
          <w:sz w:val="24"/>
          <w:szCs w:val="24"/>
        </w:rPr>
      </w:pPr>
      <w:r w:rsidRPr="00164753">
        <w:rPr>
          <w:b/>
          <w:bCs/>
          <w:sz w:val="24"/>
          <w:szCs w:val="24"/>
        </w:rPr>
        <w:t>§ 7</w:t>
      </w:r>
    </w:p>
    <w:p w14:paraId="3DF55AD1" w14:textId="77777777" w:rsidR="00A06D56" w:rsidRPr="00164753" w:rsidRDefault="00A06D56" w:rsidP="00A06D56">
      <w:pPr>
        <w:spacing w:after="0" w:line="240" w:lineRule="auto"/>
        <w:jc w:val="both"/>
        <w:rPr>
          <w:sz w:val="24"/>
          <w:szCs w:val="24"/>
        </w:rPr>
      </w:pPr>
      <w:r w:rsidRPr="00164753">
        <w:rPr>
          <w:sz w:val="24"/>
          <w:szCs w:val="24"/>
        </w:rPr>
        <w:t>W sprawach nie uregulowanych niniejszą Umową mają zastosowanie odpowiednie przepisy Kodeksu Cywilnego oraz innych właściwych aktów prawa.</w:t>
      </w:r>
    </w:p>
    <w:p w14:paraId="08A9CE7C" w14:textId="77777777" w:rsidR="00A06D56" w:rsidRPr="00164753" w:rsidRDefault="00A06D56" w:rsidP="00A06D56">
      <w:pPr>
        <w:spacing w:after="0" w:line="240" w:lineRule="auto"/>
        <w:jc w:val="center"/>
        <w:rPr>
          <w:b/>
          <w:bCs/>
          <w:sz w:val="24"/>
          <w:szCs w:val="24"/>
        </w:rPr>
      </w:pPr>
    </w:p>
    <w:p w14:paraId="75631441" w14:textId="77777777" w:rsidR="00A06D56" w:rsidRPr="00164753" w:rsidRDefault="00A06D56" w:rsidP="00A06D56">
      <w:pPr>
        <w:spacing w:after="0" w:line="240" w:lineRule="auto"/>
        <w:jc w:val="center"/>
        <w:rPr>
          <w:b/>
          <w:bCs/>
          <w:sz w:val="24"/>
          <w:szCs w:val="24"/>
        </w:rPr>
      </w:pPr>
      <w:r w:rsidRPr="00164753">
        <w:rPr>
          <w:b/>
          <w:bCs/>
          <w:sz w:val="24"/>
          <w:szCs w:val="24"/>
        </w:rPr>
        <w:t>§ 8</w:t>
      </w:r>
    </w:p>
    <w:p w14:paraId="750CFE11" w14:textId="77777777" w:rsidR="00A06D56" w:rsidRPr="00164753" w:rsidRDefault="00A06D56" w:rsidP="00A06D56">
      <w:pPr>
        <w:pStyle w:val="Zwykytekst"/>
        <w:jc w:val="both"/>
        <w:rPr>
          <w:rFonts w:ascii="Times New Roman" w:hAnsi="Times New Roman"/>
          <w:sz w:val="24"/>
          <w:szCs w:val="24"/>
        </w:rPr>
      </w:pPr>
      <w:r w:rsidRPr="00164753">
        <w:rPr>
          <w:rFonts w:ascii="Times New Roman" w:hAnsi="Times New Roman"/>
          <w:sz w:val="24"/>
          <w:szCs w:val="24"/>
        </w:rPr>
        <w:t>Ewentualne spory, mogące wyniknąć z realizacji niniejszej Umowy, rozstrzygać będzie właściwy sąd powszechny miejscowo właściwy dla siedziby Zleceniodawcy.</w:t>
      </w:r>
    </w:p>
    <w:p w14:paraId="0E7BC724" w14:textId="77777777" w:rsidR="00A06D56" w:rsidRPr="00164753" w:rsidRDefault="00A06D56" w:rsidP="00A06D56">
      <w:pPr>
        <w:pStyle w:val="Zwykytekst"/>
        <w:jc w:val="both"/>
        <w:rPr>
          <w:rFonts w:ascii="Times New Roman" w:hAnsi="Times New Roman"/>
          <w:sz w:val="24"/>
          <w:szCs w:val="24"/>
        </w:rPr>
      </w:pPr>
    </w:p>
    <w:p w14:paraId="3D937862" w14:textId="77777777" w:rsidR="00A06D56" w:rsidRPr="00164753" w:rsidRDefault="00A06D56" w:rsidP="00A06D56">
      <w:pPr>
        <w:spacing w:after="0" w:line="240" w:lineRule="auto"/>
        <w:jc w:val="center"/>
        <w:rPr>
          <w:b/>
          <w:bCs/>
          <w:sz w:val="24"/>
          <w:szCs w:val="24"/>
        </w:rPr>
      </w:pPr>
      <w:r w:rsidRPr="00164753">
        <w:rPr>
          <w:b/>
          <w:bCs/>
          <w:sz w:val="24"/>
          <w:szCs w:val="24"/>
        </w:rPr>
        <w:t>§ 9</w:t>
      </w:r>
    </w:p>
    <w:p w14:paraId="5D7E2C4E" w14:textId="77777777" w:rsidR="00A06D56" w:rsidRPr="00164753" w:rsidRDefault="00A06D56" w:rsidP="00A06D56">
      <w:pPr>
        <w:spacing w:after="0" w:line="240" w:lineRule="auto"/>
        <w:jc w:val="both"/>
        <w:rPr>
          <w:sz w:val="24"/>
          <w:szCs w:val="24"/>
        </w:rPr>
      </w:pPr>
      <w:r w:rsidRPr="00164753">
        <w:rPr>
          <w:sz w:val="24"/>
          <w:szCs w:val="24"/>
        </w:rPr>
        <w:t>Umowę sporządzono w dwóch  jednobrzmiących egzemplarzach,  po jednym dla każdej ze Stron.</w:t>
      </w:r>
    </w:p>
    <w:p w14:paraId="4C768AF8" w14:textId="77777777" w:rsidR="00A06D56" w:rsidRPr="00164753" w:rsidRDefault="00A06D56" w:rsidP="00A06D56">
      <w:pPr>
        <w:spacing w:after="0" w:line="240" w:lineRule="auto"/>
        <w:rPr>
          <w:b/>
          <w:sz w:val="24"/>
          <w:szCs w:val="24"/>
        </w:rPr>
      </w:pPr>
    </w:p>
    <w:p w14:paraId="7ABE35BD" w14:textId="77777777" w:rsidR="00A06D56" w:rsidRPr="00164753" w:rsidRDefault="00A06D56" w:rsidP="00A06D56">
      <w:pPr>
        <w:spacing w:after="0" w:line="240" w:lineRule="auto"/>
        <w:jc w:val="center"/>
        <w:rPr>
          <w:b/>
          <w:sz w:val="24"/>
          <w:szCs w:val="24"/>
        </w:rPr>
      </w:pPr>
      <w:r w:rsidRPr="00164753">
        <w:rPr>
          <w:b/>
          <w:sz w:val="24"/>
          <w:szCs w:val="24"/>
        </w:rPr>
        <w:t>§ 10</w:t>
      </w:r>
    </w:p>
    <w:p w14:paraId="6E209835" w14:textId="77777777" w:rsidR="00A06D56" w:rsidRPr="00164753" w:rsidRDefault="00A06D56" w:rsidP="00A06D56">
      <w:pPr>
        <w:spacing w:after="0" w:line="240" w:lineRule="auto"/>
        <w:rPr>
          <w:sz w:val="24"/>
          <w:szCs w:val="24"/>
        </w:rPr>
      </w:pPr>
      <w:r w:rsidRPr="00164753">
        <w:rPr>
          <w:sz w:val="24"/>
          <w:szCs w:val="24"/>
        </w:rPr>
        <w:t>Integralną część niniejszej umowy stanowią następujące załączniki:</w:t>
      </w:r>
    </w:p>
    <w:p w14:paraId="737C0F87" w14:textId="77777777" w:rsidR="00A06D56" w:rsidRPr="00164753" w:rsidRDefault="00A06D56" w:rsidP="00A8254C">
      <w:pPr>
        <w:pStyle w:val="Bezodstpw"/>
        <w:numPr>
          <w:ilvl w:val="0"/>
          <w:numId w:val="144"/>
        </w:numPr>
        <w:tabs>
          <w:tab w:val="left" w:pos="709"/>
        </w:tabs>
        <w:suppressAutoHyphens w:val="0"/>
        <w:rPr>
          <w:rFonts w:ascii="Times New Roman" w:hAnsi="Times New Roman" w:cs="Times New Roman"/>
        </w:rPr>
      </w:pPr>
      <w:r w:rsidRPr="00164753">
        <w:rPr>
          <w:rFonts w:ascii="Times New Roman" w:hAnsi="Times New Roman" w:cs="Times New Roman"/>
        </w:rPr>
        <w:t>załącznik nr 1 – Wzór protokołu odbioru</w:t>
      </w:r>
    </w:p>
    <w:p w14:paraId="796CABFF" w14:textId="77777777" w:rsidR="00A06D56" w:rsidRPr="00164753" w:rsidRDefault="00A06D56" w:rsidP="00A8254C">
      <w:pPr>
        <w:pStyle w:val="Bezodstpw"/>
        <w:numPr>
          <w:ilvl w:val="0"/>
          <w:numId w:val="144"/>
        </w:numPr>
        <w:tabs>
          <w:tab w:val="left" w:pos="709"/>
        </w:tabs>
        <w:suppressAutoHyphens w:val="0"/>
        <w:rPr>
          <w:rFonts w:ascii="Times New Roman" w:hAnsi="Times New Roman" w:cs="Times New Roman"/>
        </w:rPr>
      </w:pPr>
      <w:r w:rsidRPr="00164753">
        <w:rPr>
          <w:rFonts w:ascii="Times New Roman" w:hAnsi="Times New Roman" w:cs="Times New Roman"/>
        </w:rPr>
        <w:t>załącznik nr 2 – Wzór karty czasu pracy</w:t>
      </w:r>
    </w:p>
    <w:p w14:paraId="590F3C83" w14:textId="77777777" w:rsidR="00A06D56" w:rsidRPr="00164753" w:rsidRDefault="00A06D56" w:rsidP="00A8254C">
      <w:pPr>
        <w:pStyle w:val="Bezodstpw"/>
        <w:numPr>
          <w:ilvl w:val="0"/>
          <w:numId w:val="144"/>
        </w:numPr>
        <w:tabs>
          <w:tab w:val="left" w:pos="709"/>
        </w:tabs>
        <w:suppressAutoHyphens w:val="0"/>
        <w:rPr>
          <w:rFonts w:ascii="Times New Roman" w:hAnsi="Times New Roman" w:cs="Times New Roman"/>
        </w:rPr>
      </w:pPr>
      <w:r w:rsidRPr="00164753">
        <w:rPr>
          <w:rFonts w:ascii="Times New Roman" w:hAnsi="Times New Roman" w:cs="Times New Roman"/>
        </w:rPr>
        <w:t>załącznik nr 3 – Wzór listy obecności słuchaczy</w:t>
      </w:r>
    </w:p>
    <w:p w14:paraId="38915691" w14:textId="77777777" w:rsidR="00A06D56" w:rsidRPr="00164753" w:rsidRDefault="00A06D56" w:rsidP="00A8254C">
      <w:pPr>
        <w:pStyle w:val="Bezodstpw"/>
        <w:numPr>
          <w:ilvl w:val="0"/>
          <w:numId w:val="144"/>
        </w:numPr>
        <w:tabs>
          <w:tab w:val="left" w:pos="709"/>
        </w:tabs>
        <w:suppressAutoHyphens w:val="0"/>
        <w:rPr>
          <w:rFonts w:ascii="Times New Roman" w:hAnsi="Times New Roman" w:cs="Times New Roman"/>
        </w:rPr>
      </w:pPr>
      <w:r w:rsidRPr="00164753">
        <w:rPr>
          <w:rFonts w:ascii="Times New Roman" w:hAnsi="Times New Roman" w:cs="Times New Roman"/>
        </w:rPr>
        <w:lastRenderedPageBreak/>
        <w:t>załącznik nr 4 – Oświadczenie  o nieprzekraczaniu 276h/miesięcznie</w:t>
      </w:r>
    </w:p>
    <w:p w14:paraId="3AB2BE82" w14:textId="77777777" w:rsidR="00A06D56" w:rsidRPr="00164753" w:rsidRDefault="00A06D56" w:rsidP="00A8254C">
      <w:pPr>
        <w:pStyle w:val="Bezodstpw"/>
        <w:numPr>
          <w:ilvl w:val="0"/>
          <w:numId w:val="144"/>
        </w:numPr>
        <w:tabs>
          <w:tab w:val="left" w:pos="709"/>
        </w:tabs>
        <w:suppressAutoHyphens w:val="0"/>
        <w:rPr>
          <w:rFonts w:ascii="Times New Roman" w:hAnsi="Times New Roman" w:cs="Times New Roman"/>
        </w:rPr>
      </w:pPr>
      <w:r w:rsidRPr="00164753">
        <w:rPr>
          <w:rFonts w:ascii="Times New Roman" w:hAnsi="Times New Roman" w:cs="Times New Roman"/>
        </w:rPr>
        <w:t xml:space="preserve">załącznik nr 5 – umowa powierzenia przetwarzania danych osobowych. </w:t>
      </w:r>
    </w:p>
    <w:p w14:paraId="76436627" w14:textId="77777777" w:rsidR="00A06D56" w:rsidRPr="00164753" w:rsidRDefault="00A06D56" w:rsidP="00A06D56">
      <w:pPr>
        <w:spacing w:after="0" w:line="240" w:lineRule="auto"/>
        <w:rPr>
          <w:sz w:val="24"/>
          <w:szCs w:val="24"/>
        </w:rPr>
      </w:pPr>
    </w:p>
    <w:p w14:paraId="12B2D9B6" w14:textId="77777777" w:rsidR="00A06D56" w:rsidRPr="00164753" w:rsidRDefault="00A06D56" w:rsidP="00A06D56">
      <w:pPr>
        <w:spacing w:after="0" w:line="240" w:lineRule="auto"/>
        <w:rPr>
          <w:sz w:val="24"/>
          <w:szCs w:val="24"/>
        </w:rPr>
      </w:pPr>
    </w:p>
    <w:p w14:paraId="7256D230" w14:textId="77777777" w:rsidR="00A06D56" w:rsidRPr="00164753" w:rsidRDefault="00A06D56" w:rsidP="00A06D56">
      <w:pPr>
        <w:spacing w:after="0" w:line="240" w:lineRule="auto"/>
        <w:rPr>
          <w:sz w:val="24"/>
          <w:szCs w:val="24"/>
        </w:rPr>
      </w:pPr>
    </w:p>
    <w:p w14:paraId="07CA68B0" w14:textId="77777777" w:rsidR="00A06D56" w:rsidRPr="00164753" w:rsidRDefault="00A06D56" w:rsidP="00A06D56">
      <w:pPr>
        <w:spacing w:after="0" w:line="240" w:lineRule="auto"/>
        <w:rPr>
          <w:b/>
          <w:sz w:val="24"/>
          <w:szCs w:val="24"/>
        </w:rPr>
      </w:pPr>
      <w:r w:rsidRPr="00164753">
        <w:rPr>
          <w:b/>
          <w:sz w:val="24"/>
          <w:szCs w:val="24"/>
        </w:rPr>
        <w:t xml:space="preserve"> Zleceniodawca                                                                                          Zleceniobiorca</w:t>
      </w:r>
    </w:p>
    <w:p w14:paraId="7B1ED51E" w14:textId="77777777" w:rsidR="00A06D56" w:rsidRPr="00164753" w:rsidRDefault="00A06D56" w:rsidP="00A06D56">
      <w:pPr>
        <w:spacing w:after="0" w:line="240" w:lineRule="auto"/>
        <w:rPr>
          <w:b/>
          <w:sz w:val="24"/>
          <w:szCs w:val="24"/>
        </w:rPr>
      </w:pPr>
    </w:p>
    <w:p w14:paraId="68E2CE0A" w14:textId="77777777" w:rsidR="00A06D56" w:rsidRPr="00164753" w:rsidRDefault="00A06D56" w:rsidP="00A06D56">
      <w:pPr>
        <w:spacing w:after="0" w:line="240" w:lineRule="auto"/>
        <w:rPr>
          <w:b/>
          <w:sz w:val="24"/>
          <w:szCs w:val="24"/>
        </w:rPr>
      </w:pPr>
      <w:r w:rsidRPr="00164753">
        <w:rPr>
          <w:b/>
          <w:sz w:val="24"/>
          <w:szCs w:val="24"/>
        </w:rPr>
        <w:tab/>
      </w:r>
      <w:r w:rsidRPr="00164753">
        <w:rPr>
          <w:b/>
          <w:sz w:val="24"/>
          <w:szCs w:val="24"/>
        </w:rPr>
        <w:tab/>
      </w:r>
    </w:p>
    <w:p w14:paraId="6007566F" w14:textId="77777777" w:rsidR="00A06D56" w:rsidRPr="00164753" w:rsidRDefault="00A06D56" w:rsidP="00A06D56">
      <w:pPr>
        <w:spacing w:after="0" w:line="240" w:lineRule="auto"/>
        <w:rPr>
          <w:b/>
          <w:sz w:val="24"/>
          <w:szCs w:val="24"/>
        </w:rPr>
      </w:pPr>
    </w:p>
    <w:p w14:paraId="148BC362" w14:textId="77777777" w:rsidR="00A06D56" w:rsidRPr="00164753" w:rsidRDefault="00A06D56" w:rsidP="00A06D56">
      <w:pPr>
        <w:spacing w:after="0" w:line="240" w:lineRule="auto"/>
        <w:rPr>
          <w:b/>
          <w:sz w:val="24"/>
          <w:szCs w:val="24"/>
        </w:rPr>
      </w:pPr>
    </w:p>
    <w:p w14:paraId="50D33F06" w14:textId="77777777" w:rsidR="00A06D56" w:rsidRPr="00164753" w:rsidRDefault="00A06D56" w:rsidP="00A06D56">
      <w:pPr>
        <w:spacing w:after="0" w:line="240" w:lineRule="auto"/>
        <w:rPr>
          <w:b/>
          <w:sz w:val="24"/>
          <w:szCs w:val="24"/>
        </w:rPr>
      </w:pPr>
    </w:p>
    <w:p w14:paraId="53259A67" w14:textId="77777777" w:rsidR="00A06D56" w:rsidRPr="00164753" w:rsidRDefault="00A06D56" w:rsidP="00A06D56">
      <w:pPr>
        <w:spacing w:after="0" w:line="240" w:lineRule="auto"/>
        <w:rPr>
          <w:b/>
          <w:sz w:val="24"/>
          <w:szCs w:val="24"/>
        </w:rPr>
      </w:pPr>
    </w:p>
    <w:p w14:paraId="64A1375C" w14:textId="77777777" w:rsidR="00A06D56" w:rsidRPr="00164753" w:rsidRDefault="00A06D56" w:rsidP="00A06D56">
      <w:pPr>
        <w:spacing w:after="0" w:line="240" w:lineRule="auto"/>
        <w:rPr>
          <w:b/>
          <w:sz w:val="24"/>
          <w:szCs w:val="24"/>
        </w:rPr>
      </w:pPr>
      <w:r w:rsidRPr="00164753">
        <w:rPr>
          <w:b/>
          <w:sz w:val="24"/>
          <w:szCs w:val="24"/>
        </w:rPr>
        <w:tab/>
      </w:r>
      <w:r w:rsidRPr="00164753">
        <w:rPr>
          <w:b/>
          <w:sz w:val="24"/>
          <w:szCs w:val="24"/>
        </w:rPr>
        <w:tab/>
        <w:t xml:space="preserve">     </w:t>
      </w:r>
      <w:r w:rsidRPr="00164753">
        <w:rPr>
          <w:b/>
          <w:sz w:val="24"/>
          <w:szCs w:val="24"/>
        </w:rPr>
        <w:tab/>
      </w:r>
      <w:r w:rsidRPr="00164753">
        <w:rPr>
          <w:b/>
          <w:sz w:val="24"/>
          <w:szCs w:val="24"/>
        </w:rPr>
        <w:tab/>
      </w:r>
      <w:r w:rsidRPr="00164753">
        <w:rPr>
          <w:b/>
          <w:sz w:val="24"/>
          <w:szCs w:val="24"/>
        </w:rPr>
        <w:tab/>
        <w:t xml:space="preserve"> </w:t>
      </w:r>
    </w:p>
    <w:p w14:paraId="17D5AB60" w14:textId="77777777" w:rsidR="00A06D56" w:rsidRPr="00164753" w:rsidRDefault="00A06D56" w:rsidP="00A06D56">
      <w:pPr>
        <w:pStyle w:val="Tytu"/>
        <w:jc w:val="left"/>
        <w:rPr>
          <w:noProof/>
          <w:sz w:val="24"/>
          <w:szCs w:val="24"/>
        </w:rPr>
      </w:pPr>
      <w:r w:rsidRPr="00164753">
        <w:rPr>
          <w:noProof/>
          <w:sz w:val="24"/>
          <w:szCs w:val="24"/>
        </w:rPr>
        <w:t>Uzgodnionio pod względem:</w:t>
      </w:r>
      <w:r w:rsidRPr="00164753">
        <w:rPr>
          <w:noProof/>
          <w:sz w:val="24"/>
          <w:szCs w:val="24"/>
        </w:rPr>
        <w:br/>
      </w:r>
    </w:p>
    <w:p w14:paraId="7B1C4B60" w14:textId="77777777" w:rsidR="00A06D56" w:rsidRPr="00164753" w:rsidRDefault="00A06D56" w:rsidP="00A06D56">
      <w:pPr>
        <w:pStyle w:val="Podtytu"/>
        <w:spacing w:line="240" w:lineRule="auto"/>
        <w:rPr>
          <w:rFonts w:ascii="Times New Roman" w:hAnsi="Times New Roman" w:cs="Times New Roman"/>
        </w:rPr>
      </w:pPr>
    </w:p>
    <w:p w14:paraId="0784A959" w14:textId="77777777" w:rsidR="00A06D56" w:rsidRPr="00164753" w:rsidRDefault="00A06D56" w:rsidP="00A06D56">
      <w:pPr>
        <w:pStyle w:val="Tytu"/>
        <w:jc w:val="left"/>
        <w:rPr>
          <w:noProof/>
          <w:sz w:val="24"/>
          <w:szCs w:val="24"/>
        </w:rPr>
      </w:pPr>
    </w:p>
    <w:p w14:paraId="07617E66" w14:textId="77777777" w:rsidR="00A06D56" w:rsidRPr="00164753" w:rsidRDefault="00A06D56" w:rsidP="00A06D56">
      <w:pPr>
        <w:pStyle w:val="Podtytu"/>
        <w:rPr>
          <w:rFonts w:ascii="Times New Roman" w:hAnsi="Times New Roman" w:cs="Times New Roman"/>
        </w:rPr>
      </w:pPr>
    </w:p>
    <w:p w14:paraId="423AB1F9" w14:textId="77777777" w:rsidR="00A06D56" w:rsidRPr="00164753" w:rsidRDefault="00A06D56" w:rsidP="00A06D56">
      <w:pPr>
        <w:pStyle w:val="Tytu"/>
        <w:jc w:val="left"/>
        <w:rPr>
          <w:noProof/>
          <w:sz w:val="24"/>
          <w:szCs w:val="24"/>
        </w:rPr>
      </w:pPr>
    </w:p>
    <w:p w14:paraId="60CA69A8" w14:textId="77777777" w:rsidR="00A06D56" w:rsidRPr="00164753" w:rsidRDefault="00A06D56" w:rsidP="00A06D56">
      <w:pPr>
        <w:pStyle w:val="Tytu"/>
        <w:jc w:val="left"/>
        <w:rPr>
          <w:noProof/>
          <w:sz w:val="24"/>
          <w:szCs w:val="24"/>
        </w:rPr>
      </w:pPr>
    </w:p>
    <w:p w14:paraId="504447D1" w14:textId="77777777" w:rsidR="00A06D56" w:rsidRPr="00164753" w:rsidRDefault="00A06D56" w:rsidP="00A06D56">
      <w:pPr>
        <w:pStyle w:val="Tytu"/>
        <w:jc w:val="left"/>
        <w:rPr>
          <w:noProof/>
          <w:sz w:val="24"/>
          <w:szCs w:val="24"/>
        </w:rPr>
      </w:pPr>
      <w:r w:rsidRPr="00164753">
        <w:rPr>
          <w:noProof/>
          <w:sz w:val="24"/>
          <w:szCs w:val="24"/>
        </w:rPr>
        <w:t>finansowym</w:t>
      </w:r>
    </w:p>
    <w:p w14:paraId="66840B71" w14:textId="77777777" w:rsidR="00A06D56" w:rsidRPr="00164753" w:rsidRDefault="00A06D56" w:rsidP="00A06D56">
      <w:pPr>
        <w:pStyle w:val="Podtytu"/>
        <w:rPr>
          <w:rFonts w:ascii="Times New Roman" w:hAnsi="Times New Roman" w:cs="Times New Roman"/>
        </w:rPr>
      </w:pPr>
    </w:p>
    <w:p w14:paraId="72B7EB2E" w14:textId="77777777" w:rsidR="00A06D56" w:rsidRPr="00164753" w:rsidRDefault="00A06D56" w:rsidP="00A06D56">
      <w:pPr>
        <w:pStyle w:val="Tekstpodstawowy"/>
      </w:pPr>
    </w:p>
    <w:p w14:paraId="14C62A97" w14:textId="77777777" w:rsidR="00A06D56" w:rsidRPr="00164753" w:rsidRDefault="00A06D56" w:rsidP="00A06D56">
      <w:pPr>
        <w:pStyle w:val="Tekstpodstawowy"/>
      </w:pPr>
    </w:p>
    <w:p w14:paraId="115CA578" w14:textId="77777777" w:rsidR="00A06D56" w:rsidRPr="00164753" w:rsidRDefault="00A06D56" w:rsidP="00A06D56">
      <w:pPr>
        <w:pStyle w:val="Tekstpodstawowy"/>
      </w:pPr>
    </w:p>
    <w:p w14:paraId="2A44B26E" w14:textId="77777777" w:rsidR="00A06D56" w:rsidRPr="00164753" w:rsidRDefault="00A06D56" w:rsidP="00A06D56">
      <w:pPr>
        <w:pStyle w:val="Tytu"/>
        <w:jc w:val="left"/>
        <w:rPr>
          <w:noProof/>
          <w:sz w:val="24"/>
          <w:szCs w:val="24"/>
        </w:rPr>
      </w:pPr>
    </w:p>
    <w:p w14:paraId="287DE487" w14:textId="77777777" w:rsidR="00A06D56" w:rsidRPr="00164753" w:rsidRDefault="00A06D56" w:rsidP="00A06D56">
      <w:pPr>
        <w:pStyle w:val="Tytu"/>
        <w:jc w:val="left"/>
        <w:rPr>
          <w:noProof/>
          <w:sz w:val="24"/>
          <w:szCs w:val="24"/>
        </w:rPr>
      </w:pPr>
      <w:r w:rsidRPr="00164753">
        <w:rPr>
          <w:noProof/>
          <w:sz w:val="24"/>
          <w:szCs w:val="24"/>
        </w:rPr>
        <w:t>prawnym</w:t>
      </w:r>
      <w:r w:rsidRPr="00164753">
        <w:br w:type="page"/>
      </w:r>
    </w:p>
    <w:p w14:paraId="00B4DC39" w14:textId="77777777" w:rsidR="00A06D56" w:rsidRPr="00164753" w:rsidRDefault="00A06D56" w:rsidP="00A06D56">
      <w:pPr>
        <w:pStyle w:val="Tytu"/>
        <w:jc w:val="right"/>
        <w:rPr>
          <w:i/>
          <w:sz w:val="24"/>
          <w:szCs w:val="24"/>
        </w:rPr>
      </w:pPr>
      <w:r w:rsidRPr="00164753">
        <w:rPr>
          <w:i/>
          <w:sz w:val="24"/>
          <w:szCs w:val="24"/>
        </w:rPr>
        <w:lastRenderedPageBreak/>
        <w:t>Załącznik nr 1 wzór protokołu odbioru</w:t>
      </w:r>
    </w:p>
    <w:p w14:paraId="35712DA1" w14:textId="77777777" w:rsidR="00A06D56" w:rsidRPr="00164753" w:rsidRDefault="00A06D56" w:rsidP="00A06D56">
      <w:pPr>
        <w:pStyle w:val="Tytu"/>
        <w:jc w:val="left"/>
        <w:rPr>
          <w:i/>
          <w:sz w:val="24"/>
          <w:szCs w:val="24"/>
        </w:rPr>
      </w:pPr>
    </w:p>
    <w:p w14:paraId="51F058CC" w14:textId="77777777" w:rsidR="00A06D56" w:rsidRPr="00164753" w:rsidRDefault="00A06D56" w:rsidP="00A06D56">
      <w:pPr>
        <w:autoSpaceDE w:val="0"/>
        <w:autoSpaceDN w:val="0"/>
        <w:adjustRightInd w:val="0"/>
        <w:spacing w:after="0" w:line="240" w:lineRule="auto"/>
        <w:jc w:val="right"/>
        <w:rPr>
          <w:bCs/>
          <w:sz w:val="24"/>
          <w:szCs w:val="24"/>
        </w:rPr>
      </w:pPr>
      <w:r w:rsidRPr="00164753">
        <w:rPr>
          <w:bCs/>
          <w:sz w:val="24"/>
          <w:szCs w:val="24"/>
        </w:rPr>
        <w:t>…………………………..</w:t>
      </w:r>
    </w:p>
    <w:p w14:paraId="0C8B7137" w14:textId="77777777" w:rsidR="00A06D56" w:rsidRPr="00164753" w:rsidRDefault="00A06D56" w:rsidP="00A06D56">
      <w:pPr>
        <w:autoSpaceDE w:val="0"/>
        <w:autoSpaceDN w:val="0"/>
        <w:adjustRightInd w:val="0"/>
        <w:spacing w:after="0" w:line="240" w:lineRule="auto"/>
        <w:jc w:val="right"/>
        <w:rPr>
          <w:bCs/>
          <w:sz w:val="24"/>
          <w:szCs w:val="24"/>
        </w:rPr>
      </w:pPr>
      <w:r w:rsidRPr="00164753">
        <w:rPr>
          <w:bCs/>
          <w:sz w:val="24"/>
          <w:szCs w:val="24"/>
        </w:rPr>
        <w:t>Miejscowość, data</w:t>
      </w:r>
    </w:p>
    <w:p w14:paraId="5C82FC0F" w14:textId="77777777" w:rsidR="00A06D56" w:rsidRPr="00164753" w:rsidRDefault="00A06D56" w:rsidP="00A06D56">
      <w:pPr>
        <w:autoSpaceDE w:val="0"/>
        <w:autoSpaceDN w:val="0"/>
        <w:adjustRightInd w:val="0"/>
        <w:spacing w:after="0" w:line="240" w:lineRule="auto"/>
        <w:jc w:val="center"/>
        <w:rPr>
          <w:b/>
          <w:bCs/>
          <w:sz w:val="24"/>
          <w:szCs w:val="24"/>
        </w:rPr>
      </w:pPr>
      <w:r w:rsidRPr="00164753">
        <w:rPr>
          <w:b/>
          <w:bCs/>
          <w:sz w:val="24"/>
          <w:szCs w:val="24"/>
        </w:rPr>
        <w:t xml:space="preserve">Protokół odbioru </w:t>
      </w:r>
    </w:p>
    <w:p w14:paraId="280CA451" w14:textId="77777777" w:rsidR="00A06D56" w:rsidRPr="00164753" w:rsidRDefault="00A06D56" w:rsidP="00A06D56">
      <w:pPr>
        <w:spacing w:after="0" w:line="240" w:lineRule="auto"/>
        <w:jc w:val="both"/>
        <w:rPr>
          <w:sz w:val="24"/>
          <w:szCs w:val="24"/>
        </w:rPr>
      </w:pPr>
      <w:r w:rsidRPr="00164753">
        <w:rPr>
          <w:sz w:val="24"/>
          <w:szCs w:val="24"/>
        </w:rPr>
        <w:t>sporządzony w dniu ………………. w …………………………. w sprawie odbioru przedmiotu umowy nr …………………..z dnia …………………………………….. zawartej z ……………………………………………………………………………….………………..</w:t>
      </w:r>
    </w:p>
    <w:p w14:paraId="08087B3D" w14:textId="77777777" w:rsidR="00A06D56" w:rsidRPr="00164753" w:rsidRDefault="00A06D56" w:rsidP="00A06D56">
      <w:pPr>
        <w:spacing w:after="0" w:line="240" w:lineRule="auto"/>
        <w:jc w:val="both"/>
        <w:rPr>
          <w:sz w:val="24"/>
          <w:szCs w:val="24"/>
        </w:rPr>
      </w:pPr>
      <w:r w:rsidRPr="00164753">
        <w:rPr>
          <w:sz w:val="24"/>
          <w:szCs w:val="24"/>
        </w:rPr>
        <w:t>Zleceniodawca odbiera od Zleceniobiorcy następujące zadanie: …………………….. ………………………………………………………</w:t>
      </w:r>
      <w:r w:rsidRPr="00164753">
        <w:rPr>
          <w:iCs/>
          <w:sz w:val="24"/>
          <w:szCs w:val="24"/>
        </w:rPr>
        <w:t xml:space="preserve">w ramach projektu </w:t>
      </w:r>
      <w:r w:rsidRPr="00164753">
        <w:rPr>
          <w:sz w:val="24"/>
          <w:szCs w:val="24"/>
        </w:rPr>
        <w:t>„</w:t>
      </w:r>
      <w:r w:rsidRPr="00164753">
        <w:rPr>
          <w:b/>
          <w:sz w:val="24"/>
          <w:szCs w:val="24"/>
        </w:rPr>
        <w:t>……………………</w:t>
      </w:r>
      <w:r w:rsidRPr="00164753">
        <w:rPr>
          <w:b/>
          <w:sz w:val="24"/>
          <w:szCs w:val="24"/>
          <w:lang w:eastAsia="pl-PL"/>
        </w:rPr>
        <w:t>”</w:t>
      </w:r>
      <w:r w:rsidRPr="00164753">
        <w:rPr>
          <w:sz w:val="24"/>
          <w:szCs w:val="24"/>
        </w:rPr>
        <w:t xml:space="preserve">  współfinansowanego ze środków Europejskiego Funduszu Społecznego w ramach Programu Operacyjnego Wiedza Edukacja Rozwój 2014-2020  ogłoszonego  w ramach Osi Priorytetowej III, Szkolnictwo Wyższe dla Gospodarki i Rozwoju dla Gospodarki i Rozwoju, Działania 3.5 kompleksowe programy szkół wyższych, </w:t>
      </w:r>
      <w:r w:rsidRPr="00164753">
        <w:rPr>
          <w:color w:val="000000" w:themeColor="text1"/>
          <w:sz w:val="24"/>
          <w:szCs w:val="24"/>
        </w:rPr>
        <w:t>Zadanie ….., Podzadanie ……….</w:t>
      </w:r>
    </w:p>
    <w:p w14:paraId="486C9566" w14:textId="77777777" w:rsidR="00A06D56" w:rsidRPr="00164753" w:rsidRDefault="00A06D56" w:rsidP="00A06D56">
      <w:pPr>
        <w:spacing w:after="0" w:line="240" w:lineRule="auto"/>
        <w:jc w:val="both"/>
        <w:rPr>
          <w:sz w:val="24"/>
          <w:szCs w:val="24"/>
        </w:rPr>
      </w:pPr>
    </w:p>
    <w:p w14:paraId="08AC336A" w14:textId="77777777" w:rsidR="00A06D56" w:rsidRPr="00164753" w:rsidRDefault="00A06D56" w:rsidP="00A06D56">
      <w:pPr>
        <w:spacing w:after="0" w:line="240" w:lineRule="auto"/>
        <w:jc w:val="both"/>
        <w:rPr>
          <w:sz w:val="24"/>
          <w:szCs w:val="24"/>
        </w:rPr>
      </w:pPr>
      <w:r w:rsidRPr="00164753">
        <w:rPr>
          <w:sz w:val="24"/>
          <w:szCs w:val="24"/>
        </w:rPr>
        <w:t>Ustalenia Zamawiającego dotyczące odbioru przedmiotu umowy:</w:t>
      </w:r>
    </w:p>
    <w:p w14:paraId="513D1650" w14:textId="77777777" w:rsidR="00A06D56" w:rsidRPr="00164753" w:rsidRDefault="00A06D56" w:rsidP="00A8254C">
      <w:pPr>
        <w:numPr>
          <w:ilvl w:val="0"/>
          <w:numId w:val="125"/>
        </w:numPr>
        <w:suppressAutoHyphens w:val="0"/>
        <w:autoSpaceDE w:val="0"/>
        <w:autoSpaceDN w:val="0"/>
        <w:adjustRightInd w:val="0"/>
        <w:spacing w:after="0" w:line="240" w:lineRule="auto"/>
        <w:contextualSpacing/>
        <w:jc w:val="both"/>
        <w:rPr>
          <w:sz w:val="24"/>
          <w:szCs w:val="24"/>
        </w:rPr>
      </w:pPr>
      <w:r w:rsidRPr="00164753">
        <w:rPr>
          <w:sz w:val="24"/>
          <w:szCs w:val="24"/>
        </w:rPr>
        <w:t>wymienione w § 1 umowy  zadanie zostało wykonane w sposób nie budzący zastrzeżeń</w:t>
      </w:r>
    </w:p>
    <w:p w14:paraId="2F8DECBB" w14:textId="77777777" w:rsidR="00A06D56" w:rsidRPr="00164753" w:rsidRDefault="00A06D56" w:rsidP="00A8254C">
      <w:pPr>
        <w:numPr>
          <w:ilvl w:val="0"/>
          <w:numId w:val="125"/>
        </w:numPr>
        <w:suppressAutoHyphens w:val="0"/>
        <w:autoSpaceDE w:val="0"/>
        <w:autoSpaceDN w:val="0"/>
        <w:adjustRightInd w:val="0"/>
        <w:spacing w:after="0" w:line="240" w:lineRule="auto"/>
        <w:contextualSpacing/>
        <w:jc w:val="both"/>
        <w:rPr>
          <w:sz w:val="24"/>
          <w:szCs w:val="24"/>
        </w:rPr>
      </w:pPr>
      <w:r w:rsidRPr="00164753">
        <w:rPr>
          <w:sz w:val="24"/>
          <w:szCs w:val="24"/>
        </w:rPr>
        <w:t>zastrzeżenia dotyczące odbioru przedmiotu umowy</w:t>
      </w:r>
    </w:p>
    <w:p w14:paraId="72BF8A76" w14:textId="77777777" w:rsidR="00A06D56" w:rsidRPr="00164753" w:rsidRDefault="00A06D56" w:rsidP="00A06D56">
      <w:pPr>
        <w:autoSpaceDE w:val="0"/>
        <w:autoSpaceDN w:val="0"/>
        <w:adjustRightInd w:val="0"/>
        <w:spacing w:after="0" w:line="240" w:lineRule="auto"/>
        <w:jc w:val="both"/>
        <w:rPr>
          <w:sz w:val="24"/>
          <w:szCs w:val="24"/>
        </w:rPr>
      </w:pPr>
    </w:p>
    <w:p w14:paraId="392FCA7A" w14:textId="77777777" w:rsidR="00A06D56" w:rsidRPr="00164753" w:rsidRDefault="00A06D56" w:rsidP="00A06D56">
      <w:pPr>
        <w:autoSpaceDE w:val="0"/>
        <w:autoSpaceDN w:val="0"/>
        <w:adjustRightInd w:val="0"/>
        <w:spacing w:after="0" w:line="240" w:lineRule="auto"/>
        <w:jc w:val="both"/>
        <w:rPr>
          <w:sz w:val="24"/>
          <w:szCs w:val="24"/>
        </w:rPr>
      </w:pPr>
      <w:r w:rsidRPr="00164753">
        <w:rPr>
          <w:sz w:val="24"/>
          <w:szCs w:val="24"/>
        </w:rPr>
        <w:t>Na tym protokół zakończono i podpisano.</w:t>
      </w:r>
    </w:p>
    <w:p w14:paraId="79777CAA" w14:textId="77777777" w:rsidR="00A06D56" w:rsidRPr="00164753" w:rsidRDefault="00A06D56" w:rsidP="00A06D56">
      <w:pPr>
        <w:autoSpaceDE w:val="0"/>
        <w:autoSpaceDN w:val="0"/>
        <w:adjustRightInd w:val="0"/>
        <w:spacing w:after="0" w:line="240" w:lineRule="auto"/>
        <w:jc w:val="both"/>
        <w:rPr>
          <w:sz w:val="24"/>
          <w:szCs w:val="24"/>
        </w:rPr>
      </w:pPr>
      <w:r w:rsidRPr="00164753">
        <w:rPr>
          <w:sz w:val="24"/>
          <w:szCs w:val="24"/>
        </w:rPr>
        <w:t>Podpisy uczestników czynności odbiorczych:</w:t>
      </w:r>
    </w:p>
    <w:p w14:paraId="77F6777F" w14:textId="77777777" w:rsidR="00A06D56" w:rsidRPr="00164753" w:rsidRDefault="00A06D56" w:rsidP="00A06D56">
      <w:pPr>
        <w:autoSpaceDE w:val="0"/>
        <w:autoSpaceDN w:val="0"/>
        <w:adjustRightInd w:val="0"/>
        <w:spacing w:after="0" w:line="240" w:lineRule="auto"/>
        <w:jc w:val="both"/>
        <w:rPr>
          <w:sz w:val="24"/>
          <w:szCs w:val="24"/>
        </w:rPr>
      </w:pPr>
    </w:p>
    <w:p w14:paraId="45533926" w14:textId="77777777" w:rsidR="00A06D56" w:rsidRPr="00164753" w:rsidRDefault="00A06D56" w:rsidP="00A06D56">
      <w:pPr>
        <w:autoSpaceDE w:val="0"/>
        <w:autoSpaceDN w:val="0"/>
        <w:adjustRightInd w:val="0"/>
        <w:spacing w:after="0" w:line="240" w:lineRule="auto"/>
        <w:jc w:val="both"/>
        <w:rPr>
          <w:sz w:val="24"/>
          <w:szCs w:val="24"/>
        </w:rPr>
      </w:pPr>
      <w:r w:rsidRPr="00164753">
        <w:rPr>
          <w:sz w:val="24"/>
          <w:szCs w:val="24"/>
        </w:rPr>
        <w:t>Zleceniodawca</w:t>
      </w:r>
      <w:r w:rsidRPr="00164753">
        <w:rPr>
          <w:sz w:val="24"/>
          <w:szCs w:val="24"/>
        </w:rPr>
        <w:tab/>
      </w:r>
      <w:r w:rsidRPr="00164753">
        <w:rPr>
          <w:sz w:val="24"/>
          <w:szCs w:val="24"/>
        </w:rPr>
        <w:tab/>
      </w:r>
      <w:r w:rsidRPr="00164753">
        <w:rPr>
          <w:sz w:val="24"/>
          <w:szCs w:val="24"/>
        </w:rPr>
        <w:tab/>
      </w:r>
      <w:r w:rsidRPr="00164753">
        <w:rPr>
          <w:sz w:val="24"/>
          <w:szCs w:val="24"/>
        </w:rPr>
        <w:tab/>
      </w:r>
      <w:r w:rsidRPr="00164753">
        <w:rPr>
          <w:sz w:val="24"/>
          <w:szCs w:val="24"/>
        </w:rPr>
        <w:tab/>
      </w:r>
      <w:r w:rsidRPr="00164753">
        <w:rPr>
          <w:sz w:val="24"/>
          <w:szCs w:val="24"/>
        </w:rPr>
        <w:tab/>
      </w:r>
      <w:r w:rsidRPr="00164753">
        <w:rPr>
          <w:sz w:val="24"/>
          <w:szCs w:val="24"/>
        </w:rPr>
        <w:tab/>
        <w:t>Zleceniobiorca</w:t>
      </w:r>
    </w:p>
    <w:p w14:paraId="24C443F1" w14:textId="77777777" w:rsidR="00A06D56" w:rsidRPr="00164753" w:rsidRDefault="00A06D56" w:rsidP="00A06D56">
      <w:pPr>
        <w:suppressAutoHyphens w:val="0"/>
        <w:spacing w:after="0" w:line="240" w:lineRule="auto"/>
        <w:rPr>
          <w:sz w:val="24"/>
          <w:szCs w:val="24"/>
        </w:rPr>
      </w:pPr>
      <w:r w:rsidRPr="00164753">
        <w:rPr>
          <w:sz w:val="24"/>
          <w:szCs w:val="24"/>
        </w:rPr>
        <w:br w:type="page"/>
      </w:r>
    </w:p>
    <w:p w14:paraId="186F45ED" w14:textId="77777777" w:rsidR="00A06D56" w:rsidRPr="00164753" w:rsidRDefault="00A06D56" w:rsidP="00A06D56">
      <w:pPr>
        <w:spacing w:after="0" w:line="240" w:lineRule="auto"/>
        <w:jc w:val="right"/>
        <w:rPr>
          <w:b/>
          <w:i/>
          <w:sz w:val="24"/>
          <w:szCs w:val="24"/>
        </w:rPr>
      </w:pPr>
      <w:r w:rsidRPr="00164753">
        <w:rPr>
          <w:b/>
          <w:i/>
          <w:sz w:val="24"/>
          <w:szCs w:val="24"/>
        </w:rPr>
        <w:lastRenderedPageBreak/>
        <w:t>Załącznik nr 2 wzór karty czasu pracy</w:t>
      </w:r>
    </w:p>
    <w:tbl>
      <w:tblPr>
        <w:tblW w:w="27063" w:type="dxa"/>
        <w:tblCellMar>
          <w:left w:w="70" w:type="dxa"/>
          <w:right w:w="70" w:type="dxa"/>
        </w:tblCellMar>
        <w:tblLook w:val="04A0" w:firstRow="1" w:lastRow="0" w:firstColumn="1" w:lastColumn="0" w:noHBand="0" w:noVBand="1"/>
      </w:tblPr>
      <w:tblGrid>
        <w:gridCol w:w="192"/>
        <w:gridCol w:w="8086"/>
        <w:gridCol w:w="8086"/>
        <w:gridCol w:w="2305"/>
        <w:gridCol w:w="1421"/>
        <w:gridCol w:w="1144"/>
        <w:gridCol w:w="1441"/>
        <w:gridCol w:w="1342"/>
        <w:gridCol w:w="966"/>
        <w:gridCol w:w="532"/>
        <w:gridCol w:w="193"/>
        <w:gridCol w:w="210"/>
        <w:gridCol w:w="193"/>
        <w:gridCol w:w="473"/>
        <w:gridCol w:w="473"/>
        <w:gridCol w:w="455"/>
        <w:gridCol w:w="490"/>
        <w:gridCol w:w="455"/>
        <w:gridCol w:w="455"/>
        <w:gridCol w:w="981"/>
        <w:gridCol w:w="841"/>
        <w:gridCol w:w="473"/>
        <w:gridCol w:w="473"/>
      </w:tblGrid>
      <w:tr w:rsidR="00A06D56" w:rsidRPr="00164753" w14:paraId="1813920D" w14:textId="77777777" w:rsidTr="005B2BD3">
        <w:trPr>
          <w:trHeight w:val="255"/>
        </w:trPr>
        <w:tc>
          <w:tcPr>
            <w:tcW w:w="200" w:type="dxa"/>
            <w:tcBorders>
              <w:top w:val="nil"/>
              <w:left w:val="nil"/>
              <w:bottom w:val="nil"/>
              <w:right w:val="nil"/>
            </w:tcBorders>
            <w:shd w:val="clear" w:color="000000" w:fill="FFFFFF"/>
            <w:noWrap/>
            <w:vAlign w:val="center"/>
            <w:hideMark/>
          </w:tcPr>
          <w:p w14:paraId="7FDA529C" w14:textId="77777777" w:rsidR="00A06D56" w:rsidRPr="00164753" w:rsidRDefault="00A06D56" w:rsidP="005B2BD3">
            <w:pPr>
              <w:spacing w:after="0" w:line="240" w:lineRule="auto"/>
              <w:rPr>
                <w:rFonts w:eastAsia="Times New Roman"/>
                <w:sz w:val="24"/>
                <w:szCs w:val="24"/>
                <w:lang w:eastAsia="pl-PL"/>
              </w:rPr>
            </w:pPr>
            <w:bookmarkStart w:id="9" w:name="RANGE!A1:O70"/>
            <w:r w:rsidRPr="00164753">
              <w:rPr>
                <w:rFonts w:eastAsia="Times New Roman"/>
                <w:sz w:val="24"/>
                <w:szCs w:val="24"/>
                <w:lang w:eastAsia="pl-PL"/>
              </w:rPr>
              <w:t> </w:t>
            </w:r>
            <w:bookmarkEnd w:id="9"/>
          </w:p>
        </w:tc>
        <w:tc>
          <w:tcPr>
            <w:tcW w:w="564" w:type="dxa"/>
            <w:tcBorders>
              <w:top w:val="nil"/>
              <w:left w:val="nil"/>
              <w:bottom w:val="nil"/>
              <w:right w:val="nil"/>
            </w:tcBorders>
            <w:shd w:val="clear" w:color="auto" w:fill="auto"/>
            <w:hideMark/>
          </w:tcPr>
          <w:p w14:paraId="75A02FBE" w14:textId="77777777" w:rsidR="00A06D56" w:rsidRPr="00164753" w:rsidRDefault="00A06D56" w:rsidP="005B2BD3">
            <w:pPr>
              <w:spacing w:after="0" w:line="240" w:lineRule="auto"/>
              <w:rPr>
                <w:rFonts w:eastAsia="Times New Roman"/>
                <w:sz w:val="24"/>
                <w:szCs w:val="24"/>
                <w:lang w:eastAsia="pl-PL"/>
              </w:rPr>
            </w:pPr>
          </w:p>
        </w:tc>
        <w:tc>
          <w:tcPr>
            <w:tcW w:w="9212" w:type="dxa"/>
            <w:tcBorders>
              <w:top w:val="nil"/>
              <w:left w:val="nil"/>
              <w:bottom w:val="nil"/>
              <w:right w:val="nil"/>
            </w:tcBorders>
            <w:shd w:val="clear" w:color="auto" w:fill="auto"/>
            <w:hideMark/>
          </w:tcPr>
          <w:p w14:paraId="1D547CA5" w14:textId="77777777" w:rsidR="00A06D56" w:rsidRPr="00164753" w:rsidRDefault="00A06D56" w:rsidP="005B2BD3">
            <w:pPr>
              <w:spacing w:after="0" w:line="240" w:lineRule="auto"/>
              <w:rPr>
                <w:rFonts w:eastAsia="Times New Roman"/>
                <w:sz w:val="24"/>
                <w:szCs w:val="24"/>
                <w:lang w:eastAsia="pl-PL"/>
              </w:rPr>
            </w:pPr>
          </w:p>
        </w:tc>
        <w:tc>
          <w:tcPr>
            <w:tcW w:w="2612" w:type="dxa"/>
            <w:tcBorders>
              <w:top w:val="nil"/>
              <w:left w:val="nil"/>
              <w:bottom w:val="nil"/>
              <w:right w:val="nil"/>
            </w:tcBorders>
            <w:shd w:val="clear" w:color="auto" w:fill="auto"/>
            <w:hideMark/>
          </w:tcPr>
          <w:p w14:paraId="4D3E79B7" w14:textId="77777777" w:rsidR="00A06D56" w:rsidRPr="00164753" w:rsidRDefault="00A06D56" w:rsidP="005B2BD3">
            <w:pPr>
              <w:spacing w:after="0" w:line="240" w:lineRule="auto"/>
              <w:rPr>
                <w:rFonts w:eastAsia="Times New Roman"/>
                <w:sz w:val="24"/>
                <w:szCs w:val="24"/>
                <w:lang w:eastAsia="pl-PL"/>
              </w:rPr>
            </w:pPr>
          </w:p>
        </w:tc>
        <w:tc>
          <w:tcPr>
            <w:tcW w:w="1602" w:type="dxa"/>
            <w:tcBorders>
              <w:top w:val="nil"/>
              <w:left w:val="nil"/>
              <w:bottom w:val="nil"/>
              <w:right w:val="nil"/>
            </w:tcBorders>
            <w:shd w:val="clear" w:color="auto" w:fill="auto"/>
            <w:hideMark/>
          </w:tcPr>
          <w:p w14:paraId="70D04F06" w14:textId="77777777" w:rsidR="00A06D56" w:rsidRPr="00164753" w:rsidRDefault="00A06D56" w:rsidP="005B2BD3">
            <w:pPr>
              <w:spacing w:after="0" w:line="240" w:lineRule="auto"/>
              <w:rPr>
                <w:rFonts w:eastAsia="Times New Roman"/>
                <w:sz w:val="24"/>
                <w:szCs w:val="24"/>
                <w:lang w:eastAsia="pl-PL"/>
              </w:rPr>
            </w:pPr>
          </w:p>
        </w:tc>
        <w:tc>
          <w:tcPr>
            <w:tcW w:w="1286" w:type="dxa"/>
            <w:tcBorders>
              <w:top w:val="nil"/>
              <w:left w:val="nil"/>
              <w:bottom w:val="nil"/>
              <w:right w:val="nil"/>
            </w:tcBorders>
            <w:shd w:val="clear" w:color="auto" w:fill="auto"/>
            <w:hideMark/>
          </w:tcPr>
          <w:p w14:paraId="02748874" w14:textId="77777777" w:rsidR="00A06D56" w:rsidRPr="00164753" w:rsidRDefault="00A06D56" w:rsidP="005B2BD3">
            <w:pPr>
              <w:spacing w:after="0" w:line="240" w:lineRule="auto"/>
              <w:rPr>
                <w:rFonts w:eastAsia="Times New Roman"/>
                <w:sz w:val="24"/>
                <w:szCs w:val="24"/>
                <w:lang w:eastAsia="pl-PL"/>
              </w:rPr>
            </w:pPr>
          </w:p>
        </w:tc>
        <w:tc>
          <w:tcPr>
            <w:tcW w:w="1625" w:type="dxa"/>
            <w:tcBorders>
              <w:top w:val="nil"/>
              <w:left w:val="nil"/>
              <w:bottom w:val="nil"/>
              <w:right w:val="nil"/>
            </w:tcBorders>
            <w:shd w:val="clear" w:color="auto" w:fill="auto"/>
            <w:hideMark/>
          </w:tcPr>
          <w:p w14:paraId="4BA37393" w14:textId="77777777" w:rsidR="00A06D56" w:rsidRPr="00164753" w:rsidRDefault="00A06D56" w:rsidP="005B2BD3">
            <w:pPr>
              <w:spacing w:after="0" w:line="240" w:lineRule="auto"/>
              <w:rPr>
                <w:rFonts w:eastAsia="Times New Roman"/>
                <w:sz w:val="24"/>
                <w:szCs w:val="24"/>
                <w:lang w:eastAsia="pl-PL"/>
              </w:rPr>
            </w:pPr>
          </w:p>
        </w:tc>
        <w:tc>
          <w:tcPr>
            <w:tcW w:w="1512" w:type="dxa"/>
            <w:tcBorders>
              <w:top w:val="nil"/>
              <w:left w:val="nil"/>
              <w:bottom w:val="nil"/>
              <w:right w:val="nil"/>
            </w:tcBorders>
            <w:shd w:val="clear" w:color="auto" w:fill="auto"/>
            <w:noWrap/>
            <w:hideMark/>
          </w:tcPr>
          <w:p w14:paraId="5895B967" w14:textId="77777777" w:rsidR="00A06D56" w:rsidRPr="00164753" w:rsidRDefault="00A06D56" w:rsidP="005B2BD3">
            <w:pPr>
              <w:spacing w:after="0" w:line="240" w:lineRule="auto"/>
              <w:rPr>
                <w:rFonts w:eastAsia="Times New Roman"/>
                <w:sz w:val="24"/>
                <w:szCs w:val="24"/>
                <w:lang w:eastAsia="pl-PL"/>
              </w:rPr>
            </w:pPr>
          </w:p>
        </w:tc>
        <w:tc>
          <w:tcPr>
            <w:tcW w:w="1083" w:type="dxa"/>
            <w:tcBorders>
              <w:top w:val="nil"/>
              <w:left w:val="nil"/>
              <w:bottom w:val="nil"/>
              <w:right w:val="nil"/>
            </w:tcBorders>
            <w:shd w:val="clear" w:color="auto" w:fill="auto"/>
            <w:noWrap/>
            <w:hideMark/>
          </w:tcPr>
          <w:p w14:paraId="02F67D96" w14:textId="77777777" w:rsidR="00A06D56" w:rsidRPr="00164753" w:rsidRDefault="00A06D56" w:rsidP="005B2BD3">
            <w:pPr>
              <w:spacing w:after="0" w:line="240" w:lineRule="auto"/>
              <w:rPr>
                <w:rFonts w:eastAsia="Times New Roman"/>
                <w:sz w:val="24"/>
                <w:szCs w:val="24"/>
                <w:lang w:eastAsia="pl-PL"/>
              </w:rPr>
            </w:pPr>
          </w:p>
        </w:tc>
        <w:tc>
          <w:tcPr>
            <w:tcW w:w="587" w:type="dxa"/>
            <w:tcBorders>
              <w:top w:val="nil"/>
              <w:left w:val="nil"/>
              <w:bottom w:val="nil"/>
              <w:right w:val="nil"/>
            </w:tcBorders>
            <w:shd w:val="clear" w:color="auto" w:fill="auto"/>
            <w:noWrap/>
            <w:vAlign w:val="bottom"/>
            <w:hideMark/>
          </w:tcPr>
          <w:p w14:paraId="453C9CD0" w14:textId="77777777" w:rsidR="00A06D56" w:rsidRPr="00164753" w:rsidRDefault="00A06D56" w:rsidP="005B2BD3">
            <w:pPr>
              <w:spacing w:after="0" w:line="240" w:lineRule="auto"/>
              <w:rPr>
                <w:rFonts w:eastAsia="Times New Roman"/>
                <w:sz w:val="24"/>
                <w:szCs w:val="24"/>
                <w:lang w:eastAsia="pl-PL"/>
              </w:rPr>
            </w:pPr>
          </w:p>
        </w:tc>
        <w:tc>
          <w:tcPr>
            <w:tcW w:w="200" w:type="dxa"/>
            <w:tcBorders>
              <w:top w:val="nil"/>
              <w:left w:val="nil"/>
              <w:bottom w:val="nil"/>
              <w:right w:val="nil"/>
            </w:tcBorders>
            <w:shd w:val="clear" w:color="auto" w:fill="auto"/>
            <w:noWrap/>
            <w:vAlign w:val="bottom"/>
            <w:hideMark/>
          </w:tcPr>
          <w:p w14:paraId="4158AFAE" w14:textId="77777777" w:rsidR="00A06D56" w:rsidRPr="00164753" w:rsidRDefault="00A06D56" w:rsidP="005B2BD3">
            <w:pPr>
              <w:spacing w:after="0" w:line="240" w:lineRule="auto"/>
              <w:rPr>
                <w:rFonts w:eastAsia="Times New Roman"/>
                <w:sz w:val="24"/>
                <w:szCs w:val="24"/>
                <w:lang w:eastAsia="pl-PL"/>
              </w:rPr>
            </w:pPr>
          </w:p>
        </w:tc>
        <w:tc>
          <w:tcPr>
            <w:tcW w:w="220" w:type="dxa"/>
            <w:tcBorders>
              <w:top w:val="nil"/>
              <w:left w:val="nil"/>
              <w:bottom w:val="nil"/>
              <w:right w:val="nil"/>
            </w:tcBorders>
            <w:shd w:val="clear" w:color="auto" w:fill="auto"/>
            <w:noWrap/>
            <w:vAlign w:val="bottom"/>
            <w:hideMark/>
          </w:tcPr>
          <w:p w14:paraId="02588812" w14:textId="77777777" w:rsidR="00A06D56" w:rsidRPr="00164753" w:rsidRDefault="00A06D56" w:rsidP="005B2BD3">
            <w:pPr>
              <w:spacing w:after="0" w:line="240" w:lineRule="auto"/>
              <w:rPr>
                <w:rFonts w:eastAsia="Times New Roman"/>
                <w:sz w:val="24"/>
                <w:szCs w:val="24"/>
                <w:lang w:eastAsia="pl-PL"/>
              </w:rPr>
            </w:pPr>
          </w:p>
        </w:tc>
        <w:tc>
          <w:tcPr>
            <w:tcW w:w="200" w:type="dxa"/>
            <w:tcBorders>
              <w:top w:val="nil"/>
              <w:left w:val="nil"/>
              <w:bottom w:val="nil"/>
              <w:right w:val="nil"/>
            </w:tcBorders>
            <w:shd w:val="clear" w:color="auto" w:fill="auto"/>
            <w:noWrap/>
            <w:vAlign w:val="bottom"/>
            <w:hideMark/>
          </w:tcPr>
          <w:p w14:paraId="1968D68F" w14:textId="77777777" w:rsidR="00A06D56" w:rsidRPr="00164753" w:rsidRDefault="00A06D56" w:rsidP="005B2BD3">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65FBF262" w14:textId="77777777" w:rsidR="00A06D56" w:rsidRPr="00164753" w:rsidRDefault="00A06D56" w:rsidP="005B2BD3">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0D8E808E" w14:textId="77777777" w:rsidR="00A06D56" w:rsidRPr="00164753" w:rsidRDefault="00A06D56" w:rsidP="005B2BD3">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2EE69118" w14:textId="77777777" w:rsidR="00A06D56" w:rsidRPr="00164753" w:rsidRDefault="00A06D56" w:rsidP="005B2BD3">
            <w:pPr>
              <w:spacing w:after="0" w:line="240" w:lineRule="auto"/>
              <w:rPr>
                <w:rFonts w:eastAsia="Times New Roman"/>
                <w:sz w:val="24"/>
                <w:szCs w:val="24"/>
                <w:lang w:eastAsia="pl-PL"/>
              </w:rPr>
            </w:pPr>
          </w:p>
        </w:tc>
        <w:tc>
          <w:tcPr>
            <w:tcW w:w="540" w:type="dxa"/>
            <w:tcBorders>
              <w:top w:val="nil"/>
              <w:left w:val="nil"/>
              <w:bottom w:val="nil"/>
              <w:right w:val="nil"/>
            </w:tcBorders>
            <w:shd w:val="clear" w:color="auto" w:fill="auto"/>
            <w:noWrap/>
            <w:vAlign w:val="bottom"/>
            <w:hideMark/>
          </w:tcPr>
          <w:p w14:paraId="5E590076" w14:textId="77777777" w:rsidR="00A06D56" w:rsidRPr="00164753" w:rsidRDefault="00A06D56" w:rsidP="005B2BD3">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1773984B" w14:textId="77777777" w:rsidR="00A06D56" w:rsidRPr="00164753" w:rsidRDefault="00A06D56" w:rsidP="005B2BD3">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48A63E87" w14:textId="77777777" w:rsidR="00A06D56" w:rsidRPr="00164753" w:rsidRDefault="00A06D56" w:rsidP="005B2BD3">
            <w:pPr>
              <w:spacing w:after="0" w:line="240" w:lineRule="auto"/>
              <w:rPr>
                <w:rFonts w:eastAsia="Times New Roman"/>
                <w:sz w:val="24"/>
                <w:szCs w:val="24"/>
                <w:lang w:eastAsia="pl-PL"/>
              </w:rPr>
            </w:pPr>
          </w:p>
        </w:tc>
        <w:tc>
          <w:tcPr>
            <w:tcW w:w="1100" w:type="dxa"/>
            <w:tcBorders>
              <w:top w:val="nil"/>
              <w:left w:val="nil"/>
              <w:bottom w:val="nil"/>
              <w:right w:val="nil"/>
            </w:tcBorders>
            <w:shd w:val="clear" w:color="auto" w:fill="auto"/>
            <w:noWrap/>
            <w:vAlign w:val="bottom"/>
            <w:hideMark/>
          </w:tcPr>
          <w:p w14:paraId="2CB98D3F" w14:textId="77777777" w:rsidR="00A06D56" w:rsidRPr="00164753" w:rsidRDefault="00A06D56" w:rsidP="005B2BD3">
            <w:pPr>
              <w:spacing w:after="0" w:line="240" w:lineRule="auto"/>
              <w:rPr>
                <w:rFonts w:eastAsia="Times New Roman"/>
                <w:sz w:val="24"/>
                <w:szCs w:val="24"/>
                <w:lang w:eastAsia="pl-PL"/>
              </w:rPr>
            </w:pPr>
          </w:p>
        </w:tc>
        <w:tc>
          <w:tcPr>
            <w:tcW w:w="940" w:type="dxa"/>
            <w:tcBorders>
              <w:top w:val="nil"/>
              <w:left w:val="nil"/>
              <w:bottom w:val="nil"/>
              <w:right w:val="nil"/>
            </w:tcBorders>
            <w:shd w:val="clear" w:color="auto" w:fill="auto"/>
            <w:noWrap/>
            <w:vAlign w:val="bottom"/>
            <w:hideMark/>
          </w:tcPr>
          <w:p w14:paraId="656C794F" w14:textId="77777777" w:rsidR="00A06D56" w:rsidRPr="00164753" w:rsidRDefault="00A06D56" w:rsidP="005B2BD3">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0D76BA39" w14:textId="77777777" w:rsidR="00A06D56" w:rsidRPr="00164753" w:rsidRDefault="00A06D56" w:rsidP="005B2BD3">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1ED2CD1D" w14:textId="77777777" w:rsidR="00A06D56" w:rsidRPr="00164753" w:rsidRDefault="00A06D56" w:rsidP="005B2BD3">
            <w:pPr>
              <w:spacing w:after="0" w:line="240" w:lineRule="auto"/>
              <w:rPr>
                <w:rFonts w:eastAsia="Times New Roman"/>
                <w:sz w:val="24"/>
                <w:szCs w:val="24"/>
                <w:lang w:eastAsia="pl-PL"/>
              </w:rPr>
            </w:pPr>
          </w:p>
        </w:tc>
      </w:tr>
      <w:tr w:rsidR="00A06D56" w:rsidRPr="00164753" w14:paraId="28F596F3" w14:textId="77777777" w:rsidTr="005B2BD3">
        <w:trPr>
          <w:trHeight w:val="285"/>
        </w:trPr>
        <w:tc>
          <w:tcPr>
            <w:tcW w:w="200" w:type="dxa"/>
            <w:tcBorders>
              <w:top w:val="nil"/>
              <w:left w:val="nil"/>
              <w:bottom w:val="nil"/>
              <w:right w:val="nil"/>
            </w:tcBorders>
            <w:shd w:val="clear" w:color="auto" w:fill="auto"/>
            <w:noWrap/>
            <w:hideMark/>
          </w:tcPr>
          <w:p w14:paraId="41D6BF42" w14:textId="77777777" w:rsidR="00A06D56" w:rsidRPr="00164753" w:rsidRDefault="00A06D56" w:rsidP="005B2BD3">
            <w:pPr>
              <w:spacing w:after="0" w:line="240" w:lineRule="auto"/>
              <w:rPr>
                <w:rFonts w:eastAsia="Times New Roman"/>
                <w:sz w:val="24"/>
                <w:szCs w:val="24"/>
                <w:lang w:eastAsia="pl-PL"/>
              </w:rPr>
            </w:pPr>
          </w:p>
        </w:tc>
        <w:tc>
          <w:tcPr>
            <w:tcW w:w="564" w:type="dxa"/>
            <w:tcBorders>
              <w:top w:val="nil"/>
              <w:left w:val="nil"/>
              <w:bottom w:val="nil"/>
              <w:right w:val="nil"/>
            </w:tcBorders>
            <w:shd w:val="clear" w:color="auto" w:fill="auto"/>
            <w:noWrap/>
            <w:hideMark/>
          </w:tcPr>
          <w:p w14:paraId="66742C34" w14:textId="77777777" w:rsidR="00A06D56" w:rsidRPr="00164753" w:rsidRDefault="00A06D56" w:rsidP="005B2BD3">
            <w:pPr>
              <w:spacing w:after="0" w:line="240" w:lineRule="auto"/>
              <w:rPr>
                <w:rFonts w:eastAsia="Times New Roman"/>
                <w:sz w:val="24"/>
                <w:szCs w:val="24"/>
                <w:lang w:eastAsia="pl-PL"/>
              </w:rPr>
            </w:pPr>
            <w:r w:rsidRPr="00164753">
              <w:rPr>
                <w:rFonts w:eastAsia="Times New Roman"/>
                <w:noProof/>
                <w:sz w:val="24"/>
                <w:szCs w:val="24"/>
                <w:lang w:eastAsia="pl-PL"/>
              </w:rPr>
              <w:drawing>
                <wp:inline distT="0" distB="0" distL="0" distR="0" wp14:anchorId="357B4A56" wp14:editId="55DF9EC8">
                  <wp:extent cx="5760720" cy="814832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IDENCJA CZAU ZEWNĘTRZNI.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tc>
        <w:tc>
          <w:tcPr>
            <w:tcW w:w="9212" w:type="dxa"/>
            <w:tcBorders>
              <w:top w:val="nil"/>
              <w:left w:val="nil"/>
              <w:bottom w:val="nil"/>
              <w:right w:val="nil"/>
            </w:tcBorders>
            <w:shd w:val="clear" w:color="auto" w:fill="auto"/>
            <w:noWrap/>
            <w:hideMark/>
          </w:tcPr>
          <w:p w14:paraId="11D0AFF1" w14:textId="77777777" w:rsidR="00A06D56" w:rsidRPr="00164753" w:rsidRDefault="00A06D56" w:rsidP="005B2BD3">
            <w:pPr>
              <w:spacing w:after="0" w:line="240" w:lineRule="auto"/>
              <w:rPr>
                <w:rFonts w:eastAsia="Times New Roman"/>
                <w:sz w:val="24"/>
                <w:szCs w:val="24"/>
                <w:lang w:eastAsia="pl-PL"/>
              </w:rPr>
            </w:pPr>
          </w:p>
        </w:tc>
        <w:tc>
          <w:tcPr>
            <w:tcW w:w="2612" w:type="dxa"/>
            <w:tcBorders>
              <w:top w:val="nil"/>
              <w:left w:val="nil"/>
              <w:bottom w:val="nil"/>
              <w:right w:val="nil"/>
            </w:tcBorders>
            <w:shd w:val="clear" w:color="auto" w:fill="auto"/>
            <w:noWrap/>
            <w:hideMark/>
          </w:tcPr>
          <w:p w14:paraId="0DFA7D5B" w14:textId="77777777" w:rsidR="00A06D56" w:rsidRPr="00164753" w:rsidRDefault="00A06D56" w:rsidP="005B2BD3">
            <w:pPr>
              <w:spacing w:after="0" w:line="240" w:lineRule="auto"/>
              <w:rPr>
                <w:rFonts w:eastAsia="Times New Roman"/>
                <w:sz w:val="24"/>
                <w:szCs w:val="24"/>
                <w:lang w:eastAsia="pl-PL"/>
              </w:rPr>
            </w:pPr>
          </w:p>
        </w:tc>
        <w:tc>
          <w:tcPr>
            <w:tcW w:w="1602" w:type="dxa"/>
            <w:tcBorders>
              <w:top w:val="nil"/>
              <w:left w:val="nil"/>
              <w:bottom w:val="nil"/>
              <w:right w:val="nil"/>
            </w:tcBorders>
            <w:shd w:val="clear" w:color="auto" w:fill="auto"/>
            <w:noWrap/>
            <w:hideMark/>
          </w:tcPr>
          <w:p w14:paraId="5DA7C680" w14:textId="77777777" w:rsidR="00A06D56" w:rsidRPr="00164753" w:rsidRDefault="00A06D56" w:rsidP="005B2BD3">
            <w:pPr>
              <w:spacing w:after="0" w:line="240" w:lineRule="auto"/>
              <w:rPr>
                <w:rFonts w:eastAsia="Times New Roman"/>
                <w:sz w:val="24"/>
                <w:szCs w:val="24"/>
                <w:lang w:eastAsia="pl-PL"/>
              </w:rPr>
            </w:pPr>
          </w:p>
        </w:tc>
        <w:tc>
          <w:tcPr>
            <w:tcW w:w="1286" w:type="dxa"/>
            <w:tcBorders>
              <w:top w:val="nil"/>
              <w:left w:val="nil"/>
              <w:bottom w:val="nil"/>
              <w:right w:val="nil"/>
            </w:tcBorders>
            <w:shd w:val="clear" w:color="auto" w:fill="auto"/>
            <w:noWrap/>
            <w:hideMark/>
          </w:tcPr>
          <w:p w14:paraId="0877106B" w14:textId="77777777" w:rsidR="00A06D56" w:rsidRPr="00164753" w:rsidRDefault="00A06D56" w:rsidP="005B2BD3">
            <w:pPr>
              <w:spacing w:after="0" w:line="240" w:lineRule="auto"/>
              <w:rPr>
                <w:rFonts w:eastAsia="Times New Roman"/>
                <w:sz w:val="24"/>
                <w:szCs w:val="24"/>
                <w:lang w:eastAsia="pl-PL"/>
              </w:rPr>
            </w:pPr>
          </w:p>
        </w:tc>
        <w:tc>
          <w:tcPr>
            <w:tcW w:w="1625" w:type="dxa"/>
            <w:tcBorders>
              <w:top w:val="nil"/>
              <w:left w:val="nil"/>
              <w:bottom w:val="nil"/>
              <w:right w:val="nil"/>
            </w:tcBorders>
            <w:shd w:val="clear" w:color="auto" w:fill="auto"/>
            <w:noWrap/>
            <w:hideMark/>
          </w:tcPr>
          <w:p w14:paraId="5ABD8C45" w14:textId="77777777" w:rsidR="00A06D56" w:rsidRPr="00164753" w:rsidRDefault="00A06D56" w:rsidP="005B2BD3">
            <w:pPr>
              <w:spacing w:after="0" w:line="240" w:lineRule="auto"/>
              <w:rPr>
                <w:rFonts w:eastAsia="Times New Roman"/>
                <w:sz w:val="24"/>
                <w:szCs w:val="24"/>
                <w:lang w:eastAsia="pl-PL"/>
              </w:rPr>
            </w:pPr>
          </w:p>
        </w:tc>
        <w:tc>
          <w:tcPr>
            <w:tcW w:w="1512" w:type="dxa"/>
            <w:tcBorders>
              <w:top w:val="nil"/>
              <w:left w:val="nil"/>
              <w:bottom w:val="nil"/>
              <w:right w:val="nil"/>
            </w:tcBorders>
            <w:shd w:val="clear" w:color="auto" w:fill="auto"/>
            <w:noWrap/>
            <w:hideMark/>
          </w:tcPr>
          <w:p w14:paraId="34BB2422" w14:textId="77777777" w:rsidR="00A06D56" w:rsidRPr="00164753" w:rsidRDefault="00A06D56" w:rsidP="005B2BD3">
            <w:pPr>
              <w:spacing w:after="0" w:line="240" w:lineRule="auto"/>
              <w:rPr>
                <w:rFonts w:eastAsia="Times New Roman"/>
                <w:sz w:val="24"/>
                <w:szCs w:val="24"/>
                <w:lang w:eastAsia="pl-PL"/>
              </w:rPr>
            </w:pPr>
          </w:p>
        </w:tc>
        <w:tc>
          <w:tcPr>
            <w:tcW w:w="1083" w:type="dxa"/>
            <w:tcBorders>
              <w:top w:val="nil"/>
              <w:left w:val="nil"/>
              <w:bottom w:val="nil"/>
              <w:right w:val="nil"/>
            </w:tcBorders>
            <w:shd w:val="clear" w:color="auto" w:fill="auto"/>
            <w:noWrap/>
            <w:hideMark/>
          </w:tcPr>
          <w:p w14:paraId="0A6609DE" w14:textId="77777777" w:rsidR="00A06D56" w:rsidRPr="00164753" w:rsidRDefault="00A06D56" w:rsidP="005B2BD3">
            <w:pPr>
              <w:spacing w:after="0" w:line="240" w:lineRule="auto"/>
              <w:rPr>
                <w:rFonts w:eastAsia="Times New Roman"/>
                <w:sz w:val="24"/>
                <w:szCs w:val="24"/>
                <w:lang w:eastAsia="pl-PL"/>
              </w:rPr>
            </w:pPr>
          </w:p>
        </w:tc>
        <w:tc>
          <w:tcPr>
            <w:tcW w:w="587" w:type="dxa"/>
            <w:tcBorders>
              <w:top w:val="nil"/>
              <w:left w:val="nil"/>
              <w:bottom w:val="nil"/>
              <w:right w:val="nil"/>
            </w:tcBorders>
            <w:shd w:val="clear" w:color="auto" w:fill="auto"/>
            <w:noWrap/>
            <w:vAlign w:val="bottom"/>
            <w:hideMark/>
          </w:tcPr>
          <w:p w14:paraId="07953124" w14:textId="77777777" w:rsidR="00A06D56" w:rsidRPr="00164753" w:rsidRDefault="00A06D56" w:rsidP="005B2BD3">
            <w:pPr>
              <w:spacing w:after="0" w:line="240" w:lineRule="auto"/>
              <w:rPr>
                <w:rFonts w:eastAsia="Times New Roman"/>
                <w:sz w:val="24"/>
                <w:szCs w:val="24"/>
                <w:lang w:eastAsia="pl-PL"/>
              </w:rPr>
            </w:pPr>
          </w:p>
        </w:tc>
        <w:tc>
          <w:tcPr>
            <w:tcW w:w="200" w:type="dxa"/>
            <w:tcBorders>
              <w:top w:val="nil"/>
              <w:left w:val="nil"/>
              <w:bottom w:val="nil"/>
              <w:right w:val="nil"/>
            </w:tcBorders>
            <w:shd w:val="clear" w:color="auto" w:fill="auto"/>
            <w:noWrap/>
            <w:vAlign w:val="bottom"/>
            <w:hideMark/>
          </w:tcPr>
          <w:p w14:paraId="018ADAFE" w14:textId="77777777" w:rsidR="00A06D56" w:rsidRPr="00164753" w:rsidRDefault="00A06D56" w:rsidP="005B2BD3">
            <w:pPr>
              <w:spacing w:after="0" w:line="240" w:lineRule="auto"/>
              <w:rPr>
                <w:rFonts w:eastAsia="Times New Roman"/>
                <w:sz w:val="24"/>
                <w:szCs w:val="24"/>
                <w:lang w:eastAsia="pl-PL"/>
              </w:rPr>
            </w:pPr>
          </w:p>
        </w:tc>
        <w:tc>
          <w:tcPr>
            <w:tcW w:w="220" w:type="dxa"/>
            <w:tcBorders>
              <w:top w:val="nil"/>
              <w:left w:val="nil"/>
              <w:bottom w:val="nil"/>
              <w:right w:val="nil"/>
            </w:tcBorders>
            <w:shd w:val="clear" w:color="auto" w:fill="auto"/>
            <w:noWrap/>
            <w:vAlign w:val="bottom"/>
            <w:hideMark/>
          </w:tcPr>
          <w:p w14:paraId="46FFFC7E" w14:textId="77777777" w:rsidR="00A06D56" w:rsidRPr="00164753" w:rsidRDefault="00A06D56" w:rsidP="005B2BD3">
            <w:pPr>
              <w:spacing w:after="0" w:line="240" w:lineRule="auto"/>
              <w:rPr>
                <w:rFonts w:eastAsia="Times New Roman"/>
                <w:sz w:val="24"/>
                <w:szCs w:val="24"/>
                <w:lang w:eastAsia="pl-PL"/>
              </w:rPr>
            </w:pPr>
          </w:p>
        </w:tc>
        <w:tc>
          <w:tcPr>
            <w:tcW w:w="200" w:type="dxa"/>
            <w:tcBorders>
              <w:top w:val="nil"/>
              <w:left w:val="nil"/>
              <w:bottom w:val="nil"/>
              <w:right w:val="nil"/>
            </w:tcBorders>
            <w:shd w:val="clear" w:color="auto" w:fill="auto"/>
            <w:noWrap/>
            <w:vAlign w:val="bottom"/>
            <w:hideMark/>
          </w:tcPr>
          <w:p w14:paraId="65864CC8" w14:textId="77777777" w:rsidR="00A06D56" w:rsidRPr="00164753" w:rsidRDefault="00A06D56" w:rsidP="005B2BD3">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6C3C863F" w14:textId="77777777" w:rsidR="00A06D56" w:rsidRPr="00164753" w:rsidRDefault="00A06D56" w:rsidP="005B2BD3">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68F706CF" w14:textId="77777777" w:rsidR="00A06D56" w:rsidRPr="00164753" w:rsidRDefault="00A06D56" w:rsidP="005B2BD3">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67CD3100" w14:textId="77777777" w:rsidR="00A06D56" w:rsidRPr="00164753" w:rsidRDefault="00A06D56" w:rsidP="005B2BD3">
            <w:pPr>
              <w:spacing w:after="0" w:line="240" w:lineRule="auto"/>
              <w:rPr>
                <w:rFonts w:eastAsia="Times New Roman"/>
                <w:sz w:val="24"/>
                <w:szCs w:val="24"/>
                <w:lang w:eastAsia="pl-PL"/>
              </w:rPr>
            </w:pPr>
          </w:p>
        </w:tc>
        <w:tc>
          <w:tcPr>
            <w:tcW w:w="540" w:type="dxa"/>
            <w:tcBorders>
              <w:top w:val="nil"/>
              <w:left w:val="nil"/>
              <w:bottom w:val="nil"/>
              <w:right w:val="nil"/>
            </w:tcBorders>
            <w:shd w:val="clear" w:color="auto" w:fill="auto"/>
            <w:noWrap/>
            <w:vAlign w:val="bottom"/>
            <w:hideMark/>
          </w:tcPr>
          <w:p w14:paraId="45DDCC3A" w14:textId="77777777" w:rsidR="00A06D56" w:rsidRPr="00164753" w:rsidRDefault="00A06D56" w:rsidP="005B2BD3">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68F0B73E" w14:textId="77777777" w:rsidR="00A06D56" w:rsidRPr="00164753" w:rsidRDefault="00A06D56" w:rsidP="005B2BD3">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75B2AE1F" w14:textId="77777777" w:rsidR="00A06D56" w:rsidRPr="00164753" w:rsidRDefault="00A06D56" w:rsidP="005B2BD3">
            <w:pPr>
              <w:spacing w:after="0" w:line="240" w:lineRule="auto"/>
              <w:rPr>
                <w:rFonts w:eastAsia="Times New Roman"/>
                <w:sz w:val="24"/>
                <w:szCs w:val="24"/>
                <w:lang w:eastAsia="pl-PL"/>
              </w:rPr>
            </w:pPr>
          </w:p>
        </w:tc>
        <w:tc>
          <w:tcPr>
            <w:tcW w:w="1100" w:type="dxa"/>
            <w:tcBorders>
              <w:top w:val="nil"/>
              <w:left w:val="nil"/>
              <w:bottom w:val="nil"/>
              <w:right w:val="nil"/>
            </w:tcBorders>
            <w:shd w:val="clear" w:color="auto" w:fill="auto"/>
            <w:noWrap/>
            <w:vAlign w:val="bottom"/>
            <w:hideMark/>
          </w:tcPr>
          <w:p w14:paraId="62CECAFA" w14:textId="77777777" w:rsidR="00A06D56" w:rsidRPr="00164753" w:rsidRDefault="00A06D56" w:rsidP="005B2BD3">
            <w:pPr>
              <w:spacing w:after="0" w:line="240" w:lineRule="auto"/>
              <w:rPr>
                <w:rFonts w:eastAsia="Times New Roman"/>
                <w:sz w:val="24"/>
                <w:szCs w:val="24"/>
                <w:lang w:eastAsia="pl-PL"/>
              </w:rPr>
            </w:pPr>
          </w:p>
        </w:tc>
        <w:tc>
          <w:tcPr>
            <w:tcW w:w="940" w:type="dxa"/>
            <w:tcBorders>
              <w:top w:val="nil"/>
              <w:left w:val="nil"/>
              <w:bottom w:val="nil"/>
              <w:right w:val="nil"/>
            </w:tcBorders>
            <w:shd w:val="clear" w:color="auto" w:fill="auto"/>
            <w:noWrap/>
            <w:vAlign w:val="bottom"/>
            <w:hideMark/>
          </w:tcPr>
          <w:p w14:paraId="324DD26E" w14:textId="77777777" w:rsidR="00A06D56" w:rsidRPr="00164753" w:rsidRDefault="00A06D56" w:rsidP="005B2BD3">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6E8E983B" w14:textId="77777777" w:rsidR="00A06D56" w:rsidRPr="00164753" w:rsidRDefault="00A06D56" w:rsidP="005B2BD3">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6F72FA34" w14:textId="77777777" w:rsidR="00A06D56" w:rsidRPr="00164753" w:rsidRDefault="00A06D56" w:rsidP="005B2BD3">
            <w:pPr>
              <w:spacing w:after="0" w:line="240" w:lineRule="auto"/>
              <w:rPr>
                <w:rFonts w:eastAsia="Times New Roman"/>
                <w:sz w:val="24"/>
                <w:szCs w:val="24"/>
                <w:lang w:eastAsia="pl-PL"/>
              </w:rPr>
            </w:pPr>
          </w:p>
        </w:tc>
      </w:tr>
    </w:tbl>
    <w:p w14:paraId="70ACBE11" w14:textId="77777777" w:rsidR="00A06D56" w:rsidRPr="00164753" w:rsidRDefault="00A06D56" w:rsidP="00A06D56">
      <w:pPr>
        <w:suppressAutoHyphens w:val="0"/>
        <w:spacing w:after="0" w:line="240" w:lineRule="auto"/>
        <w:rPr>
          <w:rFonts w:eastAsia="Times New Roman"/>
          <w:b/>
          <w:i/>
          <w:sz w:val="24"/>
          <w:szCs w:val="24"/>
          <w:lang w:eastAsia="pl-PL"/>
        </w:rPr>
      </w:pPr>
      <w:r w:rsidRPr="00164753">
        <w:rPr>
          <w:b/>
          <w:i/>
        </w:rPr>
        <w:br w:type="page"/>
      </w:r>
    </w:p>
    <w:p w14:paraId="2E04918E" w14:textId="77777777" w:rsidR="00A06D56" w:rsidRPr="00164753" w:rsidRDefault="00A06D56" w:rsidP="00A06D56">
      <w:pPr>
        <w:pStyle w:val="Bezodstpw"/>
        <w:tabs>
          <w:tab w:val="left" w:pos="709"/>
        </w:tabs>
        <w:jc w:val="right"/>
        <w:rPr>
          <w:rFonts w:ascii="Times New Roman" w:hAnsi="Times New Roman" w:cs="Times New Roman"/>
          <w:b/>
          <w:i/>
        </w:rPr>
      </w:pPr>
      <w:r w:rsidRPr="00164753">
        <w:rPr>
          <w:rFonts w:ascii="Times New Roman" w:hAnsi="Times New Roman" w:cs="Times New Roman"/>
          <w:b/>
          <w:i/>
        </w:rPr>
        <w:lastRenderedPageBreak/>
        <w:t>Załącznik nr 3 wzór listy obecności</w:t>
      </w:r>
    </w:p>
    <w:p w14:paraId="0050C656" w14:textId="77777777" w:rsidR="00A06D56" w:rsidRPr="00164753" w:rsidRDefault="00A06D56" w:rsidP="00A06D56">
      <w:pPr>
        <w:pStyle w:val="Tytu"/>
        <w:rPr>
          <w:b w:val="0"/>
          <w:sz w:val="22"/>
          <w:szCs w:val="22"/>
        </w:rPr>
      </w:pPr>
      <w:r w:rsidRPr="00164753">
        <w:rPr>
          <w:b w:val="0"/>
          <w:sz w:val="22"/>
          <w:szCs w:val="22"/>
        </w:rPr>
        <w:t>Grupa nr …….</w:t>
      </w:r>
    </w:p>
    <w:p w14:paraId="35D58B3D" w14:textId="77777777" w:rsidR="00A06D56" w:rsidRPr="00164753" w:rsidRDefault="00A06D56" w:rsidP="00A06D56">
      <w:pPr>
        <w:pStyle w:val="Tytu"/>
        <w:rPr>
          <w:b w:val="0"/>
          <w:sz w:val="22"/>
          <w:szCs w:val="22"/>
        </w:rPr>
      </w:pPr>
    </w:p>
    <w:p w14:paraId="5C4B6D44" w14:textId="77777777" w:rsidR="00A06D56" w:rsidRPr="00164753" w:rsidRDefault="00A06D56" w:rsidP="00A06D56">
      <w:pPr>
        <w:pStyle w:val="Tytu"/>
        <w:rPr>
          <w:b w:val="0"/>
          <w:color w:val="000000" w:themeColor="text1"/>
          <w:sz w:val="21"/>
          <w:szCs w:val="21"/>
          <w:shd w:val="clear" w:color="auto" w:fill="FFFFFF"/>
        </w:rPr>
      </w:pPr>
      <w:r w:rsidRPr="00164753">
        <w:rPr>
          <w:b w:val="0"/>
          <w:sz w:val="22"/>
          <w:szCs w:val="22"/>
        </w:rPr>
        <w:t xml:space="preserve">Lista obecności podczas zajęć z </w:t>
      </w:r>
      <w:r w:rsidRPr="00164753">
        <w:rPr>
          <w:b w:val="0"/>
          <w:color w:val="000000" w:themeColor="text1"/>
          <w:sz w:val="21"/>
          <w:szCs w:val="21"/>
          <w:shd w:val="clear" w:color="auto" w:fill="FFFFFF"/>
        </w:rPr>
        <w:t>…………………………………………..……..…………</w:t>
      </w:r>
    </w:p>
    <w:p w14:paraId="54ABA437" w14:textId="77777777" w:rsidR="00A06D56" w:rsidRPr="00164753" w:rsidRDefault="00A06D56" w:rsidP="00A06D56">
      <w:pPr>
        <w:pStyle w:val="Tytu"/>
        <w:rPr>
          <w:b w:val="0"/>
          <w:sz w:val="22"/>
          <w:szCs w:val="22"/>
        </w:rPr>
      </w:pPr>
      <w:r w:rsidRPr="00164753">
        <w:rPr>
          <w:b w:val="0"/>
          <w:sz w:val="22"/>
          <w:szCs w:val="22"/>
        </w:rPr>
        <w:t>w dniu …………………. r.</w:t>
      </w:r>
    </w:p>
    <w:p w14:paraId="57C7BC01" w14:textId="77777777" w:rsidR="00A06D56" w:rsidRPr="00164753" w:rsidRDefault="00A06D56" w:rsidP="00A06D56">
      <w:pPr>
        <w:pStyle w:val="Tytu"/>
        <w:rPr>
          <w:b w:val="0"/>
          <w:sz w:val="22"/>
          <w:szCs w:val="22"/>
        </w:rPr>
      </w:pPr>
      <w:r w:rsidRPr="00164753">
        <w:rPr>
          <w:b w:val="0"/>
          <w:sz w:val="22"/>
          <w:szCs w:val="22"/>
        </w:rPr>
        <w:t>……… godzin (od godz. ….. do godz. …… )</w:t>
      </w:r>
    </w:p>
    <w:p w14:paraId="24844D07" w14:textId="77777777" w:rsidR="00A06D56" w:rsidRPr="00164753" w:rsidRDefault="00A06D56" w:rsidP="00A06D56">
      <w:pPr>
        <w:pStyle w:val="Tytu"/>
        <w:rPr>
          <w:b w:val="0"/>
          <w:sz w:val="22"/>
          <w:szCs w:val="22"/>
        </w:rPr>
      </w:pPr>
    </w:p>
    <w:p w14:paraId="028BD725" w14:textId="77777777" w:rsidR="00A06D56" w:rsidRPr="00164753" w:rsidRDefault="00A06D56" w:rsidP="00A06D56">
      <w:pPr>
        <w:pStyle w:val="Tytu"/>
        <w:rPr>
          <w:sz w:val="22"/>
          <w:szCs w:val="22"/>
        </w:rPr>
      </w:pPr>
      <w:r w:rsidRPr="00164753">
        <w:rPr>
          <w:sz w:val="22"/>
          <w:szCs w:val="22"/>
        </w:rPr>
        <w:t>W ramach projektu „</w:t>
      </w:r>
      <w:r w:rsidRPr="00164753">
        <w:rPr>
          <w:bCs/>
          <w:color w:val="111111"/>
          <w:sz w:val="22"/>
          <w:szCs w:val="22"/>
          <w:shd w:val="clear" w:color="auto" w:fill="FFFFFF"/>
        </w:rPr>
        <w:t>…………………………</w:t>
      </w:r>
      <w:r w:rsidRPr="00164753">
        <w:rPr>
          <w:sz w:val="22"/>
          <w:szCs w:val="22"/>
        </w:rPr>
        <w:t>”</w:t>
      </w:r>
    </w:p>
    <w:p w14:paraId="49C95280" w14:textId="77777777" w:rsidR="00A06D56" w:rsidRPr="00164753" w:rsidRDefault="00A06D56" w:rsidP="00A06D56">
      <w:pPr>
        <w:pStyle w:val="Tytu"/>
        <w:rPr>
          <w:b w:val="0"/>
          <w:sz w:val="22"/>
          <w:szCs w:val="22"/>
        </w:rPr>
      </w:pPr>
    </w:p>
    <w:p w14:paraId="4B6ECAD9" w14:textId="77777777" w:rsidR="00A06D56" w:rsidRPr="00164753" w:rsidRDefault="00A06D56" w:rsidP="00A06D56">
      <w:pPr>
        <w:pStyle w:val="Tytu"/>
        <w:rPr>
          <w:b w:val="0"/>
          <w:sz w:val="22"/>
          <w:szCs w:val="22"/>
        </w:rPr>
      </w:pPr>
      <w:r w:rsidRPr="00164753">
        <w:rPr>
          <w:b w:val="0"/>
          <w:sz w:val="22"/>
          <w:szCs w:val="22"/>
        </w:rPr>
        <w:t>Zajęcia prowadzi: …………(imię i nazwisko) ………………..</w:t>
      </w:r>
    </w:p>
    <w:p w14:paraId="7468C936" w14:textId="77777777" w:rsidR="00A06D56" w:rsidRPr="00164753" w:rsidRDefault="00A06D56" w:rsidP="00A06D56">
      <w:pPr>
        <w:pStyle w:val="Tytu"/>
        <w:jc w:val="left"/>
        <w:rPr>
          <w:b w:val="0"/>
          <w:sz w:val="22"/>
          <w:szCs w:val="22"/>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1984"/>
        <w:gridCol w:w="3761"/>
      </w:tblGrid>
      <w:tr w:rsidR="00A06D56" w:rsidRPr="00164753" w14:paraId="5C8CD976" w14:textId="77777777" w:rsidTr="005B2BD3">
        <w:trPr>
          <w:trHeight w:val="58"/>
          <w:jc w:val="center"/>
        </w:trPr>
        <w:tc>
          <w:tcPr>
            <w:tcW w:w="1129" w:type="dxa"/>
          </w:tcPr>
          <w:p w14:paraId="72FC0969" w14:textId="77777777" w:rsidR="00A06D56" w:rsidRPr="00164753" w:rsidRDefault="00A06D56" w:rsidP="005B2BD3">
            <w:pPr>
              <w:pStyle w:val="Tytu"/>
              <w:rPr>
                <w:sz w:val="22"/>
                <w:szCs w:val="22"/>
              </w:rPr>
            </w:pPr>
          </w:p>
        </w:tc>
        <w:tc>
          <w:tcPr>
            <w:tcW w:w="3119" w:type="dxa"/>
            <w:tcBorders>
              <w:bottom w:val="single" w:sz="4" w:space="0" w:color="auto"/>
            </w:tcBorders>
          </w:tcPr>
          <w:p w14:paraId="4A01F775" w14:textId="77777777" w:rsidR="00A06D56" w:rsidRPr="00164753" w:rsidRDefault="00A06D56" w:rsidP="005B2BD3">
            <w:pPr>
              <w:pStyle w:val="Tytu"/>
              <w:rPr>
                <w:sz w:val="22"/>
                <w:szCs w:val="22"/>
              </w:rPr>
            </w:pPr>
            <w:r w:rsidRPr="00164753">
              <w:rPr>
                <w:sz w:val="22"/>
                <w:szCs w:val="22"/>
              </w:rPr>
              <w:t>Nazwisko</w:t>
            </w:r>
          </w:p>
        </w:tc>
        <w:tc>
          <w:tcPr>
            <w:tcW w:w="1984" w:type="dxa"/>
            <w:tcBorders>
              <w:bottom w:val="single" w:sz="4" w:space="0" w:color="auto"/>
            </w:tcBorders>
            <w:shd w:val="clear" w:color="auto" w:fill="auto"/>
          </w:tcPr>
          <w:p w14:paraId="487F1626" w14:textId="77777777" w:rsidR="00A06D56" w:rsidRPr="00164753" w:rsidRDefault="00A06D56" w:rsidP="005B2BD3">
            <w:pPr>
              <w:pStyle w:val="Tytu"/>
              <w:jc w:val="left"/>
              <w:rPr>
                <w:sz w:val="22"/>
                <w:szCs w:val="22"/>
              </w:rPr>
            </w:pPr>
            <w:r w:rsidRPr="00164753">
              <w:rPr>
                <w:sz w:val="22"/>
                <w:szCs w:val="22"/>
              </w:rPr>
              <w:t xml:space="preserve">Imię </w:t>
            </w:r>
          </w:p>
        </w:tc>
        <w:tc>
          <w:tcPr>
            <w:tcW w:w="3761" w:type="dxa"/>
            <w:tcBorders>
              <w:bottom w:val="single" w:sz="4" w:space="0" w:color="auto"/>
            </w:tcBorders>
          </w:tcPr>
          <w:p w14:paraId="4E81970E" w14:textId="77777777" w:rsidR="00A06D56" w:rsidRPr="00164753" w:rsidRDefault="00A06D56" w:rsidP="005B2BD3">
            <w:pPr>
              <w:pStyle w:val="Tytu"/>
              <w:rPr>
                <w:sz w:val="22"/>
                <w:szCs w:val="22"/>
              </w:rPr>
            </w:pPr>
            <w:r w:rsidRPr="00164753">
              <w:rPr>
                <w:sz w:val="22"/>
                <w:szCs w:val="22"/>
              </w:rPr>
              <w:t>Podpis uczestnika</w:t>
            </w:r>
          </w:p>
        </w:tc>
      </w:tr>
      <w:tr w:rsidR="00A06D56" w:rsidRPr="00164753" w14:paraId="248AE515" w14:textId="77777777" w:rsidTr="005B2BD3">
        <w:trPr>
          <w:trHeight w:val="458"/>
          <w:jc w:val="center"/>
        </w:trPr>
        <w:tc>
          <w:tcPr>
            <w:tcW w:w="1129" w:type="dxa"/>
          </w:tcPr>
          <w:p w14:paraId="227F7ADB" w14:textId="77777777" w:rsidR="00A06D56" w:rsidRPr="00164753" w:rsidRDefault="00A06D56" w:rsidP="00A8254C">
            <w:pPr>
              <w:pStyle w:val="Akapitzlist"/>
              <w:numPr>
                <w:ilvl w:val="0"/>
                <w:numId w:val="155"/>
              </w:numPr>
              <w:suppressAutoHyphens w:val="0"/>
              <w:spacing w:after="0" w:line="240" w:lineRule="auto"/>
              <w:rPr>
                <w:rFonts w:ascii="Times New Roman" w:hAnsi="Times New Roman" w:cs="Times New Roman"/>
                <w:color w:val="000000"/>
              </w:rPr>
            </w:pPr>
          </w:p>
        </w:tc>
        <w:tc>
          <w:tcPr>
            <w:tcW w:w="3119" w:type="dxa"/>
            <w:tcBorders>
              <w:top w:val="single" w:sz="4" w:space="0" w:color="auto"/>
              <w:bottom w:val="single" w:sz="4" w:space="0" w:color="auto"/>
            </w:tcBorders>
            <w:vAlign w:val="center"/>
          </w:tcPr>
          <w:p w14:paraId="0F98E81F" w14:textId="77777777" w:rsidR="00A06D56" w:rsidRPr="00164753" w:rsidRDefault="00A06D56" w:rsidP="005B2BD3">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780DA874" w14:textId="77777777" w:rsidR="00A06D56" w:rsidRPr="00164753" w:rsidRDefault="00A06D56" w:rsidP="005B2BD3">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3F045703" w14:textId="77777777" w:rsidR="00A06D56" w:rsidRPr="00164753" w:rsidRDefault="00A06D56" w:rsidP="005B2BD3">
            <w:pPr>
              <w:spacing w:after="0" w:line="240" w:lineRule="auto"/>
              <w:rPr>
                <w:color w:val="000000" w:themeColor="text1"/>
                <w:sz w:val="24"/>
                <w:szCs w:val="24"/>
              </w:rPr>
            </w:pPr>
          </w:p>
        </w:tc>
      </w:tr>
      <w:tr w:rsidR="00A06D56" w:rsidRPr="00164753" w14:paraId="7523EFC9" w14:textId="77777777" w:rsidTr="005B2BD3">
        <w:trPr>
          <w:trHeight w:val="470"/>
          <w:jc w:val="center"/>
        </w:trPr>
        <w:tc>
          <w:tcPr>
            <w:tcW w:w="1129" w:type="dxa"/>
          </w:tcPr>
          <w:p w14:paraId="7F832C0B" w14:textId="77777777" w:rsidR="00A06D56" w:rsidRPr="00164753" w:rsidRDefault="00A06D56" w:rsidP="00A8254C">
            <w:pPr>
              <w:pStyle w:val="Akapitzlist"/>
              <w:numPr>
                <w:ilvl w:val="0"/>
                <w:numId w:val="155"/>
              </w:numPr>
              <w:suppressAutoHyphens w:val="0"/>
              <w:spacing w:after="0" w:line="240" w:lineRule="auto"/>
              <w:rPr>
                <w:rFonts w:ascii="Times New Roman" w:hAnsi="Times New Roman" w:cs="Times New Roman"/>
                <w:color w:val="000000"/>
              </w:rPr>
            </w:pPr>
          </w:p>
        </w:tc>
        <w:tc>
          <w:tcPr>
            <w:tcW w:w="3119" w:type="dxa"/>
            <w:tcBorders>
              <w:top w:val="single" w:sz="4" w:space="0" w:color="auto"/>
              <w:bottom w:val="single" w:sz="4" w:space="0" w:color="auto"/>
            </w:tcBorders>
            <w:vAlign w:val="center"/>
          </w:tcPr>
          <w:p w14:paraId="663DA4E5" w14:textId="77777777" w:rsidR="00A06D56" w:rsidRPr="00164753" w:rsidRDefault="00A06D56" w:rsidP="005B2BD3">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65EBCB9E" w14:textId="77777777" w:rsidR="00A06D56" w:rsidRPr="00164753" w:rsidRDefault="00A06D56" w:rsidP="005B2BD3">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21EF51DA" w14:textId="77777777" w:rsidR="00A06D56" w:rsidRPr="00164753" w:rsidRDefault="00A06D56" w:rsidP="005B2BD3">
            <w:pPr>
              <w:spacing w:after="0" w:line="240" w:lineRule="auto"/>
              <w:rPr>
                <w:color w:val="000000" w:themeColor="text1"/>
                <w:sz w:val="24"/>
                <w:szCs w:val="24"/>
              </w:rPr>
            </w:pPr>
          </w:p>
        </w:tc>
      </w:tr>
      <w:tr w:rsidR="00A06D56" w:rsidRPr="00164753" w14:paraId="72CA3608" w14:textId="77777777" w:rsidTr="005B2BD3">
        <w:trPr>
          <w:trHeight w:val="458"/>
          <w:jc w:val="center"/>
        </w:trPr>
        <w:tc>
          <w:tcPr>
            <w:tcW w:w="1129" w:type="dxa"/>
          </w:tcPr>
          <w:p w14:paraId="7EB2D8D1" w14:textId="77777777" w:rsidR="00A06D56" w:rsidRPr="00164753" w:rsidRDefault="00A06D56" w:rsidP="00A8254C">
            <w:pPr>
              <w:pStyle w:val="Akapitzlist"/>
              <w:numPr>
                <w:ilvl w:val="0"/>
                <w:numId w:val="155"/>
              </w:numPr>
              <w:suppressAutoHyphens w:val="0"/>
              <w:spacing w:after="0" w:line="240" w:lineRule="auto"/>
              <w:rPr>
                <w:rFonts w:ascii="Times New Roman" w:hAnsi="Times New Roman" w:cs="Times New Roman"/>
                <w:color w:val="000000"/>
              </w:rPr>
            </w:pPr>
          </w:p>
        </w:tc>
        <w:tc>
          <w:tcPr>
            <w:tcW w:w="3119" w:type="dxa"/>
            <w:tcBorders>
              <w:top w:val="single" w:sz="4" w:space="0" w:color="auto"/>
              <w:bottom w:val="single" w:sz="4" w:space="0" w:color="auto"/>
            </w:tcBorders>
            <w:vAlign w:val="center"/>
          </w:tcPr>
          <w:p w14:paraId="2E34D239" w14:textId="77777777" w:rsidR="00A06D56" w:rsidRPr="00164753" w:rsidRDefault="00A06D56" w:rsidP="005B2BD3">
            <w:pPr>
              <w:spacing w:after="0" w:line="240" w:lineRule="auto"/>
              <w:rPr>
                <w:color w:val="000000"/>
                <w:sz w:val="24"/>
                <w:szCs w:val="24"/>
              </w:rPr>
            </w:pPr>
          </w:p>
        </w:tc>
        <w:tc>
          <w:tcPr>
            <w:tcW w:w="1984" w:type="dxa"/>
            <w:tcBorders>
              <w:top w:val="single" w:sz="4" w:space="0" w:color="auto"/>
              <w:bottom w:val="single" w:sz="4" w:space="0" w:color="auto"/>
            </w:tcBorders>
            <w:vAlign w:val="center"/>
          </w:tcPr>
          <w:p w14:paraId="3B7197C5" w14:textId="77777777" w:rsidR="00A06D56" w:rsidRPr="00164753" w:rsidRDefault="00A06D56" w:rsidP="005B2BD3">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0FD829D9" w14:textId="77777777" w:rsidR="00A06D56" w:rsidRPr="00164753" w:rsidRDefault="00A06D56" w:rsidP="005B2BD3">
            <w:pPr>
              <w:spacing w:after="0" w:line="240" w:lineRule="auto"/>
              <w:rPr>
                <w:color w:val="000000" w:themeColor="text1"/>
                <w:sz w:val="24"/>
                <w:szCs w:val="24"/>
              </w:rPr>
            </w:pPr>
          </w:p>
        </w:tc>
      </w:tr>
      <w:tr w:rsidR="00A06D56" w:rsidRPr="00164753" w14:paraId="5E835A44" w14:textId="77777777" w:rsidTr="005B2BD3">
        <w:trPr>
          <w:trHeight w:val="470"/>
          <w:jc w:val="center"/>
        </w:trPr>
        <w:tc>
          <w:tcPr>
            <w:tcW w:w="1129" w:type="dxa"/>
          </w:tcPr>
          <w:p w14:paraId="5287C6B1" w14:textId="77777777" w:rsidR="00A06D56" w:rsidRPr="00164753" w:rsidRDefault="00A06D56" w:rsidP="00A8254C">
            <w:pPr>
              <w:pStyle w:val="Akapitzlist"/>
              <w:numPr>
                <w:ilvl w:val="0"/>
                <w:numId w:val="155"/>
              </w:numPr>
              <w:suppressAutoHyphens w:val="0"/>
              <w:spacing w:after="0" w:line="240" w:lineRule="auto"/>
              <w:rPr>
                <w:rFonts w:ascii="Times New Roman" w:hAnsi="Times New Roman" w:cs="Times New Roman"/>
                <w:color w:val="000000"/>
              </w:rPr>
            </w:pPr>
          </w:p>
        </w:tc>
        <w:tc>
          <w:tcPr>
            <w:tcW w:w="3119" w:type="dxa"/>
            <w:tcBorders>
              <w:top w:val="single" w:sz="4" w:space="0" w:color="auto"/>
              <w:bottom w:val="single" w:sz="4" w:space="0" w:color="auto"/>
            </w:tcBorders>
          </w:tcPr>
          <w:p w14:paraId="3DDE62D2" w14:textId="77777777" w:rsidR="00A06D56" w:rsidRPr="00164753" w:rsidRDefault="00A06D56" w:rsidP="005B2BD3">
            <w:pPr>
              <w:spacing w:after="0" w:line="240" w:lineRule="auto"/>
              <w:rPr>
                <w:sz w:val="24"/>
                <w:szCs w:val="24"/>
              </w:rPr>
            </w:pPr>
          </w:p>
        </w:tc>
        <w:tc>
          <w:tcPr>
            <w:tcW w:w="1984" w:type="dxa"/>
            <w:tcBorders>
              <w:top w:val="single" w:sz="4" w:space="0" w:color="auto"/>
              <w:bottom w:val="single" w:sz="4" w:space="0" w:color="auto"/>
            </w:tcBorders>
          </w:tcPr>
          <w:p w14:paraId="1781E90F" w14:textId="77777777" w:rsidR="00A06D56" w:rsidRPr="00164753" w:rsidRDefault="00A06D56" w:rsidP="005B2BD3">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6DD6A4F6" w14:textId="77777777" w:rsidR="00A06D56" w:rsidRPr="00164753" w:rsidRDefault="00A06D56" w:rsidP="005B2BD3">
            <w:pPr>
              <w:spacing w:after="0" w:line="240" w:lineRule="auto"/>
              <w:rPr>
                <w:color w:val="000000" w:themeColor="text1"/>
                <w:sz w:val="24"/>
                <w:szCs w:val="24"/>
              </w:rPr>
            </w:pPr>
          </w:p>
        </w:tc>
      </w:tr>
      <w:tr w:rsidR="00A06D56" w:rsidRPr="00164753" w14:paraId="1000DD0D" w14:textId="77777777" w:rsidTr="005B2BD3">
        <w:trPr>
          <w:trHeight w:val="470"/>
          <w:jc w:val="center"/>
        </w:trPr>
        <w:tc>
          <w:tcPr>
            <w:tcW w:w="1129" w:type="dxa"/>
          </w:tcPr>
          <w:p w14:paraId="702AC7EE" w14:textId="77777777" w:rsidR="00A06D56" w:rsidRPr="00164753" w:rsidRDefault="00A06D56" w:rsidP="00A8254C">
            <w:pPr>
              <w:pStyle w:val="Akapitzlist"/>
              <w:numPr>
                <w:ilvl w:val="0"/>
                <w:numId w:val="155"/>
              </w:numPr>
              <w:suppressAutoHyphens w:val="0"/>
              <w:spacing w:after="0" w:line="240" w:lineRule="auto"/>
              <w:rPr>
                <w:rFonts w:ascii="Times New Roman" w:hAnsi="Times New Roman" w:cs="Times New Roman"/>
                <w:color w:val="000000"/>
              </w:rPr>
            </w:pPr>
          </w:p>
        </w:tc>
        <w:tc>
          <w:tcPr>
            <w:tcW w:w="3119" w:type="dxa"/>
            <w:tcBorders>
              <w:top w:val="single" w:sz="4" w:space="0" w:color="auto"/>
              <w:bottom w:val="single" w:sz="4" w:space="0" w:color="auto"/>
            </w:tcBorders>
            <w:vAlign w:val="center"/>
          </w:tcPr>
          <w:p w14:paraId="3444DE83" w14:textId="77777777" w:rsidR="00A06D56" w:rsidRPr="00164753" w:rsidRDefault="00A06D56" w:rsidP="005B2BD3">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5119148A" w14:textId="77777777" w:rsidR="00A06D56" w:rsidRPr="00164753" w:rsidRDefault="00A06D56" w:rsidP="005B2BD3">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4A35E0E0" w14:textId="77777777" w:rsidR="00A06D56" w:rsidRPr="00164753" w:rsidRDefault="00A06D56" w:rsidP="005B2BD3">
            <w:pPr>
              <w:spacing w:after="0" w:line="240" w:lineRule="auto"/>
              <w:rPr>
                <w:color w:val="000000" w:themeColor="text1"/>
                <w:sz w:val="24"/>
                <w:szCs w:val="24"/>
              </w:rPr>
            </w:pPr>
          </w:p>
        </w:tc>
      </w:tr>
      <w:tr w:rsidR="00A06D56" w:rsidRPr="00164753" w14:paraId="28C8AEA8" w14:textId="77777777" w:rsidTr="005B2BD3">
        <w:trPr>
          <w:trHeight w:val="458"/>
          <w:jc w:val="center"/>
        </w:trPr>
        <w:tc>
          <w:tcPr>
            <w:tcW w:w="1129" w:type="dxa"/>
          </w:tcPr>
          <w:p w14:paraId="0C2CEFE0" w14:textId="77777777" w:rsidR="00A06D56" w:rsidRPr="00164753" w:rsidRDefault="00A06D56" w:rsidP="00A8254C">
            <w:pPr>
              <w:pStyle w:val="Akapitzlist"/>
              <w:numPr>
                <w:ilvl w:val="0"/>
                <w:numId w:val="155"/>
              </w:numPr>
              <w:suppressAutoHyphens w:val="0"/>
              <w:spacing w:after="0" w:line="240" w:lineRule="auto"/>
              <w:rPr>
                <w:rFonts w:ascii="Times New Roman" w:hAnsi="Times New Roman" w:cs="Times New Roman"/>
                <w:color w:val="000000"/>
              </w:rPr>
            </w:pPr>
          </w:p>
        </w:tc>
        <w:tc>
          <w:tcPr>
            <w:tcW w:w="3119" w:type="dxa"/>
            <w:tcBorders>
              <w:top w:val="single" w:sz="4" w:space="0" w:color="auto"/>
              <w:bottom w:val="single" w:sz="4" w:space="0" w:color="auto"/>
            </w:tcBorders>
            <w:vAlign w:val="center"/>
          </w:tcPr>
          <w:p w14:paraId="32FB2809" w14:textId="77777777" w:rsidR="00A06D56" w:rsidRPr="00164753" w:rsidRDefault="00A06D56" w:rsidP="005B2BD3">
            <w:pPr>
              <w:spacing w:after="0" w:line="240" w:lineRule="auto"/>
              <w:rPr>
                <w:rFonts w:eastAsia="Times New Roman"/>
                <w:color w:val="000000"/>
                <w:sz w:val="24"/>
                <w:szCs w:val="24"/>
              </w:rPr>
            </w:pPr>
            <w:r w:rsidRPr="00164753">
              <w:rPr>
                <w:color w:val="000000"/>
                <w:sz w:val="24"/>
                <w:szCs w:val="24"/>
              </w:rPr>
              <w:t xml:space="preserve"> </w:t>
            </w:r>
          </w:p>
        </w:tc>
        <w:tc>
          <w:tcPr>
            <w:tcW w:w="1984" w:type="dxa"/>
            <w:tcBorders>
              <w:top w:val="single" w:sz="4" w:space="0" w:color="auto"/>
              <w:bottom w:val="single" w:sz="4" w:space="0" w:color="auto"/>
            </w:tcBorders>
            <w:vAlign w:val="center"/>
          </w:tcPr>
          <w:p w14:paraId="683BBBEE" w14:textId="77777777" w:rsidR="00A06D56" w:rsidRPr="00164753" w:rsidRDefault="00A06D56" w:rsidP="005B2BD3">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56A5916C" w14:textId="77777777" w:rsidR="00A06D56" w:rsidRPr="00164753" w:rsidRDefault="00A06D56" w:rsidP="005B2BD3">
            <w:pPr>
              <w:spacing w:after="0" w:line="240" w:lineRule="auto"/>
              <w:rPr>
                <w:color w:val="000000" w:themeColor="text1"/>
                <w:sz w:val="24"/>
                <w:szCs w:val="24"/>
              </w:rPr>
            </w:pPr>
          </w:p>
        </w:tc>
      </w:tr>
      <w:tr w:rsidR="00A06D56" w:rsidRPr="00164753" w14:paraId="194098DC" w14:textId="77777777" w:rsidTr="005B2BD3">
        <w:trPr>
          <w:trHeight w:val="470"/>
          <w:jc w:val="center"/>
        </w:trPr>
        <w:tc>
          <w:tcPr>
            <w:tcW w:w="1129" w:type="dxa"/>
          </w:tcPr>
          <w:p w14:paraId="35E13561" w14:textId="77777777" w:rsidR="00A06D56" w:rsidRPr="00164753" w:rsidRDefault="00A06D56" w:rsidP="00A8254C">
            <w:pPr>
              <w:pStyle w:val="Akapitzlist"/>
              <w:numPr>
                <w:ilvl w:val="0"/>
                <w:numId w:val="155"/>
              </w:numPr>
              <w:suppressAutoHyphens w:val="0"/>
              <w:spacing w:after="0" w:line="240" w:lineRule="auto"/>
              <w:rPr>
                <w:rFonts w:ascii="Times New Roman" w:hAnsi="Times New Roman" w:cs="Times New Roman"/>
                <w:color w:val="000000"/>
              </w:rPr>
            </w:pPr>
          </w:p>
        </w:tc>
        <w:tc>
          <w:tcPr>
            <w:tcW w:w="3119" w:type="dxa"/>
            <w:tcBorders>
              <w:top w:val="single" w:sz="4" w:space="0" w:color="auto"/>
              <w:bottom w:val="single" w:sz="4" w:space="0" w:color="auto"/>
            </w:tcBorders>
          </w:tcPr>
          <w:p w14:paraId="1BC9959E" w14:textId="77777777" w:rsidR="00A06D56" w:rsidRPr="00164753" w:rsidRDefault="00A06D56" w:rsidP="005B2BD3">
            <w:pPr>
              <w:spacing w:after="0" w:line="240" w:lineRule="auto"/>
              <w:rPr>
                <w:sz w:val="24"/>
                <w:szCs w:val="24"/>
              </w:rPr>
            </w:pPr>
          </w:p>
        </w:tc>
        <w:tc>
          <w:tcPr>
            <w:tcW w:w="1984" w:type="dxa"/>
            <w:tcBorders>
              <w:top w:val="single" w:sz="4" w:space="0" w:color="auto"/>
              <w:bottom w:val="single" w:sz="4" w:space="0" w:color="auto"/>
            </w:tcBorders>
          </w:tcPr>
          <w:p w14:paraId="1F7D9DE6" w14:textId="77777777" w:rsidR="00A06D56" w:rsidRPr="00164753" w:rsidRDefault="00A06D56" w:rsidP="005B2BD3">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311F4FAE" w14:textId="77777777" w:rsidR="00A06D56" w:rsidRPr="00164753" w:rsidRDefault="00A06D56" w:rsidP="005B2BD3">
            <w:pPr>
              <w:spacing w:after="0" w:line="240" w:lineRule="auto"/>
              <w:rPr>
                <w:color w:val="000000" w:themeColor="text1"/>
                <w:sz w:val="24"/>
                <w:szCs w:val="24"/>
              </w:rPr>
            </w:pPr>
          </w:p>
        </w:tc>
      </w:tr>
      <w:tr w:rsidR="00A06D56" w:rsidRPr="00164753" w14:paraId="23369606" w14:textId="77777777" w:rsidTr="005B2BD3">
        <w:trPr>
          <w:trHeight w:val="470"/>
          <w:jc w:val="center"/>
        </w:trPr>
        <w:tc>
          <w:tcPr>
            <w:tcW w:w="1129" w:type="dxa"/>
          </w:tcPr>
          <w:p w14:paraId="5E34F0CF" w14:textId="77777777" w:rsidR="00A06D56" w:rsidRPr="00164753" w:rsidRDefault="00A06D56" w:rsidP="00A8254C">
            <w:pPr>
              <w:pStyle w:val="Akapitzlist"/>
              <w:numPr>
                <w:ilvl w:val="0"/>
                <w:numId w:val="155"/>
              </w:numPr>
              <w:suppressAutoHyphens w:val="0"/>
              <w:spacing w:after="0" w:line="240" w:lineRule="auto"/>
              <w:rPr>
                <w:rFonts w:ascii="Times New Roman" w:hAnsi="Times New Roman" w:cs="Times New Roman"/>
                <w:color w:val="000000"/>
              </w:rPr>
            </w:pPr>
          </w:p>
        </w:tc>
        <w:tc>
          <w:tcPr>
            <w:tcW w:w="3119" w:type="dxa"/>
            <w:tcBorders>
              <w:top w:val="single" w:sz="4" w:space="0" w:color="auto"/>
              <w:bottom w:val="single" w:sz="4" w:space="0" w:color="auto"/>
            </w:tcBorders>
            <w:vAlign w:val="center"/>
          </w:tcPr>
          <w:p w14:paraId="30071A94" w14:textId="77777777" w:rsidR="00A06D56" w:rsidRPr="00164753" w:rsidRDefault="00A06D56" w:rsidP="005B2BD3">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1B937064" w14:textId="77777777" w:rsidR="00A06D56" w:rsidRPr="00164753" w:rsidRDefault="00A06D56" w:rsidP="005B2BD3">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024B70E4" w14:textId="77777777" w:rsidR="00A06D56" w:rsidRPr="00164753" w:rsidRDefault="00A06D56" w:rsidP="005B2BD3">
            <w:pPr>
              <w:spacing w:after="0" w:line="240" w:lineRule="auto"/>
              <w:rPr>
                <w:color w:val="000000" w:themeColor="text1"/>
                <w:sz w:val="24"/>
                <w:szCs w:val="24"/>
              </w:rPr>
            </w:pPr>
          </w:p>
        </w:tc>
      </w:tr>
      <w:tr w:rsidR="00A06D56" w:rsidRPr="00164753" w14:paraId="2633FC13" w14:textId="77777777" w:rsidTr="005B2BD3">
        <w:trPr>
          <w:trHeight w:val="470"/>
          <w:jc w:val="center"/>
        </w:trPr>
        <w:tc>
          <w:tcPr>
            <w:tcW w:w="1129" w:type="dxa"/>
          </w:tcPr>
          <w:p w14:paraId="00262AB2" w14:textId="77777777" w:rsidR="00A06D56" w:rsidRPr="00164753" w:rsidRDefault="00A06D56" w:rsidP="00A8254C">
            <w:pPr>
              <w:pStyle w:val="Akapitzlist"/>
              <w:numPr>
                <w:ilvl w:val="0"/>
                <w:numId w:val="155"/>
              </w:numPr>
              <w:suppressAutoHyphens w:val="0"/>
              <w:spacing w:after="0" w:line="240" w:lineRule="auto"/>
              <w:rPr>
                <w:rFonts w:ascii="Times New Roman" w:hAnsi="Times New Roman" w:cs="Times New Roman"/>
                <w:color w:val="000000"/>
              </w:rPr>
            </w:pPr>
          </w:p>
        </w:tc>
        <w:tc>
          <w:tcPr>
            <w:tcW w:w="3119" w:type="dxa"/>
            <w:tcBorders>
              <w:top w:val="single" w:sz="4" w:space="0" w:color="auto"/>
              <w:bottom w:val="single" w:sz="4" w:space="0" w:color="auto"/>
            </w:tcBorders>
            <w:vAlign w:val="center"/>
          </w:tcPr>
          <w:p w14:paraId="53408FDB" w14:textId="77777777" w:rsidR="00A06D56" w:rsidRPr="00164753" w:rsidRDefault="00A06D56" w:rsidP="005B2BD3">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6EDBB04E" w14:textId="77777777" w:rsidR="00A06D56" w:rsidRPr="00164753" w:rsidRDefault="00A06D56" w:rsidP="005B2BD3">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7D079033" w14:textId="77777777" w:rsidR="00A06D56" w:rsidRPr="00164753" w:rsidRDefault="00A06D56" w:rsidP="005B2BD3">
            <w:pPr>
              <w:spacing w:after="0" w:line="240" w:lineRule="auto"/>
              <w:rPr>
                <w:color w:val="000000" w:themeColor="text1"/>
                <w:sz w:val="24"/>
                <w:szCs w:val="24"/>
              </w:rPr>
            </w:pPr>
          </w:p>
        </w:tc>
      </w:tr>
      <w:tr w:rsidR="00A06D56" w:rsidRPr="00164753" w14:paraId="730F4E53" w14:textId="77777777" w:rsidTr="005B2BD3">
        <w:trPr>
          <w:trHeight w:val="470"/>
          <w:jc w:val="center"/>
        </w:trPr>
        <w:tc>
          <w:tcPr>
            <w:tcW w:w="1129" w:type="dxa"/>
          </w:tcPr>
          <w:p w14:paraId="335A2F02" w14:textId="77777777" w:rsidR="00A06D56" w:rsidRPr="00164753" w:rsidRDefault="00A06D56" w:rsidP="00A8254C">
            <w:pPr>
              <w:pStyle w:val="Akapitzlist"/>
              <w:numPr>
                <w:ilvl w:val="0"/>
                <w:numId w:val="155"/>
              </w:numPr>
              <w:suppressAutoHyphens w:val="0"/>
              <w:spacing w:after="0" w:line="240" w:lineRule="auto"/>
              <w:rPr>
                <w:rFonts w:ascii="Times New Roman" w:hAnsi="Times New Roman" w:cs="Times New Roman"/>
                <w:color w:val="000000"/>
              </w:rPr>
            </w:pPr>
          </w:p>
        </w:tc>
        <w:tc>
          <w:tcPr>
            <w:tcW w:w="3119" w:type="dxa"/>
            <w:tcBorders>
              <w:top w:val="single" w:sz="4" w:space="0" w:color="auto"/>
              <w:bottom w:val="single" w:sz="4" w:space="0" w:color="auto"/>
            </w:tcBorders>
            <w:vAlign w:val="center"/>
          </w:tcPr>
          <w:p w14:paraId="25CA2BDB" w14:textId="77777777" w:rsidR="00A06D56" w:rsidRPr="00164753" w:rsidRDefault="00A06D56" w:rsidP="005B2BD3">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58013903" w14:textId="77777777" w:rsidR="00A06D56" w:rsidRPr="00164753" w:rsidRDefault="00A06D56" w:rsidP="005B2BD3">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41F51ABB" w14:textId="77777777" w:rsidR="00A06D56" w:rsidRPr="00164753" w:rsidRDefault="00A06D56" w:rsidP="005B2BD3">
            <w:pPr>
              <w:spacing w:after="0" w:line="240" w:lineRule="auto"/>
              <w:rPr>
                <w:color w:val="000000" w:themeColor="text1"/>
                <w:sz w:val="24"/>
                <w:szCs w:val="24"/>
              </w:rPr>
            </w:pPr>
          </w:p>
        </w:tc>
      </w:tr>
    </w:tbl>
    <w:p w14:paraId="2D3CB08D" w14:textId="77777777" w:rsidR="00A06D56" w:rsidRPr="00164753" w:rsidRDefault="00A06D56" w:rsidP="00A06D56">
      <w:pPr>
        <w:pStyle w:val="Tytu"/>
        <w:jc w:val="left"/>
        <w:rPr>
          <w:sz w:val="22"/>
          <w:szCs w:val="22"/>
        </w:rPr>
      </w:pPr>
    </w:p>
    <w:p w14:paraId="0C4DE85E" w14:textId="77777777" w:rsidR="00A06D56" w:rsidRPr="00164753" w:rsidRDefault="00A06D56" w:rsidP="00A06D56">
      <w:pPr>
        <w:pStyle w:val="Bezodstpw"/>
        <w:tabs>
          <w:tab w:val="left" w:pos="709"/>
        </w:tabs>
        <w:jc w:val="right"/>
        <w:rPr>
          <w:rFonts w:ascii="Times New Roman" w:hAnsi="Times New Roman" w:cs="Times New Roman"/>
          <w:b/>
          <w:i/>
        </w:rPr>
      </w:pPr>
    </w:p>
    <w:p w14:paraId="23D81B24" w14:textId="77777777" w:rsidR="00A06D56" w:rsidRPr="00164753" w:rsidRDefault="00A06D56" w:rsidP="00A06D56">
      <w:pPr>
        <w:pStyle w:val="Bezodstpw"/>
        <w:tabs>
          <w:tab w:val="left" w:pos="709"/>
        </w:tabs>
        <w:jc w:val="right"/>
        <w:rPr>
          <w:rFonts w:ascii="Times New Roman" w:hAnsi="Times New Roman" w:cs="Times New Roman"/>
          <w:b/>
          <w:i/>
        </w:rPr>
      </w:pPr>
    </w:p>
    <w:p w14:paraId="34960860" w14:textId="77777777" w:rsidR="00A06D56" w:rsidRPr="00164753" w:rsidRDefault="00A06D56" w:rsidP="00A06D56">
      <w:pPr>
        <w:pStyle w:val="Bezodstpw"/>
        <w:tabs>
          <w:tab w:val="left" w:pos="709"/>
        </w:tabs>
        <w:jc w:val="right"/>
        <w:rPr>
          <w:rFonts w:ascii="Times New Roman" w:hAnsi="Times New Roman" w:cs="Times New Roman"/>
          <w:b/>
          <w:i/>
        </w:rPr>
      </w:pPr>
    </w:p>
    <w:p w14:paraId="7ACC0B9C" w14:textId="77777777" w:rsidR="00A06D56" w:rsidRPr="00164753" w:rsidRDefault="00A06D56" w:rsidP="00A06D56">
      <w:pPr>
        <w:pStyle w:val="Tytu"/>
        <w:jc w:val="right"/>
        <w:rPr>
          <w:b w:val="0"/>
          <w:sz w:val="22"/>
          <w:szCs w:val="22"/>
        </w:rPr>
      </w:pPr>
      <w:r w:rsidRPr="00164753">
        <w:rPr>
          <w:b w:val="0"/>
          <w:sz w:val="22"/>
          <w:szCs w:val="22"/>
        </w:rPr>
        <w:t xml:space="preserve">                                     ………………,   ……………………………….</w:t>
      </w:r>
    </w:p>
    <w:p w14:paraId="00E65D7B" w14:textId="77777777" w:rsidR="00A06D56" w:rsidRPr="00164753" w:rsidRDefault="00A06D56" w:rsidP="00A06D56">
      <w:pPr>
        <w:pStyle w:val="Tytu"/>
        <w:jc w:val="right"/>
        <w:rPr>
          <w:b w:val="0"/>
          <w:sz w:val="22"/>
          <w:szCs w:val="22"/>
        </w:rPr>
      </w:pPr>
    </w:p>
    <w:p w14:paraId="209CEA43" w14:textId="77777777" w:rsidR="00A06D56" w:rsidRPr="00164753" w:rsidRDefault="00A06D56" w:rsidP="00A06D56">
      <w:pPr>
        <w:pStyle w:val="Tytu"/>
        <w:jc w:val="right"/>
        <w:rPr>
          <w:b w:val="0"/>
          <w:sz w:val="22"/>
          <w:szCs w:val="22"/>
        </w:rPr>
      </w:pPr>
      <w:r w:rsidRPr="00164753">
        <w:rPr>
          <w:b w:val="0"/>
          <w:sz w:val="22"/>
          <w:szCs w:val="22"/>
        </w:rPr>
        <w:t xml:space="preserve">                                          (data i podpis prowadzącego)</w:t>
      </w:r>
    </w:p>
    <w:p w14:paraId="3ED3D71F" w14:textId="77777777" w:rsidR="00A06D56" w:rsidRPr="00164753" w:rsidRDefault="00A06D56" w:rsidP="00A06D56">
      <w:pPr>
        <w:pStyle w:val="Bezodstpw"/>
        <w:tabs>
          <w:tab w:val="left" w:pos="709"/>
        </w:tabs>
        <w:jc w:val="right"/>
        <w:rPr>
          <w:rFonts w:ascii="Times New Roman" w:hAnsi="Times New Roman" w:cs="Times New Roman"/>
          <w:b/>
          <w:i/>
        </w:rPr>
      </w:pPr>
    </w:p>
    <w:p w14:paraId="5FF089E1" w14:textId="77777777" w:rsidR="00A06D56" w:rsidRPr="00164753" w:rsidRDefault="00A06D56" w:rsidP="00A06D56">
      <w:pPr>
        <w:pStyle w:val="Bezodstpw"/>
        <w:tabs>
          <w:tab w:val="left" w:pos="709"/>
        </w:tabs>
        <w:jc w:val="right"/>
        <w:rPr>
          <w:rFonts w:ascii="Times New Roman" w:hAnsi="Times New Roman" w:cs="Times New Roman"/>
          <w:b/>
          <w:i/>
        </w:rPr>
      </w:pPr>
    </w:p>
    <w:p w14:paraId="29E65528" w14:textId="77777777" w:rsidR="00A06D56" w:rsidRPr="00164753" w:rsidRDefault="00A06D56" w:rsidP="00A06D56">
      <w:pPr>
        <w:pStyle w:val="Bezodstpw"/>
        <w:tabs>
          <w:tab w:val="left" w:pos="709"/>
        </w:tabs>
        <w:jc w:val="right"/>
        <w:rPr>
          <w:rFonts w:ascii="Times New Roman" w:hAnsi="Times New Roman" w:cs="Times New Roman"/>
          <w:b/>
          <w:i/>
        </w:rPr>
      </w:pPr>
    </w:p>
    <w:p w14:paraId="045D9FE6" w14:textId="77777777" w:rsidR="00A06D56" w:rsidRPr="00164753" w:rsidRDefault="00A06D56" w:rsidP="00A06D56">
      <w:pPr>
        <w:pStyle w:val="Bezodstpw"/>
        <w:tabs>
          <w:tab w:val="left" w:pos="709"/>
        </w:tabs>
        <w:jc w:val="right"/>
        <w:rPr>
          <w:rFonts w:ascii="Times New Roman" w:hAnsi="Times New Roman" w:cs="Times New Roman"/>
          <w:b/>
          <w:i/>
        </w:rPr>
      </w:pPr>
    </w:p>
    <w:p w14:paraId="16CBEF28" w14:textId="77777777" w:rsidR="00A06D56" w:rsidRPr="00164753" w:rsidRDefault="00A06D56" w:rsidP="00A06D56">
      <w:pPr>
        <w:pStyle w:val="Bezodstpw"/>
        <w:tabs>
          <w:tab w:val="left" w:pos="709"/>
        </w:tabs>
        <w:jc w:val="right"/>
        <w:rPr>
          <w:rFonts w:ascii="Times New Roman" w:hAnsi="Times New Roman" w:cs="Times New Roman"/>
          <w:b/>
          <w:i/>
        </w:rPr>
      </w:pPr>
    </w:p>
    <w:p w14:paraId="28A298A4" w14:textId="77777777" w:rsidR="00A06D56" w:rsidRPr="00164753" w:rsidRDefault="00A06D56" w:rsidP="00A06D56">
      <w:pPr>
        <w:pStyle w:val="Bezodstpw"/>
        <w:tabs>
          <w:tab w:val="left" w:pos="709"/>
        </w:tabs>
        <w:jc w:val="right"/>
        <w:rPr>
          <w:rFonts w:ascii="Times New Roman" w:hAnsi="Times New Roman" w:cs="Times New Roman"/>
          <w:b/>
          <w:i/>
        </w:rPr>
      </w:pPr>
    </w:p>
    <w:p w14:paraId="00C68D85" w14:textId="77777777" w:rsidR="00A06D56" w:rsidRPr="00164753" w:rsidRDefault="00A06D56" w:rsidP="00A06D56">
      <w:pPr>
        <w:pStyle w:val="Bezodstpw"/>
        <w:tabs>
          <w:tab w:val="left" w:pos="709"/>
        </w:tabs>
        <w:jc w:val="right"/>
        <w:rPr>
          <w:rFonts w:ascii="Times New Roman" w:hAnsi="Times New Roman" w:cs="Times New Roman"/>
          <w:b/>
          <w:i/>
        </w:rPr>
      </w:pPr>
    </w:p>
    <w:p w14:paraId="5C2FD4CC" w14:textId="77777777" w:rsidR="00A06D56" w:rsidRPr="00164753" w:rsidRDefault="00A06D56" w:rsidP="00A06D56">
      <w:pPr>
        <w:pStyle w:val="Bezodstpw"/>
        <w:tabs>
          <w:tab w:val="left" w:pos="709"/>
        </w:tabs>
        <w:jc w:val="right"/>
        <w:rPr>
          <w:rFonts w:ascii="Times New Roman" w:hAnsi="Times New Roman" w:cs="Times New Roman"/>
          <w:b/>
          <w:i/>
        </w:rPr>
      </w:pPr>
    </w:p>
    <w:p w14:paraId="320379C4" w14:textId="77777777" w:rsidR="00A06D56" w:rsidRPr="00164753" w:rsidRDefault="00A06D56" w:rsidP="00A06D56">
      <w:pPr>
        <w:pStyle w:val="Bezodstpw"/>
        <w:tabs>
          <w:tab w:val="left" w:pos="709"/>
        </w:tabs>
        <w:jc w:val="right"/>
        <w:rPr>
          <w:rFonts w:ascii="Times New Roman" w:hAnsi="Times New Roman" w:cs="Times New Roman"/>
          <w:b/>
          <w:i/>
        </w:rPr>
      </w:pPr>
    </w:p>
    <w:p w14:paraId="4A632979" w14:textId="77777777" w:rsidR="00A06D56" w:rsidRPr="00164753" w:rsidRDefault="00A06D56" w:rsidP="00A06D56">
      <w:pPr>
        <w:suppressAutoHyphens w:val="0"/>
        <w:spacing w:after="0" w:line="240" w:lineRule="auto"/>
        <w:rPr>
          <w:rFonts w:eastAsia="Times New Roman"/>
          <w:b/>
          <w:i/>
          <w:sz w:val="24"/>
          <w:szCs w:val="24"/>
          <w:lang w:eastAsia="pl-PL"/>
        </w:rPr>
      </w:pPr>
      <w:r w:rsidRPr="00164753">
        <w:rPr>
          <w:b/>
          <w:i/>
        </w:rPr>
        <w:br w:type="page"/>
      </w:r>
    </w:p>
    <w:p w14:paraId="593AD58E" w14:textId="77777777" w:rsidR="00A06D56" w:rsidRPr="00164753" w:rsidRDefault="00A06D56" w:rsidP="00A06D56">
      <w:pPr>
        <w:pStyle w:val="Bezodstpw"/>
        <w:tabs>
          <w:tab w:val="left" w:pos="709"/>
        </w:tabs>
        <w:jc w:val="right"/>
        <w:rPr>
          <w:rFonts w:ascii="Times New Roman" w:hAnsi="Times New Roman" w:cs="Times New Roman"/>
          <w:b/>
          <w:i/>
        </w:rPr>
      </w:pPr>
      <w:r w:rsidRPr="00164753">
        <w:rPr>
          <w:rFonts w:ascii="Times New Roman" w:hAnsi="Times New Roman" w:cs="Times New Roman"/>
          <w:b/>
          <w:i/>
        </w:rPr>
        <w:lastRenderedPageBreak/>
        <w:t>Załącznik  nr 4 - Oświadczenie  o nieprzekraczaniu 276h/miesięcznie</w:t>
      </w:r>
    </w:p>
    <w:p w14:paraId="411F972E" w14:textId="77777777" w:rsidR="00A06D56" w:rsidRPr="00164753" w:rsidRDefault="00A06D56" w:rsidP="00A06D56">
      <w:pPr>
        <w:pStyle w:val="Bezodstpw"/>
        <w:tabs>
          <w:tab w:val="left" w:pos="709"/>
        </w:tabs>
        <w:rPr>
          <w:rFonts w:ascii="Times New Roman" w:hAnsi="Times New Roman" w:cs="Times New Roman"/>
          <w:b/>
          <w:i/>
        </w:rPr>
      </w:pPr>
    </w:p>
    <w:p w14:paraId="73F79D72" w14:textId="77777777" w:rsidR="00A06D56" w:rsidRPr="00164753" w:rsidRDefault="00A06D56" w:rsidP="00A06D56">
      <w:pPr>
        <w:spacing w:after="0" w:line="240" w:lineRule="auto"/>
        <w:jc w:val="right"/>
        <w:rPr>
          <w:sz w:val="24"/>
          <w:szCs w:val="24"/>
        </w:rPr>
      </w:pPr>
      <w:r w:rsidRPr="00164753">
        <w:rPr>
          <w:sz w:val="24"/>
          <w:szCs w:val="24"/>
        </w:rPr>
        <w:t>Nr projektu ………………………………………….</w:t>
      </w:r>
    </w:p>
    <w:p w14:paraId="7D60012B" w14:textId="77777777" w:rsidR="00A06D56" w:rsidRPr="00164753" w:rsidRDefault="00A06D56" w:rsidP="00A06D56">
      <w:pPr>
        <w:spacing w:after="0" w:line="240" w:lineRule="auto"/>
        <w:jc w:val="right"/>
        <w:rPr>
          <w:sz w:val="24"/>
          <w:szCs w:val="24"/>
        </w:rPr>
      </w:pPr>
    </w:p>
    <w:p w14:paraId="6719B80B" w14:textId="77777777" w:rsidR="00A06D56" w:rsidRPr="00164753" w:rsidRDefault="00A06D56" w:rsidP="00A06D56">
      <w:pPr>
        <w:spacing w:after="0" w:line="240" w:lineRule="auto"/>
        <w:jc w:val="both"/>
        <w:rPr>
          <w:sz w:val="24"/>
          <w:szCs w:val="24"/>
        </w:rPr>
      </w:pPr>
      <w:r w:rsidRPr="00164753">
        <w:rPr>
          <w:sz w:val="24"/>
          <w:szCs w:val="24"/>
        </w:rPr>
        <w:t>Imię i nazwisko:  ………………………………………………</w:t>
      </w:r>
    </w:p>
    <w:p w14:paraId="60B66DB6" w14:textId="77777777" w:rsidR="00A06D56" w:rsidRPr="00164753" w:rsidRDefault="00A06D56" w:rsidP="00A06D56">
      <w:pPr>
        <w:spacing w:after="0" w:line="240" w:lineRule="auto"/>
        <w:jc w:val="both"/>
        <w:rPr>
          <w:sz w:val="24"/>
          <w:szCs w:val="24"/>
        </w:rPr>
      </w:pPr>
      <w:r w:rsidRPr="00164753">
        <w:rPr>
          <w:sz w:val="24"/>
          <w:szCs w:val="24"/>
        </w:rPr>
        <w:t>Adres:             ………………………………………………</w:t>
      </w:r>
    </w:p>
    <w:p w14:paraId="519BD8A6" w14:textId="77777777" w:rsidR="00A06D56" w:rsidRPr="00164753" w:rsidRDefault="00A06D56" w:rsidP="00A06D56">
      <w:pPr>
        <w:spacing w:after="0" w:line="240" w:lineRule="auto"/>
        <w:jc w:val="both"/>
        <w:rPr>
          <w:sz w:val="24"/>
          <w:szCs w:val="24"/>
        </w:rPr>
      </w:pPr>
      <w:r w:rsidRPr="00164753">
        <w:rPr>
          <w:sz w:val="24"/>
          <w:szCs w:val="24"/>
        </w:rPr>
        <w:t xml:space="preserve">                    ………………………………………………</w:t>
      </w:r>
    </w:p>
    <w:p w14:paraId="62D349F8" w14:textId="77777777" w:rsidR="00A06D56" w:rsidRPr="00164753" w:rsidRDefault="00A06D56" w:rsidP="00A06D56">
      <w:pPr>
        <w:spacing w:after="0" w:line="240" w:lineRule="auto"/>
        <w:jc w:val="both"/>
        <w:rPr>
          <w:sz w:val="24"/>
          <w:szCs w:val="24"/>
        </w:rPr>
      </w:pPr>
      <w:r w:rsidRPr="00164753">
        <w:rPr>
          <w:sz w:val="24"/>
          <w:szCs w:val="24"/>
        </w:rPr>
        <w:t>PESEL                  ………………………………………………</w:t>
      </w:r>
    </w:p>
    <w:p w14:paraId="5EC99DFC" w14:textId="77777777" w:rsidR="00A06D56" w:rsidRPr="00164753" w:rsidRDefault="00A06D56" w:rsidP="00A06D56">
      <w:pPr>
        <w:spacing w:after="0" w:line="240" w:lineRule="auto"/>
        <w:jc w:val="center"/>
        <w:rPr>
          <w:b/>
          <w:sz w:val="24"/>
          <w:szCs w:val="24"/>
        </w:rPr>
      </w:pPr>
    </w:p>
    <w:p w14:paraId="77BEC627" w14:textId="77777777" w:rsidR="00A06D56" w:rsidRPr="00164753" w:rsidRDefault="00A06D56" w:rsidP="00A06D56">
      <w:pPr>
        <w:spacing w:after="0" w:line="240" w:lineRule="auto"/>
        <w:jc w:val="center"/>
        <w:rPr>
          <w:b/>
          <w:sz w:val="24"/>
          <w:szCs w:val="24"/>
        </w:rPr>
      </w:pPr>
    </w:p>
    <w:p w14:paraId="6CC4BECD" w14:textId="77777777" w:rsidR="00A06D56" w:rsidRPr="00164753" w:rsidRDefault="00A06D56" w:rsidP="00A06D56">
      <w:pPr>
        <w:spacing w:after="0" w:line="240" w:lineRule="auto"/>
        <w:jc w:val="center"/>
        <w:rPr>
          <w:b/>
          <w:sz w:val="24"/>
          <w:szCs w:val="24"/>
        </w:rPr>
      </w:pPr>
      <w:r w:rsidRPr="00164753">
        <w:rPr>
          <w:b/>
          <w:sz w:val="24"/>
          <w:szCs w:val="24"/>
        </w:rPr>
        <w:t>OŚWIADCZENIE</w:t>
      </w:r>
    </w:p>
    <w:p w14:paraId="52D8A965" w14:textId="77777777" w:rsidR="00A06D56" w:rsidRPr="00164753" w:rsidRDefault="00A06D56" w:rsidP="00A06D56">
      <w:pPr>
        <w:spacing w:after="0" w:line="240" w:lineRule="auto"/>
        <w:jc w:val="center"/>
        <w:rPr>
          <w:b/>
          <w:sz w:val="24"/>
          <w:szCs w:val="24"/>
        </w:rPr>
      </w:pPr>
      <w:r w:rsidRPr="00164753">
        <w:rPr>
          <w:b/>
          <w:sz w:val="24"/>
          <w:szCs w:val="24"/>
        </w:rPr>
        <w:t>Za okres od …………..……..….2022 do ………………………...2022</w:t>
      </w:r>
    </w:p>
    <w:p w14:paraId="5CE76952" w14:textId="77777777" w:rsidR="00A06D56" w:rsidRPr="00164753" w:rsidRDefault="00A06D56" w:rsidP="00A06D56">
      <w:pPr>
        <w:spacing w:after="0" w:line="240" w:lineRule="auto"/>
        <w:jc w:val="both"/>
        <w:rPr>
          <w:sz w:val="24"/>
          <w:szCs w:val="24"/>
        </w:rPr>
      </w:pPr>
    </w:p>
    <w:p w14:paraId="34C062A1" w14:textId="77777777" w:rsidR="00A06D56" w:rsidRPr="00164753" w:rsidRDefault="00A06D56" w:rsidP="00A06D56">
      <w:pPr>
        <w:spacing w:after="0" w:line="240" w:lineRule="auto"/>
        <w:jc w:val="both"/>
        <w:rPr>
          <w:sz w:val="24"/>
          <w:szCs w:val="24"/>
        </w:rPr>
      </w:pPr>
    </w:p>
    <w:p w14:paraId="53948D48" w14:textId="77777777" w:rsidR="00A06D56" w:rsidRPr="00164753" w:rsidRDefault="00A06D56" w:rsidP="00A06D56">
      <w:pPr>
        <w:spacing w:after="0" w:line="240" w:lineRule="auto"/>
        <w:jc w:val="both"/>
        <w:rPr>
          <w:sz w:val="24"/>
          <w:szCs w:val="24"/>
        </w:rPr>
      </w:pPr>
      <w:r w:rsidRPr="00164753">
        <w:rPr>
          <w:sz w:val="24"/>
          <w:szCs w:val="24"/>
        </w:rPr>
        <w:t>Oświadczam, że moje łączne  zaangażowanie osobowe w realizację wszystkich zadań projektowych finansowanych ze środków zewnętrznych, w tym Programu Operacyjnego Wiedza Edukacja Rozwój na lata 2014-2020, Funduszy Strukturalnych i Funduszu Spójności oraz czynności wynikających z innych tytułów zaangażowania zawodowego nie przekracza 276 godzin miesięcznie.</w:t>
      </w:r>
    </w:p>
    <w:p w14:paraId="04FCF859" w14:textId="77777777" w:rsidR="00A06D56" w:rsidRPr="00164753" w:rsidRDefault="00A06D56" w:rsidP="00A06D56">
      <w:pPr>
        <w:tabs>
          <w:tab w:val="left" w:pos="5670"/>
        </w:tabs>
        <w:spacing w:after="0" w:line="240" w:lineRule="auto"/>
        <w:rPr>
          <w:sz w:val="24"/>
          <w:szCs w:val="24"/>
        </w:rPr>
      </w:pPr>
    </w:p>
    <w:p w14:paraId="77D0251A" w14:textId="77777777" w:rsidR="00A06D56" w:rsidRPr="00164753" w:rsidRDefault="00A06D56" w:rsidP="00A06D56">
      <w:pPr>
        <w:tabs>
          <w:tab w:val="left" w:pos="5670"/>
        </w:tabs>
        <w:spacing w:after="0" w:line="240" w:lineRule="auto"/>
        <w:rPr>
          <w:sz w:val="24"/>
          <w:szCs w:val="24"/>
        </w:rPr>
      </w:pPr>
      <w:r w:rsidRPr="00164753">
        <w:rPr>
          <w:sz w:val="24"/>
          <w:szCs w:val="24"/>
        </w:rPr>
        <w:t xml:space="preserve">........................................... </w:t>
      </w:r>
      <w:r w:rsidRPr="00164753">
        <w:rPr>
          <w:sz w:val="24"/>
          <w:szCs w:val="24"/>
        </w:rPr>
        <w:tab/>
      </w:r>
      <w:r w:rsidRPr="00164753">
        <w:rPr>
          <w:sz w:val="24"/>
          <w:szCs w:val="24"/>
        </w:rPr>
        <w:tab/>
        <w:t>..........................................</w:t>
      </w:r>
    </w:p>
    <w:p w14:paraId="072C4E2F" w14:textId="77777777" w:rsidR="00A06D56" w:rsidRPr="00164753" w:rsidRDefault="00A06D56" w:rsidP="00A06D56">
      <w:pPr>
        <w:tabs>
          <w:tab w:val="left" w:pos="5670"/>
        </w:tabs>
        <w:spacing w:after="0" w:line="240" w:lineRule="auto"/>
        <w:rPr>
          <w:sz w:val="24"/>
          <w:szCs w:val="24"/>
        </w:rPr>
      </w:pPr>
      <w:r w:rsidRPr="00164753">
        <w:rPr>
          <w:sz w:val="24"/>
          <w:szCs w:val="24"/>
        </w:rPr>
        <w:t xml:space="preserve">      (miejscowość, data) </w:t>
      </w:r>
      <w:r w:rsidRPr="00164753">
        <w:rPr>
          <w:sz w:val="24"/>
          <w:szCs w:val="24"/>
        </w:rPr>
        <w:tab/>
      </w:r>
      <w:r w:rsidRPr="00164753">
        <w:rPr>
          <w:sz w:val="24"/>
          <w:szCs w:val="24"/>
        </w:rPr>
        <w:tab/>
        <w:t xml:space="preserve"> </w:t>
      </w:r>
      <w:r w:rsidRPr="00164753">
        <w:rPr>
          <w:sz w:val="24"/>
          <w:szCs w:val="24"/>
        </w:rPr>
        <w:tab/>
        <w:t xml:space="preserve">     (podpis)</w:t>
      </w:r>
    </w:p>
    <w:p w14:paraId="49C01EBD" w14:textId="77777777" w:rsidR="00A06D56" w:rsidRPr="00164753" w:rsidRDefault="00A06D56" w:rsidP="00A06D56">
      <w:pPr>
        <w:suppressAutoHyphens w:val="0"/>
        <w:spacing w:after="0" w:line="240" w:lineRule="auto"/>
        <w:rPr>
          <w:sz w:val="24"/>
          <w:szCs w:val="24"/>
        </w:rPr>
      </w:pPr>
      <w:r w:rsidRPr="00164753">
        <w:rPr>
          <w:sz w:val="24"/>
          <w:szCs w:val="24"/>
        </w:rPr>
        <w:br w:type="page"/>
      </w:r>
    </w:p>
    <w:p w14:paraId="6A68254E"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right"/>
        <w:rPr>
          <w:rFonts w:eastAsia="Century Gothic"/>
          <w:b/>
        </w:rPr>
      </w:pPr>
      <w:r w:rsidRPr="00164753">
        <w:rPr>
          <w:rFonts w:eastAsia="Century Gothic"/>
          <w:b/>
        </w:rPr>
        <w:lastRenderedPageBreak/>
        <w:t>Załącznik nr 5</w:t>
      </w:r>
    </w:p>
    <w:p w14:paraId="386C09B6"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rPr>
          <w:rFonts w:eastAsia="Century Gothic"/>
          <w:b/>
        </w:rPr>
      </w:pPr>
    </w:p>
    <w:p w14:paraId="23BD65EF"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pPr>
      <w:r w:rsidRPr="00164753">
        <w:rPr>
          <w:rFonts w:eastAsia="Century Gothic"/>
          <w:b/>
        </w:rPr>
        <w:t xml:space="preserve">Umowa </w:t>
      </w:r>
    </w:p>
    <w:p w14:paraId="33FC3AFF"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pPr>
      <w:r w:rsidRPr="00164753">
        <w:rPr>
          <w:rFonts w:eastAsia="Century Gothic"/>
          <w:b/>
        </w:rPr>
        <w:t>powierzenia przetwarzania danych osobowych</w:t>
      </w:r>
    </w:p>
    <w:p w14:paraId="6E7012D0"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both"/>
        <w:rPr>
          <w:rFonts w:eastAsia="Century Gothic"/>
          <w:b/>
        </w:rPr>
      </w:pPr>
    </w:p>
    <w:p w14:paraId="5C8EAF05"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both"/>
      </w:pPr>
      <w:r w:rsidRPr="00164753">
        <w:rPr>
          <w:rFonts w:eastAsia="Century Gothic"/>
          <w:b/>
        </w:rPr>
        <w:t xml:space="preserve">zawarta w </w:t>
      </w:r>
      <w:r w:rsidRPr="00164753">
        <w:rPr>
          <w:rFonts w:eastAsia="Century Gothic"/>
        </w:rPr>
        <w:t>……………………………….. w dniu …........……2022 r.</w:t>
      </w:r>
    </w:p>
    <w:p w14:paraId="68DD3D96"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both"/>
      </w:pPr>
      <w:r w:rsidRPr="00164753">
        <w:rPr>
          <w:rFonts w:eastAsia="Century Gothic"/>
        </w:rPr>
        <w:t>pomiędzy:</w:t>
      </w:r>
    </w:p>
    <w:p w14:paraId="0A909D7B"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both"/>
        <w:rPr>
          <w:rFonts w:eastAsia="Century Gothic"/>
        </w:rPr>
      </w:pPr>
    </w:p>
    <w:p w14:paraId="68F62011" w14:textId="77777777" w:rsidR="00A06D56" w:rsidRPr="00164753" w:rsidRDefault="00A06D56" w:rsidP="00A06D56">
      <w:pPr>
        <w:tabs>
          <w:tab w:val="left" w:pos="0"/>
          <w:tab w:val="left" w:pos="284"/>
          <w:tab w:val="left" w:pos="567"/>
          <w:tab w:val="left" w:pos="851"/>
          <w:tab w:val="left" w:pos="1134"/>
          <w:tab w:val="left" w:pos="1418"/>
          <w:tab w:val="left" w:pos="1701"/>
          <w:tab w:val="left" w:pos="9072"/>
        </w:tabs>
        <w:spacing w:after="0" w:line="240" w:lineRule="auto"/>
        <w:jc w:val="both"/>
      </w:pPr>
      <w:r w:rsidRPr="00164753">
        <w:rPr>
          <w:rFonts w:eastAsia="Century Gothic"/>
          <w:b/>
        </w:rPr>
        <w:t>Akademią Marynarki Wojennej im. Bohaterów Westerplatte</w:t>
      </w:r>
      <w:r w:rsidRPr="00164753">
        <w:rPr>
          <w:rFonts w:eastAsia="Century Gothic"/>
        </w:rPr>
        <w:t xml:space="preserve"> z siedzibą  przy ul. Inż. J. Śmidowicza 69, 81-127 Gdynia, NIP: 5860104693, REGON: 190064136,  reprezentowaną przez </w:t>
      </w:r>
      <w:r w:rsidRPr="00164753">
        <w:rPr>
          <w:rFonts w:eastAsia="Century Gothic"/>
          <w:b/>
        </w:rPr>
        <w:t xml:space="preserve"> KANCELRZA – MARKA DRYGASA działającego na podstawie pełnomocnictwa Rektora Komendanta kontradmirała prof. dr. hab. Tomasza SZUBRYCHTA z dnia 09.08.2021 r. </w:t>
      </w:r>
      <w:r w:rsidRPr="00164753">
        <w:rPr>
          <w:rFonts w:eastAsia="Century Gothic"/>
        </w:rPr>
        <w:t>zwaną dalej: „</w:t>
      </w:r>
      <w:r w:rsidRPr="00164753">
        <w:rPr>
          <w:rFonts w:eastAsia="Century Gothic"/>
          <w:b/>
        </w:rPr>
        <w:t>Beneficjentem”</w:t>
      </w:r>
    </w:p>
    <w:p w14:paraId="453928B5" w14:textId="77777777" w:rsidR="00A06D56" w:rsidRPr="00164753" w:rsidRDefault="00A06D56" w:rsidP="00A06D56">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rPr>
      </w:pPr>
    </w:p>
    <w:p w14:paraId="3CDB7D3F" w14:textId="77777777" w:rsidR="00A06D56" w:rsidRPr="00164753" w:rsidRDefault="00A06D56" w:rsidP="00A06D56">
      <w:pPr>
        <w:tabs>
          <w:tab w:val="left" w:pos="0"/>
          <w:tab w:val="left" w:pos="284"/>
          <w:tab w:val="left" w:pos="567"/>
          <w:tab w:val="left" w:pos="851"/>
          <w:tab w:val="left" w:pos="1134"/>
          <w:tab w:val="left" w:pos="1418"/>
          <w:tab w:val="left" w:pos="1701"/>
          <w:tab w:val="left" w:pos="9072"/>
        </w:tabs>
        <w:spacing w:after="0" w:line="240" w:lineRule="auto"/>
        <w:jc w:val="both"/>
      </w:pPr>
      <w:r w:rsidRPr="00164753">
        <w:rPr>
          <w:rFonts w:eastAsia="Century Gothic"/>
        </w:rPr>
        <w:t>a</w:t>
      </w:r>
    </w:p>
    <w:p w14:paraId="4B60BD64" w14:textId="77777777" w:rsidR="00A06D56" w:rsidRPr="00164753" w:rsidRDefault="00A06D56" w:rsidP="00A06D56">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rPr>
      </w:pPr>
      <w:r w:rsidRPr="00164753">
        <w:rPr>
          <w:rFonts w:eastAsia="Century Gothic"/>
          <w:b/>
          <w:bCs/>
        </w:rPr>
        <w:t>………………………………..</w:t>
      </w:r>
      <w:r w:rsidRPr="00164753">
        <w:rPr>
          <w:rFonts w:eastAsia="Century Gothic"/>
          <w:bCs/>
        </w:rPr>
        <w:t xml:space="preserve"> z siedzibą w ……………………., przy …………………………, kod: ……………., wpisaną do ……………………, NIP …………………….., REGON ………………………., reprezentowana przez </w:t>
      </w:r>
      <w:r w:rsidRPr="00164753">
        <w:rPr>
          <w:rFonts w:eastAsia="Century Gothic"/>
          <w:b/>
          <w:bCs/>
        </w:rPr>
        <w:t>………………………………………</w:t>
      </w:r>
      <w:r w:rsidRPr="00164753">
        <w:rPr>
          <w:rFonts w:eastAsia="Century Gothic"/>
          <w:bCs/>
        </w:rPr>
        <w:t xml:space="preserve">, </w:t>
      </w:r>
      <w:r w:rsidRPr="00164753">
        <w:rPr>
          <w:rFonts w:eastAsia="Century Gothic"/>
        </w:rPr>
        <w:t xml:space="preserve">…………………………….zwaną dalej: </w:t>
      </w:r>
      <w:r w:rsidRPr="00164753">
        <w:rPr>
          <w:rFonts w:eastAsia="Century Gothic"/>
          <w:b/>
        </w:rPr>
        <w:t>„Podmiotem Przetwarzającym”</w:t>
      </w:r>
      <w:r w:rsidRPr="00164753">
        <w:rPr>
          <w:rFonts w:eastAsia="Century Gothic"/>
        </w:rPr>
        <w:t xml:space="preserve">, </w:t>
      </w:r>
    </w:p>
    <w:p w14:paraId="594E878F" w14:textId="77777777" w:rsidR="00A06D56" w:rsidRPr="00164753" w:rsidRDefault="00A06D56" w:rsidP="00A06D56">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rPr>
      </w:pPr>
    </w:p>
    <w:p w14:paraId="34B357CF" w14:textId="77777777" w:rsidR="00A06D56" w:rsidRPr="00164753" w:rsidRDefault="00A06D56" w:rsidP="00A06D56">
      <w:pPr>
        <w:tabs>
          <w:tab w:val="left" w:pos="0"/>
          <w:tab w:val="left" w:pos="284"/>
          <w:tab w:val="left" w:pos="567"/>
          <w:tab w:val="left" w:pos="851"/>
          <w:tab w:val="left" w:pos="1134"/>
          <w:tab w:val="left" w:pos="1418"/>
          <w:tab w:val="left" w:pos="1701"/>
          <w:tab w:val="left" w:pos="9072"/>
        </w:tabs>
        <w:spacing w:after="0" w:line="240" w:lineRule="auto"/>
        <w:jc w:val="both"/>
      </w:pPr>
      <w:r w:rsidRPr="00164753">
        <w:rPr>
          <w:rFonts w:eastAsia="Century Gothic"/>
        </w:rPr>
        <w:t>zaś wspólnie zwanych: „</w:t>
      </w:r>
      <w:r w:rsidRPr="00164753">
        <w:rPr>
          <w:rFonts w:eastAsia="Century Gothic"/>
          <w:b/>
        </w:rPr>
        <w:t>Stronami</w:t>
      </w:r>
      <w:r w:rsidRPr="00164753">
        <w:rPr>
          <w:rFonts w:eastAsia="Century Gothic"/>
        </w:rPr>
        <w:t>”</w:t>
      </w:r>
    </w:p>
    <w:p w14:paraId="5F3C7863" w14:textId="77777777" w:rsidR="00A06D56" w:rsidRPr="00164753" w:rsidRDefault="00A06D56" w:rsidP="00A06D56">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rPr>
      </w:pPr>
    </w:p>
    <w:p w14:paraId="2DE36627" w14:textId="77777777" w:rsidR="00A06D56" w:rsidRPr="00164753" w:rsidRDefault="00A06D56" w:rsidP="00A06D56">
      <w:pPr>
        <w:tabs>
          <w:tab w:val="left" w:pos="0"/>
          <w:tab w:val="left" w:pos="284"/>
          <w:tab w:val="left" w:pos="567"/>
          <w:tab w:val="left" w:pos="851"/>
          <w:tab w:val="left" w:pos="1134"/>
          <w:tab w:val="left" w:pos="1418"/>
          <w:tab w:val="left" w:pos="1701"/>
          <w:tab w:val="left" w:pos="9072"/>
        </w:tabs>
        <w:spacing w:after="0" w:line="240" w:lineRule="auto"/>
        <w:jc w:val="both"/>
      </w:pPr>
      <w:r w:rsidRPr="00164753">
        <w:rPr>
          <w:rFonts w:eastAsia="Century Gothic"/>
        </w:rPr>
        <w:t xml:space="preserve">w związku z zawarciem umowy nr …………………………….. oraz mając na względzie konieczność realizowania postanowień </w:t>
      </w:r>
      <w:r w:rsidRPr="00164753">
        <w:rPr>
          <w:rFonts w:eastAsia="Calibri Light"/>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07D2A722" w14:textId="77777777" w:rsidR="00A06D56" w:rsidRPr="00164753" w:rsidRDefault="00A06D56" w:rsidP="00A06D56">
      <w:pPr>
        <w:tabs>
          <w:tab w:val="left" w:pos="0"/>
          <w:tab w:val="left" w:pos="284"/>
          <w:tab w:val="left" w:pos="567"/>
          <w:tab w:val="left" w:pos="851"/>
          <w:tab w:val="left" w:pos="1134"/>
          <w:tab w:val="left" w:pos="1418"/>
          <w:tab w:val="left" w:pos="1701"/>
          <w:tab w:val="left" w:pos="9072"/>
        </w:tabs>
        <w:spacing w:after="0" w:line="240" w:lineRule="auto"/>
        <w:jc w:val="both"/>
        <w:rPr>
          <w:rFonts w:eastAsia="Calibri Light"/>
        </w:rPr>
      </w:pPr>
    </w:p>
    <w:p w14:paraId="37628956" w14:textId="77777777" w:rsidR="00A06D56" w:rsidRPr="00164753" w:rsidRDefault="00A06D56" w:rsidP="00A06D56">
      <w:pPr>
        <w:tabs>
          <w:tab w:val="left" w:pos="0"/>
          <w:tab w:val="left" w:pos="284"/>
          <w:tab w:val="left" w:pos="567"/>
          <w:tab w:val="left" w:pos="851"/>
          <w:tab w:val="left" w:pos="1134"/>
          <w:tab w:val="left" w:pos="1418"/>
          <w:tab w:val="left" w:pos="1701"/>
          <w:tab w:val="left" w:pos="9072"/>
        </w:tabs>
        <w:spacing w:after="0" w:line="240" w:lineRule="auto"/>
        <w:jc w:val="both"/>
      </w:pPr>
      <w:r w:rsidRPr="00164753">
        <w:rPr>
          <w:rFonts w:eastAsia="Calibri Light"/>
        </w:rPr>
        <w:t xml:space="preserve">Strony zawierają umowę </w:t>
      </w:r>
      <w:r w:rsidRPr="00164753">
        <w:rPr>
          <w:rFonts w:eastAsia="Century Gothic"/>
        </w:rPr>
        <w:t>o następującej treści:</w:t>
      </w:r>
    </w:p>
    <w:p w14:paraId="5A3B74BE"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rPr>
          <w:rFonts w:eastAsia="Calibri Light"/>
          <w:b/>
        </w:rPr>
      </w:pPr>
    </w:p>
    <w:p w14:paraId="35FA8852"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pPr>
      <w:r w:rsidRPr="00164753">
        <w:rPr>
          <w:rFonts w:eastAsia="Calibri Light"/>
          <w:b/>
        </w:rPr>
        <w:t>§ 1</w:t>
      </w:r>
    </w:p>
    <w:p w14:paraId="674C8FD2" w14:textId="77777777" w:rsidR="00A06D56" w:rsidRPr="00164753" w:rsidRDefault="00A06D56" w:rsidP="00A8254C">
      <w:pPr>
        <w:numPr>
          <w:ilvl w:val="0"/>
          <w:numId w:val="151"/>
        </w:numPr>
        <w:shd w:val="clear" w:color="auto" w:fill="FFFFFF"/>
        <w:tabs>
          <w:tab w:val="left" w:pos="426"/>
        </w:tabs>
        <w:spacing w:after="0" w:line="240" w:lineRule="auto"/>
        <w:ind w:left="425" w:hanging="357"/>
        <w:jc w:val="both"/>
      </w:pPr>
      <w:r w:rsidRPr="00164753">
        <w:rPr>
          <w:rFonts w:eastAsia="Calibri Light"/>
        </w:rPr>
        <w:t xml:space="preserve">Beneficjent oświadcza, że jest podmiotem przetwarzającym w rozumieniu art. 4 pkt 7) </w:t>
      </w:r>
      <w:r w:rsidRPr="00164753">
        <w:rPr>
          <w:rFonts w:eastAsia="Calibri Light"/>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164753">
        <w:rPr>
          <w:rFonts w:eastAsia="Calibri Light"/>
          <w:b/>
        </w:rPr>
        <w:t>RODO</w:t>
      </w:r>
      <w:r w:rsidRPr="00164753">
        <w:rPr>
          <w:rFonts w:eastAsia="Calibri Light"/>
        </w:rPr>
        <w:t>”) w odniesieniu do zakresu danych osobowych, o których mowa w § 2 ust. 2 niniejszej Umowy, uprawnionym do dalszego powierzania przetwarzania danych osobowych, na mocy umowy o dofinansowanie projektu z dnia 04.06.2019 r. nr POWR.03.05.00-00-ZR06/18-00</w:t>
      </w:r>
      <w:r w:rsidRPr="00164753">
        <w:t xml:space="preserve"> </w:t>
      </w:r>
      <w:r w:rsidRPr="00164753">
        <w:rPr>
          <w:rFonts w:eastAsia="Calibri Light"/>
        </w:rPr>
        <w:t>zawartej z</w:t>
      </w:r>
      <w:r w:rsidRPr="00164753">
        <w:t xml:space="preserve"> </w:t>
      </w:r>
      <w:r w:rsidRPr="00164753">
        <w:rPr>
          <w:rFonts w:eastAsia="Calibri Light"/>
        </w:rPr>
        <w:t>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Operacyjnym Wiedza Edukacja Rozwój na lata 2014 - 2020 do przetwarzania danych osobowych ze zbiorów:</w:t>
      </w:r>
    </w:p>
    <w:p w14:paraId="7F3669EA" w14:textId="77777777" w:rsidR="00A06D56" w:rsidRPr="00164753" w:rsidRDefault="00A06D56" w:rsidP="00A06D56">
      <w:pPr>
        <w:shd w:val="clear" w:color="auto" w:fill="FFFFFF"/>
        <w:tabs>
          <w:tab w:val="left" w:pos="426"/>
        </w:tabs>
        <w:spacing w:after="0" w:line="240" w:lineRule="auto"/>
        <w:ind w:left="426"/>
        <w:contextualSpacing/>
        <w:jc w:val="both"/>
        <w:rPr>
          <w:rFonts w:eastAsia="Calibri Light"/>
        </w:rPr>
      </w:pPr>
    </w:p>
    <w:p w14:paraId="658A3529" w14:textId="77777777" w:rsidR="00A06D56" w:rsidRPr="00164753" w:rsidRDefault="00A06D56" w:rsidP="00A06D56">
      <w:pPr>
        <w:shd w:val="clear" w:color="auto" w:fill="FFFFFF"/>
        <w:tabs>
          <w:tab w:val="left" w:pos="426"/>
        </w:tabs>
        <w:spacing w:after="0" w:line="240" w:lineRule="auto"/>
        <w:ind w:left="426"/>
        <w:contextualSpacing/>
        <w:jc w:val="both"/>
        <w:rPr>
          <w:rFonts w:eastAsia="Calibri Light"/>
        </w:rPr>
      </w:pPr>
      <w:r w:rsidRPr="00164753">
        <w:rPr>
          <w:rFonts w:eastAsia="Arial Narrow"/>
        </w:rPr>
        <w:t xml:space="preserve">a) </w:t>
      </w:r>
      <w:r w:rsidRPr="00164753">
        <w:rPr>
          <w:rFonts w:eastAsia="Calibri Light"/>
        </w:rPr>
        <w:t>Program Operacyjny Wiedza Edukacja Rozwój,</w:t>
      </w:r>
    </w:p>
    <w:p w14:paraId="0226492E" w14:textId="77777777" w:rsidR="00A06D56" w:rsidRPr="00164753" w:rsidRDefault="00A06D56" w:rsidP="00A06D56">
      <w:pPr>
        <w:shd w:val="clear" w:color="auto" w:fill="FFFFFF"/>
        <w:tabs>
          <w:tab w:val="left" w:pos="426"/>
        </w:tabs>
        <w:spacing w:after="0" w:line="240" w:lineRule="auto"/>
        <w:ind w:left="426"/>
        <w:contextualSpacing/>
        <w:jc w:val="both"/>
      </w:pPr>
      <w:r w:rsidRPr="00164753">
        <w:rPr>
          <w:rFonts w:eastAsia="Calibri Light"/>
        </w:rPr>
        <w:t xml:space="preserve">b) Centralny system teleinformatyczny wspierający realizację programów operacyjnych </w:t>
      </w:r>
    </w:p>
    <w:p w14:paraId="11D210AD" w14:textId="77777777" w:rsidR="00A06D56" w:rsidRPr="00164753" w:rsidRDefault="00A06D56" w:rsidP="00A06D56">
      <w:pPr>
        <w:shd w:val="clear" w:color="auto" w:fill="FFFFFF"/>
        <w:tabs>
          <w:tab w:val="left" w:pos="426"/>
        </w:tabs>
        <w:spacing w:after="0" w:line="240" w:lineRule="auto"/>
        <w:ind w:left="786"/>
        <w:contextualSpacing/>
        <w:jc w:val="both"/>
      </w:pPr>
    </w:p>
    <w:p w14:paraId="42D681B6" w14:textId="77777777" w:rsidR="00A06D56" w:rsidRPr="00164753" w:rsidRDefault="00A06D56" w:rsidP="00A06D56">
      <w:pPr>
        <w:shd w:val="clear" w:color="auto" w:fill="FFFFFF"/>
        <w:tabs>
          <w:tab w:val="left" w:pos="426"/>
        </w:tabs>
        <w:spacing w:after="0" w:line="240" w:lineRule="auto"/>
        <w:ind w:left="426"/>
        <w:contextualSpacing/>
        <w:jc w:val="both"/>
        <w:rPr>
          <w:rFonts w:eastAsia="Calibri Light"/>
        </w:rPr>
      </w:pPr>
    </w:p>
    <w:p w14:paraId="3A3AEAD3" w14:textId="77777777" w:rsidR="00A06D56" w:rsidRPr="00164753" w:rsidRDefault="00A06D56" w:rsidP="00A8254C">
      <w:pPr>
        <w:numPr>
          <w:ilvl w:val="0"/>
          <w:numId w:val="151"/>
        </w:numPr>
        <w:shd w:val="clear" w:color="auto" w:fill="FFFFFF"/>
        <w:tabs>
          <w:tab w:val="left" w:pos="426"/>
        </w:tabs>
        <w:spacing w:after="0" w:line="240" w:lineRule="auto"/>
        <w:ind w:left="426" w:hanging="360"/>
        <w:contextualSpacing/>
        <w:jc w:val="both"/>
      </w:pPr>
      <w:bookmarkStart w:id="10" w:name="_Hlk514780782"/>
      <w:r w:rsidRPr="00164753">
        <w:rPr>
          <w:rFonts w:eastAsia="Calibri Light"/>
        </w:rPr>
        <w:t>Podmiot Przetwarzający oświadcza, że jest podmiotem przetwarzającym, o którym mowa w art. 4 pkt 8) RODO w odniesieniu do zakresu danych osobowych, o których mowa w § 2 ust. 2 niniejszego Załącznika i ponosi odpowiedzialność na zasadach w nim określonych.</w:t>
      </w:r>
      <w:bookmarkStart w:id="11" w:name="_Hlk509484569"/>
      <w:bookmarkEnd w:id="10"/>
    </w:p>
    <w:p w14:paraId="014F73FA"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rPr>
          <w:rFonts w:eastAsia="Calibri Light"/>
          <w:b/>
        </w:rPr>
      </w:pPr>
    </w:p>
    <w:p w14:paraId="6020F0B2"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rPr>
          <w:rFonts w:eastAsia="Calibri Light"/>
          <w:b/>
        </w:rPr>
      </w:pPr>
    </w:p>
    <w:p w14:paraId="6ABEC351"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pPr>
      <w:r w:rsidRPr="00164753">
        <w:rPr>
          <w:rFonts w:eastAsia="Calibri Light"/>
          <w:b/>
        </w:rPr>
        <w:t>§ 2</w:t>
      </w:r>
    </w:p>
    <w:bookmarkEnd w:id="11"/>
    <w:p w14:paraId="3357D9E3" w14:textId="77777777" w:rsidR="00A06D56" w:rsidRPr="00164753" w:rsidRDefault="00A06D56" w:rsidP="00A8254C">
      <w:pPr>
        <w:numPr>
          <w:ilvl w:val="0"/>
          <w:numId w:val="149"/>
        </w:numPr>
        <w:shd w:val="clear" w:color="auto" w:fill="FFFFFF"/>
        <w:tabs>
          <w:tab w:val="clear" w:pos="0"/>
          <w:tab w:val="left" w:pos="426"/>
          <w:tab w:val="num" w:pos="708"/>
        </w:tabs>
        <w:spacing w:after="0" w:line="240" w:lineRule="auto"/>
        <w:ind w:left="426" w:hanging="360"/>
        <w:contextualSpacing/>
        <w:jc w:val="both"/>
      </w:pPr>
      <w:r w:rsidRPr="00164753">
        <w:rPr>
          <w:rFonts w:eastAsia="Calibri Light"/>
        </w:rPr>
        <w:lastRenderedPageBreak/>
        <w:t>W trybie art. 28 RODO i w ramach niniejszego Załącznika Beneficjent</w:t>
      </w:r>
      <w:r w:rsidRPr="00164753">
        <w:rPr>
          <w:rFonts w:eastAsia="Calibri Light"/>
          <w:b/>
        </w:rPr>
        <w:t xml:space="preserve"> </w:t>
      </w:r>
      <w:r w:rsidRPr="00164753">
        <w:rPr>
          <w:rFonts w:eastAsia="Calibri Light"/>
        </w:rPr>
        <w:t xml:space="preserve">powierza </w:t>
      </w:r>
      <w:r w:rsidRPr="00164753">
        <w:rPr>
          <w:rFonts w:eastAsia="Calibri Light"/>
          <w:lang w:eastAsia="ko-KR"/>
        </w:rPr>
        <w:t xml:space="preserve">Podmiotowi Przetwarzającemu </w:t>
      </w:r>
      <w:r w:rsidRPr="00164753">
        <w:rPr>
          <w:rFonts w:eastAsia="Calibri Light"/>
        </w:rPr>
        <w:t xml:space="preserve">przetwarzanie danych osobowych wymienionych w ust. 2, które dotyczą Uczestników projektu pn.: </w:t>
      </w:r>
      <w:r w:rsidRPr="00164753">
        <w:rPr>
          <w:rFonts w:eastAsia="Calibri Light"/>
          <w:b/>
        </w:rPr>
        <w:t>„…………………………….”</w:t>
      </w:r>
      <w:r w:rsidRPr="00164753">
        <w:rPr>
          <w:rFonts w:eastAsia="Calibri Light"/>
        </w:rPr>
        <w:t>, zwanych dalej: „Uczestnikami projektu”.</w:t>
      </w:r>
    </w:p>
    <w:p w14:paraId="4C4E9CAD" w14:textId="77777777" w:rsidR="00A06D56" w:rsidRPr="00164753" w:rsidRDefault="00A06D56" w:rsidP="00A8254C">
      <w:pPr>
        <w:numPr>
          <w:ilvl w:val="0"/>
          <w:numId w:val="149"/>
        </w:numPr>
        <w:shd w:val="clear" w:color="auto" w:fill="FFFFFF"/>
        <w:tabs>
          <w:tab w:val="clear" w:pos="0"/>
          <w:tab w:val="left" w:pos="426"/>
          <w:tab w:val="num" w:pos="708"/>
        </w:tabs>
        <w:spacing w:after="0" w:line="240" w:lineRule="auto"/>
        <w:ind w:left="426" w:hanging="360"/>
        <w:contextualSpacing/>
        <w:jc w:val="both"/>
      </w:pPr>
      <w:r w:rsidRPr="00164753">
        <w:rPr>
          <w:rFonts w:eastAsia="Calibri Light"/>
        </w:rPr>
        <w:t xml:space="preserve">Beneficjent powierza </w:t>
      </w:r>
      <w:r w:rsidRPr="00164753">
        <w:rPr>
          <w:rFonts w:eastAsia="Calibri Light"/>
          <w:lang w:eastAsia="ko-KR"/>
        </w:rPr>
        <w:t>Podmiotowi Przetwarzającemu</w:t>
      </w:r>
      <w:r w:rsidRPr="00164753">
        <w:rPr>
          <w:rFonts w:eastAsia="Calibri Light"/>
        </w:rPr>
        <w:t xml:space="preserve"> przetwarzanie następujących danych osobowych Uczestników projektu: </w:t>
      </w:r>
    </w:p>
    <w:p w14:paraId="7EDD7010" w14:textId="77777777" w:rsidR="00A06D56" w:rsidRPr="00164753" w:rsidRDefault="00A06D56" w:rsidP="00A8254C">
      <w:pPr>
        <w:numPr>
          <w:ilvl w:val="0"/>
          <w:numId w:val="15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bookmarkStart w:id="12" w:name="_Hlk514781283"/>
      <w:r w:rsidRPr="00164753">
        <w:rPr>
          <w:rFonts w:eastAsia="Calibri Light"/>
        </w:rPr>
        <w:t>imię, nazwisko,</w:t>
      </w:r>
    </w:p>
    <w:p w14:paraId="10210024" w14:textId="77777777" w:rsidR="00A06D56" w:rsidRPr="00164753" w:rsidRDefault="00A06D56" w:rsidP="00A8254C">
      <w:pPr>
        <w:numPr>
          <w:ilvl w:val="0"/>
          <w:numId w:val="15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płeć,</w:t>
      </w:r>
    </w:p>
    <w:p w14:paraId="5D0F0EF6" w14:textId="77777777" w:rsidR="00A06D56" w:rsidRPr="00164753" w:rsidRDefault="00A06D56" w:rsidP="00A8254C">
      <w:pPr>
        <w:numPr>
          <w:ilvl w:val="0"/>
          <w:numId w:val="15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numer telefonu kontaktowego,</w:t>
      </w:r>
    </w:p>
    <w:p w14:paraId="25BDE1D0" w14:textId="77777777" w:rsidR="00A06D56" w:rsidRPr="00164753" w:rsidRDefault="00A06D56" w:rsidP="00A8254C">
      <w:pPr>
        <w:numPr>
          <w:ilvl w:val="0"/>
          <w:numId w:val="15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dane teleadresowe,</w:t>
      </w:r>
    </w:p>
    <w:p w14:paraId="008CB85E" w14:textId="77777777" w:rsidR="00A06D56" w:rsidRPr="00164753" w:rsidRDefault="00A06D56" w:rsidP="00A8254C">
      <w:pPr>
        <w:numPr>
          <w:ilvl w:val="0"/>
          <w:numId w:val="15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PESEL;</w:t>
      </w:r>
    </w:p>
    <w:p w14:paraId="31898C6C" w14:textId="77777777" w:rsidR="00A06D56" w:rsidRPr="00164753" w:rsidRDefault="00A06D56" w:rsidP="00A8254C">
      <w:pPr>
        <w:numPr>
          <w:ilvl w:val="0"/>
          <w:numId w:val="15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 xml:space="preserve"> wykształcenie,</w:t>
      </w:r>
    </w:p>
    <w:bookmarkEnd w:id="12"/>
    <w:p w14:paraId="04DCCD67" w14:textId="77777777" w:rsidR="00A06D56" w:rsidRPr="00164753" w:rsidRDefault="00A06D56" w:rsidP="00A8254C">
      <w:pPr>
        <w:numPr>
          <w:ilvl w:val="0"/>
          <w:numId w:val="149"/>
        </w:numPr>
        <w:shd w:val="clear" w:color="auto" w:fill="FFFFFF"/>
        <w:tabs>
          <w:tab w:val="clear" w:pos="0"/>
          <w:tab w:val="left" w:pos="426"/>
          <w:tab w:val="left" w:pos="567"/>
          <w:tab w:val="num" w:pos="708"/>
          <w:tab w:val="left" w:pos="851"/>
          <w:tab w:val="left" w:pos="1134"/>
          <w:tab w:val="left" w:pos="1418"/>
          <w:tab w:val="left" w:pos="1701"/>
          <w:tab w:val="left" w:pos="2085"/>
        </w:tabs>
        <w:spacing w:after="0" w:line="240" w:lineRule="auto"/>
        <w:ind w:left="426" w:hanging="360"/>
        <w:contextualSpacing/>
        <w:jc w:val="both"/>
      </w:pPr>
      <w:r w:rsidRPr="00164753">
        <w:rPr>
          <w:rFonts w:eastAsia="Calibri Light"/>
        </w:rPr>
        <w:t>Dane osobowe opisane w ust 2 będą przetwarzane w celu:</w:t>
      </w:r>
    </w:p>
    <w:p w14:paraId="25C08FF2" w14:textId="77777777" w:rsidR="00A06D56" w:rsidRPr="00164753" w:rsidRDefault="00A06D56" w:rsidP="00A8254C">
      <w:pPr>
        <w:numPr>
          <w:ilvl w:val="0"/>
          <w:numId w:val="166"/>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realizacji umowy, której przedmiotem jest ……………………..………………………..., do której niniejsza umowa jest załącznikiem,</w:t>
      </w:r>
    </w:p>
    <w:p w14:paraId="675EF67D" w14:textId="77777777" w:rsidR="00A06D56" w:rsidRPr="00164753" w:rsidRDefault="00A06D56" w:rsidP="00A8254C">
      <w:pPr>
        <w:numPr>
          <w:ilvl w:val="0"/>
          <w:numId w:val="166"/>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identyfikacji Uczestników projektu skierowanych przez Beneficjenta do uczestnictwa w danej formie wsparcia,</w:t>
      </w:r>
    </w:p>
    <w:p w14:paraId="41230B1D" w14:textId="77777777" w:rsidR="00A06D56" w:rsidRPr="00164753" w:rsidRDefault="00A06D56" w:rsidP="00A8254C">
      <w:pPr>
        <w:numPr>
          <w:ilvl w:val="0"/>
          <w:numId w:val="166"/>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 xml:space="preserve">zapewnienia bezpieczeństwa pracowników </w:t>
      </w:r>
      <w:r w:rsidRPr="00164753">
        <w:rPr>
          <w:rFonts w:eastAsia="Calibri Light"/>
          <w:lang w:eastAsia="ko-KR"/>
        </w:rPr>
        <w:t xml:space="preserve">Podmiotu Przetwarzającego </w:t>
      </w:r>
      <w:r w:rsidRPr="00164753">
        <w:rPr>
          <w:rFonts w:eastAsia="Calibri Light"/>
        </w:rPr>
        <w:t xml:space="preserve">oraz Uczestników projektu jak również ochrony mienia </w:t>
      </w:r>
      <w:r w:rsidRPr="00164753">
        <w:rPr>
          <w:rFonts w:eastAsia="Calibri Light"/>
          <w:lang w:eastAsia="ko-KR"/>
        </w:rPr>
        <w:t>Podmiotu Przetwarzającego</w:t>
      </w:r>
      <w:r w:rsidRPr="00164753">
        <w:rPr>
          <w:rFonts w:eastAsia="Calibri Light"/>
        </w:rPr>
        <w:t xml:space="preserve"> przez ograniczenie dostępu osób nieuprawnionych do miejsca świadczenia usług,</w:t>
      </w:r>
    </w:p>
    <w:p w14:paraId="786E36B1" w14:textId="77777777" w:rsidR="00A06D56" w:rsidRPr="00164753" w:rsidRDefault="00A06D56" w:rsidP="00A8254C">
      <w:pPr>
        <w:numPr>
          <w:ilvl w:val="0"/>
          <w:numId w:val="166"/>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powiadomienia przez Podmiot Przetwarzający Uczestników projektu o terminie i miejscu zajęć,</w:t>
      </w:r>
    </w:p>
    <w:p w14:paraId="3735185E" w14:textId="77777777" w:rsidR="00A06D56" w:rsidRPr="00164753" w:rsidRDefault="00A06D56" w:rsidP="00A8254C">
      <w:pPr>
        <w:numPr>
          <w:ilvl w:val="0"/>
          <w:numId w:val="166"/>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 xml:space="preserve">określenia potrzeb Uczestników projektu w zakresie dostępności infrastruktury sal i budynków, </w:t>
      </w:r>
      <w:r w:rsidRPr="00164753">
        <w:rPr>
          <w:rFonts w:eastAsia="Calibri Light"/>
        </w:rPr>
        <w:br/>
        <w:t>w których będą prowadzone zajęcia,</w:t>
      </w:r>
    </w:p>
    <w:p w14:paraId="0AF48F90" w14:textId="77777777" w:rsidR="00A06D56" w:rsidRPr="00164753" w:rsidRDefault="00A06D56" w:rsidP="00A8254C">
      <w:pPr>
        <w:numPr>
          <w:ilvl w:val="0"/>
          <w:numId w:val="166"/>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 xml:space="preserve">weryfikacji przez </w:t>
      </w:r>
      <w:r w:rsidRPr="00164753">
        <w:rPr>
          <w:rFonts w:eastAsia="Calibri Light"/>
          <w:lang w:eastAsia="ko-KR"/>
        </w:rPr>
        <w:t xml:space="preserve">Podmiot Przetwarzający </w:t>
      </w:r>
      <w:r w:rsidRPr="00164753">
        <w:rPr>
          <w:rFonts w:eastAsia="Calibri Light"/>
        </w:rPr>
        <w:t>obecności Uczestników projektu podczas zajęć,</w:t>
      </w:r>
    </w:p>
    <w:p w14:paraId="633450BE" w14:textId="77777777" w:rsidR="00A06D56" w:rsidRPr="00164753" w:rsidRDefault="00A06D56" w:rsidP="00A8254C">
      <w:pPr>
        <w:numPr>
          <w:ilvl w:val="0"/>
          <w:numId w:val="166"/>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wydania stosownych zaświadczeń/certyfikatów.</w:t>
      </w:r>
    </w:p>
    <w:p w14:paraId="690A6329" w14:textId="77777777" w:rsidR="00A06D56" w:rsidRPr="00164753" w:rsidRDefault="00A06D56" w:rsidP="00A8254C">
      <w:pPr>
        <w:numPr>
          <w:ilvl w:val="0"/>
          <w:numId w:val="149"/>
        </w:numPr>
        <w:shd w:val="clear" w:color="auto" w:fill="FFFFFF"/>
        <w:tabs>
          <w:tab w:val="clear" w:pos="0"/>
          <w:tab w:val="left" w:pos="426"/>
          <w:tab w:val="left" w:pos="567"/>
          <w:tab w:val="num" w:pos="708"/>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164753">
        <w:rPr>
          <w:rFonts w:eastAsia="Calibri Light"/>
          <w:lang w:eastAsia="ko-KR"/>
        </w:rPr>
        <w:t xml:space="preserve">Podmiotowi Przetwarzającemu </w:t>
      </w:r>
      <w:r w:rsidRPr="00164753">
        <w:rPr>
          <w:rFonts w:eastAsia="Calibri Light"/>
        </w:rPr>
        <w:t>zaprzestanie przetwarzania danych osobowych przed upływem tego okresu lub obowiązujące prawo nakazuje przechowywanie danych osobowych.</w:t>
      </w:r>
    </w:p>
    <w:p w14:paraId="4E8B0970" w14:textId="77777777" w:rsidR="00A06D56" w:rsidRPr="00164753" w:rsidRDefault="00A06D56" w:rsidP="00A8254C">
      <w:pPr>
        <w:numPr>
          <w:ilvl w:val="0"/>
          <w:numId w:val="149"/>
        </w:numPr>
        <w:shd w:val="clear" w:color="auto" w:fill="FFFFFF"/>
        <w:tabs>
          <w:tab w:val="clear" w:pos="0"/>
          <w:tab w:val="left" w:pos="426"/>
          <w:tab w:val="left" w:pos="567"/>
          <w:tab w:val="num" w:pos="708"/>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46F5FCF5" w14:textId="77777777" w:rsidR="00A06D56" w:rsidRPr="00164753" w:rsidRDefault="00A06D56" w:rsidP="00A8254C">
      <w:pPr>
        <w:numPr>
          <w:ilvl w:val="0"/>
          <w:numId w:val="149"/>
        </w:numPr>
        <w:shd w:val="clear" w:color="auto" w:fill="FFFFFF"/>
        <w:tabs>
          <w:tab w:val="clear" w:pos="0"/>
          <w:tab w:val="left" w:pos="426"/>
          <w:tab w:val="left" w:pos="567"/>
          <w:tab w:val="num" w:pos="708"/>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Jakakolwiek zmiana zakresu powierzonych danych osobowych wymaga zawarcia aneksu do Umowy w formie pisemnej pod rygorem nieważności.</w:t>
      </w:r>
    </w:p>
    <w:p w14:paraId="65F612BA"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rPr>
          <w:rFonts w:eastAsia="Calibri Light"/>
          <w:b/>
        </w:rPr>
      </w:pPr>
    </w:p>
    <w:p w14:paraId="2C394D9A"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pPr>
      <w:r w:rsidRPr="00164753">
        <w:rPr>
          <w:rFonts w:eastAsia="Calibri Light"/>
          <w:b/>
        </w:rPr>
        <w:t>§ 3</w:t>
      </w:r>
    </w:p>
    <w:p w14:paraId="2D62D33B" w14:textId="77777777" w:rsidR="00A06D56" w:rsidRPr="00164753" w:rsidRDefault="00A06D56" w:rsidP="00A8254C">
      <w:pPr>
        <w:numPr>
          <w:ilvl w:val="3"/>
          <w:numId w:val="16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lang w:eastAsia="ko-KR"/>
        </w:rPr>
        <w:t xml:space="preserve">Podmiot Przetwarzający </w:t>
      </w:r>
      <w:r w:rsidRPr="00164753">
        <w:rPr>
          <w:rFonts w:eastAsia="Calibri Light"/>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434E4072" w14:textId="77777777" w:rsidR="00A06D56" w:rsidRPr="00164753" w:rsidRDefault="00A06D56" w:rsidP="00A8254C">
      <w:pPr>
        <w:numPr>
          <w:ilvl w:val="3"/>
          <w:numId w:val="16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2C0B303B" w14:textId="77777777" w:rsidR="00A06D56" w:rsidRPr="00164753" w:rsidRDefault="00A06D56" w:rsidP="00A8254C">
      <w:pPr>
        <w:numPr>
          <w:ilvl w:val="3"/>
          <w:numId w:val="16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lang w:eastAsia="ko-KR"/>
        </w:rPr>
        <w:t xml:space="preserve">Podmiot Przetwarzający zobowiązuje się do przetwarzania danych osobowych zgodnie z niniejszą Umową, obowiązującymi przepisami o ochronie danych osobowych, w szczególności przepisami </w:t>
      </w:r>
      <w:r w:rsidRPr="00164753">
        <w:rPr>
          <w:rFonts w:eastAsia="Calibri Light"/>
          <w:lang w:eastAsia="ko-KR"/>
        </w:rPr>
        <w:lastRenderedPageBreak/>
        <w:t xml:space="preserve">RODO oraz przestrzegając wszelkich instrukcji Beneficjenta odnoszących się do zasad przetwarzania i sposobów zabezpieczenia danych osobowych. </w:t>
      </w:r>
    </w:p>
    <w:p w14:paraId="4446009B" w14:textId="77777777" w:rsidR="00A06D56" w:rsidRPr="00164753" w:rsidRDefault="00A06D56" w:rsidP="00A8254C">
      <w:pPr>
        <w:numPr>
          <w:ilvl w:val="3"/>
          <w:numId w:val="16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lang w:eastAsia="ko-KR"/>
        </w:rPr>
        <w:t>W sytuacji, gdy Podmiot Przetwarzający naruszy postanowienia niniejszej Umowy, RODO lub inne obowiązujące przepisy prawa uznaje się go za administratora danych osobowych w rozumieniu art. 4 pkt 7) RODO w odniesieniu do tego zakresu przetwarzania. Beneficjent nie jest odpowiedzialny za zobowiązania Podmiotu Przetwarzającego wobec osób trzecich nie przewidziane w niniejszej Umowie.</w:t>
      </w:r>
    </w:p>
    <w:p w14:paraId="4C92047D" w14:textId="77777777" w:rsidR="00A06D56" w:rsidRPr="00164753" w:rsidRDefault="00A06D56" w:rsidP="00A8254C">
      <w:pPr>
        <w:numPr>
          <w:ilvl w:val="3"/>
          <w:numId w:val="16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18C30282" w14:textId="77777777" w:rsidR="00A06D56" w:rsidRPr="00164753" w:rsidRDefault="00A06D56" w:rsidP="00A8254C">
      <w:pPr>
        <w:numPr>
          <w:ilvl w:val="3"/>
          <w:numId w:val="16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bookmarkStart w:id="13" w:name="_Hlk514781420"/>
      <w:r w:rsidRPr="00164753">
        <w:rPr>
          <w:rFonts w:eastAsia="Calibri Light"/>
          <w:lang w:eastAsia="ko-KR"/>
        </w:rPr>
        <w:t>Podmiot Przetwarzający niezwłocznie po uzyskaniu informacji przez Podmiot Przetwarzający lub podwykonawcę, nie później jednak niż w ciągu 24 godzin, powiadamia Beneficjenta o:</w:t>
      </w:r>
    </w:p>
    <w:p w14:paraId="0C43F991" w14:textId="77777777" w:rsidR="00A06D56" w:rsidRPr="00164753" w:rsidRDefault="00A06D56" w:rsidP="00A8254C">
      <w:pPr>
        <w:numPr>
          <w:ilvl w:val="0"/>
          <w:numId w:val="165"/>
        </w:numPr>
        <w:shd w:val="clear" w:color="auto" w:fill="FFFFFF"/>
        <w:tabs>
          <w:tab w:val="clear" w:pos="360"/>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bookmarkStart w:id="14" w:name="_Hlk514781531"/>
      <w:bookmarkEnd w:id="13"/>
      <w:r w:rsidRPr="00164753">
        <w:rPr>
          <w:rFonts w:eastAsia="Calibri Light"/>
        </w:rPr>
        <w:t>kontroli zgodności przetwarzania danych z przepisami o ochronie danych osobowych przeprowadzanej u Podmiotu Przetwarzającego lub u podwykonawcy,</w:t>
      </w:r>
    </w:p>
    <w:p w14:paraId="26C9D5F7" w14:textId="77777777" w:rsidR="00A06D56" w:rsidRPr="00164753" w:rsidRDefault="00A06D56" w:rsidP="00A8254C">
      <w:pPr>
        <w:numPr>
          <w:ilvl w:val="0"/>
          <w:numId w:val="165"/>
        </w:numPr>
        <w:shd w:val="clear" w:color="auto" w:fill="FFFFFF"/>
        <w:tabs>
          <w:tab w:val="clear" w:pos="360"/>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wydanych przez uprawniony organ decyzjach administracyjnych i rozpatrywanych skargach w sprawach wykonania przez Podmiot Przetwarzający lub podwykonawcę przepisów o ochronie danych osobowych dotyczących danych,</w:t>
      </w:r>
    </w:p>
    <w:bookmarkEnd w:id="14"/>
    <w:p w14:paraId="2822379A" w14:textId="77777777" w:rsidR="00A06D56" w:rsidRPr="00164753" w:rsidRDefault="00A06D56" w:rsidP="00A8254C">
      <w:pPr>
        <w:numPr>
          <w:ilvl w:val="0"/>
          <w:numId w:val="165"/>
        </w:numPr>
        <w:shd w:val="clear" w:color="auto" w:fill="FFFFFF"/>
        <w:tabs>
          <w:tab w:val="clear" w:pos="360"/>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innych działaniach uprawnionych organów wobec danych,</w:t>
      </w:r>
    </w:p>
    <w:p w14:paraId="43BBE4BD" w14:textId="77777777" w:rsidR="00A06D56" w:rsidRPr="00164753" w:rsidRDefault="00A06D56" w:rsidP="00A8254C">
      <w:pPr>
        <w:numPr>
          <w:ilvl w:val="0"/>
          <w:numId w:val="165"/>
        </w:numPr>
        <w:shd w:val="clear" w:color="auto" w:fill="FFFFFF"/>
        <w:tabs>
          <w:tab w:val="clear" w:pos="360"/>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 xml:space="preserve">każdym żądaniu </w:t>
      </w:r>
      <w:r w:rsidRPr="00164753">
        <w:rPr>
          <w:rFonts w:eastAsia="Calibri Light"/>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1A42FFAD" w14:textId="77777777" w:rsidR="00A06D56" w:rsidRPr="00164753" w:rsidRDefault="00A06D56" w:rsidP="00A06D56">
      <w:pPr>
        <w:tabs>
          <w:tab w:val="left" w:pos="567"/>
          <w:tab w:val="left" w:pos="1418"/>
          <w:tab w:val="left" w:pos="1701"/>
        </w:tabs>
        <w:spacing w:after="0" w:line="240" w:lineRule="auto"/>
        <w:ind w:left="567"/>
      </w:pPr>
      <w:r w:rsidRPr="00164753">
        <w:rPr>
          <w:rFonts w:eastAsia="Arial Narrow"/>
        </w:rPr>
        <w:t xml:space="preserve"> </w:t>
      </w:r>
      <w:r w:rsidRPr="00164753">
        <w:rPr>
          <w:rFonts w:eastAsia="Calibri Light"/>
        </w:rPr>
        <w:t>Powiadomienia powyższe należy wysłać na adres mailowy: iod@amw.gdynia.pl</w:t>
      </w:r>
    </w:p>
    <w:p w14:paraId="17576199" w14:textId="77777777" w:rsidR="00A06D56" w:rsidRPr="00164753" w:rsidRDefault="00A06D56" w:rsidP="00A06D56">
      <w:pPr>
        <w:tabs>
          <w:tab w:val="left" w:pos="567"/>
          <w:tab w:val="left" w:pos="1418"/>
          <w:tab w:val="left" w:pos="1701"/>
        </w:tabs>
        <w:spacing w:after="0" w:line="240" w:lineRule="auto"/>
        <w:ind w:left="567"/>
        <w:rPr>
          <w:rFonts w:eastAsia="Calibri Light"/>
        </w:rPr>
      </w:pPr>
    </w:p>
    <w:p w14:paraId="0E47E494"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pPr>
      <w:r w:rsidRPr="00164753">
        <w:rPr>
          <w:rFonts w:eastAsia="Calibri Light"/>
          <w:b/>
        </w:rPr>
        <w:t>§ 4</w:t>
      </w:r>
    </w:p>
    <w:p w14:paraId="7718CBDE" w14:textId="77777777" w:rsidR="00A06D56" w:rsidRPr="00164753" w:rsidRDefault="00A06D56" w:rsidP="00A8254C">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lang w:eastAsia="ko-KR"/>
        </w:rPr>
        <w:t xml:space="preserve">Podmiot Przetwarzający </w:t>
      </w:r>
      <w:r w:rsidRPr="00164753">
        <w:rPr>
          <w:rFonts w:eastAsia="Calibri Light"/>
        </w:rPr>
        <w:t xml:space="preserve">zobowiązuje się, że nie będzie tworzył kopii danych lub kopii baz danych bez uprzedniego pisemnego zlecenia Beneficjenta. W przypadku, gdy </w:t>
      </w:r>
      <w:r w:rsidRPr="00164753">
        <w:rPr>
          <w:rFonts w:eastAsia="Calibri Light"/>
          <w:lang w:eastAsia="ko-KR"/>
        </w:rPr>
        <w:t>Podmiot Przetwarzający</w:t>
      </w:r>
      <w:r w:rsidRPr="00164753">
        <w:rPr>
          <w:rFonts w:eastAsia="Calibri Light"/>
        </w:rPr>
        <w:t xml:space="preserve"> zobowiązany będzie do zbudowania systemu/aplikacji celem przetwarzania danych lub będzie zobowiązany do ich przetwarzania w swoim systemie </w:t>
      </w:r>
      <w:r w:rsidRPr="00164753">
        <w:rPr>
          <w:rFonts w:eastAsia="Calibri Light"/>
          <w:lang w:eastAsia="ko-KR"/>
        </w:rPr>
        <w:t>Podmiot Przetwarzający z</w:t>
      </w:r>
      <w:r w:rsidRPr="00164753">
        <w:rPr>
          <w:rFonts w:eastAsia="Calibri Light"/>
        </w:rPr>
        <w:t xml:space="preserve">apewni, że system/aplikacja będzie spełniał/a wymagania prawne określone w przepisach oraz zapewniał/a odpowiedni poziom ochrony danych. W sytuacji gdy zaistnieje konieczność utworzenia kopii zapasowej bazy danych </w:t>
      </w:r>
      <w:r w:rsidRPr="00164753">
        <w:rPr>
          <w:rFonts w:eastAsia="Calibri Light"/>
          <w:lang w:eastAsia="ko-KR"/>
        </w:rPr>
        <w:t>Podmiot Przetwarzający</w:t>
      </w:r>
      <w:r w:rsidRPr="00164753">
        <w:rPr>
          <w:rFonts w:eastAsia="Calibri Light"/>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0D51F624" w14:textId="77777777" w:rsidR="00A06D56" w:rsidRPr="00164753" w:rsidRDefault="00A06D56" w:rsidP="00A8254C">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lang w:eastAsia="ko-KR"/>
        </w:rPr>
        <w:t xml:space="preserve">Podmiot Przetwarzający </w:t>
      </w:r>
      <w:r w:rsidRPr="00164753">
        <w:rPr>
          <w:rFonts w:eastAsia="Calibri Light"/>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1C5C8B89" w14:textId="77777777" w:rsidR="00A06D56" w:rsidRPr="00164753" w:rsidRDefault="00A06D56" w:rsidP="00A8254C">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bookmarkStart w:id="15" w:name="_Hlk514781581"/>
      <w:r w:rsidRPr="00164753">
        <w:rPr>
          <w:rFonts w:eastAsia="Calibri Light"/>
        </w:rPr>
        <w:t xml:space="preserve">Uwzględniając stan wiedzy technicznej, koszt wdrażania oraz charakter, zakres, kontekst i cele przetwarzania oraz ryzyko naruszenia praw lub wolności osób fizycznych o różnym prawdopodobieństwie wystąpienia i wadze zagrożenia, </w:t>
      </w:r>
      <w:r w:rsidRPr="00164753">
        <w:rPr>
          <w:rFonts w:eastAsia="Calibri Light"/>
          <w:lang w:eastAsia="ko-KR"/>
        </w:rPr>
        <w:t xml:space="preserve">Podmiot Przetwarzający </w:t>
      </w:r>
      <w:r w:rsidRPr="00164753">
        <w:rPr>
          <w:rFonts w:eastAsia="Calibri Light"/>
        </w:rPr>
        <w:t xml:space="preserve">wdroży odpowiednie środki techniczne </w:t>
      </w:r>
      <w:r w:rsidRPr="00164753">
        <w:rPr>
          <w:rFonts w:eastAsia="Calibri Light"/>
        </w:rPr>
        <w:br/>
        <w:t xml:space="preserve">i organizacyjne, aby zapewnić stopień bezpieczeństwa odpowiadający temu ryzyku, w tym między innymi </w:t>
      </w:r>
      <w:r w:rsidRPr="00164753">
        <w:rPr>
          <w:rFonts w:eastAsia="Calibri Light"/>
        </w:rPr>
        <w:br/>
        <w:t>w stosownym przypadku:</w:t>
      </w:r>
    </w:p>
    <w:bookmarkEnd w:id="15"/>
    <w:p w14:paraId="2561D30C" w14:textId="77777777" w:rsidR="00A06D56" w:rsidRPr="00164753" w:rsidRDefault="00A06D56" w:rsidP="00A8254C">
      <w:pPr>
        <w:numPr>
          <w:ilvl w:val="0"/>
          <w:numId w:val="161"/>
        </w:numPr>
        <w:shd w:val="clear" w:color="auto" w:fill="FFFFFF"/>
        <w:tabs>
          <w:tab w:val="clear" w:pos="432"/>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szyfrowanie danych osobowych,</w:t>
      </w:r>
    </w:p>
    <w:p w14:paraId="34EA49C1" w14:textId="77777777" w:rsidR="00A06D56" w:rsidRPr="00164753" w:rsidRDefault="00A06D56" w:rsidP="00A8254C">
      <w:pPr>
        <w:numPr>
          <w:ilvl w:val="0"/>
          <w:numId w:val="161"/>
        </w:numPr>
        <w:shd w:val="clear" w:color="auto" w:fill="FFFFFF"/>
        <w:tabs>
          <w:tab w:val="clear" w:pos="432"/>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zdolność do ciągłego zapewnienia poufności, integralności, dostępności i odporności systemów i usług przetwarzania,</w:t>
      </w:r>
    </w:p>
    <w:p w14:paraId="1B1C3527" w14:textId="77777777" w:rsidR="00A06D56" w:rsidRPr="00164753" w:rsidRDefault="00A06D56" w:rsidP="00A8254C">
      <w:pPr>
        <w:numPr>
          <w:ilvl w:val="0"/>
          <w:numId w:val="161"/>
        </w:numPr>
        <w:shd w:val="clear" w:color="auto" w:fill="FFFFFF"/>
        <w:tabs>
          <w:tab w:val="clear" w:pos="432"/>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zdolność do szybkiego przywrócenia dostępności danych osobowych i dostępu do nich w razie incydentu fizycznego lub technicznego,</w:t>
      </w:r>
    </w:p>
    <w:p w14:paraId="242FC9F3" w14:textId="77777777" w:rsidR="00A06D56" w:rsidRPr="00164753" w:rsidRDefault="00A06D56" w:rsidP="00A8254C">
      <w:pPr>
        <w:numPr>
          <w:ilvl w:val="0"/>
          <w:numId w:val="161"/>
        </w:numPr>
        <w:shd w:val="clear" w:color="auto" w:fill="FFFFFF"/>
        <w:tabs>
          <w:tab w:val="clear" w:pos="432"/>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64753">
        <w:rPr>
          <w:rFonts w:eastAsia="Calibri Light"/>
        </w:rPr>
        <w:t>regularne testowanie, mierzenie i ocenianie skuteczności środków technicznych i organizacyjnych mających zapewnić bezpieczeństwo przetwarzania.</w:t>
      </w:r>
    </w:p>
    <w:p w14:paraId="58632C45" w14:textId="77777777" w:rsidR="00A06D56" w:rsidRPr="00164753" w:rsidRDefault="00A06D56" w:rsidP="00A8254C">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6FA6275C" w14:textId="77777777" w:rsidR="00A06D56" w:rsidRPr="00164753" w:rsidRDefault="00A06D56" w:rsidP="00A8254C">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lastRenderedPageBreak/>
        <w:t xml:space="preserve">W sytuacjach nadzwyczajnych, nieprzewidzianych w niniejszej Umowie, </w:t>
      </w:r>
      <w:r w:rsidRPr="00164753">
        <w:rPr>
          <w:rFonts w:eastAsia="Calibri Light"/>
          <w:lang w:eastAsia="ko-KR"/>
        </w:rPr>
        <w:t xml:space="preserve">Podmiot Przetwarzający </w:t>
      </w:r>
      <w:r w:rsidRPr="00164753">
        <w:rPr>
          <w:rFonts w:eastAsia="Calibri Light"/>
        </w:rPr>
        <w:t>zobowiązuje się do przetwarzania danych osobowych, mając na uwadze ochronę danych osobowych oraz interes Beneficjenta, Instytucji Pośredniczącej oraz Administratora Danych.</w:t>
      </w:r>
    </w:p>
    <w:p w14:paraId="5440DB86" w14:textId="77777777" w:rsidR="00A06D56" w:rsidRPr="00164753" w:rsidRDefault="00A06D56" w:rsidP="00A8254C">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 xml:space="preserve">W sytuacji, gdy Administrator Danych, Instytucja Pośrednicząca lub Beneficjent zobowiązany będzie przepisami do zgłoszenia naruszenia zasad ochrony danych osobowych Organowi Nadzorczemu </w:t>
      </w:r>
      <w:r w:rsidRPr="00164753">
        <w:rPr>
          <w:rFonts w:eastAsia="Calibri Light"/>
        </w:rPr>
        <w:br/>
        <w:t xml:space="preserve">(w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164753">
        <w:rPr>
          <w:rFonts w:eastAsia="Calibri Light"/>
          <w:lang w:eastAsia="ko-KR"/>
        </w:rPr>
        <w:t>Podmiot Przetwarzający</w:t>
      </w:r>
      <w:r w:rsidRPr="00164753">
        <w:rPr>
          <w:rFonts w:eastAsia="Calibri Light"/>
        </w:rPr>
        <w:t xml:space="preserve"> zobowiązany będzie udzielić Administratorowi Danych, Instytucji Pośredniczącej lub Beneficjentowi informacji oraz wszelkiej pomocy w tym zakresie.</w:t>
      </w:r>
    </w:p>
    <w:p w14:paraId="57327B1F" w14:textId="77777777" w:rsidR="00A06D56" w:rsidRPr="00164753" w:rsidRDefault="00A06D56" w:rsidP="00A8254C">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bookmarkStart w:id="16" w:name="_Hlk514781671"/>
      <w:r w:rsidRPr="00164753">
        <w:rPr>
          <w:rFonts w:eastAsia="Calibri Light"/>
        </w:rPr>
        <w:t xml:space="preserve">W sytuacji, gdy Administrator Danych lub Instytucja Pośrednicząca lub Beneficjent zobowiązany będzie </w:t>
      </w:r>
      <w:r w:rsidRPr="00164753">
        <w:rPr>
          <w:rFonts w:eastAsia="Calibri Light"/>
        </w:rPr>
        <w:br/>
        <w:t xml:space="preserve">(w szczególności w razie kontroli przeprowadzonej przez uprawniony Organ Nadzorczy lub w celu spełnienia obowiązków wynikających z uprawnień podmiotu danych) do wykazania, że spełnia obowiązki wynikające z RODO </w:t>
      </w:r>
      <w:r w:rsidRPr="00164753">
        <w:rPr>
          <w:rFonts w:eastAsia="Calibri Light"/>
          <w:lang w:eastAsia="ko-KR"/>
        </w:rPr>
        <w:t xml:space="preserve">Podmiot Przetwarzający </w:t>
      </w:r>
      <w:r w:rsidRPr="00164753">
        <w:rPr>
          <w:rFonts w:eastAsia="Calibri Light"/>
        </w:rPr>
        <w:t>zobowiązany będzie udostępnić Administratorowi Danych, Instytucji Pośredniczącej lub Beneficjentowi wszelkie niezbędne informacje oraz udzielić niezbędnej pomocy w celu wykazania spełnienia tych obowiązków.</w:t>
      </w:r>
    </w:p>
    <w:bookmarkEnd w:id="16"/>
    <w:p w14:paraId="46AA2D20"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rPr>
          <w:rFonts w:eastAsia="Calibri Light"/>
          <w:b/>
        </w:rPr>
      </w:pPr>
    </w:p>
    <w:p w14:paraId="09920ECD"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pPr>
      <w:r w:rsidRPr="00164753">
        <w:rPr>
          <w:rFonts w:eastAsia="Calibri Light"/>
          <w:b/>
        </w:rPr>
        <w:t>§ 5</w:t>
      </w:r>
    </w:p>
    <w:p w14:paraId="434E90B6" w14:textId="77777777" w:rsidR="00A06D56" w:rsidRPr="00164753" w:rsidRDefault="00A06D56" w:rsidP="00A8254C">
      <w:pPr>
        <w:numPr>
          <w:ilvl w:val="0"/>
          <w:numId w:val="163"/>
        </w:numPr>
        <w:shd w:val="clear" w:color="auto" w:fill="FFFFFF"/>
        <w:tabs>
          <w:tab w:val="clear" w:pos="720"/>
          <w:tab w:val="num" w:pos="0"/>
          <w:tab w:val="left" w:pos="426"/>
          <w:tab w:val="left" w:pos="567"/>
          <w:tab w:val="left" w:pos="851"/>
          <w:tab w:val="left" w:pos="1134"/>
          <w:tab w:val="left" w:pos="1418"/>
          <w:tab w:val="left" w:pos="1701"/>
          <w:tab w:val="left" w:pos="2085"/>
        </w:tabs>
        <w:spacing w:after="0" w:line="240" w:lineRule="auto"/>
        <w:ind w:left="426" w:hanging="426"/>
        <w:contextualSpacing/>
        <w:jc w:val="both"/>
      </w:pPr>
      <w:bookmarkStart w:id="17" w:name="_Hlk514781772"/>
      <w:r w:rsidRPr="00164753">
        <w:rPr>
          <w:rFonts w:eastAsia="Calibri Light"/>
        </w:rPr>
        <w:t xml:space="preserve">Obowiązki określone w niniejszej Umowie </w:t>
      </w:r>
      <w:r w:rsidRPr="00164753">
        <w:rPr>
          <w:rFonts w:eastAsia="Calibri Light"/>
          <w:lang w:eastAsia="ko-KR"/>
        </w:rPr>
        <w:t xml:space="preserve">Podmiot Przetwarzający </w:t>
      </w:r>
      <w:r w:rsidRPr="00164753">
        <w:rPr>
          <w:rFonts w:eastAsia="Calibri Light"/>
        </w:rPr>
        <w:t xml:space="preserve">będzie wykonywał we własnym zakresie. </w:t>
      </w:r>
      <w:r w:rsidRPr="00164753">
        <w:rPr>
          <w:rFonts w:eastAsia="Calibri Light"/>
          <w:lang w:eastAsia="ko-KR"/>
        </w:rPr>
        <w:t xml:space="preserve">Podmiot Przetwarzający </w:t>
      </w:r>
      <w:r w:rsidRPr="00164753">
        <w:rPr>
          <w:rFonts w:eastAsia="Calibri Light"/>
        </w:rPr>
        <w:t xml:space="preserve">zobowiązany jest dołożyć wymaganej staranności, zapewniającej odpowiednią ochronę przed nieprawidłowym lub nieuprawnionym wykorzystywaniem powierzonych danych osobowych. </w:t>
      </w:r>
      <w:r w:rsidRPr="00164753">
        <w:rPr>
          <w:rFonts w:eastAsia="Calibri Light"/>
          <w:lang w:eastAsia="ko-KR"/>
        </w:rPr>
        <w:t xml:space="preserve">Podmiot Przetwarzający </w:t>
      </w:r>
      <w:r w:rsidRPr="00164753">
        <w:rPr>
          <w:rFonts w:eastAsia="Calibri Light"/>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164753">
        <w:rPr>
          <w:rFonts w:eastAsia="Calibri Light"/>
          <w:lang w:eastAsia="ko-KR"/>
        </w:rPr>
        <w:t xml:space="preserve">Podmiot Przetwarzający </w:t>
      </w:r>
      <w:r w:rsidRPr="00164753">
        <w:rPr>
          <w:rFonts w:eastAsia="Calibri Light"/>
        </w:rPr>
        <w:t xml:space="preserve">uzyska pisemną zgodę Beneficjenta na pod-powierzenie przetwarzania danych konkretnemu podmiotowi. </w:t>
      </w:r>
      <w:bookmarkEnd w:id="17"/>
    </w:p>
    <w:p w14:paraId="38125F79" w14:textId="77777777" w:rsidR="00A06D56" w:rsidRPr="00164753" w:rsidRDefault="00A06D56" w:rsidP="00A8254C">
      <w:pPr>
        <w:numPr>
          <w:ilvl w:val="0"/>
          <w:numId w:val="163"/>
        </w:numPr>
        <w:shd w:val="clear" w:color="auto" w:fill="FFFFFF"/>
        <w:tabs>
          <w:tab w:val="clear" w:pos="720"/>
          <w:tab w:val="num" w:pos="0"/>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 xml:space="preserve">W ramach ustaleń zawartych w niniejszej Umowie przed pod-powierzeniem przetwarzania danych osobowych </w:t>
      </w:r>
      <w:r w:rsidRPr="00164753">
        <w:rPr>
          <w:rFonts w:eastAsia="Calibri Light"/>
          <w:lang w:eastAsia="ko-KR"/>
        </w:rPr>
        <w:t xml:space="preserve">Podmiot Przetwarzający </w:t>
      </w:r>
      <w:r w:rsidRPr="00164753">
        <w:rPr>
          <w:rFonts w:eastAsia="Calibri Light"/>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33E57821" w14:textId="77777777" w:rsidR="00A06D56" w:rsidRPr="00164753" w:rsidRDefault="00A06D56" w:rsidP="00A8254C">
      <w:pPr>
        <w:numPr>
          <w:ilvl w:val="0"/>
          <w:numId w:val="163"/>
        </w:numPr>
        <w:shd w:val="clear" w:color="auto" w:fill="FFFFFF"/>
        <w:tabs>
          <w:tab w:val="clear" w:pos="720"/>
          <w:tab w:val="num" w:pos="0"/>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 xml:space="preserve">Postanowienia ustępów 1 i 2 niniejszego paragrafu mają zastosowanie również w przypadku dalszego pod-powierzenia przez podmioty, którym </w:t>
      </w:r>
      <w:r w:rsidRPr="00164753">
        <w:rPr>
          <w:rFonts w:eastAsia="Calibri Light"/>
          <w:lang w:eastAsia="ko-KR"/>
        </w:rPr>
        <w:t xml:space="preserve">Podmiot Przetwarzający </w:t>
      </w:r>
      <w:r w:rsidRPr="00164753">
        <w:rPr>
          <w:rFonts w:eastAsia="Calibri Light"/>
        </w:rPr>
        <w:t>powierzył przetwarzanie danych określonych niniejszą Umową.</w:t>
      </w:r>
    </w:p>
    <w:p w14:paraId="053E554C" w14:textId="77777777" w:rsidR="00A06D56" w:rsidRPr="00164753" w:rsidRDefault="00A06D56" w:rsidP="00A8254C">
      <w:pPr>
        <w:numPr>
          <w:ilvl w:val="0"/>
          <w:numId w:val="163"/>
        </w:numPr>
        <w:shd w:val="clear" w:color="auto" w:fill="FFFFFF"/>
        <w:tabs>
          <w:tab w:val="clear" w:pos="720"/>
          <w:tab w:val="num" w:pos="0"/>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lang w:eastAsia="ko-KR"/>
        </w:rPr>
        <w:t>Podmiot Przetwarzający</w:t>
      </w:r>
      <w:r w:rsidRPr="00164753">
        <w:rPr>
          <w:rFonts w:eastAsia="Calibri Light"/>
        </w:rPr>
        <w:t xml:space="preserve"> zapewni aby każda osoba fizyczna działająca z upoważnienia </w:t>
      </w:r>
      <w:r w:rsidRPr="00164753">
        <w:rPr>
          <w:rFonts w:eastAsia="Calibri Light"/>
          <w:lang w:eastAsia="ko-KR"/>
        </w:rPr>
        <w:t>Podmiotu Przetwarzającego</w:t>
      </w:r>
      <w:r w:rsidRPr="00164753">
        <w:rPr>
          <w:rFonts w:eastAsia="Calibri Light"/>
        </w:rPr>
        <w:t>, która ma dostęp do danych osobowych, przetwarzała je wyłącznie na polecenie Beneficjenta wyrażone w  Umowie, oraz wyłącznie w zakresie określonym w niniejszej Umowie.</w:t>
      </w:r>
    </w:p>
    <w:p w14:paraId="435AE6C7"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rPr>
          <w:rFonts w:eastAsia="Calibri Light"/>
          <w:b/>
        </w:rPr>
      </w:pPr>
    </w:p>
    <w:p w14:paraId="1154338B"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pPr>
      <w:r w:rsidRPr="00164753">
        <w:rPr>
          <w:rFonts w:eastAsia="Calibri Light"/>
          <w:b/>
        </w:rPr>
        <w:t>§ 6</w:t>
      </w:r>
    </w:p>
    <w:p w14:paraId="664A0767" w14:textId="77777777" w:rsidR="00A06D56" w:rsidRPr="00164753" w:rsidRDefault="00A06D56" w:rsidP="00A825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164753">
        <w:rPr>
          <w:rFonts w:eastAsia="Calibri Light"/>
          <w:lang w:eastAsia="ko-KR"/>
        </w:rPr>
        <w:t xml:space="preserve">Podmiot Przetwarzający </w:t>
      </w:r>
      <w:r w:rsidRPr="00164753">
        <w:rPr>
          <w:rFonts w:eastAsia="Calibri Light"/>
        </w:rPr>
        <w:t>zobowiązuje się udostępniać Administratorowi Danych, Instytucji Pośredniczącej oraz Beneficjentowi wszelkie informacje niezbędne do wykazania przez nie spełnienia obowiązków określonych w przepisach.</w:t>
      </w:r>
    </w:p>
    <w:p w14:paraId="410AE531" w14:textId="77777777" w:rsidR="00A06D56" w:rsidRPr="00164753" w:rsidRDefault="00A06D56" w:rsidP="00A825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 xml:space="preserve">Administrator Danych, Instytucja Pośrednicząca oraz Beneficjent mają prawo do kontroli sposobu wykonywania postanowień określonych w niniejszej Umowie przez </w:t>
      </w:r>
      <w:r w:rsidRPr="00164753">
        <w:rPr>
          <w:rFonts w:eastAsia="Calibri Light"/>
          <w:lang w:eastAsia="ko-KR"/>
        </w:rPr>
        <w:t xml:space="preserve">Podmiot Przetwarzający </w:t>
      </w:r>
      <w:r w:rsidRPr="00164753">
        <w:rPr>
          <w:rFonts w:eastAsia="Calibri Light"/>
        </w:rPr>
        <w:t xml:space="preserve">odnośnie zobowiązań, o których mowa w § 5 ust. 1 i 2, w formie inspekcji lub pisemnie wzywając do przedstawienia odpowiednich dokumentów do kontroli w terminie 5 dni od daty otrzymania wezwania. </w:t>
      </w:r>
    </w:p>
    <w:p w14:paraId="5A075C6B" w14:textId="77777777" w:rsidR="00A06D56" w:rsidRPr="00164753" w:rsidRDefault="00A06D56" w:rsidP="00A825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Wezwanie takie musi zawierać określenie:</w:t>
      </w:r>
    </w:p>
    <w:p w14:paraId="677169FB" w14:textId="77777777" w:rsidR="00A06D56" w:rsidRPr="00164753" w:rsidRDefault="00A06D56" w:rsidP="00A8254C">
      <w:pPr>
        <w:numPr>
          <w:ilvl w:val="0"/>
          <w:numId w:val="164"/>
        </w:numPr>
        <w:shd w:val="clear" w:color="auto" w:fill="FFFFFF"/>
        <w:tabs>
          <w:tab w:val="left" w:pos="284"/>
          <w:tab w:val="left" w:pos="567"/>
          <w:tab w:val="left" w:pos="851"/>
          <w:tab w:val="left" w:pos="1134"/>
          <w:tab w:val="left" w:pos="1418"/>
          <w:tab w:val="left" w:pos="1701"/>
          <w:tab w:val="left" w:pos="2085"/>
        </w:tabs>
        <w:spacing w:after="0" w:line="240" w:lineRule="auto"/>
        <w:ind w:left="1069" w:hanging="360"/>
        <w:contextualSpacing/>
        <w:jc w:val="both"/>
      </w:pPr>
      <w:r w:rsidRPr="00164753">
        <w:rPr>
          <w:rFonts w:eastAsia="Calibri Light"/>
        </w:rPr>
        <w:lastRenderedPageBreak/>
        <w:t>osoby lub podmiotu upoważnionego do wykonania kontroli w imieniu Administratora lub Instytucji Pośredniczącej lub Beneficjenta,</w:t>
      </w:r>
    </w:p>
    <w:p w14:paraId="04FBBEB8" w14:textId="77777777" w:rsidR="00A06D56" w:rsidRPr="00164753" w:rsidRDefault="00A06D56" w:rsidP="00A8254C">
      <w:pPr>
        <w:numPr>
          <w:ilvl w:val="0"/>
          <w:numId w:val="164"/>
        </w:numPr>
        <w:shd w:val="clear" w:color="auto" w:fill="FFFFFF"/>
        <w:tabs>
          <w:tab w:val="left" w:pos="284"/>
          <w:tab w:val="left" w:pos="567"/>
          <w:tab w:val="left" w:pos="851"/>
          <w:tab w:val="left" w:pos="1134"/>
          <w:tab w:val="left" w:pos="1418"/>
          <w:tab w:val="left" w:pos="1701"/>
          <w:tab w:val="left" w:pos="2085"/>
        </w:tabs>
        <w:spacing w:after="0" w:line="240" w:lineRule="auto"/>
        <w:ind w:left="1069" w:hanging="360"/>
        <w:contextualSpacing/>
        <w:jc w:val="both"/>
      </w:pPr>
      <w:r w:rsidRPr="00164753">
        <w:rPr>
          <w:rFonts w:eastAsia="Calibri Light"/>
        </w:rPr>
        <w:t>zakresu kontroli z określeniem weryfikowanych danych.</w:t>
      </w:r>
    </w:p>
    <w:p w14:paraId="48D047F9" w14:textId="77777777" w:rsidR="00A06D56" w:rsidRPr="00164753" w:rsidRDefault="00A06D56" w:rsidP="00A825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 xml:space="preserve">Kontrola wykonywana będzie w siedzibie </w:t>
      </w:r>
      <w:r w:rsidRPr="00164753">
        <w:rPr>
          <w:rFonts w:eastAsia="Calibri Light"/>
          <w:lang w:eastAsia="ko-KR"/>
        </w:rPr>
        <w:t>Podmiotu Przetwarzającego</w:t>
      </w:r>
      <w:r w:rsidRPr="00164753">
        <w:rPr>
          <w:rFonts w:eastAsia="Calibri Light"/>
        </w:rPr>
        <w:t xml:space="preserve">, w obecności upoważnionego na piśmie przedstawiciela </w:t>
      </w:r>
      <w:r w:rsidRPr="00164753">
        <w:rPr>
          <w:rFonts w:eastAsia="Calibri Light"/>
          <w:lang w:eastAsia="ko-KR"/>
        </w:rPr>
        <w:t>Podmiotu Przetwarzającego</w:t>
      </w:r>
      <w:r w:rsidRPr="00164753">
        <w:rPr>
          <w:rFonts w:eastAsia="Calibri Light"/>
        </w:rPr>
        <w:t xml:space="preserve">, w dni robocze od poniedziałku do piątku, w godzinach pracy biura </w:t>
      </w:r>
      <w:r w:rsidRPr="00164753">
        <w:rPr>
          <w:rFonts w:eastAsia="Calibri Light"/>
          <w:lang w:eastAsia="ko-KR"/>
        </w:rPr>
        <w:t xml:space="preserve">Podmiotu Przetwarzającego </w:t>
      </w:r>
      <w:r w:rsidRPr="00164753">
        <w:rPr>
          <w:rFonts w:eastAsia="Calibri Light"/>
        </w:rPr>
        <w:t>i zamknięta zostanie podpisanym przez przedstawicieli obu stron Protokołem przedstawiającym wnioski z kontroli.</w:t>
      </w:r>
    </w:p>
    <w:p w14:paraId="7965FEF5" w14:textId="77777777" w:rsidR="00A06D56" w:rsidRPr="00164753" w:rsidRDefault="00A06D56" w:rsidP="00A825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lang w:eastAsia="ko-KR"/>
        </w:rPr>
        <w:t>Jeśli na mocy obowiązujących przepisów Podmiot Przetwarzający zobowiązany jest do prowadzenia rejestru czynności przetwarzania danych dokonywanych w imieniu Administratora, Instytucji Pośredniczącej lub Beneficjenta, rejestr czynności przetwarzania danych osobowych, w zakresie w jakim dotyczy przetwarzania danych w imieniu Administratora Danych, Instytucji Pośredniczącej lub Beneficjenta będzie dostępny w siedzibie Podmiotu Przetwarzającego</w:t>
      </w:r>
      <w:r w:rsidRPr="00164753">
        <w:rPr>
          <w:rFonts w:eastAsia="Calibri Light"/>
          <w:b/>
          <w:lang w:eastAsia="ko-KR"/>
        </w:rPr>
        <w:t xml:space="preserve"> </w:t>
      </w:r>
      <w:r w:rsidRPr="00164753">
        <w:rPr>
          <w:rFonts w:eastAsia="Calibri Light"/>
          <w:lang w:eastAsia="ko-KR"/>
        </w:rPr>
        <w:t>na każde żądanie Administratora Danych, Instytucji Pośredniczącej oraz Beneficjenta.</w:t>
      </w:r>
    </w:p>
    <w:p w14:paraId="58F30599" w14:textId="77777777" w:rsidR="00A06D56" w:rsidRPr="00164753" w:rsidRDefault="00A06D56" w:rsidP="00A825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 xml:space="preserve">Przedstawicieli </w:t>
      </w:r>
      <w:r w:rsidRPr="00164753">
        <w:rPr>
          <w:rFonts w:eastAsia="Calibri Light"/>
          <w:lang w:eastAsia="ko-KR"/>
        </w:rPr>
        <w:t xml:space="preserve">Podmiotu Przetwarzającego </w:t>
      </w:r>
      <w:r w:rsidRPr="00164753">
        <w:rPr>
          <w:rFonts w:eastAsia="Calibri Light"/>
        </w:rPr>
        <w:t xml:space="preserve">i Administratora Danych, Instytucji Pośredniczącej oraz Beneficjenta obowiązuje klauzula poufności, dotycząca przekazanych w trakcie kontroli danych, a dokumenty </w:t>
      </w:r>
      <w:r w:rsidRPr="00164753">
        <w:rPr>
          <w:rFonts w:eastAsia="Calibri Light"/>
          <w:lang w:eastAsia="ko-KR"/>
        </w:rPr>
        <w:t xml:space="preserve">Podmiotu Przetwarzającego </w:t>
      </w:r>
      <w:r w:rsidRPr="00164753">
        <w:rPr>
          <w:rFonts w:eastAsia="Calibri Light"/>
        </w:rPr>
        <w:t>przedstawione do kontroli nie powinny być kopiowane ani udostępniane osobom trzecim w żadnej formie, chyba że co innego będzie wynikało z przepisów prawa.</w:t>
      </w:r>
    </w:p>
    <w:p w14:paraId="7E2A9D83"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rPr>
          <w:rFonts w:eastAsia="Calibri Light"/>
          <w:b/>
        </w:rPr>
      </w:pPr>
    </w:p>
    <w:p w14:paraId="43E9B01D"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pPr>
      <w:r w:rsidRPr="00164753">
        <w:rPr>
          <w:rFonts w:eastAsia="Calibri Light"/>
          <w:b/>
        </w:rPr>
        <w:t>§ 7</w:t>
      </w:r>
    </w:p>
    <w:p w14:paraId="77161662" w14:textId="77777777" w:rsidR="00A06D56" w:rsidRPr="00164753" w:rsidRDefault="00A06D56" w:rsidP="00A06D56">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Strony uzgodnią sposób przekazywania powierzonych danych, który zapewni ich bezpieczeństwo.</w:t>
      </w:r>
    </w:p>
    <w:p w14:paraId="2565A33E" w14:textId="77777777" w:rsidR="00A06D56" w:rsidRPr="00164753" w:rsidRDefault="00A06D56" w:rsidP="00A06D56">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 xml:space="preserve">Po zakończeniu okresu obowiązywania Umowy nr ……………….….., jeśli przetwarzanie danych nie jest już uzasadnione wykonywaniem tej Umowy, </w:t>
      </w:r>
      <w:r w:rsidRPr="00164753">
        <w:rPr>
          <w:rFonts w:eastAsia="Calibri Light"/>
          <w:lang w:eastAsia="ko-KR"/>
        </w:rPr>
        <w:t xml:space="preserve">Podmiot Przetwarzający </w:t>
      </w:r>
      <w:r w:rsidRPr="00164753">
        <w:rPr>
          <w:rFonts w:eastAsia="Calibri Light"/>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164753">
        <w:rPr>
          <w:rFonts w:eastAsia="Calibri Light"/>
          <w:lang w:eastAsia="ko-KR"/>
        </w:rPr>
        <w:t xml:space="preserve">Podmiot Przetwarzający </w:t>
      </w:r>
      <w:r w:rsidRPr="00164753">
        <w:rPr>
          <w:rFonts w:eastAsia="Calibri Light"/>
        </w:rPr>
        <w:t>zobowiązany jest także do potwierdzenia czynności określonych w zdaniu poprzednim oświadczeniem w formie pisemnej albo dokumentowej w terminie pięciu dni od zaprzestania przetwarzania danych osobowych i usunięcia powierzonych danych osobowych.</w:t>
      </w:r>
    </w:p>
    <w:p w14:paraId="47343BE4" w14:textId="77777777" w:rsidR="00A06D56" w:rsidRPr="00164753" w:rsidRDefault="00A06D56" w:rsidP="00A06D56">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 xml:space="preserve">Administratorowi Danych, Instytucji Pośredniczącej oraz Beneficjentowi przysługuje uprawnienie do wstrzymania przetwarzania powierzonych danych przez </w:t>
      </w:r>
      <w:r w:rsidRPr="00164753">
        <w:rPr>
          <w:rFonts w:eastAsia="Calibri Light"/>
          <w:lang w:eastAsia="ko-KR"/>
        </w:rPr>
        <w:t>Podmiot Przetwarzający</w:t>
      </w:r>
      <w:r w:rsidRPr="00164753">
        <w:rPr>
          <w:rFonts w:eastAsia="Calibri Light"/>
        </w:rPr>
        <w:t xml:space="preserve"> ze skutkiem natychmiastowym, w sytuacji gdy </w:t>
      </w:r>
      <w:r w:rsidRPr="00164753">
        <w:rPr>
          <w:rFonts w:eastAsia="Calibri Light"/>
          <w:lang w:eastAsia="ko-KR"/>
        </w:rPr>
        <w:t xml:space="preserve">Podmiot Przetwarzający </w:t>
      </w:r>
      <w:r w:rsidRPr="00164753">
        <w:rPr>
          <w:rFonts w:eastAsia="Calibri Light"/>
        </w:rPr>
        <w:t xml:space="preserve">przetwarza dane w sposób niezgodny z niniejszą umową i/lub nie usunął uchybień stwierdzonych w trakcie kontroli. </w:t>
      </w:r>
    </w:p>
    <w:p w14:paraId="39EA86C6"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rPr>
          <w:rFonts w:eastAsia="Calibri Light"/>
          <w:b/>
        </w:rPr>
      </w:pPr>
    </w:p>
    <w:p w14:paraId="754137D0"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pPr>
      <w:r w:rsidRPr="00164753">
        <w:rPr>
          <w:rFonts w:eastAsia="Calibri Light"/>
          <w:b/>
        </w:rPr>
        <w:t>§ 8</w:t>
      </w:r>
    </w:p>
    <w:p w14:paraId="62071741"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both"/>
      </w:pPr>
      <w:r w:rsidRPr="00164753">
        <w:rPr>
          <w:rFonts w:eastAsia="Calibri Light"/>
        </w:rPr>
        <w:t xml:space="preserve">W przypadku wykonania postanowień niniejszej Umowy w sposób niezgodny z jej zakresem lub w sposób nieprawidłowy w szczególności w przypadku naruszenia przez </w:t>
      </w:r>
      <w:r w:rsidRPr="00164753">
        <w:rPr>
          <w:rFonts w:eastAsia="Calibri Light"/>
          <w:lang w:eastAsia="ko-KR"/>
        </w:rPr>
        <w:t xml:space="preserve">Podmiot Przetwarzający </w:t>
      </w:r>
      <w:r w:rsidRPr="00164753">
        <w:rPr>
          <w:rFonts w:eastAsia="Calibri Light"/>
        </w:rPr>
        <w:t xml:space="preserve">obowiązku właściwego zabezpieczenia powierzonych danych, Beneficjent może dochodzić odszkodowania na zasadach opisanych </w:t>
      </w:r>
      <w:r w:rsidRPr="00164753">
        <w:rPr>
          <w:rFonts w:eastAsia="Calibri Light"/>
        </w:rPr>
        <w:br/>
        <w:t>w Umowie nr ……………………………. i/lub na zasadach ogólnych.</w:t>
      </w:r>
    </w:p>
    <w:p w14:paraId="4513F9A5"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both"/>
        <w:rPr>
          <w:rFonts w:eastAsia="Calibri Light"/>
        </w:rPr>
      </w:pPr>
    </w:p>
    <w:p w14:paraId="2A5D1166" w14:textId="77777777" w:rsidR="00A06D56" w:rsidRPr="00164753" w:rsidRDefault="00A06D56" w:rsidP="00A06D56">
      <w:pPr>
        <w:tabs>
          <w:tab w:val="left" w:pos="284"/>
          <w:tab w:val="left" w:pos="567"/>
          <w:tab w:val="left" w:pos="851"/>
          <w:tab w:val="left" w:pos="1134"/>
          <w:tab w:val="left" w:pos="1418"/>
          <w:tab w:val="left" w:pos="1701"/>
        </w:tabs>
        <w:spacing w:after="0" w:line="240" w:lineRule="auto"/>
        <w:jc w:val="center"/>
      </w:pPr>
      <w:r w:rsidRPr="00164753">
        <w:rPr>
          <w:rFonts w:eastAsia="Calibri Light"/>
          <w:b/>
        </w:rPr>
        <w:t>§ 9</w:t>
      </w:r>
    </w:p>
    <w:p w14:paraId="4F714374" w14:textId="77777777" w:rsidR="00A06D56" w:rsidRPr="00164753" w:rsidRDefault="00A06D56" w:rsidP="00A8254C">
      <w:pPr>
        <w:numPr>
          <w:ilvl w:val="0"/>
          <w:numId w:val="15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W zakresie nieuregulowanym w niniejszej Umowie, zastosowanie mają odpowiednie obowiązujące przepisy.</w:t>
      </w:r>
    </w:p>
    <w:p w14:paraId="4735AB55" w14:textId="77777777" w:rsidR="00A06D56" w:rsidRPr="00164753" w:rsidRDefault="00A06D56" w:rsidP="00A8254C">
      <w:pPr>
        <w:numPr>
          <w:ilvl w:val="0"/>
          <w:numId w:val="15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64753">
        <w:rPr>
          <w:rFonts w:eastAsia="Calibri Light"/>
        </w:rPr>
        <w:t>Wszelkie zmiany niniejszej Umowy wymagają formy pisemnej pod rygorem nieważności.</w:t>
      </w:r>
    </w:p>
    <w:p w14:paraId="70FAAED2" w14:textId="77777777" w:rsidR="00A06D56" w:rsidRPr="00164753" w:rsidRDefault="00A06D56" w:rsidP="00A06D56">
      <w:pPr>
        <w:tabs>
          <w:tab w:val="left" w:pos="284"/>
          <w:tab w:val="left" w:pos="567"/>
          <w:tab w:val="left" w:pos="851"/>
          <w:tab w:val="left" w:pos="1134"/>
          <w:tab w:val="left" w:pos="1418"/>
          <w:tab w:val="left" w:pos="1701"/>
          <w:tab w:val="left" w:pos="2085"/>
        </w:tabs>
        <w:spacing w:after="0" w:line="240" w:lineRule="auto"/>
        <w:jc w:val="both"/>
        <w:rPr>
          <w:rFonts w:eastAsia="Calibri Light"/>
          <w:iCs/>
        </w:rPr>
      </w:pPr>
      <w:bookmarkStart w:id="18" w:name="_Hlk480905842"/>
    </w:p>
    <w:p w14:paraId="5C11B16A" w14:textId="77777777" w:rsidR="00A06D56" w:rsidRPr="00164753" w:rsidRDefault="00A06D56" w:rsidP="00A06D56">
      <w:pPr>
        <w:tabs>
          <w:tab w:val="left" w:pos="284"/>
          <w:tab w:val="left" w:pos="567"/>
          <w:tab w:val="left" w:pos="851"/>
          <w:tab w:val="left" w:pos="1134"/>
          <w:tab w:val="left" w:pos="1418"/>
          <w:tab w:val="left" w:pos="1701"/>
          <w:tab w:val="left" w:pos="2085"/>
        </w:tabs>
        <w:spacing w:after="0" w:line="240" w:lineRule="auto"/>
        <w:jc w:val="both"/>
        <w:rPr>
          <w:rFonts w:eastAsia="Calibri Light"/>
          <w:iCs/>
        </w:rPr>
      </w:pPr>
    </w:p>
    <w:p w14:paraId="2DD0048E" w14:textId="77777777" w:rsidR="00A06D56" w:rsidRPr="00164753" w:rsidRDefault="00A06D56" w:rsidP="00A06D56">
      <w:pPr>
        <w:tabs>
          <w:tab w:val="left" w:pos="284"/>
          <w:tab w:val="left" w:pos="567"/>
          <w:tab w:val="left" w:pos="851"/>
          <w:tab w:val="left" w:pos="1134"/>
          <w:tab w:val="left" w:pos="1418"/>
          <w:tab w:val="left" w:pos="1701"/>
          <w:tab w:val="left" w:pos="2085"/>
        </w:tabs>
        <w:spacing w:after="0" w:line="240" w:lineRule="auto"/>
        <w:jc w:val="both"/>
        <w:rPr>
          <w:rFonts w:eastAsia="Calibri Light"/>
          <w:iCs/>
        </w:rPr>
      </w:pPr>
    </w:p>
    <w:tbl>
      <w:tblPr>
        <w:tblW w:w="0" w:type="auto"/>
        <w:jc w:val="center"/>
        <w:tblLayout w:type="fixed"/>
        <w:tblCellMar>
          <w:left w:w="70" w:type="dxa"/>
          <w:right w:w="70" w:type="dxa"/>
        </w:tblCellMar>
        <w:tblLook w:val="0000" w:firstRow="0" w:lastRow="0" w:firstColumn="0" w:lastColumn="0" w:noHBand="0" w:noVBand="0"/>
      </w:tblPr>
      <w:tblGrid>
        <w:gridCol w:w="4104"/>
        <w:gridCol w:w="645"/>
        <w:gridCol w:w="4463"/>
      </w:tblGrid>
      <w:tr w:rsidR="00A06D56" w:rsidRPr="00164753" w14:paraId="2EC9380E" w14:textId="77777777" w:rsidTr="005B2BD3">
        <w:trPr>
          <w:jc w:val="center"/>
        </w:trPr>
        <w:tc>
          <w:tcPr>
            <w:tcW w:w="4104" w:type="dxa"/>
            <w:shd w:val="clear" w:color="auto" w:fill="auto"/>
          </w:tcPr>
          <w:p w14:paraId="204B7548" w14:textId="252F3CF2" w:rsidR="00A06D56" w:rsidRPr="00164753" w:rsidRDefault="00A06D56" w:rsidP="005B2BD3">
            <w:pPr>
              <w:tabs>
                <w:tab w:val="left" w:pos="284"/>
                <w:tab w:val="left" w:pos="567"/>
                <w:tab w:val="left" w:pos="851"/>
                <w:tab w:val="left" w:pos="1134"/>
                <w:tab w:val="left" w:pos="1418"/>
                <w:tab w:val="left" w:pos="1701"/>
                <w:tab w:val="left" w:pos="2085"/>
              </w:tabs>
              <w:spacing w:after="0" w:line="240" w:lineRule="auto"/>
              <w:jc w:val="both"/>
            </w:pPr>
            <w:r w:rsidRPr="00164753">
              <w:rPr>
                <w:rFonts w:eastAsia="Calibri Light"/>
                <w:iCs/>
              </w:rPr>
              <w:t>........................................................................</w:t>
            </w:r>
          </w:p>
          <w:p w14:paraId="09DF1FC1" w14:textId="77777777" w:rsidR="00A06D56" w:rsidRPr="00164753" w:rsidRDefault="00A06D56" w:rsidP="005B2BD3">
            <w:pPr>
              <w:tabs>
                <w:tab w:val="left" w:pos="284"/>
                <w:tab w:val="left" w:pos="567"/>
                <w:tab w:val="left" w:pos="851"/>
                <w:tab w:val="left" w:pos="1134"/>
                <w:tab w:val="left" w:pos="1418"/>
                <w:tab w:val="left" w:pos="1701"/>
                <w:tab w:val="left" w:pos="2085"/>
              </w:tabs>
              <w:spacing w:after="0" w:line="240" w:lineRule="auto"/>
              <w:jc w:val="both"/>
            </w:pPr>
          </w:p>
        </w:tc>
        <w:tc>
          <w:tcPr>
            <w:tcW w:w="645" w:type="dxa"/>
            <w:shd w:val="clear" w:color="auto" w:fill="auto"/>
          </w:tcPr>
          <w:p w14:paraId="4FD1E55C" w14:textId="77777777" w:rsidR="00A06D56" w:rsidRPr="00164753" w:rsidRDefault="00A06D56" w:rsidP="005B2BD3">
            <w:pPr>
              <w:tabs>
                <w:tab w:val="left" w:pos="284"/>
                <w:tab w:val="left" w:pos="567"/>
                <w:tab w:val="left" w:pos="851"/>
                <w:tab w:val="left" w:pos="1134"/>
                <w:tab w:val="left" w:pos="1371"/>
                <w:tab w:val="left" w:pos="1418"/>
                <w:tab w:val="left" w:pos="2085"/>
              </w:tabs>
              <w:snapToGrid w:val="0"/>
              <w:spacing w:after="0" w:line="240" w:lineRule="auto"/>
              <w:jc w:val="both"/>
              <w:rPr>
                <w:rFonts w:eastAsia="Calibri Light"/>
                <w:iCs/>
              </w:rPr>
            </w:pPr>
          </w:p>
        </w:tc>
        <w:tc>
          <w:tcPr>
            <w:tcW w:w="4463" w:type="dxa"/>
            <w:shd w:val="clear" w:color="auto" w:fill="auto"/>
          </w:tcPr>
          <w:p w14:paraId="4258E7BE" w14:textId="0AB8731A" w:rsidR="00A06D56" w:rsidRPr="00164753" w:rsidRDefault="00A06D56" w:rsidP="005B2BD3">
            <w:pPr>
              <w:tabs>
                <w:tab w:val="left" w:pos="284"/>
                <w:tab w:val="left" w:pos="567"/>
                <w:tab w:val="left" w:pos="851"/>
                <w:tab w:val="left" w:pos="1134"/>
                <w:tab w:val="left" w:pos="1418"/>
                <w:tab w:val="left" w:pos="1701"/>
                <w:tab w:val="left" w:pos="2085"/>
              </w:tabs>
              <w:spacing w:after="0" w:line="240" w:lineRule="auto"/>
              <w:jc w:val="both"/>
            </w:pPr>
            <w:r w:rsidRPr="00164753">
              <w:rPr>
                <w:rFonts w:eastAsia="Calibri Light"/>
                <w:iCs/>
              </w:rPr>
              <w:t>……….............................................................</w:t>
            </w:r>
          </w:p>
          <w:p w14:paraId="67BF3E63" w14:textId="77777777" w:rsidR="00A06D56" w:rsidRPr="00164753" w:rsidRDefault="00A06D56" w:rsidP="005B2BD3">
            <w:pPr>
              <w:tabs>
                <w:tab w:val="left" w:pos="284"/>
                <w:tab w:val="left" w:pos="567"/>
                <w:tab w:val="left" w:pos="851"/>
                <w:tab w:val="left" w:pos="1134"/>
                <w:tab w:val="left" w:pos="1418"/>
                <w:tab w:val="left" w:pos="1701"/>
                <w:tab w:val="left" w:pos="2085"/>
              </w:tabs>
              <w:spacing w:after="0" w:line="240" w:lineRule="auto"/>
              <w:jc w:val="both"/>
            </w:pPr>
          </w:p>
        </w:tc>
      </w:tr>
      <w:bookmarkEnd w:id="18"/>
    </w:tbl>
    <w:p w14:paraId="78782DA0" w14:textId="77777777" w:rsidR="00A06D56" w:rsidRPr="00164753" w:rsidRDefault="00A06D56" w:rsidP="00A06D56">
      <w:pPr>
        <w:spacing w:after="0" w:line="240" w:lineRule="auto"/>
        <w:rPr>
          <w:sz w:val="24"/>
          <w:szCs w:val="24"/>
        </w:rPr>
      </w:pPr>
    </w:p>
    <w:p w14:paraId="1853F3BD" w14:textId="77777777" w:rsidR="001F6539" w:rsidRDefault="001F6539" w:rsidP="00C91FFC">
      <w:pPr>
        <w:ind w:left="6807" w:firstLine="283"/>
        <w:jc w:val="right"/>
        <w:rPr>
          <w:b/>
          <w:i/>
          <w:u w:val="single"/>
        </w:rPr>
      </w:pPr>
    </w:p>
    <w:p w14:paraId="21AD974D" w14:textId="77777777" w:rsidR="001F6539" w:rsidRDefault="001F6539" w:rsidP="00C91FFC">
      <w:pPr>
        <w:ind w:left="6807" w:firstLine="283"/>
        <w:jc w:val="right"/>
        <w:rPr>
          <w:b/>
          <w:i/>
          <w:u w:val="single"/>
        </w:rPr>
      </w:pPr>
    </w:p>
    <w:p w14:paraId="1FE81928" w14:textId="77777777" w:rsidR="00173E91" w:rsidRDefault="00173E91" w:rsidP="00C91FFC">
      <w:pPr>
        <w:ind w:left="6807" w:firstLine="283"/>
        <w:jc w:val="right"/>
        <w:rPr>
          <w:b/>
          <w:i/>
          <w:u w:val="single"/>
        </w:rPr>
      </w:pPr>
    </w:p>
    <w:p w14:paraId="67666BCF" w14:textId="1F90E5F9" w:rsidR="00B97532" w:rsidRPr="004F1428" w:rsidRDefault="00B97532" w:rsidP="00C91FFC">
      <w:pPr>
        <w:ind w:left="6807" w:firstLine="283"/>
        <w:jc w:val="right"/>
        <w:rPr>
          <w:b/>
          <w:i/>
          <w:u w:val="single"/>
        </w:rPr>
      </w:pPr>
      <w:r w:rsidRPr="004F1428">
        <w:rPr>
          <w:b/>
          <w:i/>
          <w:u w:val="single"/>
        </w:rPr>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55E8C0BF" w:rsidR="00B97532" w:rsidRDefault="00B97532" w:rsidP="00717207">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717207" w:rsidRPr="00717207">
        <w:rPr>
          <w:rFonts w:eastAsia="Times New Roman"/>
          <w:b/>
          <w:lang w:eastAsia="pl-PL"/>
        </w:rPr>
        <w:t>Usługi edukacji w zakresie bezpieczeństwa oraz opracowanie pomocy dydaktycznych</w:t>
      </w:r>
      <w:r w:rsidRPr="0016253D">
        <w:rPr>
          <w:rFonts w:eastAsiaTheme="minorHAnsi"/>
          <w:b/>
          <w:lang w:eastAsia="en-US"/>
        </w:rPr>
        <w:t xml:space="preserve">: </w:t>
      </w:r>
      <w:r w:rsidR="00164753">
        <w:rPr>
          <w:rFonts w:eastAsiaTheme="minorHAnsi"/>
          <w:b/>
          <w:lang w:eastAsia="en-US"/>
        </w:rPr>
        <w:t>89</w:t>
      </w:r>
      <w:r w:rsidRPr="0016253D">
        <w:rPr>
          <w:rFonts w:eastAsiaTheme="minorHAnsi"/>
          <w:b/>
          <w:lang w:eastAsia="en-US"/>
        </w:rPr>
        <w:t>/ZP/22</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67133C65" w14:textId="77777777" w:rsidR="00B97532" w:rsidRDefault="00B97532" w:rsidP="00B97532">
      <w:pPr>
        <w:ind w:left="6807" w:firstLine="283"/>
        <w:jc w:val="both"/>
        <w:rPr>
          <w:b/>
          <w:i/>
          <w:u w:val="single"/>
        </w:rPr>
      </w:pPr>
    </w:p>
    <w:p w14:paraId="35F68BBB" w14:textId="2A6974FE" w:rsidR="00C91FFC" w:rsidRDefault="00C91FFC" w:rsidP="00C91FFC">
      <w:pPr>
        <w:jc w:val="both"/>
        <w:rPr>
          <w:b/>
          <w:i/>
          <w:u w:val="single"/>
        </w:rPr>
      </w:pPr>
    </w:p>
    <w:p w14:paraId="2ABA0413" w14:textId="77777777" w:rsidR="00173E91" w:rsidRPr="004F1428" w:rsidRDefault="00173E91" w:rsidP="00C91FFC">
      <w:pPr>
        <w:jc w:val="both"/>
        <w:rPr>
          <w:b/>
          <w:i/>
          <w:u w:val="single"/>
        </w:rPr>
      </w:pPr>
    </w:p>
    <w:p w14:paraId="3A5A627E" w14:textId="622DBB9F" w:rsidR="00B97532" w:rsidRDefault="00B97532" w:rsidP="00C0707D">
      <w:pPr>
        <w:ind w:left="6807" w:firstLine="283"/>
        <w:jc w:val="right"/>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1F0D786D"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 xml:space="preserve">nr: </w:t>
      </w:r>
      <w:r w:rsidR="00164753">
        <w:rPr>
          <w:rFonts w:eastAsia="Times New Roman"/>
          <w:b/>
          <w:lang w:eastAsia="pl-PL"/>
        </w:rPr>
        <w:t>89</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22178A83" w14:textId="146DB8CA" w:rsidR="00B97532" w:rsidRPr="004F1428" w:rsidRDefault="00717207" w:rsidP="00B97532">
      <w:pPr>
        <w:widowControl w:val="0"/>
        <w:spacing w:after="0" w:line="360" w:lineRule="auto"/>
        <w:jc w:val="both"/>
        <w:rPr>
          <w:rFonts w:eastAsia="Times New Roman"/>
          <w:highlight w:val="yellow"/>
          <w:lang w:eastAsia="pl-PL"/>
        </w:rPr>
      </w:pPr>
      <w:r w:rsidRPr="00717207">
        <w:rPr>
          <w:rFonts w:eastAsiaTheme="minorHAnsi"/>
          <w:b/>
          <w:lang w:eastAsia="en-US"/>
        </w:rPr>
        <w:t>Usługi edukacji w zakresie bezpieczeństwa oraz opracowanie pomocy dydaktycznych</w:t>
      </w:r>
    </w:p>
    <w:p w14:paraId="7C29915D" w14:textId="77777777"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4D1389EB" w14:textId="77777777" w:rsidR="009A6F39" w:rsidRDefault="009A6F39" w:rsidP="00B97532">
      <w:pPr>
        <w:suppressAutoHyphens w:val="0"/>
        <w:spacing w:after="0" w:line="240" w:lineRule="auto"/>
        <w:ind w:left="540"/>
        <w:jc w:val="center"/>
        <w:rPr>
          <w:rFonts w:eastAsia="Times New Roman"/>
          <w:b/>
          <w:bCs/>
          <w:lang w:eastAsia="pl-PL"/>
        </w:rPr>
      </w:pPr>
    </w:p>
    <w:p w14:paraId="5D374750" w14:textId="77777777" w:rsidR="00164753" w:rsidRDefault="00164753" w:rsidP="00B97532">
      <w:pPr>
        <w:suppressAutoHyphens w:val="0"/>
        <w:spacing w:after="0" w:line="240" w:lineRule="auto"/>
        <w:ind w:left="540"/>
        <w:jc w:val="center"/>
        <w:rPr>
          <w:rFonts w:eastAsia="Times New Roman"/>
          <w:b/>
          <w:bCs/>
          <w:lang w:eastAsia="pl-PL"/>
        </w:rPr>
      </w:pPr>
    </w:p>
    <w:p w14:paraId="2CB79F6E" w14:textId="77777777" w:rsidR="00164753" w:rsidRDefault="00164753" w:rsidP="00B97532">
      <w:pPr>
        <w:suppressAutoHyphens w:val="0"/>
        <w:spacing w:after="0" w:line="240" w:lineRule="auto"/>
        <w:ind w:left="540"/>
        <w:jc w:val="center"/>
        <w:rPr>
          <w:rFonts w:eastAsia="Times New Roman"/>
          <w:b/>
          <w:bCs/>
          <w:lang w:eastAsia="pl-PL"/>
        </w:rPr>
      </w:pPr>
    </w:p>
    <w:p w14:paraId="1B6C10DC" w14:textId="77777777" w:rsidR="00164753" w:rsidRDefault="00164753" w:rsidP="00B97532">
      <w:pPr>
        <w:suppressAutoHyphens w:val="0"/>
        <w:spacing w:after="0" w:line="240" w:lineRule="auto"/>
        <w:ind w:left="540"/>
        <w:jc w:val="center"/>
        <w:rPr>
          <w:rFonts w:eastAsia="Times New Roman"/>
          <w:b/>
          <w:bCs/>
          <w:lang w:eastAsia="pl-PL"/>
        </w:rPr>
      </w:pPr>
    </w:p>
    <w:p w14:paraId="019ECAE6" w14:textId="77777777" w:rsidR="009A6F39" w:rsidRDefault="009A6F39" w:rsidP="00B97532">
      <w:pPr>
        <w:suppressAutoHyphens w:val="0"/>
        <w:spacing w:after="0" w:line="240" w:lineRule="auto"/>
        <w:ind w:left="540"/>
        <w:jc w:val="center"/>
        <w:rPr>
          <w:rFonts w:eastAsia="Times New Roman"/>
          <w:b/>
          <w:bCs/>
          <w:lang w:eastAsia="pl-PL"/>
        </w:rPr>
      </w:pPr>
    </w:p>
    <w:p w14:paraId="65C9AE47" w14:textId="77777777" w:rsidR="009A6F39" w:rsidRDefault="009A6F39" w:rsidP="00B97532">
      <w:pPr>
        <w:suppressAutoHyphens w:val="0"/>
        <w:spacing w:after="0" w:line="240" w:lineRule="auto"/>
        <w:ind w:left="540"/>
        <w:jc w:val="center"/>
        <w:rPr>
          <w:rFonts w:eastAsia="Times New Roman"/>
          <w:b/>
          <w:bCs/>
          <w:lang w:eastAsia="pl-PL"/>
        </w:rPr>
      </w:pPr>
    </w:p>
    <w:p w14:paraId="052FBF66" w14:textId="77777777" w:rsidR="009A6F39" w:rsidRDefault="009A6F39" w:rsidP="00B97532">
      <w:pPr>
        <w:suppressAutoHyphens w:val="0"/>
        <w:spacing w:after="0" w:line="240" w:lineRule="auto"/>
        <w:ind w:left="540"/>
        <w:jc w:val="center"/>
        <w:rPr>
          <w:rFonts w:eastAsia="Times New Roman"/>
          <w:b/>
          <w:bCs/>
          <w:lang w:eastAsia="pl-PL"/>
        </w:rPr>
      </w:pPr>
    </w:p>
    <w:p w14:paraId="180A6F28" w14:textId="77777777" w:rsidR="009A6F39" w:rsidRPr="009A6F39" w:rsidRDefault="009A6F39" w:rsidP="009A6F39">
      <w:pPr>
        <w:suppressAutoHyphens w:val="0"/>
        <w:spacing w:after="0" w:line="240" w:lineRule="auto"/>
        <w:jc w:val="right"/>
        <w:outlineLvl w:val="0"/>
        <w:rPr>
          <w:rFonts w:eastAsia="Times New Roman"/>
          <w:b/>
          <w:bCs/>
          <w:i/>
          <w:sz w:val="24"/>
          <w:szCs w:val="24"/>
          <w:u w:val="single"/>
          <w:lang w:eastAsia="pl-PL"/>
        </w:rPr>
      </w:pPr>
      <w:r w:rsidRPr="009A6F39">
        <w:rPr>
          <w:rFonts w:eastAsia="Times New Roman"/>
          <w:b/>
          <w:bCs/>
          <w:i/>
          <w:sz w:val="24"/>
          <w:szCs w:val="24"/>
          <w:u w:val="single"/>
          <w:lang w:eastAsia="pl-PL"/>
        </w:rPr>
        <w:t>ZAŁĄCZNIK NR 6</w:t>
      </w:r>
    </w:p>
    <w:p w14:paraId="6357071A" w14:textId="77777777" w:rsidR="009A6F39" w:rsidRPr="009A6F39" w:rsidRDefault="009A6F39" w:rsidP="009A6F39">
      <w:pPr>
        <w:suppressAutoHyphens w:val="0"/>
        <w:spacing w:after="0" w:line="240" w:lineRule="auto"/>
        <w:jc w:val="right"/>
        <w:outlineLvl w:val="0"/>
        <w:rPr>
          <w:rFonts w:eastAsia="Times New Roman"/>
          <w:b/>
          <w:bCs/>
          <w:sz w:val="24"/>
          <w:szCs w:val="24"/>
          <w:lang w:eastAsia="pl-PL"/>
        </w:rPr>
      </w:pPr>
    </w:p>
    <w:p w14:paraId="1CB86BC8" w14:textId="77777777" w:rsidR="009A6F39" w:rsidRPr="009A6F39" w:rsidRDefault="009A6F39" w:rsidP="009A6F39">
      <w:pPr>
        <w:suppressAutoHyphens w:val="0"/>
        <w:spacing w:after="0" w:line="240" w:lineRule="auto"/>
        <w:ind w:left="540"/>
        <w:jc w:val="center"/>
        <w:outlineLvl w:val="0"/>
        <w:rPr>
          <w:rFonts w:eastAsia="Times New Roman"/>
          <w:b/>
          <w:bCs/>
          <w:sz w:val="24"/>
          <w:szCs w:val="24"/>
          <w:lang w:eastAsia="pl-PL"/>
        </w:rPr>
      </w:pPr>
      <w:r w:rsidRPr="009A6F39">
        <w:rPr>
          <w:rFonts w:eastAsia="Times New Roman"/>
          <w:b/>
          <w:bCs/>
          <w:sz w:val="24"/>
          <w:szCs w:val="24"/>
          <w:lang w:eastAsia="pl-PL"/>
        </w:rPr>
        <w:t>OŚWIADCZENIE</w:t>
      </w:r>
    </w:p>
    <w:p w14:paraId="6A0B8A61" w14:textId="77777777" w:rsidR="009A6F39" w:rsidRPr="009A6F39" w:rsidRDefault="009A6F39" w:rsidP="009A6F39">
      <w:pPr>
        <w:suppressAutoHyphens w:val="0"/>
        <w:spacing w:after="0" w:line="240" w:lineRule="auto"/>
        <w:jc w:val="center"/>
        <w:outlineLvl w:val="0"/>
        <w:rPr>
          <w:rFonts w:eastAsia="Times New Roman"/>
          <w:b/>
          <w:sz w:val="24"/>
          <w:szCs w:val="24"/>
          <w:lang w:eastAsia="pl-PL"/>
        </w:rPr>
      </w:pPr>
      <w:r w:rsidRPr="009A6F39">
        <w:rPr>
          <w:rFonts w:eastAsia="Times New Roman"/>
          <w:b/>
          <w:sz w:val="24"/>
          <w:szCs w:val="24"/>
          <w:lang w:eastAsia="pl-PL"/>
        </w:rPr>
        <w:t xml:space="preserve">O SPEŁNIANIU WARUNKÓW UDZIAŁU W POSTĘPOWANIU </w:t>
      </w:r>
    </w:p>
    <w:p w14:paraId="57C8AA51" w14:textId="77777777" w:rsidR="009A6F39" w:rsidRPr="009A6F39" w:rsidRDefault="009A6F39" w:rsidP="009A6F39">
      <w:pPr>
        <w:suppressAutoHyphens w:val="0"/>
        <w:spacing w:after="0" w:line="240" w:lineRule="auto"/>
        <w:ind w:left="540"/>
        <w:jc w:val="center"/>
        <w:outlineLvl w:val="0"/>
        <w:rPr>
          <w:rFonts w:eastAsia="Times New Roman"/>
          <w:b/>
          <w:bCs/>
          <w:sz w:val="24"/>
          <w:szCs w:val="24"/>
          <w:lang w:eastAsia="pl-PL"/>
        </w:rPr>
      </w:pPr>
    </w:p>
    <w:p w14:paraId="483AC1AA" w14:textId="77777777" w:rsidR="009A6F39" w:rsidRPr="009A6F39" w:rsidRDefault="009A6F39" w:rsidP="009A6F39">
      <w:pPr>
        <w:tabs>
          <w:tab w:val="center" w:pos="4536"/>
          <w:tab w:val="right" w:pos="9072"/>
        </w:tabs>
        <w:suppressAutoHyphens w:val="0"/>
        <w:spacing w:after="0" w:line="240" w:lineRule="auto"/>
        <w:jc w:val="both"/>
        <w:rPr>
          <w:rFonts w:eastAsia="Times New Roman"/>
          <w:sz w:val="24"/>
          <w:szCs w:val="24"/>
          <w:lang w:eastAsia="pl-PL"/>
        </w:rPr>
      </w:pPr>
    </w:p>
    <w:p w14:paraId="1124613D" w14:textId="6CD217F2" w:rsidR="009A6F39" w:rsidRPr="009A6F39" w:rsidRDefault="009A6F39" w:rsidP="009A6F39">
      <w:pPr>
        <w:tabs>
          <w:tab w:val="num" w:pos="2937"/>
        </w:tabs>
        <w:suppressAutoHyphens w:val="0"/>
        <w:spacing w:after="0" w:line="240" w:lineRule="auto"/>
        <w:jc w:val="both"/>
        <w:rPr>
          <w:rFonts w:eastAsia="Times New Roman"/>
          <w:sz w:val="24"/>
          <w:szCs w:val="24"/>
          <w:lang w:eastAsia="pl-PL"/>
        </w:rPr>
      </w:pPr>
      <w:r w:rsidRPr="009A6F39">
        <w:rPr>
          <w:rFonts w:eastAsia="Times New Roman"/>
          <w:sz w:val="24"/>
          <w:szCs w:val="24"/>
          <w:lang w:eastAsia="pl-PL"/>
        </w:rPr>
        <w:t xml:space="preserve">Składając ofertę w postępowaniu na świadczenie </w:t>
      </w:r>
      <w:r w:rsidR="003A06CC" w:rsidRPr="003A06CC">
        <w:rPr>
          <w:rFonts w:eastAsia="Times New Roman"/>
          <w:b/>
          <w:lang w:eastAsia="pl-PL"/>
        </w:rPr>
        <w:t>Usługi edukacji w zakresie bezpieczeństwa oraz opracowanie pomocy dydaktycznych</w:t>
      </w:r>
      <w:r w:rsidR="00335ECF">
        <w:rPr>
          <w:rFonts w:eastAsia="Times New Roman"/>
          <w:sz w:val="24"/>
          <w:szCs w:val="24"/>
          <w:lang w:eastAsia="pl-PL"/>
        </w:rPr>
        <w:t>(89/ZP/22),</w:t>
      </w:r>
      <w:r w:rsidRPr="009A6F39">
        <w:rPr>
          <w:rFonts w:eastAsia="Times New Roman"/>
          <w:sz w:val="24"/>
          <w:szCs w:val="24"/>
          <w:lang w:eastAsia="pl-PL"/>
        </w:rPr>
        <w:t xml:space="preserve"> oświadczamy, że spełniamy warunki udziału w postępowaniu określone przez Zamawiającego w SWZ:</w:t>
      </w:r>
    </w:p>
    <w:p w14:paraId="3BB329C4" w14:textId="77777777" w:rsidR="009A6F39" w:rsidRPr="009A6F39" w:rsidRDefault="009A6F39" w:rsidP="009A6F39">
      <w:pPr>
        <w:tabs>
          <w:tab w:val="num" w:pos="2937"/>
        </w:tabs>
        <w:suppressAutoHyphens w:val="0"/>
        <w:spacing w:after="0" w:line="240" w:lineRule="auto"/>
        <w:jc w:val="both"/>
        <w:rPr>
          <w:rFonts w:eastAsia="Times New Roman"/>
          <w:sz w:val="24"/>
          <w:szCs w:val="24"/>
          <w:lang w:eastAsia="pl-PL"/>
        </w:rPr>
      </w:pPr>
    </w:p>
    <w:p w14:paraId="63561E6A" w14:textId="77777777" w:rsidR="009A6F39" w:rsidRPr="009A6F39" w:rsidRDefault="009A6F39" w:rsidP="009A6F39">
      <w:pPr>
        <w:suppressAutoHyphens w:val="0"/>
        <w:snapToGrid w:val="0"/>
        <w:spacing w:after="160"/>
        <w:jc w:val="both"/>
        <w:rPr>
          <w:rFonts w:eastAsiaTheme="minorHAnsi"/>
          <w:lang w:eastAsia="en-US"/>
        </w:rPr>
      </w:pPr>
      <w:r w:rsidRPr="009A6F39">
        <w:rPr>
          <w:rFonts w:eastAsiaTheme="minorHAnsi"/>
          <w:lang w:eastAsia="en-US"/>
        </w:rPr>
        <w:t>oświadczam, że spełniam warunki udziału w postępowaniu określone przez zamawiającego w Rozdziale 21 SWZ</w:t>
      </w:r>
    </w:p>
    <w:p w14:paraId="79D9BD05" w14:textId="77777777" w:rsidR="009A6F39" w:rsidRPr="009A6F39" w:rsidRDefault="009A6F39" w:rsidP="009A6F39">
      <w:pPr>
        <w:suppressAutoHyphens w:val="0"/>
        <w:snapToGrid w:val="0"/>
        <w:spacing w:after="160"/>
        <w:jc w:val="both"/>
        <w:rPr>
          <w:rFonts w:eastAsiaTheme="minorHAnsi"/>
          <w:lang w:eastAsia="en-US"/>
        </w:rPr>
      </w:pPr>
      <w:r w:rsidRPr="009A6F39">
        <w:rPr>
          <w:rFonts w:eastAsiaTheme="minorHAnsi"/>
          <w:lang w:eastAsia="en-US"/>
        </w:rPr>
        <w:t>1. posiadam doświadczenie opisane przez Zamawiającego w Rozdziale 21 SWZ, w tym:</w:t>
      </w:r>
    </w:p>
    <w:p w14:paraId="313553F7" w14:textId="77777777" w:rsidR="009A6F39" w:rsidRPr="009A6F39" w:rsidRDefault="009A6F39" w:rsidP="009A6F39">
      <w:pPr>
        <w:suppressAutoHyphens w:val="0"/>
        <w:snapToGrid w:val="0"/>
        <w:spacing w:after="160"/>
        <w:ind w:left="426" w:hanging="426"/>
        <w:jc w:val="both"/>
        <w:rPr>
          <w:rFonts w:eastAsiaTheme="minorHAnsi"/>
          <w:lang w:eastAsia="en-US"/>
        </w:rPr>
      </w:pPr>
      <w:r w:rsidRPr="009A6F39">
        <w:rPr>
          <w:rFonts w:eastAsiaTheme="minorHAnsi"/>
          <w:lang w:eastAsia="en-US"/>
        </w:rPr>
        <w:t>1) warunek ten spełniam samodzielnie – Tak w pełnym zakresie*/Tak, częściowo w zakresie ……………………………………./ Nie*,</w:t>
      </w:r>
    </w:p>
    <w:p w14:paraId="65E2FAFA" w14:textId="77777777" w:rsidR="009A6F39" w:rsidRPr="009A6F39" w:rsidRDefault="009A6F39" w:rsidP="009A6F39">
      <w:pPr>
        <w:suppressAutoHyphens w:val="0"/>
        <w:snapToGrid w:val="0"/>
        <w:spacing w:after="160"/>
        <w:ind w:left="426" w:hanging="426"/>
        <w:jc w:val="both"/>
        <w:rPr>
          <w:rFonts w:eastAsiaTheme="minorHAnsi"/>
          <w:lang w:eastAsia="en-US"/>
        </w:rPr>
      </w:pPr>
      <w:r w:rsidRPr="009A6F39">
        <w:rPr>
          <w:rFonts w:eastAsiaTheme="minorHAnsi"/>
          <w:lang w:eastAsia="en-US"/>
        </w:rPr>
        <w:t>2)   w celu spełnienia tego warunku polegam na zasadach określonych w art. 118 ustawy PZP, na następującym podmiocie*:</w:t>
      </w:r>
    </w:p>
    <w:p w14:paraId="4FC33744" w14:textId="77777777" w:rsidR="009A6F39" w:rsidRPr="009A6F39" w:rsidRDefault="009A6F39" w:rsidP="009A6F39">
      <w:pPr>
        <w:suppressAutoHyphens w:val="0"/>
        <w:snapToGrid w:val="0"/>
        <w:spacing w:after="160"/>
        <w:jc w:val="both"/>
        <w:rPr>
          <w:rFonts w:eastAsiaTheme="minorHAnsi"/>
          <w:lang w:eastAsia="en-US"/>
        </w:rPr>
      </w:pPr>
      <w:r w:rsidRPr="009A6F39">
        <w:rPr>
          <w:rFonts w:eastAsiaTheme="minorHAnsi"/>
          <w:lang w:eastAsia="en-US"/>
        </w:rPr>
        <w:t>……………………………………………………………………..………………………</w:t>
      </w:r>
    </w:p>
    <w:p w14:paraId="0F2BFB81" w14:textId="77777777" w:rsidR="009A6F39" w:rsidRPr="009A6F39" w:rsidRDefault="009A6F39" w:rsidP="009A6F39">
      <w:pPr>
        <w:suppressAutoHyphens w:val="0"/>
        <w:snapToGrid w:val="0"/>
        <w:spacing w:after="160"/>
        <w:jc w:val="both"/>
        <w:rPr>
          <w:rFonts w:eastAsiaTheme="minorHAnsi"/>
          <w:sz w:val="20"/>
          <w:szCs w:val="20"/>
          <w:lang w:eastAsia="en-US"/>
        </w:rPr>
      </w:pPr>
      <w:r w:rsidRPr="009A6F39">
        <w:rPr>
          <w:rFonts w:eastAsiaTheme="minorHAnsi"/>
          <w:sz w:val="20"/>
          <w:szCs w:val="20"/>
          <w:lang w:eastAsia="en-US"/>
        </w:rPr>
        <w:t>(należy podać pełną nazwę/firmę, adres, a także w zależności od podmiotu: NIP/PESEL, KRS/CEiDG)</w:t>
      </w:r>
    </w:p>
    <w:p w14:paraId="255C4880" w14:textId="77777777" w:rsidR="009A6F39" w:rsidRPr="009A6F39" w:rsidRDefault="009A6F39" w:rsidP="009A6F39">
      <w:pPr>
        <w:suppressAutoHyphens w:val="0"/>
        <w:snapToGrid w:val="0"/>
        <w:spacing w:after="160"/>
        <w:jc w:val="both"/>
        <w:rPr>
          <w:rFonts w:eastAsiaTheme="minorHAnsi"/>
          <w:lang w:eastAsia="en-US"/>
        </w:rPr>
      </w:pPr>
      <w:r w:rsidRPr="009A6F39">
        <w:rPr>
          <w:rFonts w:eastAsiaTheme="minorHAnsi"/>
          <w:lang w:eastAsia="en-US"/>
        </w:rPr>
        <w:t>w następującym zakresie:</w:t>
      </w:r>
    </w:p>
    <w:p w14:paraId="605618A9" w14:textId="77777777" w:rsidR="009A6F39" w:rsidRPr="009A6F39" w:rsidRDefault="009A6F39" w:rsidP="009A6F39">
      <w:pPr>
        <w:suppressAutoHyphens w:val="0"/>
        <w:snapToGrid w:val="0"/>
        <w:spacing w:after="160"/>
        <w:jc w:val="both"/>
        <w:rPr>
          <w:rFonts w:eastAsiaTheme="minorHAnsi"/>
          <w:lang w:eastAsia="en-US"/>
        </w:rPr>
      </w:pPr>
      <w:r w:rsidRPr="009A6F39">
        <w:rPr>
          <w:rFonts w:eastAsiaTheme="minorHAnsi"/>
          <w:lang w:eastAsia="en-US"/>
        </w:rPr>
        <w:t>…………………………………………………………..</w:t>
      </w:r>
    </w:p>
    <w:p w14:paraId="61FCF424" w14:textId="77777777" w:rsidR="009A6F39" w:rsidRPr="009A6F39" w:rsidRDefault="009A6F39" w:rsidP="00A8254C">
      <w:pPr>
        <w:numPr>
          <w:ilvl w:val="0"/>
          <w:numId w:val="156"/>
        </w:numPr>
        <w:ind w:left="284"/>
        <w:contextualSpacing/>
        <w:rPr>
          <w:rFonts w:eastAsiaTheme="minorHAnsi"/>
          <w:lang w:eastAsia="en-US"/>
        </w:rPr>
      </w:pPr>
      <w:r w:rsidRPr="009A6F39">
        <w:rPr>
          <w:rFonts w:eastAsiaTheme="minorHAnsi"/>
          <w:lang w:eastAsia="en-US"/>
        </w:rPr>
        <w:t xml:space="preserve">znajduję się w sytuacji ekonomicznej i finansowej zapewniającej wykonanie zamówienia i nie zalegam z płatnością podatków do Urzędu Skarbowego oraz z opłatą składek do Zakładu Ubezpieczeń Społecznych lub Kasy Rolniczego Ubezpieczenia; </w:t>
      </w:r>
    </w:p>
    <w:p w14:paraId="402F06BC" w14:textId="77777777" w:rsidR="009A6F39" w:rsidRPr="009A6F39" w:rsidRDefault="009A6F39" w:rsidP="009A6F39">
      <w:pPr>
        <w:suppressAutoHyphens w:val="0"/>
        <w:snapToGrid w:val="0"/>
        <w:spacing w:after="160"/>
        <w:ind w:left="426"/>
        <w:contextualSpacing/>
        <w:jc w:val="both"/>
        <w:rPr>
          <w:rFonts w:ascii="Calibri" w:eastAsiaTheme="minorHAnsi" w:hAnsi="Calibri" w:cs="Calibri"/>
          <w:sz w:val="20"/>
          <w:szCs w:val="20"/>
          <w:lang w:eastAsia="en-US"/>
        </w:rPr>
      </w:pPr>
    </w:p>
    <w:p w14:paraId="67222539" w14:textId="77777777" w:rsidR="009A6F39" w:rsidRPr="009A6F39" w:rsidRDefault="009A6F39" w:rsidP="009A6F39">
      <w:pPr>
        <w:suppressAutoHyphens w:val="0"/>
        <w:snapToGrid w:val="0"/>
        <w:spacing w:after="160"/>
        <w:jc w:val="both"/>
        <w:rPr>
          <w:rFonts w:eastAsiaTheme="minorHAnsi"/>
          <w:sz w:val="20"/>
          <w:szCs w:val="20"/>
          <w:lang w:eastAsia="en-US"/>
        </w:rPr>
      </w:pPr>
    </w:p>
    <w:p w14:paraId="23FAEE20" w14:textId="77777777" w:rsidR="009A6F39" w:rsidRPr="009A6F39" w:rsidRDefault="009A6F39" w:rsidP="009A6F39">
      <w:pPr>
        <w:suppressAutoHyphens w:val="0"/>
        <w:snapToGrid w:val="0"/>
        <w:spacing w:after="160"/>
        <w:jc w:val="both"/>
        <w:rPr>
          <w:rFonts w:eastAsiaTheme="minorHAnsi"/>
          <w:sz w:val="20"/>
          <w:szCs w:val="20"/>
          <w:lang w:eastAsia="en-US"/>
        </w:rPr>
      </w:pPr>
      <w:r w:rsidRPr="009A6F39">
        <w:rPr>
          <w:rFonts w:eastAsiaTheme="minorHAnsi"/>
          <w:sz w:val="20"/>
          <w:szCs w:val="20"/>
          <w:lang w:eastAsia="en-US"/>
        </w:rPr>
        <w:t>* niepotrzebne skreślić</w:t>
      </w:r>
    </w:p>
    <w:p w14:paraId="6C8E031C" w14:textId="77777777" w:rsidR="009A6F39" w:rsidRPr="009A6F39" w:rsidRDefault="009A6F39" w:rsidP="009A6F39">
      <w:pPr>
        <w:suppressAutoHyphens w:val="0"/>
        <w:snapToGrid w:val="0"/>
        <w:spacing w:after="160"/>
        <w:jc w:val="both"/>
        <w:rPr>
          <w:rFonts w:eastAsiaTheme="minorHAnsi"/>
          <w:lang w:eastAsia="en-US"/>
        </w:rPr>
      </w:pPr>
    </w:p>
    <w:p w14:paraId="1F1A3FF0" w14:textId="77777777" w:rsidR="009A6F39" w:rsidRPr="009A6F39" w:rsidRDefault="009A6F39" w:rsidP="009A6F39">
      <w:pPr>
        <w:suppressAutoHyphens w:val="0"/>
        <w:snapToGrid w:val="0"/>
        <w:spacing w:after="160"/>
        <w:jc w:val="both"/>
        <w:rPr>
          <w:rFonts w:eastAsiaTheme="minorHAnsi"/>
          <w:lang w:eastAsia="en-US"/>
        </w:rPr>
      </w:pPr>
      <w:r w:rsidRPr="009A6F39">
        <w:rPr>
          <w:rFonts w:eastAsiaTheme="minorHAnsi"/>
          <w:lang w:eastAsia="en-US"/>
        </w:rPr>
        <w:t xml:space="preserve">Oświadczam, że wszystkie informacje podane w powyższych oświadczeniach są aktualne i zgodne </w:t>
      </w:r>
      <w:r w:rsidRPr="009A6F39">
        <w:rPr>
          <w:rFonts w:eastAsiaTheme="minorHAnsi"/>
          <w:lang w:eastAsia="en-US"/>
        </w:rPr>
        <w:br/>
        <w:t>z prawdą oraz zostały przedstawione z pełną świadomością konsekwencji wprowadzenia Zamawiającego w błąd przy przedstawianiu informacji.</w:t>
      </w: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13F13DAF" w:rsidR="00F57CD1" w:rsidRDefault="00F57CD1" w:rsidP="00B97532">
      <w:pPr>
        <w:ind w:left="6372"/>
        <w:jc w:val="right"/>
        <w:rPr>
          <w:b/>
          <w:i/>
          <w:strike/>
          <w:u w:val="single"/>
        </w:rPr>
      </w:pPr>
    </w:p>
    <w:p w14:paraId="132A6600" w14:textId="77777777" w:rsidR="00181FFD" w:rsidRDefault="00181FFD" w:rsidP="00B97532">
      <w:pPr>
        <w:ind w:left="6372"/>
        <w:jc w:val="right"/>
        <w:rPr>
          <w:b/>
          <w:i/>
          <w:strike/>
          <w:u w:val="single"/>
        </w:rPr>
      </w:pPr>
    </w:p>
    <w:p w14:paraId="757EC30D" w14:textId="77777777" w:rsidR="003A06CC" w:rsidRDefault="003A06CC" w:rsidP="00B97532">
      <w:pPr>
        <w:ind w:left="6372"/>
        <w:jc w:val="right"/>
        <w:rPr>
          <w:b/>
          <w:i/>
          <w:strike/>
          <w:u w:val="single"/>
        </w:rPr>
      </w:pPr>
    </w:p>
    <w:p w14:paraId="1B0DAF67" w14:textId="77777777" w:rsidR="003A06CC" w:rsidRDefault="003A06CC" w:rsidP="00B97532">
      <w:pPr>
        <w:ind w:left="6372"/>
        <w:jc w:val="right"/>
        <w:rPr>
          <w:b/>
          <w:i/>
          <w:strike/>
          <w:u w:val="single"/>
        </w:rPr>
      </w:pPr>
    </w:p>
    <w:p w14:paraId="770EC89F" w14:textId="77777777" w:rsidR="003A06CC" w:rsidRDefault="003A06CC" w:rsidP="00B97532">
      <w:pPr>
        <w:ind w:left="6372"/>
        <w:jc w:val="right"/>
        <w:rPr>
          <w:b/>
          <w:i/>
          <w:strike/>
          <w:u w:val="single"/>
        </w:rPr>
      </w:pPr>
    </w:p>
    <w:p w14:paraId="77044BB6" w14:textId="77777777" w:rsidR="003A06CC" w:rsidRPr="003A06CC" w:rsidRDefault="003A06CC" w:rsidP="003A06CC">
      <w:pPr>
        <w:ind w:left="6381" w:firstLine="709"/>
        <w:jc w:val="both"/>
        <w:rPr>
          <w:b/>
          <w:i/>
          <w:u w:val="single"/>
        </w:rPr>
      </w:pPr>
      <w:r w:rsidRPr="003A06CC">
        <w:rPr>
          <w:b/>
          <w:i/>
          <w:u w:val="single"/>
        </w:rPr>
        <w:lastRenderedPageBreak/>
        <w:t>ZAŁĄCZNIK NR 7</w:t>
      </w:r>
    </w:p>
    <w:p w14:paraId="7AD9877D" w14:textId="77777777" w:rsidR="003A06CC" w:rsidRPr="003A06CC" w:rsidRDefault="003A06CC" w:rsidP="003A06CC">
      <w:pPr>
        <w:suppressAutoHyphens w:val="0"/>
        <w:spacing w:after="0" w:line="240" w:lineRule="auto"/>
        <w:ind w:left="540"/>
        <w:jc w:val="center"/>
        <w:rPr>
          <w:rFonts w:eastAsia="Times New Roman"/>
          <w:b/>
          <w:iCs/>
          <w:color w:val="000000"/>
          <w:lang w:eastAsia="pl-PL"/>
        </w:rPr>
      </w:pPr>
      <w:r w:rsidRPr="003A06CC">
        <w:rPr>
          <w:rFonts w:eastAsia="Times New Roman"/>
          <w:b/>
          <w:iCs/>
          <w:color w:val="000000"/>
          <w:lang w:eastAsia="pl-PL"/>
        </w:rPr>
        <w:t>OŚWIADCZENIE</w:t>
      </w:r>
    </w:p>
    <w:p w14:paraId="062FC8B7" w14:textId="77777777" w:rsidR="003A06CC" w:rsidRPr="003A06CC" w:rsidRDefault="003A06CC" w:rsidP="003A06CC">
      <w:pPr>
        <w:suppressAutoHyphens w:val="0"/>
        <w:spacing w:after="0" w:line="240" w:lineRule="auto"/>
        <w:ind w:left="540"/>
        <w:jc w:val="center"/>
        <w:rPr>
          <w:rFonts w:eastAsia="Times New Roman"/>
          <w:b/>
          <w:iCs/>
          <w:color w:val="000000"/>
          <w:lang w:eastAsia="pl-PL"/>
        </w:rPr>
      </w:pPr>
    </w:p>
    <w:p w14:paraId="7233C328" w14:textId="77777777" w:rsidR="003A06CC" w:rsidRPr="003A06CC" w:rsidRDefault="003A06CC" w:rsidP="003A06CC">
      <w:pPr>
        <w:suppressAutoHyphens w:val="0"/>
        <w:spacing w:after="0" w:line="240" w:lineRule="auto"/>
        <w:ind w:left="540"/>
        <w:jc w:val="center"/>
        <w:rPr>
          <w:rFonts w:eastAsia="Times New Roman"/>
          <w:b/>
          <w:iCs/>
          <w:color w:val="000000"/>
          <w:lang w:eastAsia="pl-PL"/>
        </w:rPr>
      </w:pPr>
      <w:r w:rsidRPr="003A06CC">
        <w:rPr>
          <w:rFonts w:eastAsia="Times New Roman"/>
          <w:b/>
          <w:iCs/>
          <w:color w:val="000000"/>
          <w:lang w:eastAsia="pl-PL"/>
        </w:rPr>
        <w:t xml:space="preserve">(dotyczy, gdy </w:t>
      </w:r>
      <w:r w:rsidRPr="003A06CC">
        <w:rPr>
          <w:rFonts w:eastAsia="Times New Roman"/>
          <w:b/>
          <w:lang w:eastAsia="pl-PL"/>
        </w:rPr>
        <w:t xml:space="preserve">Wykonawca w celu potwierdzenia spełnienia warunków udziału </w:t>
      </w:r>
      <w:r w:rsidRPr="003A06CC">
        <w:rPr>
          <w:rFonts w:eastAsia="Times New Roman"/>
          <w:b/>
          <w:lang w:eastAsia="pl-PL"/>
        </w:rPr>
        <w:br/>
        <w:t>w postępowaniu polega na zdolnościach innych podmiotów</w:t>
      </w:r>
      <w:r w:rsidRPr="003A06CC">
        <w:rPr>
          <w:rFonts w:eastAsia="Times New Roman"/>
          <w:b/>
          <w:iCs/>
          <w:color w:val="000000"/>
          <w:lang w:eastAsia="pl-PL"/>
        </w:rPr>
        <w:t>)</w:t>
      </w:r>
    </w:p>
    <w:p w14:paraId="46D2DBF4" w14:textId="77777777" w:rsidR="003A06CC" w:rsidRPr="003A06CC" w:rsidRDefault="003A06CC" w:rsidP="003A06CC">
      <w:pPr>
        <w:suppressAutoHyphens w:val="0"/>
        <w:spacing w:after="0" w:line="240" w:lineRule="auto"/>
        <w:ind w:left="540"/>
        <w:jc w:val="both"/>
        <w:rPr>
          <w:rFonts w:eastAsia="Times New Roman"/>
          <w:lang w:eastAsia="pl-PL"/>
        </w:rPr>
      </w:pPr>
    </w:p>
    <w:p w14:paraId="224CF463" w14:textId="77777777" w:rsidR="003A06CC" w:rsidRPr="003A06CC" w:rsidRDefault="003A06CC" w:rsidP="003A06CC">
      <w:pPr>
        <w:suppressAutoHyphens w:val="0"/>
        <w:spacing w:after="0" w:line="240" w:lineRule="auto"/>
        <w:ind w:left="540"/>
        <w:jc w:val="both"/>
        <w:rPr>
          <w:rFonts w:eastAsia="Times New Roman"/>
          <w:lang w:eastAsia="pl-PL"/>
        </w:rPr>
      </w:pPr>
    </w:p>
    <w:p w14:paraId="7D483E25" w14:textId="77777777" w:rsidR="003A06CC" w:rsidRPr="003A06CC" w:rsidRDefault="003A06CC" w:rsidP="003A06CC">
      <w:pPr>
        <w:suppressAutoHyphens w:val="0"/>
        <w:spacing w:after="0" w:line="240" w:lineRule="auto"/>
        <w:jc w:val="both"/>
        <w:rPr>
          <w:rFonts w:eastAsia="Times New Roman"/>
          <w:lang w:eastAsia="pl-PL"/>
        </w:rPr>
      </w:pPr>
      <w:r w:rsidRPr="003A06CC">
        <w:rPr>
          <w:rFonts w:eastAsia="Times New Roman"/>
          <w:lang w:eastAsia="pl-PL"/>
        </w:rPr>
        <w:t>Oświadczam, iż podmiotem, na którego zasoby powołujemy się na zasadach określonych w art. 118 ustawy PZP, w celu wykazania spełnienia warunków udziału w postępowaniu, jest*:</w:t>
      </w:r>
    </w:p>
    <w:p w14:paraId="57851CE2" w14:textId="77777777" w:rsidR="003A06CC" w:rsidRPr="003A06CC" w:rsidRDefault="003A06CC" w:rsidP="003A06CC">
      <w:pPr>
        <w:suppressAutoHyphens w:val="0"/>
        <w:spacing w:after="0" w:line="360" w:lineRule="auto"/>
        <w:ind w:left="540"/>
        <w:rPr>
          <w:rFonts w:eastAsia="Times New Roman"/>
          <w:lang w:eastAsia="pl-PL"/>
        </w:rPr>
      </w:pPr>
    </w:p>
    <w:p w14:paraId="28B1E54B" w14:textId="77777777" w:rsidR="003A06CC" w:rsidRPr="003A06CC" w:rsidRDefault="003A06CC" w:rsidP="003A06CC">
      <w:pPr>
        <w:suppressAutoHyphens w:val="0"/>
        <w:spacing w:after="0" w:line="240" w:lineRule="auto"/>
        <w:jc w:val="both"/>
        <w:rPr>
          <w:rFonts w:eastAsia="Times New Roman"/>
          <w:lang w:eastAsia="pl-PL"/>
        </w:rPr>
      </w:pPr>
      <w:r w:rsidRPr="003A06CC">
        <w:rPr>
          <w:rFonts w:eastAsia="Times New Roman"/>
          <w:lang w:eastAsia="pl-PL"/>
        </w:rPr>
        <w:t>……………………………………………………………………..………………………</w:t>
      </w:r>
    </w:p>
    <w:p w14:paraId="4BB623E5" w14:textId="77777777" w:rsidR="003A06CC" w:rsidRPr="003A06CC" w:rsidRDefault="003A06CC" w:rsidP="003A06CC">
      <w:pPr>
        <w:suppressAutoHyphens w:val="0"/>
        <w:spacing w:after="0" w:line="240" w:lineRule="auto"/>
        <w:jc w:val="both"/>
        <w:rPr>
          <w:rFonts w:eastAsia="Times New Roman"/>
          <w:sz w:val="20"/>
          <w:szCs w:val="20"/>
          <w:lang w:eastAsia="pl-PL"/>
        </w:rPr>
      </w:pPr>
      <w:r w:rsidRPr="003A06CC">
        <w:rPr>
          <w:rFonts w:eastAsia="Times New Roman"/>
          <w:i/>
          <w:sz w:val="20"/>
          <w:szCs w:val="20"/>
          <w:lang w:eastAsia="pl-PL"/>
        </w:rPr>
        <w:t>(należy podać pełną nazwę/firmę, adres, a także w zależności od podmiotu: NIP/PESEL, KRS/CEiDG)</w:t>
      </w:r>
    </w:p>
    <w:p w14:paraId="258BE421" w14:textId="77777777" w:rsidR="003A06CC" w:rsidRPr="003A06CC" w:rsidRDefault="003A06CC" w:rsidP="003A06CC">
      <w:pPr>
        <w:suppressAutoHyphens w:val="0"/>
        <w:spacing w:after="0" w:line="240" w:lineRule="auto"/>
        <w:jc w:val="both"/>
        <w:rPr>
          <w:rFonts w:eastAsia="Times New Roman"/>
          <w:sz w:val="20"/>
          <w:szCs w:val="20"/>
          <w:lang w:eastAsia="pl-PL"/>
        </w:rPr>
      </w:pPr>
    </w:p>
    <w:p w14:paraId="02BB9AF6" w14:textId="77777777" w:rsidR="003A06CC" w:rsidRPr="003A06CC" w:rsidRDefault="003A06CC" w:rsidP="003A06CC">
      <w:pPr>
        <w:suppressAutoHyphens w:val="0"/>
        <w:spacing w:after="0" w:line="240" w:lineRule="auto"/>
        <w:ind w:left="540"/>
        <w:jc w:val="both"/>
        <w:rPr>
          <w:rFonts w:eastAsia="Times New Roman"/>
          <w:sz w:val="20"/>
          <w:szCs w:val="20"/>
          <w:lang w:eastAsia="pl-PL"/>
        </w:rPr>
      </w:pPr>
    </w:p>
    <w:p w14:paraId="72348217" w14:textId="77777777" w:rsidR="003A06CC" w:rsidRPr="003A06CC" w:rsidRDefault="003A06CC" w:rsidP="003A06CC">
      <w:pPr>
        <w:suppressAutoHyphens w:val="0"/>
        <w:spacing w:after="0" w:line="240" w:lineRule="auto"/>
        <w:ind w:left="539"/>
        <w:jc w:val="both"/>
        <w:rPr>
          <w:rFonts w:eastAsia="Times New Roman"/>
          <w:i/>
          <w:sz w:val="20"/>
          <w:szCs w:val="20"/>
          <w:lang w:eastAsia="pl-PL"/>
        </w:rPr>
      </w:pPr>
      <w:r w:rsidRPr="003A06CC">
        <w:rPr>
          <w:rFonts w:eastAsia="Times New Roman"/>
          <w:i/>
          <w:sz w:val="20"/>
          <w:szCs w:val="20"/>
          <w:lang w:eastAsia="pl-PL"/>
        </w:rPr>
        <w:t>* niepotrzebne skreślić</w:t>
      </w:r>
    </w:p>
    <w:p w14:paraId="636FAB6F" w14:textId="77777777" w:rsidR="003A06CC" w:rsidRPr="003A06CC" w:rsidRDefault="003A06CC" w:rsidP="003A06CC">
      <w:pPr>
        <w:suppressAutoHyphens w:val="0"/>
        <w:spacing w:after="0" w:line="240" w:lineRule="auto"/>
        <w:ind w:left="539"/>
        <w:jc w:val="both"/>
        <w:rPr>
          <w:rFonts w:eastAsia="Times New Roman"/>
          <w:i/>
          <w:sz w:val="20"/>
          <w:szCs w:val="20"/>
          <w:lang w:eastAsia="pl-PL"/>
        </w:rPr>
      </w:pPr>
    </w:p>
    <w:p w14:paraId="4E10B4A3" w14:textId="77777777" w:rsidR="003A06CC" w:rsidRPr="003A06CC" w:rsidRDefault="003A06CC" w:rsidP="003A06CC">
      <w:pPr>
        <w:suppressAutoHyphens w:val="0"/>
        <w:spacing w:after="0" w:line="240" w:lineRule="auto"/>
        <w:ind w:left="539"/>
        <w:jc w:val="both"/>
        <w:rPr>
          <w:rFonts w:eastAsia="Times New Roman"/>
          <w:i/>
          <w:sz w:val="20"/>
          <w:szCs w:val="20"/>
          <w:lang w:eastAsia="pl-PL"/>
        </w:rPr>
      </w:pPr>
    </w:p>
    <w:p w14:paraId="71EEBFF5" w14:textId="77777777" w:rsidR="003A06CC" w:rsidRPr="003A06CC" w:rsidRDefault="003A06CC" w:rsidP="003A06CC">
      <w:pPr>
        <w:suppressAutoHyphens w:val="0"/>
        <w:spacing w:after="0" w:line="240" w:lineRule="auto"/>
        <w:jc w:val="both"/>
        <w:rPr>
          <w:rFonts w:eastAsia="Times New Roman"/>
          <w:b/>
          <w:bCs/>
          <w:i/>
          <w:iCs/>
          <w:lang w:eastAsia="pl-PL"/>
        </w:rPr>
      </w:pPr>
      <w:r w:rsidRPr="003A06CC">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3A06CC" w:rsidRPr="003A06CC" w14:paraId="4231CB64" w14:textId="77777777" w:rsidTr="00CE39AB">
        <w:trPr>
          <w:trHeight w:val="426"/>
        </w:trPr>
        <w:tc>
          <w:tcPr>
            <w:tcW w:w="1276" w:type="dxa"/>
            <w:vAlign w:val="bottom"/>
          </w:tcPr>
          <w:p w14:paraId="6F4705AC" w14:textId="77777777" w:rsidR="003A06CC" w:rsidRPr="003A06CC" w:rsidRDefault="003A06CC" w:rsidP="003A06CC">
            <w:pPr>
              <w:widowControl w:val="0"/>
              <w:autoSpaceDE w:val="0"/>
              <w:autoSpaceDN w:val="0"/>
              <w:adjustRightInd w:val="0"/>
              <w:spacing w:before="60" w:after="0" w:line="240" w:lineRule="auto"/>
              <w:ind w:right="1023"/>
              <w:jc w:val="center"/>
              <w:rPr>
                <w:rFonts w:eastAsia="Times New Roman"/>
                <w:lang w:eastAsia="pl-PL"/>
              </w:rPr>
            </w:pPr>
            <w:r w:rsidRPr="003A06CC">
              <w:rPr>
                <w:rFonts w:eastAsia="Times New Roman"/>
                <w:lang w:eastAsia="pl-PL"/>
              </w:rPr>
              <w:t xml:space="preserve">Nazwa </w:t>
            </w:r>
          </w:p>
        </w:tc>
        <w:tc>
          <w:tcPr>
            <w:tcW w:w="7011" w:type="dxa"/>
            <w:vAlign w:val="bottom"/>
          </w:tcPr>
          <w:p w14:paraId="12B19870" w14:textId="77777777" w:rsidR="003A06CC" w:rsidRPr="003A06CC" w:rsidRDefault="003A06CC" w:rsidP="003A06CC">
            <w:pPr>
              <w:widowControl w:val="0"/>
              <w:autoSpaceDE w:val="0"/>
              <w:autoSpaceDN w:val="0"/>
              <w:adjustRightInd w:val="0"/>
              <w:spacing w:before="60" w:after="0" w:line="240" w:lineRule="auto"/>
              <w:jc w:val="center"/>
              <w:rPr>
                <w:rFonts w:eastAsia="Times New Roman"/>
                <w:spacing w:val="40"/>
                <w:lang w:eastAsia="pl-PL"/>
              </w:rPr>
            </w:pPr>
            <w:r w:rsidRPr="003A06CC">
              <w:rPr>
                <w:rFonts w:eastAsia="Times New Roman"/>
                <w:spacing w:val="40"/>
                <w:lang w:eastAsia="pl-PL"/>
              </w:rPr>
              <w:t>......................................................................</w:t>
            </w:r>
          </w:p>
        </w:tc>
      </w:tr>
      <w:tr w:rsidR="003A06CC" w:rsidRPr="003A06CC" w14:paraId="6AEDAF47" w14:textId="77777777" w:rsidTr="00CE39AB">
        <w:trPr>
          <w:trHeight w:val="427"/>
        </w:trPr>
        <w:tc>
          <w:tcPr>
            <w:tcW w:w="1276" w:type="dxa"/>
            <w:vAlign w:val="bottom"/>
          </w:tcPr>
          <w:p w14:paraId="0B5498D8" w14:textId="77777777" w:rsidR="003A06CC" w:rsidRPr="003A06CC" w:rsidRDefault="003A06CC" w:rsidP="003A06CC">
            <w:pPr>
              <w:widowControl w:val="0"/>
              <w:autoSpaceDE w:val="0"/>
              <w:autoSpaceDN w:val="0"/>
              <w:adjustRightInd w:val="0"/>
              <w:spacing w:before="60" w:after="0" w:line="240" w:lineRule="auto"/>
              <w:ind w:right="1023"/>
              <w:jc w:val="center"/>
              <w:rPr>
                <w:rFonts w:eastAsia="Times New Roman"/>
                <w:lang w:eastAsia="pl-PL"/>
              </w:rPr>
            </w:pPr>
            <w:r w:rsidRPr="003A06CC">
              <w:rPr>
                <w:rFonts w:eastAsia="Times New Roman"/>
                <w:lang w:eastAsia="pl-PL"/>
              </w:rPr>
              <w:t xml:space="preserve">Adres </w:t>
            </w:r>
          </w:p>
        </w:tc>
        <w:tc>
          <w:tcPr>
            <w:tcW w:w="7011" w:type="dxa"/>
            <w:vAlign w:val="bottom"/>
          </w:tcPr>
          <w:p w14:paraId="47783DF5" w14:textId="77777777" w:rsidR="003A06CC" w:rsidRPr="003A06CC" w:rsidRDefault="003A06CC" w:rsidP="003A06CC">
            <w:pPr>
              <w:widowControl w:val="0"/>
              <w:autoSpaceDE w:val="0"/>
              <w:autoSpaceDN w:val="0"/>
              <w:adjustRightInd w:val="0"/>
              <w:spacing w:before="60" w:after="0" w:line="240" w:lineRule="auto"/>
              <w:jc w:val="center"/>
              <w:rPr>
                <w:rFonts w:eastAsia="Times New Roman"/>
                <w:lang w:eastAsia="pl-PL"/>
              </w:rPr>
            </w:pPr>
            <w:r w:rsidRPr="003A06CC">
              <w:rPr>
                <w:rFonts w:eastAsia="Times New Roman"/>
                <w:spacing w:val="40"/>
                <w:lang w:eastAsia="pl-PL"/>
              </w:rPr>
              <w:t>......................................................................</w:t>
            </w:r>
          </w:p>
        </w:tc>
      </w:tr>
    </w:tbl>
    <w:p w14:paraId="3B6A1760" w14:textId="77777777" w:rsidR="003A06CC" w:rsidRPr="003A06CC" w:rsidRDefault="003A06CC" w:rsidP="003A06CC">
      <w:pPr>
        <w:suppressAutoHyphens w:val="0"/>
        <w:spacing w:before="60" w:after="0" w:line="360" w:lineRule="auto"/>
        <w:ind w:left="284"/>
        <w:jc w:val="both"/>
        <w:rPr>
          <w:rFonts w:eastAsia="Times New Roman"/>
          <w:lang w:eastAsia="pl-PL"/>
        </w:rPr>
      </w:pPr>
    </w:p>
    <w:p w14:paraId="700F9CF5" w14:textId="77777777" w:rsidR="003A06CC" w:rsidRPr="003A06CC" w:rsidRDefault="003A06CC" w:rsidP="003A06CC">
      <w:pPr>
        <w:widowControl w:val="0"/>
        <w:autoSpaceDE w:val="0"/>
        <w:autoSpaceDN w:val="0"/>
        <w:adjustRightInd w:val="0"/>
        <w:spacing w:after="0" w:line="240" w:lineRule="auto"/>
        <w:rPr>
          <w:rFonts w:eastAsia="Times New Roman"/>
          <w:lang w:eastAsia="pl-PL"/>
        </w:rPr>
      </w:pPr>
      <w:r w:rsidRPr="003A06CC">
        <w:rPr>
          <w:rFonts w:eastAsia="Times New Roman"/>
          <w:lang w:eastAsia="pl-PL"/>
        </w:rPr>
        <w:t>Ja (My) niżej podpisany (ni)</w:t>
      </w:r>
    </w:p>
    <w:p w14:paraId="2205501A"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40DEBAE7"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r w:rsidRPr="003A06CC">
        <w:rPr>
          <w:rFonts w:eastAsia="Times New Roman"/>
          <w:lang w:eastAsia="pl-PL"/>
        </w:rPr>
        <w:t>………………………………………………………………………………………………….</w:t>
      </w:r>
    </w:p>
    <w:p w14:paraId="3BB5185E"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2D74AFEE" w14:textId="77777777" w:rsidR="003A06CC" w:rsidRPr="003A06CC" w:rsidRDefault="003A06CC" w:rsidP="003A06CC">
      <w:pPr>
        <w:widowControl w:val="0"/>
        <w:autoSpaceDE w:val="0"/>
        <w:autoSpaceDN w:val="0"/>
        <w:adjustRightInd w:val="0"/>
        <w:spacing w:after="0" w:line="240" w:lineRule="auto"/>
        <w:rPr>
          <w:rFonts w:eastAsia="Times New Roman"/>
          <w:lang w:eastAsia="pl-PL"/>
        </w:rPr>
      </w:pPr>
      <w:r w:rsidRPr="003A06CC">
        <w:rPr>
          <w:rFonts w:eastAsia="Times New Roman"/>
          <w:lang w:eastAsia="pl-PL"/>
        </w:rPr>
        <w:t>działając w imieniu i na rzecz : ……………………………………………………………………………………………………………………………………………………………………………………………………</w:t>
      </w:r>
    </w:p>
    <w:p w14:paraId="708E18DF"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165D13EE" w14:textId="0207AA1D" w:rsidR="003A06CC" w:rsidRPr="003A06CC" w:rsidRDefault="003A06CC" w:rsidP="003A06CC">
      <w:pPr>
        <w:widowControl w:val="0"/>
        <w:autoSpaceDE w:val="0"/>
        <w:autoSpaceDN w:val="0"/>
        <w:adjustRightInd w:val="0"/>
        <w:spacing w:after="0" w:line="240" w:lineRule="auto"/>
        <w:rPr>
          <w:rFonts w:eastAsia="Times New Roman"/>
          <w:lang w:eastAsia="pl-PL"/>
        </w:rPr>
      </w:pPr>
      <w:r w:rsidRPr="003A06CC">
        <w:rPr>
          <w:rFonts w:eastAsia="Times New Roman"/>
          <w:lang w:eastAsia="pl-PL"/>
        </w:rPr>
        <w:t xml:space="preserve">oświadczam(y), że w postępowaniu </w:t>
      </w:r>
      <w:r w:rsidR="00164753">
        <w:rPr>
          <w:rFonts w:eastAsia="Times New Roman"/>
          <w:lang w:eastAsia="pl-PL"/>
        </w:rPr>
        <w:t>89</w:t>
      </w:r>
      <w:r w:rsidRPr="003A06CC">
        <w:rPr>
          <w:rFonts w:eastAsia="Times New Roman"/>
          <w:lang w:eastAsia="pl-PL"/>
        </w:rPr>
        <w:t>/ZP/2</w:t>
      </w:r>
      <w:r>
        <w:rPr>
          <w:rFonts w:eastAsia="Times New Roman"/>
          <w:lang w:eastAsia="pl-PL"/>
        </w:rPr>
        <w:t>2</w:t>
      </w:r>
      <w:r w:rsidRPr="003A06CC">
        <w:rPr>
          <w:rFonts w:eastAsia="Times New Roman"/>
          <w:lang w:eastAsia="pl-PL"/>
        </w:rPr>
        <w:t xml:space="preserve"> na:</w:t>
      </w:r>
    </w:p>
    <w:p w14:paraId="0BD2611D" w14:textId="77777777" w:rsidR="003A06CC" w:rsidRPr="003A06CC" w:rsidRDefault="003A06CC" w:rsidP="003A06CC">
      <w:pPr>
        <w:tabs>
          <w:tab w:val="center" w:pos="4536"/>
          <w:tab w:val="right" w:pos="9072"/>
        </w:tabs>
        <w:suppressAutoHyphens w:val="0"/>
        <w:spacing w:after="0" w:line="240" w:lineRule="auto"/>
        <w:jc w:val="both"/>
        <w:rPr>
          <w:rFonts w:eastAsia="Times New Roman"/>
          <w:b/>
          <w:lang w:eastAsia="pl-PL"/>
        </w:rPr>
      </w:pPr>
    </w:p>
    <w:p w14:paraId="20E44C3C" w14:textId="77777777" w:rsidR="003A06CC" w:rsidRPr="003A06CC" w:rsidRDefault="003A06CC" w:rsidP="003A06CC">
      <w:pPr>
        <w:tabs>
          <w:tab w:val="center" w:pos="4536"/>
          <w:tab w:val="right" w:pos="9072"/>
        </w:tabs>
        <w:suppressAutoHyphens w:val="0"/>
        <w:spacing w:after="0" w:line="240" w:lineRule="auto"/>
        <w:jc w:val="center"/>
        <w:rPr>
          <w:rFonts w:eastAsia="Times New Roman"/>
          <w:b/>
          <w:lang w:eastAsia="pl-PL"/>
        </w:rPr>
      </w:pPr>
    </w:p>
    <w:p w14:paraId="4109E087" w14:textId="4A8F8C16" w:rsidR="003A06CC" w:rsidRPr="003A06CC" w:rsidRDefault="003A06CC" w:rsidP="003A06CC">
      <w:pPr>
        <w:tabs>
          <w:tab w:val="center" w:pos="4536"/>
          <w:tab w:val="right" w:pos="9072"/>
        </w:tabs>
        <w:suppressAutoHyphens w:val="0"/>
        <w:spacing w:after="0" w:line="240" w:lineRule="auto"/>
        <w:jc w:val="both"/>
        <w:rPr>
          <w:rFonts w:eastAsia="Times New Roman"/>
          <w:lang w:eastAsia="pl-PL"/>
        </w:rPr>
      </w:pPr>
      <w:r w:rsidRPr="003A06CC">
        <w:rPr>
          <w:rFonts w:eastAsia="Times New Roman"/>
          <w:b/>
          <w:lang w:eastAsia="pl-PL"/>
        </w:rPr>
        <w:t>Usługi edukacji w zakresie bezpieczeństwa oraz opracowanie pomocy dydaktycznych</w:t>
      </w:r>
      <w:r w:rsidRPr="003A06CC">
        <w:rPr>
          <w:rFonts w:eastAsia="Times New Roman"/>
          <w:lang w:eastAsia="pl-PL"/>
        </w:rPr>
        <w:tab/>
      </w:r>
      <w:r w:rsidRPr="003A06CC">
        <w:rPr>
          <w:rFonts w:eastAsia="Times New Roman"/>
          <w:lang w:eastAsia="pl-PL"/>
        </w:rPr>
        <w:tab/>
        <w:t xml:space="preserve">                             </w:t>
      </w:r>
    </w:p>
    <w:p w14:paraId="32F77961" w14:textId="77777777" w:rsidR="003A06CC" w:rsidRPr="003A06CC" w:rsidRDefault="003A06CC" w:rsidP="003A06CC">
      <w:pPr>
        <w:widowControl w:val="0"/>
        <w:autoSpaceDE w:val="0"/>
        <w:autoSpaceDN w:val="0"/>
        <w:adjustRightInd w:val="0"/>
        <w:spacing w:after="0" w:line="240" w:lineRule="auto"/>
        <w:jc w:val="both"/>
        <w:rPr>
          <w:rFonts w:eastAsia="Times New Roman"/>
          <w:lang w:eastAsia="pl-PL"/>
        </w:rPr>
      </w:pPr>
      <w:r w:rsidRPr="003A06CC">
        <w:rPr>
          <w:rFonts w:eastAsia="Times New Roman"/>
          <w:lang w:eastAsia="pl-PL"/>
        </w:rPr>
        <w:t>zobowiązuję (zobowiązujemy) się udostępnić swoje zasoby Wykonawcy:</w:t>
      </w:r>
    </w:p>
    <w:p w14:paraId="5AF84C03"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0288FDC3"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r w:rsidRPr="003A06CC">
        <w:rPr>
          <w:rFonts w:eastAsia="Times New Roman"/>
          <w:lang w:eastAsia="pl-PL"/>
        </w:rPr>
        <w:t>………………………………………………………………………………………………………………………………………………………………………………….</w:t>
      </w:r>
    </w:p>
    <w:p w14:paraId="5C7BE02E" w14:textId="77777777" w:rsidR="003A06CC" w:rsidRPr="003A06CC" w:rsidRDefault="003A06CC" w:rsidP="003A06CC">
      <w:pPr>
        <w:widowControl w:val="0"/>
        <w:autoSpaceDE w:val="0"/>
        <w:autoSpaceDN w:val="0"/>
        <w:adjustRightInd w:val="0"/>
        <w:spacing w:after="0" w:line="240" w:lineRule="auto"/>
        <w:jc w:val="center"/>
        <w:rPr>
          <w:rFonts w:eastAsia="Times New Roman"/>
          <w:i/>
          <w:sz w:val="20"/>
          <w:szCs w:val="20"/>
          <w:lang w:eastAsia="pl-PL"/>
        </w:rPr>
      </w:pPr>
      <w:r w:rsidRPr="003A06CC">
        <w:rPr>
          <w:rFonts w:eastAsia="Times New Roman"/>
          <w:i/>
          <w:sz w:val="20"/>
          <w:szCs w:val="20"/>
          <w:lang w:eastAsia="pl-PL"/>
        </w:rPr>
        <w:t>(pełna nazwa Wykonawcy i adres/siedziba Wykonawcy)</w:t>
      </w:r>
    </w:p>
    <w:p w14:paraId="1754235A"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11DCE7A0" w14:textId="77777777" w:rsidR="003A06CC" w:rsidRPr="003A06CC" w:rsidRDefault="003A06CC" w:rsidP="003A06CC">
      <w:pPr>
        <w:widowControl w:val="0"/>
        <w:autoSpaceDE w:val="0"/>
        <w:autoSpaceDN w:val="0"/>
        <w:adjustRightInd w:val="0"/>
        <w:spacing w:after="0" w:line="240" w:lineRule="auto"/>
        <w:jc w:val="both"/>
        <w:rPr>
          <w:rFonts w:eastAsia="Times New Roman"/>
          <w:lang w:eastAsia="pl-PL"/>
        </w:rPr>
      </w:pPr>
      <w:r w:rsidRPr="003A06CC">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2AE93E1"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5E6C05C3" w14:textId="77777777" w:rsidR="003A06CC" w:rsidRPr="003A06CC" w:rsidRDefault="003A06CC" w:rsidP="00A8254C">
      <w:pPr>
        <w:widowControl w:val="0"/>
        <w:numPr>
          <w:ilvl w:val="0"/>
          <w:numId w:val="157"/>
        </w:numPr>
        <w:suppressAutoHyphens w:val="0"/>
        <w:autoSpaceDE w:val="0"/>
        <w:autoSpaceDN w:val="0"/>
        <w:adjustRightInd w:val="0"/>
        <w:spacing w:after="0" w:line="240" w:lineRule="auto"/>
        <w:ind w:left="0" w:firstLine="0"/>
        <w:rPr>
          <w:rFonts w:eastAsia="Times New Roman"/>
          <w:lang w:eastAsia="pl-PL"/>
        </w:rPr>
      </w:pPr>
      <w:r w:rsidRPr="003A06CC">
        <w:rPr>
          <w:rFonts w:eastAsia="Times New Roman"/>
          <w:lang w:eastAsia="pl-PL"/>
        </w:rPr>
        <w:t>zakres moich zasobów dostępnych Wykonawcy:</w:t>
      </w:r>
    </w:p>
    <w:p w14:paraId="712600AC" w14:textId="77777777" w:rsidR="003A06CC" w:rsidRPr="003A06CC" w:rsidRDefault="003A06CC" w:rsidP="003A06CC">
      <w:pPr>
        <w:widowControl w:val="0"/>
        <w:autoSpaceDE w:val="0"/>
        <w:autoSpaceDN w:val="0"/>
        <w:adjustRightInd w:val="0"/>
        <w:spacing w:after="0" w:line="240" w:lineRule="auto"/>
        <w:ind w:left="567"/>
        <w:jc w:val="both"/>
        <w:rPr>
          <w:rFonts w:eastAsia="Times New Roman"/>
          <w:lang w:eastAsia="pl-PL"/>
        </w:rPr>
      </w:pPr>
      <w:r w:rsidRPr="003A06CC">
        <w:rPr>
          <w:rFonts w:eastAsia="Times New Roman"/>
          <w:lang w:eastAsia="pl-PL"/>
        </w:rPr>
        <w:t>……………………………………………………………………………………………………..……………….……………………………………………………………………………………</w:t>
      </w:r>
    </w:p>
    <w:p w14:paraId="59F4C9D5" w14:textId="77777777" w:rsidR="003A06CC" w:rsidRPr="003A06CC" w:rsidRDefault="003A06CC" w:rsidP="003A06CC">
      <w:pPr>
        <w:widowControl w:val="0"/>
        <w:autoSpaceDE w:val="0"/>
        <w:autoSpaceDN w:val="0"/>
        <w:adjustRightInd w:val="0"/>
        <w:spacing w:after="0" w:line="240" w:lineRule="auto"/>
        <w:rPr>
          <w:rFonts w:eastAsia="Times New Roman"/>
          <w:lang w:eastAsia="pl-PL"/>
        </w:rPr>
      </w:pPr>
      <w:r w:rsidRPr="003A06CC">
        <w:rPr>
          <w:rFonts w:eastAsia="Times New Roman"/>
          <w:lang w:eastAsia="pl-PL"/>
        </w:rPr>
        <w:t>……………………………………………………………………………………………………………</w:t>
      </w:r>
    </w:p>
    <w:p w14:paraId="1EEFDA41"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p>
    <w:p w14:paraId="7294BC56" w14:textId="77777777" w:rsidR="003A06CC" w:rsidRPr="003A06CC" w:rsidRDefault="003A06CC" w:rsidP="00A8254C">
      <w:pPr>
        <w:widowControl w:val="0"/>
        <w:numPr>
          <w:ilvl w:val="0"/>
          <w:numId w:val="157"/>
        </w:numPr>
        <w:tabs>
          <w:tab w:val="num" w:pos="540"/>
        </w:tabs>
        <w:suppressAutoHyphens w:val="0"/>
        <w:autoSpaceDE w:val="0"/>
        <w:autoSpaceDN w:val="0"/>
        <w:adjustRightInd w:val="0"/>
        <w:spacing w:after="0" w:line="240" w:lineRule="auto"/>
        <w:ind w:hanging="1260"/>
        <w:rPr>
          <w:rFonts w:eastAsia="Times New Roman"/>
          <w:lang w:eastAsia="pl-PL"/>
        </w:rPr>
      </w:pPr>
      <w:r w:rsidRPr="003A06CC">
        <w:rPr>
          <w:rFonts w:eastAsia="Times New Roman"/>
          <w:lang w:eastAsia="pl-PL"/>
        </w:rPr>
        <w:t>sposób wykorzystania moich zasobów przez Wykonawcę przy wykonywaniu zamówienia:</w:t>
      </w:r>
    </w:p>
    <w:p w14:paraId="4F0A2F72"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lastRenderedPageBreak/>
        <w:t>……………………………………………………………………………………………</w:t>
      </w:r>
    </w:p>
    <w:p w14:paraId="54CAFA29"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t>……………………………………………………………………………………………</w:t>
      </w:r>
    </w:p>
    <w:p w14:paraId="09EBD742"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t>………………………………………………………………………………………….</w:t>
      </w:r>
    </w:p>
    <w:p w14:paraId="37ADA2B8"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p>
    <w:p w14:paraId="1B4838F9" w14:textId="77777777" w:rsidR="003A06CC" w:rsidRPr="003A06CC" w:rsidRDefault="003A06CC" w:rsidP="00A8254C">
      <w:pPr>
        <w:widowControl w:val="0"/>
        <w:numPr>
          <w:ilvl w:val="0"/>
          <w:numId w:val="157"/>
        </w:numPr>
        <w:tabs>
          <w:tab w:val="num" w:pos="540"/>
        </w:tabs>
        <w:suppressAutoHyphens w:val="0"/>
        <w:autoSpaceDE w:val="0"/>
        <w:autoSpaceDN w:val="0"/>
        <w:adjustRightInd w:val="0"/>
        <w:spacing w:after="0" w:line="240" w:lineRule="auto"/>
        <w:ind w:hanging="1260"/>
        <w:rPr>
          <w:rFonts w:eastAsia="Times New Roman"/>
          <w:lang w:eastAsia="pl-PL"/>
        </w:rPr>
      </w:pPr>
      <w:r w:rsidRPr="003A06CC">
        <w:rPr>
          <w:rFonts w:eastAsia="Times New Roman"/>
          <w:lang w:eastAsia="pl-PL"/>
        </w:rPr>
        <w:t>charakteru stosunku, jaki będzie mnie łączył z Wykonawcą:</w:t>
      </w:r>
    </w:p>
    <w:p w14:paraId="3CBE70EA"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t>……………………………………………………………………………………………</w:t>
      </w:r>
    </w:p>
    <w:p w14:paraId="70FE8D48"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t>……………………………………………………………………………………………</w:t>
      </w:r>
    </w:p>
    <w:p w14:paraId="707EFFE9"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t>……………………………………………………………………………………………</w:t>
      </w:r>
    </w:p>
    <w:p w14:paraId="532C781E"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6C08F515" w14:textId="77777777" w:rsidR="003A06CC" w:rsidRPr="003A06CC" w:rsidRDefault="003A06CC" w:rsidP="00A8254C">
      <w:pPr>
        <w:widowControl w:val="0"/>
        <w:numPr>
          <w:ilvl w:val="0"/>
          <w:numId w:val="157"/>
        </w:numPr>
        <w:tabs>
          <w:tab w:val="num" w:pos="540"/>
        </w:tabs>
        <w:suppressAutoHyphens w:val="0"/>
        <w:autoSpaceDE w:val="0"/>
        <w:autoSpaceDN w:val="0"/>
        <w:adjustRightInd w:val="0"/>
        <w:spacing w:after="0" w:line="240" w:lineRule="auto"/>
        <w:ind w:hanging="1260"/>
        <w:rPr>
          <w:rFonts w:eastAsia="Times New Roman"/>
          <w:lang w:eastAsia="pl-PL"/>
        </w:rPr>
      </w:pPr>
      <w:r w:rsidRPr="003A06CC">
        <w:rPr>
          <w:rFonts w:eastAsia="Times New Roman"/>
          <w:lang w:eastAsia="pl-PL"/>
        </w:rPr>
        <w:t>zakres i okres mojego udziału przy wykonywaniu zamówienia:</w:t>
      </w:r>
    </w:p>
    <w:p w14:paraId="2EAF0CD5"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t>……………………………………………………………………………………………</w:t>
      </w:r>
    </w:p>
    <w:p w14:paraId="0325B723" w14:textId="77777777" w:rsidR="00CE39AB" w:rsidRDefault="00CE39AB" w:rsidP="00CE39AB">
      <w:pPr>
        <w:spacing w:after="0" w:line="240" w:lineRule="auto"/>
        <w:ind w:left="7088"/>
        <w:jc w:val="right"/>
        <w:rPr>
          <w:b/>
          <w:i/>
          <w:u w:val="single"/>
        </w:rPr>
      </w:pPr>
    </w:p>
    <w:p w14:paraId="58EF59EF" w14:textId="77777777" w:rsidR="00CE39AB" w:rsidRDefault="00CE39AB" w:rsidP="00CE39AB">
      <w:pPr>
        <w:spacing w:after="0" w:line="240" w:lineRule="auto"/>
        <w:ind w:left="7088"/>
        <w:jc w:val="right"/>
        <w:rPr>
          <w:b/>
          <w:i/>
          <w:u w:val="single"/>
        </w:rPr>
      </w:pPr>
    </w:p>
    <w:p w14:paraId="715A03B6" w14:textId="77777777" w:rsidR="00CE39AB" w:rsidRDefault="00CE39AB" w:rsidP="00CE39AB">
      <w:pPr>
        <w:spacing w:after="0" w:line="240" w:lineRule="auto"/>
        <w:ind w:left="7088"/>
        <w:jc w:val="right"/>
        <w:rPr>
          <w:b/>
          <w:i/>
          <w:u w:val="single"/>
        </w:rPr>
      </w:pPr>
    </w:p>
    <w:p w14:paraId="254D3E73" w14:textId="77777777" w:rsidR="00CE39AB" w:rsidRDefault="00CE39AB" w:rsidP="00CE39AB">
      <w:pPr>
        <w:spacing w:after="0" w:line="240" w:lineRule="auto"/>
        <w:ind w:left="7088"/>
        <w:jc w:val="right"/>
        <w:rPr>
          <w:b/>
          <w:i/>
          <w:u w:val="single"/>
        </w:rPr>
      </w:pPr>
    </w:p>
    <w:p w14:paraId="1F6199D2" w14:textId="77777777" w:rsidR="00CE39AB" w:rsidRDefault="00CE39AB" w:rsidP="00CE39AB">
      <w:pPr>
        <w:spacing w:after="0" w:line="240" w:lineRule="auto"/>
        <w:ind w:left="7088"/>
        <w:jc w:val="right"/>
        <w:rPr>
          <w:b/>
          <w:i/>
          <w:u w:val="single"/>
        </w:rPr>
      </w:pPr>
    </w:p>
    <w:p w14:paraId="7E56D12C" w14:textId="77777777" w:rsidR="00CE39AB" w:rsidRDefault="00CE39AB" w:rsidP="00CE39AB">
      <w:pPr>
        <w:spacing w:after="0" w:line="240" w:lineRule="auto"/>
        <w:ind w:left="7088"/>
        <w:jc w:val="right"/>
        <w:rPr>
          <w:b/>
          <w:i/>
          <w:u w:val="single"/>
        </w:rPr>
      </w:pPr>
    </w:p>
    <w:p w14:paraId="63A3748D" w14:textId="77777777" w:rsidR="00CE39AB" w:rsidRDefault="00CE39AB" w:rsidP="00CE39AB">
      <w:pPr>
        <w:spacing w:after="0" w:line="240" w:lineRule="auto"/>
        <w:ind w:left="7088"/>
        <w:jc w:val="right"/>
        <w:rPr>
          <w:b/>
          <w:i/>
          <w:u w:val="single"/>
        </w:rPr>
      </w:pPr>
    </w:p>
    <w:p w14:paraId="10BB30E6" w14:textId="77777777" w:rsidR="00CE39AB" w:rsidRDefault="00CE39AB" w:rsidP="00CE39AB">
      <w:pPr>
        <w:spacing w:after="0" w:line="240" w:lineRule="auto"/>
        <w:ind w:left="7088"/>
        <w:jc w:val="right"/>
        <w:rPr>
          <w:b/>
          <w:i/>
          <w:u w:val="single"/>
        </w:rPr>
      </w:pPr>
    </w:p>
    <w:p w14:paraId="784F9BB4" w14:textId="77777777" w:rsidR="00CE39AB" w:rsidRDefault="00CE39AB" w:rsidP="00CE39AB">
      <w:pPr>
        <w:spacing w:after="0" w:line="240" w:lineRule="auto"/>
        <w:ind w:left="7088"/>
        <w:jc w:val="right"/>
        <w:rPr>
          <w:b/>
          <w:i/>
          <w:u w:val="single"/>
        </w:rPr>
      </w:pPr>
    </w:p>
    <w:p w14:paraId="2115326B" w14:textId="77777777" w:rsidR="00CE39AB" w:rsidRDefault="00CE39AB" w:rsidP="00CE39AB">
      <w:pPr>
        <w:spacing w:after="0" w:line="240" w:lineRule="auto"/>
        <w:ind w:left="7088"/>
        <w:jc w:val="right"/>
        <w:rPr>
          <w:b/>
          <w:i/>
          <w:u w:val="single"/>
        </w:rPr>
      </w:pPr>
    </w:p>
    <w:p w14:paraId="453BE73F" w14:textId="77777777" w:rsidR="00CE39AB" w:rsidRDefault="00CE39AB" w:rsidP="00CE39AB">
      <w:pPr>
        <w:spacing w:after="0" w:line="240" w:lineRule="auto"/>
        <w:ind w:left="7088"/>
        <w:jc w:val="right"/>
        <w:rPr>
          <w:b/>
          <w:i/>
          <w:u w:val="single"/>
        </w:rPr>
      </w:pPr>
    </w:p>
    <w:p w14:paraId="26233474" w14:textId="77777777" w:rsidR="00CE39AB" w:rsidRDefault="00CE39AB" w:rsidP="00CE39AB">
      <w:pPr>
        <w:spacing w:after="0" w:line="240" w:lineRule="auto"/>
        <w:ind w:left="7088"/>
        <w:jc w:val="right"/>
        <w:rPr>
          <w:b/>
          <w:i/>
          <w:u w:val="single"/>
        </w:rPr>
      </w:pPr>
    </w:p>
    <w:p w14:paraId="2FA01471" w14:textId="77777777" w:rsidR="00CE39AB" w:rsidRDefault="00CE39AB" w:rsidP="00CE39AB">
      <w:pPr>
        <w:spacing w:after="0" w:line="240" w:lineRule="auto"/>
        <w:ind w:left="7088"/>
        <w:jc w:val="right"/>
        <w:rPr>
          <w:b/>
          <w:i/>
          <w:u w:val="single"/>
        </w:rPr>
      </w:pPr>
    </w:p>
    <w:p w14:paraId="2B3D05C6" w14:textId="77777777" w:rsidR="00CE39AB" w:rsidRDefault="00CE39AB" w:rsidP="00CE39AB">
      <w:pPr>
        <w:spacing w:after="0" w:line="240" w:lineRule="auto"/>
        <w:ind w:left="7088"/>
        <w:jc w:val="right"/>
        <w:rPr>
          <w:b/>
          <w:i/>
          <w:u w:val="single"/>
        </w:rPr>
      </w:pPr>
    </w:p>
    <w:p w14:paraId="5F1344C9" w14:textId="77777777" w:rsidR="00CE39AB" w:rsidRDefault="00CE39AB" w:rsidP="00CE39AB">
      <w:pPr>
        <w:spacing w:after="0" w:line="240" w:lineRule="auto"/>
        <w:ind w:left="7088"/>
        <w:jc w:val="right"/>
        <w:rPr>
          <w:b/>
          <w:i/>
          <w:u w:val="single"/>
        </w:rPr>
      </w:pPr>
    </w:p>
    <w:p w14:paraId="0142B448" w14:textId="77777777" w:rsidR="00CE39AB" w:rsidRDefault="00CE39AB" w:rsidP="00CE39AB">
      <w:pPr>
        <w:spacing w:after="0" w:line="240" w:lineRule="auto"/>
        <w:ind w:left="7088"/>
        <w:jc w:val="right"/>
        <w:rPr>
          <w:b/>
          <w:i/>
          <w:u w:val="single"/>
        </w:rPr>
      </w:pPr>
    </w:p>
    <w:p w14:paraId="770AD8CA" w14:textId="77777777" w:rsidR="00CE39AB" w:rsidRDefault="00CE39AB" w:rsidP="00CE39AB">
      <w:pPr>
        <w:spacing w:after="0" w:line="240" w:lineRule="auto"/>
        <w:ind w:left="7088"/>
        <w:jc w:val="right"/>
        <w:rPr>
          <w:b/>
          <w:i/>
          <w:u w:val="single"/>
        </w:rPr>
      </w:pPr>
    </w:p>
    <w:p w14:paraId="762BA4C8" w14:textId="77777777" w:rsidR="00CE39AB" w:rsidRDefault="00CE39AB" w:rsidP="00CE39AB">
      <w:pPr>
        <w:spacing w:after="0" w:line="240" w:lineRule="auto"/>
        <w:ind w:left="7088"/>
        <w:jc w:val="right"/>
        <w:rPr>
          <w:b/>
          <w:i/>
          <w:u w:val="single"/>
        </w:rPr>
      </w:pPr>
    </w:p>
    <w:p w14:paraId="035D8B84" w14:textId="77777777" w:rsidR="00CE39AB" w:rsidRDefault="00CE39AB" w:rsidP="00CE39AB">
      <w:pPr>
        <w:spacing w:after="0" w:line="240" w:lineRule="auto"/>
        <w:ind w:left="7088"/>
        <w:jc w:val="right"/>
        <w:rPr>
          <w:b/>
          <w:i/>
          <w:u w:val="single"/>
        </w:rPr>
      </w:pPr>
    </w:p>
    <w:p w14:paraId="36BDE7FF" w14:textId="77777777" w:rsidR="00CE39AB" w:rsidRDefault="00CE39AB" w:rsidP="00CE39AB">
      <w:pPr>
        <w:spacing w:after="0" w:line="240" w:lineRule="auto"/>
        <w:ind w:left="7088"/>
        <w:jc w:val="right"/>
        <w:rPr>
          <w:b/>
          <w:i/>
          <w:u w:val="single"/>
        </w:rPr>
      </w:pPr>
    </w:p>
    <w:p w14:paraId="2E79FF73" w14:textId="77777777" w:rsidR="00CE39AB" w:rsidRDefault="00CE39AB" w:rsidP="00CE39AB">
      <w:pPr>
        <w:spacing w:after="0" w:line="240" w:lineRule="auto"/>
        <w:ind w:left="7088"/>
        <w:jc w:val="right"/>
        <w:rPr>
          <w:b/>
          <w:i/>
          <w:u w:val="single"/>
        </w:rPr>
      </w:pPr>
    </w:p>
    <w:p w14:paraId="1949A224" w14:textId="77777777" w:rsidR="00CE39AB" w:rsidRDefault="00CE39AB" w:rsidP="00CE39AB">
      <w:pPr>
        <w:spacing w:after="0" w:line="240" w:lineRule="auto"/>
        <w:ind w:left="7088"/>
        <w:jc w:val="right"/>
        <w:rPr>
          <w:b/>
          <w:i/>
          <w:u w:val="single"/>
        </w:rPr>
      </w:pPr>
    </w:p>
    <w:p w14:paraId="38DDFDDE" w14:textId="77777777" w:rsidR="00CE39AB" w:rsidRDefault="00CE39AB" w:rsidP="00CE39AB">
      <w:pPr>
        <w:spacing w:after="0" w:line="240" w:lineRule="auto"/>
        <w:ind w:left="7088"/>
        <w:jc w:val="right"/>
        <w:rPr>
          <w:b/>
          <w:i/>
          <w:u w:val="single"/>
        </w:rPr>
      </w:pPr>
    </w:p>
    <w:p w14:paraId="37610FBB" w14:textId="77777777" w:rsidR="00CE39AB" w:rsidRDefault="00CE39AB" w:rsidP="00CE39AB">
      <w:pPr>
        <w:spacing w:after="0" w:line="240" w:lineRule="auto"/>
        <w:ind w:left="7088"/>
        <w:jc w:val="right"/>
        <w:rPr>
          <w:b/>
          <w:i/>
          <w:u w:val="single"/>
        </w:rPr>
      </w:pPr>
    </w:p>
    <w:p w14:paraId="21A549DC" w14:textId="77777777" w:rsidR="00CE39AB" w:rsidRDefault="00CE39AB" w:rsidP="00CE39AB">
      <w:pPr>
        <w:spacing w:after="0" w:line="240" w:lineRule="auto"/>
        <w:ind w:left="7088"/>
        <w:jc w:val="right"/>
        <w:rPr>
          <w:b/>
          <w:i/>
          <w:u w:val="single"/>
        </w:rPr>
      </w:pPr>
    </w:p>
    <w:p w14:paraId="5D0F36FD" w14:textId="77777777" w:rsidR="00CE39AB" w:rsidRDefault="00CE39AB" w:rsidP="00CE39AB">
      <w:pPr>
        <w:spacing w:after="0" w:line="240" w:lineRule="auto"/>
        <w:ind w:left="7088"/>
        <w:jc w:val="right"/>
        <w:rPr>
          <w:b/>
          <w:i/>
          <w:u w:val="single"/>
        </w:rPr>
      </w:pPr>
    </w:p>
    <w:p w14:paraId="2BBD7F59" w14:textId="77777777" w:rsidR="00CE39AB" w:rsidRDefault="00CE39AB" w:rsidP="00CE39AB">
      <w:pPr>
        <w:spacing w:after="0" w:line="240" w:lineRule="auto"/>
        <w:ind w:left="7088"/>
        <w:jc w:val="right"/>
        <w:rPr>
          <w:b/>
          <w:i/>
          <w:u w:val="single"/>
        </w:rPr>
      </w:pPr>
    </w:p>
    <w:p w14:paraId="1FCB4157" w14:textId="77777777" w:rsidR="00CE39AB" w:rsidRDefault="00CE39AB" w:rsidP="00CE39AB">
      <w:pPr>
        <w:spacing w:after="0" w:line="240" w:lineRule="auto"/>
        <w:ind w:left="7088"/>
        <w:jc w:val="right"/>
        <w:rPr>
          <w:b/>
          <w:i/>
          <w:u w:val="single"/>
        </w:rPr>
      </w:pPr>
    </w:p>
    <w:p w14:paraId="53966F6F" w14:textId="77777777" w:rsidR="00CE39AB" w:rsidRDefault="00CE39AB" w:rsidP="00CE39AB">
      <w:pPr>
        <w:spacing w:after="0" w:line="240" w:lineRule="auto"/>
        <w:ind w:left="7088"/>
        <w:jc w:val="right"/>
        <w:rPr>
          <w:b/>
          <w:i/>
          <w:u w:val="single"/>
        </w:rPr>
      </w:pPr>
    </w:p>
    <w:p w14:paraId="4D3DE471" w14:textId="77777777" w:rsidR="00CE39AB" w:rsidRDefault="00CE39AB" w:rsidP="00CE39AB">
      <w:pPr>
        <w:spacing w:after="0" w:line="240" w:lineRule="auto"/>
        <w:ind w:left="7088"/>
        <w:jc w:val="right"/>
        <w:rPr>
          <w:b/>
          <w:i/>
          <w:u w:val="single"/>
        </w:rPr>
      </w:pPr>
    </w:p>
    <w:p w14:paraId="5A71AB33" w14:textId="77777777" w:rsidR="00CE39AB" w:rsidRDefault="00CE39AB" w:rsidP="00CE39AB">
      <w:pPr>
        <w:spacing w:after="0" w:line="240" w:lineRule="auto"/>
        <w:ind w:left="7088"/>
        <w:jc w:val="right"/>
        <w:rPr>
          <w:b/>
          <w:i/>
          <w:u w:val="single"/>
        </w:rPr>
      </w:pPr>
    </w:p>
    <w:p w14:paraId="55C1AFCC" w14:textId="77777777" w:rsidR="00CE39AB" w:rsidRDefault="00CE39AB" w:rsidP="00CE39AB">
      <w:pPr>
        <w:spacing w:after="0" w:line="240" w:lineRule="auto"/>
        <w:ind w:left="7088"/>
        <w:jc w:val="right"/>
        <w:rPr>
          <w:b/>
          <w:i/>
          <w:u w:val="single"/>
        </w:rPr>
      </w:pPr>
    </w:p>
    <w:p w14:paraId="02821103" w14:textId="77777777" w:rsidR="00CE39AB" w:rsidRDefault="00CE39AB" w:rsidP="00CE39AB">
      <w:pPr>
        <w:spacing w:after="0" w:line="240" w:lineRule="auto"/>
        <w:ind w:left="7088"/>
        <w:jc w:val="right"/>
        <w:rPr>
          <w:b/>
          <w:i/>
          <w:u w:val="single"/>
        </w:rPr>
      </w:pPr>
    </w:p>
    <w:p w14:paraId="52D342C8" w14:textId="77777777" w:rsidR="00CE39AB" w:rsidRDefault="00CE39AB" w:rsidP="00CE39AB">
      <w:pPr>
        <w:spacing w:after="0" w:line="240" w:lineRule="auto"/>
        <w:ind w:left="7088"/>
        <w:jc w:val="right"/>
        <w:rPr>
          <w:b/>
          <w:i/>
          <w:u w:val="single"/>
        </w:rPr>
      </w:pPr>
    </w:p>
    <w:p w14:paraId="0DB5D053" w14:textId="77777777" w:rsidR="00CE39AB" w:rsidRDefault="00CE39AB" w:rsidP="00CE39AB">
      <w:pPr>
        <w:spacing w:after="0" w:line="240" w:lineRule="auto"/>
        <w:ind w:left="7088"/>
        <w:jc w:val="right"/>
        <w:rPr>
          <w:b/>
          <w:i/>
          <w:u w:val="single"/>
        </w:rPr>
      </w:pPr>
    </w:p>
    <w:p w14:paraId="1305A638" w14:textId="77777777" w:rsidR="00CE39AB" w:rsidRDefault="00CE39AB" w:rsidP="00CE39AB">
      <w:pPr>
        <w:spacing w:after="0" w:line="240" w:lineRule="auto"/>
        <w:ind w:left="7088"/>
        <w:jc w:val="right"/>
        <w:rPr>
          <w:b/>
          <w:i/>
          <w:u w:val="single"/>
        </w:rPr>
      </w:pPr>
    </w:p>
    <w:p w14:paraId="5AC6704F" w14:textId="77777777" w:rsidR="00CE39AB" w:rsidRDefault="00CE39AB" w:rsidP="00CE39AB">
      <w:pPr>
        <w:spacing w:after="0" w:line="240" w:lineRule="auto"/>
        <w:ind w:left="7088"/>
        <w:jc w:val="right"/>
        <w:rPr>
          <w:b/>
          <w:i/>
          <w:u w:val="single"/>
        </w:rPr>
      </w:pPr>
    </w:p>
    <w:p w14:paraId="09CF68DC" w14:textId="77777777" w:rsidR="00CE39AB" w:rsidRDefault="00CE39AB" w:rsidP="00CE39AB">
      <w:pPr>
        <w:spacing w:after="0" w:line="240" w:lineRule="auto"/>
        <w:ind w:left="7088"/>
        <w:jc w:val="right"/>
        <w:rPr>
          <w:b/>
          <w:i/>
          <w:u w:val="single"/>
        </w:rPr>
      </w:pPr>
    </w:p>
    <w:p w14:paraId="74F67172" w14:textId="77777777" w:rsidR="00CE39AB" w:rsidRDefault="00CE39AB" w:rsidP="00CE39AB">
      <w:pPr>
        <w:spacing w:after="0" w:line="240" w:lineRule="auto"/>
        <w:ind w:left="7088"/>
        <w:jc w:val="right"/>
        <w:rPr>
          <w:b/>
          <w:i/>
          <w:u w:val="single"/>
        </w:rPr>
      </w:pPr>
    </w:p>
    <w:p w14:paraId="2D6B2517" w14:textId="77777777" w:rsidR="00CE39AB" w:rsidRDefault="00CE39AB" w:rsidP="00CE39AB">
      <w:pPr>
        <w:spacing w:after="0" w:line="240" w:lineRule="auto"/>
        <w:ind w:left="7088"/>
        <w:jc w:val="right"/>
        <w:rPr>
          <w:b/>
          <w:i/>
          <w:u w:val="single"/>
        </w:rPr>
      </w:pPr>
    </w:p>
    <w:p w14:paraId="027AB4CE" w14:textId="77777777" w:rsidR="00CE39AB" w:rsidRDefault="00CE39AB" w:rsidP="00CE39AB">
      <w:pPr>
        <w:spacing w:after="0" w:line="240" w:lineRule="auto"/>
        <w:ind w:left="7088"/>
        <w:jc w:val="right"/>
        <w:rPr>
          <w:b/>
          <w:i/>
          <w:u w:val="single"/>
        </w:rPr>
      </w:pPr>
    </w:p>
    <w:p w14:paraId="38770752" w14:textId="77777777" w:rsidR="00CE39AB" w:rsidRDefault="00CE39AB" w:rsidP="00CE39AB">
      <w:pPr>
        <w:spacing w:after="0" w:line="240" w:lineRule="auto"/>
        <w:ind w:left="7088"/>
        <w:jc w:val="right"/>
        <w:rPr>
          <w:b/>
          <w:i/>
          <w:u w:val="single"/>
        </w:rPr>
      </w:pPr>
    </w:p>
    <w:p w14:paraId="4960AF61" w14:textId="77777777" w:rsidR="00CE39AB" w:rsidRDefault="00CE39AB" w:rsidP="00CE39AB">
      <w:pPr>
        <w:spacing w:after="0" w:line="240" w:lineRule="auto"/>
        <w:ind w:left="7088"/>
        <w:jc w:val="right"/>
        <w:rPr>
          <w:b/>
          <w:i/>
          <w:u w:val="single"/>
        </w:rPr>
      </w:pPr>
    </w:p>
    <w:p w14:paraId="1D34FDDF" w14:textId="77777777" w:rsidR="00CE39AB" w:rsidRDefault="00CE39AB" w:rsidP="00CE39AB">
      <w:pPr>
        <w:spacing w:after="0" w:line="240" w:lineRule="auto"/>
        <w:ind w:left="7088"/>
        <w:jc w:val="right"/>
        <w:rPr>
          <w:b/>
          <w:i/>
          <w:u w:val="single"/>
        </w:rPr>
      </w:pPr>
    </w:p>
    <w:p w14:paraId="1222F14A" w14:textId="279D8B35" w:rsidR="00CE39AB" w:rsidRPr="00CE39AB" w:rsidRDefault="00CE39AB" w:rsidP="00CE39AB">
      <w:pPr>
        <w:spacing w:after="0" w:line="240" w:lineRule="auto"/>
        <w:ind w:left="7088"/>
        <w:jc w:val="right"/>
        <w:rPr>
          <w:b/>
          <w:i/>
          <w:u w:val="single"/>
        </w:rPr>
      </w:pPr>
      <w:r w:rsidRPr="00CE39AB">
        <w:rPr>
          <w:b/>
          <w:i/>
          <w:u w:val="single"/>
        </w:rPr>
        <w:lastRenderedPageBreak/>
        <w:t xml:space="preserve">ZAŁĄCZNIK NR </w:t>
      </w:r>
      <w:r>
        <w:rPr>
          <w:b/>
          <w:i/>
          <w:u w:val="single"/>
        </w:rPr>
        <w:t>8</w:t>
      </w:r>
    </w:p>
    <w:p w14:paraId="618F6E5C" w14:textId="77777777" w:rsidR="00CE39AB" w:rsidRPr="00CE39AB" w:rsidRDefault="00CE39AB" w:rsidP="00CE39AB">
      <w:pPr>
        <w:spacing w:line="360" w:lineRule="auto"/>
        <w:ind w:left="-142"/>
        <w:rPr>
          <w:rFonts w:eastAsia="Times New Roman"/>
          <w:b/>
          <w:sz w:val="21"/>
          <w:szCs w:val="21"/>
          <w:lang w:eastAsia="pl-PL"/>
        </w:rPr>
      </w:pPr>
      <w:r w:rsidRPr="00CE39AB">
        <w:rPr>
          <w:b/>
          <w:i/>
          <w:lang w:eastAsia="en-US"/>
        </w:rPr>
        <w:t xml:space="preserve">  </w:t>
      </w:r>
      <w:r w:rsidRPr="00CE39AB">
        <w:rPr>
          <w:rFonts w:eastAsia="Times New Roman"/>
          <w:b/>
          <w:sz w:val="21"/>
          <w:szCs w:val="21"/>
          <w:lang w:eastAsia="pl-PL"/>
        </w:rPr>
        <w:t>Podmiot:</w:t>
      </w:r>
    </w:p>
    <w:p w14:paraId="5689AE64" w14:textId="77777777" w:rsidR="00CE39AB" w:rsidRPr="00CE39AB" w:rsidRDefault="00CE39AB" w:rsidP="00CE39AB">
      <w:pPr>
        <w:suppressAutoHyphens w:val="0"/>
        <w:spacing w:after="0" w:line="360" w:lineRule="auto"/>
        <w:ind w:right="5954"/>
        <w:rPr>
          <w:rFonts w:eastAsia="Times New Roman"/>
          <w:sz w:val="21"/>
          <w:szCs w:val="21"/>
          <w:lang w:eastAsia="pl-PL"/>
        </w:rPr>
      </w:pPr>
      <w:r w:rsidRPr="00CE39AB">
        <w:rPr>
          <w:rFonts w:eastAsia="Times New Roman"/>
          <w:sz w:val="21"/>
          <w:szCs w:val="21"/>
          <w:lang w:eastAsia="pl-PL"/>
        </w:rPr>
        <w:t>……………………………………</w:t>
      </w:r>
    </w:p>
    <w:p w14:paraId="7AF40C8A" w14:textId="77777777" w:rsidR="00CE39AB" w:rsidRPr="00CE39AB" w:rsidRDefault="00CE39AB" w:rsidP="00CE39AB">
      <w:pPr>
        <w:suppressAutoHyphens w:val="0"/>
        <w:spacing w:after="0" w:line="240" w:lineRule="auto"/>
        <w:ind w:right="5953"/>
        <w:rPr>
          <w:rFonts w:eastAsia="Times New Roman"/>
          <w:i/>
          <w:sz w:val="16"/>
          <w:szCs w:val="16"/>
          <w:lang w:eastAsia="pl-PL"/>
        </w:rPr>
      </w:pPr>
      <w:r w:rsidRPr="00CE39AB">
        <w:rPr>
          <w:rFonts w:eastAsia="Times New Roman"/>
          <w:i/>
          <w:sz w:val="16"/>
          <w:szCs w:val="16"/>
          <w:lang w:eastAsia="pl-PL"/>
        </w:rPr>
        <w:t>(pełna nazwa/firma, adres, w zależności od podmiotu: NIP/PESEL, KRS/CEiDG)</w:t>
      </w:r>
    </w:p>
    <w:p w14:paraId="7F91FEA5" w14:textId="77777777" w:rsidR="00CE39AB" w:rsidRPr="00CE39AB" w:rsidRDefault="00CE39AB" w:rsidP="00CE39AB">
      <w:pPr>
        <w:suppressAutoHyphens w:val="0"/>
        <w:spacing w:after="0" w:line="480" w:lineRule="auto"/>
        <w:rPr>
          <w:rFonts w:eastAsia="Times New Roman"/>
          <w:sz w:val="21"/>
          <w:szCs w:val="21"/>
          <w:u w:val="single"/>
          <w:lang w:eastAsia="pl-PL"/>
        </w:rPr>
      </w:pPr>
      <w:r w:rsidRPr="00CE39AB">
        <w:rPr>
          <w:rFonts w:eastAsia="Times New Roman"/>
          <w:sz w:val="21"/>
          <w:szCs w:val="21"/>
          <w:u w:val="single"/>
          <w:lang w:eastAsia="pl-PL"/>
        </w:rPr>
        <w:t>reprezentowany przez:</w:t>
      </w:r>
    </w:p>
    <w:p w14:paraId="1EE2EB2B" w14:textId="77777777" w:rsidR="00CE39AB" w:rsidRPr="00CE39AB" w:rsidRDefault="00CE39AB" w:rsidP="00CE39AB">
      <w:pPr>
        <w:suppressAutoHyphens w:val="0"/>
        <w:spacing w:after="0" w:line="360" w:lineRule="auto"/>
        <w:ind w:right="5954"/>
        <w:rPr>
          <w:rFonts w:eastAsia="Times New Roman"/>
          <w:sz w:val="21"/>
          <w:szCs w:val="21"/>
          <w:lang w:eastAsia="pl-PL"/>
        </w:rPr>
      </w:pPr>
      <w:r w:rsidRPr="00CE39AB">
        <w:rPr>
          <w:rFonts w:eastAsia="Times New Roman"/>
          <w:sz w:val="21"/>
          <w:szCs w:val="21"/>
          <w:lang w:eastAsia="pl-PL"/>
        </w:rPr>
        <w:t>……………………………………</w:t>
      </w:r>
    </w:p>
    <w:p w14:paraId="02648167" w14:textId="77777777" w:rsidR="00CE39AB" w:rsidRPr="00CE39AB" w:rsidRDefault="00CE39AB" w:rsidP="00CE39AB">
      <w:pPr>
        <w:suppressAutoHyphens w:val="0"/>
        <w:spacing w:after="0" w:line="240" w:lineRule="auto"/>
        <w:ind w:right="5384"/>
        <w:rPr>
          <w:rFonts w:eastAsia="Times New Roman"/>
          <w:i/>
          <w:sz w:val="16"/>
          <w:szCs w:val="16"/>
          <w:lang w:eastAsia="pl-PL"/>
        </w:rPr>
      </w:pPr>
      <w:r w:rsidRPr="00CE39AB">
        <w:rPr>
          <w:rFonts w:eastAsia="Times New Roman"/>
          <w:i/>
          <w:sz w:val="16"/>
          <w:szCs w:val="16"/>
          <w:lang w:eastAsia="pl-PL"/>
        </w:rPr>
        <w:t>(imię, nazwisko, stanowisko/podstawa do reprezentacji)</w:t>
      </w:r>
    </w:p>
    <w:p w14:paraId="64C50968" w14:textId="77777777" w:rsidR="00CE39AB" w:rsidRPr="00CE39AB" w:rsidRDefault="00CE39AB" w:rsidP="00CE39AB">
      <w:pPr>
        <w:suppressAutoHyphens w:val="0"/>
        <w:spacing w:after="0" w:line="240" w:lineRule="auto"/>
        <w:rPr>
          <w:rFonts w:eastAsia="Times New Roman"/>
          <w:sz w:val="21"/>
          <w:szCs w:val="21"/>
          <w:lang w:eastAsia="pl-PL"/>
        </w:rPr>
      </w:pPr>
    </w:p>
    <w:p w14:paraId="7606D570" w14:textId="77777777" w:rsidR="00CE39AB" w:rsidRPr="00CE39AB" w:rsidRDefault="00CE39AB" w:rsidP="00CE39AB">
      <w:pPr>
        <w:suppressAutoHyphens w:val="0"/>
        <w:spacing w:after="120" w:line="360" w:lineRule="auto"/>
        <w:jc w:val="center"/>
        <w:rPr>
          <w:rFonts w:eastAsia="Times New Roman"/>
          <w:b/>
          <w:sz w:val="24"/>
          <w:szCs w:val="24"/>
          <w:u w:val="single"/>
          <w:lang w:eastAsia="pl-PL"/>
        </w:rPr>
      </w:pPr>
      <w:r w:rsidRPr="00CE39AB">
        <w:rPr>
          <w:rFonts w:eastAsia="Times New Roman"/>
          <w:b/>
          <w:sz w:val="24"/>
          <w:szCs w:val="24"/>
          <w:u w:val="single"/>
          <w:lang w:eastAsia="pl-PL"/>
        </w:rPr>
        <w:t>Oświadczenia podmiotu udostępniającego zasoby</w:t>
      </w:r>
    </w:p>
    <w:p w14:paraId="7F3727CA" w14:textId="77777777" w:rsidR="00CE39AB" w:rsidRPr="00CE39AB" w:rsidRDefault="00CE39AB" w:rsidP="00CE39AB">
      <w:pPr>
        <w:suppressAutoHyphens w:val="0"/>
        <w:spacing w:after="120" w:line="360" w:lineRule="auto"/>
        <w:jc w:val="center"/>
        <w:rPr>
          <w:rFonts w:eastAsia="Times New Roman"/>
          <w:b/>
          <w:sz w:val="24"/>
          <w:szCs w:val="24"/>
          <w:u w:val="single"/>
          <w:lang w:eastAsia="pl-PL"/>
        </w:rPr>
      </w:pPr>
    </w:p>
    <w:p w14:paraId="01FE6533" w14:textId="77777777" w:rsidR="00CE39AB" w:rsidRPr="00CE39AB" w:rsidRDefault="00CE39AB" w:rsidP="00CE39AB">
      <w:pPr>
        <w:suppressAutoHyphens w:val="0"/>
        <w:spacing w:after="120" w:line="360" w:lineRule="auto"/>
        <w:jc w:val="center"/>
        <w:rPr>
          <w:rFonts w:eastAsia="Times New Roman"/>
          <w:b/>
          <w:caps/>
          <w:sz w:val="20"/>
          <w:szCs w:val="20"/>
          <w:u w:val="single"/>
          <w:lang w:eastAsia="pl-PL"/>
        </w:rPr>
      </w:pPr>
      <w:r w:rsidRPr="00CE39AB">
        <w:rPr>
          <w:rFonts w:eastAsia="Times New Roman"/>
          <w:b/>
          <w:sz w:val="20"/>
          <w:szCs w:val="20"/>
          <w:u w:val="single"/>
          <w:lang w:eastAsia="pl-PL"/>
        </w:rPr>
        <w:t xml:space="preserve">UWZGLĘDNIAJĄCE PRZESŁANKI WYKLUCZENIA Z ART. 7 UST. 1 USTAWY </w:t>
      </w:r>
      <w:r w:rsidRPr="00CE39AB">
        <w:rPr>
          <w:rFonts w:eastAsia="Times New Roman"/>
          <w:b/>
          <w:caps/>
          <w:sz w:val="20"/>
          <w:szCs w:val="20"/>
          <w:u w:val="single"/>
          <w:lang w:eastAsia="pl-PL"/>
        </w:rPr>
        <w:t>o szczególnych rozwiązaniach w zakresie przeciwdziałania wspieraniu agresji na Ukrainę oraz służących ochronie bezpieczeństwa narodowego</w:t>
      </w:r>
    </w:p>
    <w:p w14:paraId="177D0FE6" w14:textId="77777777" w:rsidR="00CE39AB" w:rsidRPr="00CE39AB" w:rsidRDefault="00CE39AB" w:rsidP="00CE39AB">
      <w:pPr>
        <w:suppressAutoHyphens w:val="0"/>
        <w:spacing w:after="120" w:line="360" w:lineRule="auto"/>
        <w:jc w:val="center"/>
        <w:rPr>
          <w:rFonts w:eastAsia="Times New Roman"/>
          <w:b/>
          <w:sz w:val="21"/>
          <w:szCs w:val="21"/>
          <w:lang w:eastAsia="pl-PL"/>
        </w:rPr>
      </w:pPr>
      <w:r w:rsidRPr="00CE39AB">
        <w:rPr>
          <w:rFonts w:eastAsia="Times New Roman"/>
          <w:b/>
          <w:sz w:val="21"/>
          <w:szCs w:val="21"/>
          <w:lang w:eastAsia="pl-PL"/>
        </w:rPr>
        <w:t>składane na podstawie art. 125 ust. 5 ustawy Pzp</w:t>
      </w:r>
    </w:p>
    <w:p w14:paraId="33D7B124" w14:textId="77777777" w:rsidR="00CE39AB" w:rsidRPr="00CE39AB" w:rsidRDefault="00CE39AB" w:rsidP="00CE39AB">
      <w:pPr>
        <w:suppressAutoHyphens w:val="0"/>
        <w:spacing w:after="0" w:line="240" w:lineRule="auto"/>
        <w:jc w:val="both"/>
        <w:rPr>
          <w:rFonts w:eastAsia="Times New Roman"/>
          <w:sz w:val="21"/>
          <w:szCs w:val="21"/>
          <w:lang w:eastAsia="pl-PL"/>
        </w:rPr>
      </w:pPr>
    </w:p>
    <w:p w14:paraId="74B3809A" w14:textId="75718AF8" w:rsidR="00CE39AB" w:rsidRPr="00CE39AB" w:rsidRDefault="00CE39AB" w:rsidP="00CE39AB">
      <w:pPr>
        <w:suppressAutoHyphens w:val="0"/>
        <w:spacing w:after="0" w:line="360" w:lineRule="auto"/>
        <w:jc w:val="both"/>
        <w:rPr>
          <w:rFonts w:eastAsia="Times New Roman"/>
          <w:lang w:eastAsia="pl-PL"/>
        </w:rPr>
      </w:pPr>
      <w:r w:rsidRPr="00CE39AB">
        <w:rPr>
          <w:rFonts w:eastAsia="Times New Roman"/>
          <w:lang w:eastAsia="pl-PL"/>
        </w:rPr>
        <w:t xml:space="preserve">Na potrzeby postępowania o udzielenie zamówienia publicznego pn. </w:t>
      </w:r>
      <w:r w:rsidRPr="00CE39AB">
        <w:rPr>
          <w:rFonts w:eastAsiaTheme="minorHAnsi"/>
          <w:b/>
          <w:lang w:eastAsia="en-US"/>
        </w:rPr>
        <w:t>Usługi edukacji w zakresie bezpieczeństwa oraz opracowanie pomocy dydaktycznych (</w:t>
      </w:r>
      <w:r w:rsidR="00164753">
        <w:rPr>
          <w:rFonts w:eastAsiaTheme="minorHAnsi"/>
          <w:b/>
          <w:lang w:eastAsia="en-US"/>
        </w:rPr>
        <w:t>89</w:t>
      </w:r>
      <w:r w:rsidRPr="00CE39AB">
        <w:rPr>
          <w:rFonts w:eastAsiaTheme="minorHAnsi"/>
          <w:b/>
          <w:lang w:eastAsia="en-US"/>
        </w:rPr>
        <w:t>/ZP/22)</w:t>
      </w:r>
      <w:r w:rsidRPr="00CE39AB">
        <w:rPr>
          <w:rFonts w:eastAsia="Times New Roman"/>
          <w:i/>
          <w:lang w:eastAsia="pl-PL"/>
        </w:rPr>
        <w:t xml:space="preserve">, </w:t>
      </w:r>
      <w:r w:rsidRPr="00CE39AB">
        <w:rPr>
          <w:rFonts w:eastAsia="Times New Roman"/>
          <w:lang w:eastAsia="pl-PL"/>
        </w:rPr>
        <w:t>oświadczam, co następuje:</w:t>
      </w:r>
    </w:p>
    <w:p w14:paraId="25597B93" w14:textId="77777777" w:rsidR="00CE39AB" w:rsidRPr="00CE39AB" w:rsidRDefault="00CE39AB" w:rsidP="00CE39AB">
      <w:pPr>
        <w:suppressAutoHyphens w:val="0"/>
        <w:spacing w:after="0" w:line="360" w:lineRule="auto"/>
        <w:jc w:val="both"/>
        <w:rPr>
          <w:rFonts w:eastAsia="Times New Roman"/>
          <w:sz w:val="10"/>
          <w:szCs w:val="10"/>
          <w:lang w:eastAsia="pl-PL"/>
        </w:rPr>
      </w:pPr>
    </w:p>
    <w:p w14:paraId="74E671F8" w14:textId="77777777" w:rsidR="00CE39AB" w:rsidRPr="00CE39AB" w:rsidRDefault="00CE39AB" w:rsidP="00CE39AB">
      <w:pPr>
        <w:shd w:val="clear" w:color="auto" w:fill="BFBFBF"/>
        <w:suppressAutoHyphens w:val="0"/>
        <w:spacing w:before="120" w:after="0" w:line="360" w:lineRule="auto"/>
        <w:rPr>
          <w:rFonts w:eastAsia="Times New Roman"/>
          <w:b/>
          <w:sz w:val="21"/>
          <w:szCs w:val="21"/>
          <w:lang w:eastAsia="pl-PL"/>
        </w:rPr>
      </w:pPr>
      <w:r w:rsidRPr="00CE39AB">
        <w:rPr>
          <w:rFonts w:eastAsia="Times New Roman"/>
          <w:b/>
          <w:sz w:val="21"/>
          <w:szCs w:val="21"/>
          <w:lang w:eastAsia="pl-PL"/>
        </w:rPr>
        <w:t>OŚWIADCZENIA DOTYCZĄCE PODSTAW WYKLUCZENIA:</w:t>
      </w:r>
    </w:p>
    <w:p w14:paraId="47AF2071" w14:textId="77777777" w:rsidR="00CE39AB" w:rsidRPr="00CE39AB" w:rsidRDefault="00CE39AB" w:rsidP="00CE39AB">
      <w:pPr>
        <w:suppressAutoHyphens w:val="0"/>
        <w:spacing w:after="0" w:line="240" w:lineRule="auto"/>
        <w:ind w:left="284"/>
        <w:contextualSpacing/>
        <w:jc w:val="both"/>
        <w:rPr>
          <w:lang w:eastAsia="en-US"/>
        </w:rPr>
      </w:pPr>
    </w:p>
    <w:p w14:paraId="247C77E1" w14:textId="77777777" w:rsidR="00CE39AB" w:rsidRPr="00CE39AB" w:rsidRDefault="00CE39AB" w:rsidP="00A8254C">
      <w:pPr>
        <w:numPr>
          <w:ilvl w:val="0"/>
          <w:numId w:val="158"/>
        </w:numPr>
        <w:suppressAutoHyphens w:val="0"/>
        <w:spacing w:after="0" w:line="360" w:lineRule="auto"/>
        <w:ind w:left="284" w:hanging="284"/>
        <w:contextualSpacing/>
        <w:jc w:val="both"/>
        <w:rPr>
          <w:lang w:eastAsia="en-US"/>
        </w:rPr>
      </w:pPr>
      <w:r w:rsidRPr="00CE39AB">
        <w:rPr>
          <w:lang w:eastAsia="en-US"/>
        </w:rPr>
        <w:t>Oświadczam, że nie zachodzą w stosunku do mnie przesłanki wykluczenia z postępowania na podstawie art. 108 ust 1 ustawy Pzp.</w:t>
      </w:r>
    </w:p>
    <w:p w14:paraId="560FAAA2" w14:textId="77777777" w:rsidR="00CE39AB" w:rsidRPr="00CE39AB" w:rsidRDefault="00CE39AB" w:rsidP="00A8254C">
      <w:pPr>
        <w:numPr>
          <w:ilvl w:val="0"/>
          <w:numId w:val="158"/>
        </w:numPr>
        <w:suppressAutoHyphens w:val="0"/>
        <w:spacing w:after="0" w:line="360" w:lineRule="auto"/>
        <w:ind w:left="284" w:hanging="284"/>
        <w:contextualSpacing/>
        <w:jc w:val="both"/>
        <w:rPr>
          <w:lang w:eastAsia="en-US"/>
        </w:rPr>
      </w:pPr>
      <w:r w:rsidRPr="00CE39AB">
        <w:rPr>
          <w:lang w:eastAsia="en-US"/>
        </w:rPr>
        <w:t>Oświadczam, że nie zachodzą w stosunku do mnie przesłanki wykluczenia z postępowania na podstawie art. 109 ust. 1 ustawy Pzp.</w:t>
      </w:r>
    </w:p>
    <w:p w14:paraId="3211F606" w14:textId="77777777" w:rsidR="00CE39AB" w:rsidRPr="00CE39AB" w:rsidRDefault="00CE39AB" w:rsidP="00A8254C">
      <w:pPr>
        <w:numPr>
          <w:ilvl w:val="0"/>
          <w:numId w:val="158"/>
        </w:numPr>
        <w:suppressAutoHyphens w:val="0"/>
        <w:spacing w:after="0" w:line="360" w:lineRule="auto"/>
        <w:ind w:left="284" w:hanging="284"/>
        <w:jc w:val="both"/>
        <w:rPr>
          <w:lang w:eastAsia="en-US"/>
        </w:rPr>
      </w:pPr>
      <w:r w:rsidRPr="00CE39AB">
        <w:rPr>
          <w:lang w:eastAsia="en-US"/>
        </w:rPr>
        <w:t xml:space="preserve">Oświadczam, </w:t>
      </w:r>
      <w:r w:rsidRPr="00CE39AB">
        <w:rPr>
          <w:color w:val="000000"/>
          <w:lang w:eastAsia="en-US"/>
        </w:rPr>
        <w:t>że nie zachodzą w stosunku do mnie przesłanki wykluczenia z postępowania na podstawie art. 7 ust</w:t>
      </w:r>
      <w:r w:rsidRPr="00CE39AB">
        <w:rPr>
          <w:rFonts w:eastAsia="Times New Roman"/>
          <w:color w:val="000000"/>
          <w:lang w:eastAsia="pl-PL"/>
        </w:rPr>
        <w:t xml:space="preserve">. 1 ustawy </w:t>
      </w:r>
      <w:r w:rsidRPr="00CE39AB">
        <w:rPr>
          <w:color w:val="000000"/>
          <w:lang w:eastAsia="en-US"/>
        </w:rPr>
        <w:t>z dnia 13 kwietnia 2022 r.</w:t>
      </w:r>
      <w:r w:rsidRPr="00CE39AB">
        <w:rPr>
          <w:i/>
          <w:iCs/>
          <w:color w:val="000000"/>
          <w:lang w:eastAsia="en-US"/>
        </w:rPr>
        <w:t xml:space="preserve"> </w:t>
      </w:r>
      <w:r w:rsidRPr="00CE39AB">
        <w:rPr>
          <w:iCs/>
          <w:color w:val="000000"/>
          <w:lang w:eastAsia="en-US"/>
        </w:rPr>
        <w:t>o szczególnych rozwiązaniach w zakresie przeciwdziałania wspieraniu agresji na Ukrainę oraz służących ochronie bezpieczeństwa narodowego</w:t>
      </w:r>
      <w:r w:rsidRPr="00CE39AB">
        <w:rPr>
          <w:i/>
          <w:iCs/>
          <w:color w:val="000000"/>
          <w:lang w:eastAsia="en-US"/>
        </w:rPr>
        <w:t xml:space="preserve"> (Dz. U. poz. 835)</w:t>
      </w:r>
      <w:r w:rsidRPr="00CE39AB">
        <w:rPr>
          <w:i/>
          <w:iCs/>
          <w:color w:val="000000"/>
          <w:vertAlign w:val="superscript"/>
          <w:lang w:eastAsia="en-US"/>
        </w:rPr>
        <w:footnoteReference w:id="4"/>
      </w:r>
      <w:r w:rsidRPr="00CE39AB">
        <w:rPr>
          <w:i/>
          <w:iCs/>
          <w:color w:val="000000"/>
          <w:lang w:eastAsia="en-US"/>
        </w:rPr>
        <w:t>.</w:t>
      </w:r>
    </w:p>
    <w:p w14:paraId="7618109B" w14:textId="77777777" w:rsidR="00CE39AB" w:rsidRPr="00CE39AB" w:rsidRDefault="00CE39AB" w:rsidP="00CE39AB">
      <w:pPr>
        <w:suppressAutoHyphens w:val="0"/>
        <w:spacing w:after="0" w:line="240" w:lineRule="auto"/>
        <w:ind w:left="284"/>
        <w:jc w:val="both"/>
        <w:rPr>
          <w:color w:val="000000"/>
          <w:lang w:eastAsia="en-US"/>
        </w:rPr>
      </w:pPr>
    </w:p>
    <w:p w14:paraId="1441EEA4" w14:textId="77777777" w:rsidR="00CE39AB" w:rsidRPr="00CE39AB" w:rsidRDefault="00CE39AB" w:rsidP="00CE39AB">
      <w:pPr>
        <w:suppressAutoHyphens w:val="0"/>
        <w:spacing w:after="0" w:line="240" w:lineRule="auto"/>
        <w:ind w:left="284"/>
        <w:jc w:val="both"/>
        <w:rPr>
          <w:color w:val="000000"/>
          <w:lang w:eastAsia="en-US"/>
        </w:rPr>
      </w:pPr>
    </w:p>
    <w:p w14:paraId="406CC572" w14:textId="77777777" w:rsidR="00CE39AB" w:rsidRPr="00CE39AB" w:rsidRDefault="00CE39AB" w:rsidP="00CE39AB">
      <w:pPr>
        <w:suppressAutoHyphens w:val="0"/>
        <w:spacing w:after="0" w:line="240" w:lineRule="auto"/>
        <w:ind w:left="284"/>
        <w:jc w:val="both"/>
        <w:rPr>
          <w:color w:val="000000"/>
          <w:lang w:eastAsia="en-US"/>
        </w:rPr>
      </w:pPr>
    </w:p>
    <w:p w14:paraId="27DF8546" w14:textId="77777777" w:rsidR="00CE39AB" w:rsidRPr="00CE39AB" w:rsidRDefault="00CE39AB" w:rsidP="00CE39AB">
      <w:pPr>
        <w:suppressAutoHyphens w:val="0"/>
        <w:spacing w:after="0" w:line="240" w:lineRule="auto"/>
        <w:ind w:left="284"/>
        <w:jc w:val="both"/>
        <w:rPr>
          <w:lang w:eastAsia="en-US"/>
        </w:rPr>
      </w:pPr>
    </w:p>
    <w:p w14:paraId="4508A69F" w14:textId="77777777" w:rsidR="00CE39AB" w:rsidRPr="00CE39AB" w:rsidRDefault="00CE39AB" w:rsidP="00CE39AB">
      <w:pPr>
        <w:shd w:val="clear" w:color="auto" w:fill="BFBFBF"/>
        <w:suppressAutoHyphens w:val="0"/>
        <w:spacing w:after="120" w:line="360" w:lineRule="auto"/>
        <w:jc w:val="both"/>
        <w:rPr>
          <w:rFonts w:eastAsia="Times New Roman"/>
          <w:b/>
          <w:sz w:val="21"/>
          <w:szCs w:val="21"/>
          <w:lang w:eastAsia="pl-PL"/>
        </w:rPr>
      </w:pPr>
      <w:r w:rsidRPr="00CE39AB">
        <w:rPr>
          <w:rFonts w:eastAsia="Times New Roman"/>
          <w:b/>
          <w:sz w:val="21"/>
          <w:szCs w:val="21"/>
          <w:lang w:eastAsia="pl-PL"/>
        </w:rPr>
        <w:t>OŚWIADCZENIE DOTYCZĄCE WARUNKÓW UDZIAŁU W POSTĘPOWANIU:</w:t>
      </w:r>
    </w:p>
    <w:p w14:paraId="77ECF395" w14:textId="77777777" w:rsidR="00CE39AB" w:rsidRPr="00CE39AB" w:rsidRDefault="00CE39AB" w:rsidP="00CE39AB">
      <w:pPr>
        <w:suppressAutoHyphens w:val="0"/>
        <w:spacing w:after="120" w:line="360" w:lineRule="auto"/>
        <w:jc w:val="both"/>
        <w:rPr>
          <w:rFonts w:eastAsia="Times New Roman"/>
          <w:sz w:val="21"/>
          <w:szCs w:val="21"/>
          <w:lang w:eastAsia="pl-PL"/>
        </w:rPr>
      </w:pPr>
      <w:r w:rsidRPr="00CE39AB">
        <w:rPr>
          <w:rFonts w:eastAsia="Times New Roman"/>
          <w:sz w:val="21"/>
          <w:szCs w:val="21"/>
          <w:lang w:eastAsia="pl-PL"/>
        </w:rPr>
        <w:t>Oświadczam, że spełniam warunki udziału w postępowaniu określone przez zamawiającego w    </w:t>
      </w:r>
      <w:bookmarkStart w:id="19" w:name="_Hlk99016450"/>
      <w:r w:rsidRPr="00CE39AB">
        <w:rPr>
          <w:rFonts w:eastAsia="Times New Roman"/>
          <w:sz w:val="21"/>
          <w:szCs w:val="21"/>
          <w:lang w:eastAsia="pl-PL"/>
        </w:rPr>
        <w:t>…………..…………………………………………………..…………………………………………..</w:t>
      </w:r>
      <w:bookmarkEnd w:id="19"/>
      <w:r w:rsidRPr="00CE39AB">
        <w:rPr>
          <w:rFonts w:eastAsia="Times New Roman"/>
          <w:sz w:val="21"/>
          <w:szCs w:val="21"/>
          <w:lang w:eastAsia="pl-PL"/>
        </w:rPr>
        <w:t xml:space="preserve"> </w:t>
      </w:r>
      <w:r w:rsidRPr="00CE39AB">
        <w:rPr>
          <w:rFonts w:eastAsia="Times New Roman"/>
          <w:i/>
          <w:sz w:val="16"/>
          <w:szCs w:val="16"/>
          <w:lang w:eastAsia="pl-PL"/>
        </w:rPr>
        <w:t>(wskazać dokument i właściwą jednostkę redakcyjną dokumentu, w której określono warunki udziału w postępowaniu)</w:t>
      </w:r>
      <w:r w:rsidRPr="00CE39AB">
        <w:rPr>
          <w:rFonts w:eastAsia="Times New Roman"/>
          <w:sz w:val="21"/>
          <w:szCs w:val="21"/>
          <w:lang w:eastAsia="pl-PL"/>
        </w:rPr>
        <w:t xml:space="preserve"> w  następującym zakresie: ………………………………………………………………………………… </w:t>
      </w:r>
    </w:p>
    <w:p w14:paraId="58498274"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w:t>
      </w:r>
    </w:p>
    <w:p w14:paraId="171E8891" w14:textId="77777777" w:rsidR="00CE39AB" w:rsidRPr="00CE39AB" w:rsidRDefault="00CE39AB" w:rsidP="00CE39AB">
      <w:pPr>
        <w:suppressAutoHyphens w:val="0"/>
        <w:spacing w:after="0" w:line="360" w:lineRule="auto"/>
        <w:ind w:left="5664" w:firstLine="708"/>
        <w:jc w:val="both"/>
        <w:rPr>
          <w:rFonts w:eastAsia="Times New Roman"/>
          <w:i/>
          <w:sz w:val="16"/>
          <w:szCs w:val="16"/>
          <w:lang w:eastAsia="pl-PL"/>
        </w:rPr>
      </w:pPr>
    </w:p>
    <w:p w14:paraId="0969CFC9" w14:textId="77777777" w:rsidR="00CE39AB" w:rsidRPr="00CE39AB" w:rsidRDefault="00CE39AB" w:rsidP="00CE39AB">
      <w:pPr>
        <w:suppressAutoHyphens w:val="0"/>
        <w:spacing w:after="0" w:line="360" w:lineRule="auto"/>
        <w:ind w:left="5664" w:firstLine="708"/>
        <w:jc w:val="both"/>
        <w:rPr>
          <w:rFonts w:eastAsia="Times New Roman"/>
          <w:i/>
          <w:sz w:val="16"/>
          <w:szCs w:val="16"/>
          <w:lang w:eastAsia="pl-PL"/>
        </w:rPr>
      </w:pPr>
    </w:p>
    <w:p w14:paraId="3B5512D5" w14:textId="77777777" w:rsidR="00CE39AB" w:rsidRPr="00CE39AB" w:rsidRDefault="00CE39AB" w:rsidP="00CE39AB">
      <w:pPr>
        <w:shd w:val="clear" w:color="auto" w:fill="BFBFBF"/>
        <w:suppressAutoHyphens w:val="0"/>
        <w:spacing w:after="120" w:line="360" w:lineRule="auto"/>
        <w:jc w:val="both"/>
        <w:rPr>
          <w:rFonts w:eastAsia="Times New Roman"/>
          <w:b/>
          <w:sz w:val="21"/>
          <w:szCs w:val="21"/>
          <w:lang w:eastAsia="pl-PL"/>
        </w:rPr>
      </w:pPr>
      <w:bookmarkStart w:id="20" w:name="_Hlk99009560"/>
      <w:r w:rsidRPr="00CE39AB">
        <w:rPr>
          <w:rFonts w:eastAsia="Times New Roman"/>
          <w:b/>
          <w:sz w:val="21"/>
          <w:szCs w:val="21"/>
          <w:lang w:eastAsia="pl-PL"/>
        </w:rPr>
        <w:t>OŚWIADCZENIE DOTYCZĄCE PODANYCH INFORMACJI:</w:t>
      </w:r>
      <w:bookmarkEnd w:id="20"/>
    </w:p>
    <w:p w14:paraId="49C053CA" w14:textId="77777777" w:rsidR="00CE39AB" w:rsidRPr="00CE39AB" w:rsidRDefault="00CE39AB" w:rsidP="00CE39AB">
      <w:pPr>
        <w:suppressAutoHyphens w:val="0"/>
        <w:spacing w:before="120" w:after="120" w:line="360" w:lineRule="auto"/>
        <w:jc w:val="both"/>
        <w:rPr>
          <w:rFonts w:eastAsia="Times New Roman"/>
          <w:sz w:val="24"/>
          <w:szCs w:val="24"/>
          <w:lang w:eastAsia="pl-PL"/>
        </w:rPr>
      </w:pPr>
      <w:r w:rsidRPr="00CE39AB">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CE39AB">
        <w:rPr>
          <w:rFonts w:eastAsia="Times New Roman"/>
          <w:sz w:val="24"/>
          <w:szCs w:val="24"/>
          <w:lang w:eastAsia="pl-PL"/>
        </w:rPr>
        <w:t xml:space="preserve"> </w:t>
      </w:r>
    </w:p>
    <w:p w14:paraId="725B4120" w14:textId="77777777" w:rsidR="00CE39AB" w:rsidRPr="00CE39AB" w:rsidRDefault="00CE39AB" w:rsidP="00CE39AB">
      <w:pPr>
        <w:suppressAutoHyphens w:val="0"/>
        <w:spacing w:before="120" w:after="120" w:line="360" w:lineRule="auto"/>
        <w:jc w:val="both"/>
        <w:rPr>
          <w:rFonts w:eastAsia="Times New Roman"/>
          <w:sz w:val="24"/>
          <w:szCs w:val="24"/>
          <w:lang w:eastAsia="pl-PL"/>
        </w:rPr>
      </w:pPr>
    </w:p>
    <w:p w14:paraId="31DE532D" w14:textId="77777777" w:rsidR="00CE39AB" w:rsidRPr="00CE39AB" w:rsidRDefault="00CE39AB" w:rsidP="00CE39AB">
      <w:pPr>
        <w:suppressAutoHyphens w:val="0"/>
        <w:spacing w:before="120" w:after="120" w:line="360" w:lineRule="auto"/>
        <w:jc w:val="both"/>
        <w:rPr>
          <w:rFonts w:eastAsia="Times New Roman"/>
          <w:sz w:val="24"/>
          <w:szCs w:val="24"/>
          <w:lang w:eastAsia="pl-PL"/>
        </w:rPr>
      </w:pPr>
    </w:p>
    <w:p w14:paraId="3929A437" w14:textId="77777777" w:rsidR="00CE39AB" w:rsidRPr="00CE39AB" w:rsidRDefault="00CE39AB" w:rsidP="00CE39AB">
      <w:pPr>
        <w:shd w:val="clear" w:color="auto" w:fill="BFBFBF"/>
        <w:suppressAutoHyphens w:val="0"/>
        <w:spacing w:after="120" w:line="360" w:lineRule="auto"/>
        <w:jc w:val="both"/>
        <w:rPr>
          <w:rFonts w:eastAsia="Times New Roman"/>
          <w:b/>
          <w:sz w:val="21"/>
          <w:szCs w:val="21"/>
          <w:lang w:eastAsia="pl-PL"/>
        </w:rPr>
      </w:pPr>
      <w:r w:rsidRPr="00CE39AB">
        <w:rPr>
          <w:rFonts w:eastAsia="Times New Roman"/>
          <w:b/>
          <w:sz w:val="21"/>
          <w:szCs w:val="21"/>
          <w:lang w:eastAsia="pl-PL"/>
        </w:rPr>
        <w:t>INFORMACJA DOTYCZĄCA DOSTĘPU DO PODMIOTOWYCH ŚRODKÓW DOWODOWYCH:</w:t>
      </w:r>
    </w:p>
    <w:p w14:paraId="0D8D94AC" w14:textId="77777777" w:rsidR="00CE39AB" w:rsidRPr="00CE39AB" w:rsidRDefault="00CE39AB" w:rsidP="00CE39AB">
      <w:pPr>
        <w:suppressAutoHyphens w:val="0"/>
        <w:spacing w:after="120" w:line="360" w:lineRule="auto"/>
        <w:jc w:val="both"/>
        <w:rPr>
          <w:rFonts w:eastAsia="Times New Roman"/>
          <w:sz w:val="21"/>
          <w:szCs w:val="21"/>
          <w:lang w:eastAsia="pl-PL"/>
        </w:rPr>
      </w:pPr>
      <w:r w:rsidRPr="00CE39AB">
        <w:rPr>
          <w:rFonts w:eastAsia="Times New Roman"/>
          <w:sz w:val="21"/>
          <w:szCs w:val="21"/>
          <w:lang w:eastAsia="pl-PL"/>
        </w:rPr>
        <w:t>Wskazuję następujące podmiotowe środki dowodowe, które można uzyskać za pomocą bezpłatnych i ogólnodostępnych baz danych, oraz</w:t>
      </w:r>
      <w:r w:rsidRPr="00CE39AB">
        <w:rPr>
          <w:rFonts w:eastAsia="Times New Roman"/>
          <w:sz w:val="24"/>
          <w:szCs w:val="24"/>
          <w:lang w:eastAsia="pl-PL"/>
        </w:rPr>
        <w:t xml:space="preserve"> </w:t>
      </w:r>
      <w:r w:rsidRPr="00CE39AB">
        <w:rPr>
          <w:rFonts w:eastAsia="Times New Roman"/>
          <w:sz w:val="21"/>
          <w:szCs w:val="21"/>
          <w:lang w:eastAsia="pl-PL"/>
        </w:rPr>
        <w:t>dane umożliwiające dostęp do tych środków:</w:t>
      </w:r>
    </w:p>
    <w:p w14:paraId="0B8D30ED"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1) ......................................................................................................................................................</w:t>
      </w:r>
    </w:p>
    <w:p w14:paraId="429AAE8B"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i/>
          <w:sz w:val="16"/>
          <w:szCs w:val="16"/>
          <w:lang w:eastAsia="pl-PL"/>
        </w:rPr>
        <w:t>(wskazać podmiotowy środek dowodowy, adres internetowy, wydający urząd lub organ, dokładne dane referencyjne dokumentacji)</w:t>
      </w:r>
    </w:p>
    <w:p w14:paraId="4326D80C"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2) .......................................................................................................................................................</w:t>
      </w:r>
    </w:p>
    <w:p w14:paraId="443B1E20"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i/>
          <w:sz w:val="16"/>
          <w:szCs w:val="16"/>
          <w:lang w:eastAsia="pl-PL"/>
        </w:rPr>
        <w:t>(wskazać podmiotowy środek dowodowy, adres internetowy, wydający urząd lub organ, dokładne dane referencyjne dokumentacji)</w:t>
      </w:r>
    </w:p>
    <w:p w14:paraId="2AFF7C55" w14:textId="77777777" w:rsidR="00CE39AB" w:rsidRPr="00CE39AB" w:rsidRDefault="00CE39AB" w:rsidP="00CE39AB">
      <w:pPr>
        <w:suppressAutoHyphens w:val="0"/>
        <w:spacing w:after="0" w:line="360" w:lineRule="auto"/>
        <w:jc w:val="both"/>
        <w:rPr>
          <w:rFonts w:eastAsia="Times New Roman"/>
          <w:sz w:val="21"/>
          <w:szCs w:val="21"/>
          <w:lang w:eastAsia="pl-PL"/>
        </w:rPr>
      </w:pPr>
    </w:p>
    <w:p w14:paraId="26518007" w14:textId="77777777" w:rsidR="00CE39AB" w:rsidRPr="00CE39AB" w:rsidRDefault="00CE39AB" w:rsidP="00CE39AB">
      <w:pPr>
        <w:suppressAutoHyphens w:val="0"/>
        <w:spacing w:after="0" w:line="360" w:lineRule="auto"/>
        <w:jc w:val="both"/>
        <w:rPr>
          <w:rFonts w:eastAsia="Times New Roman"/>
          <w:sz w:val="21"/>
          <w:szCs w:val="21"/>
          <w:lang w:eastAsia="pl-PL"/>
        </w:rPr>
      </w:pPr>
    </w:p>
    <w:p w14:paraId="1FA95A65" w14:textId="77777777" w:rsidR="00CE39AB" w:rsidRPr="00CE39AB" w:rsidRDefault="00CE39AB" w:rsidP="00CE39AB">
      <w:pPr>
        <w:suppressAutoHyphens w:val="0"/>
        <w:spacing w:after="0" w:line="360" w:lineRule="auto"/>
        <w:jc w:val="both"/>
        <w:rPr>
          <w:rFonts w:eastAsia="Times New Roman"/>
          <w:sz w:val="21"/>
          <w:szCs w:val="21"/>
          <w:lang w:eastAsia="pl-PL"/>
        </w:rPr>
      </w:pPr>
    </w:p>
    <w:p w14:paraId="3EFDA3F7" w14:textId="77777777" w:rsidR="00CE39AB" w:rsidRPr="00CE39AB" w:rsidRDefault="00CE39AB" w:rsidP="00CE39AB">
      <w:pPr>
        <w:suppressAutoHyphens w:val="0"/>
        <w:spacing w:after="0" w:line="360" w:lineRule="auto"/>
        <w:jc w:val="both"/>
        <w:rPr>
          <w:rFonts w:ascii="Arial" w:eastAsia="Times New Roman" w:hAnsi="Arial" w:cs="Arial"/>
          <w:sz w:val="21"/>
          <w:szCs w:val="21"/>
          <w:lang w:eastAsia="pl-PL"/>
        </w:rPr>
      </w:pP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t>……………………………………….</w:t>
      </w:r>
    </w:p>
    <w:p w14:paraId="23881B51" w14:textId="77777777" w:rsidR="00CE39AB" w:rsidRPr="00CE39AB" w:rsidRDefault="00CE39AB" w:rsidP="00CE39AB">
      <w:pPr>
        <w:suppressAutoHyphens w:val="0"/>
        <w:spacing w:after="0" w:line="360" w:lineRule="auto"/>
        <w:jc w:val="both"/>
        <w:rPr>
          <w:rFonts w:eastAsia="Times New Roman"/>
          <w:i/>
          <w:sz w:val="20"/>
          <w:szCs w:val="20"/>
          <w:lang w:eastAsia="pl-PL"/>
        </w:rPr>
      </w:pP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r>
      <w:r w:rsidRPr="00CE39AB">
        <w:rPr>
          <w:rFonts w:ascii="Arial" w:eastAsia="Times New Roman" w:hAnsi="Arial" w:cs="Arial"/>
          <w:i/>
          <w:sz w:val="21"/>
          <w:szCs w:val="21"/>
          <w:lang w:eastAsia="pl-PL"/>
        </w:rPr>
        <w:tab/>
        <w:t xml:space="preserve">                           </w:t>
      </w:r>
      <w:r w:rsidRPr="00CE39AB">
        <w:rPr>
          <w:rFonts w:eastAsia="Times New Roman"/>
          <w:i/>
          <w:sz w:val="20"/>
          <w:szCs w:val="20"/>
          <w:lang w:eastAsia="pl-PL"/>
        </w:rPr>
        <w:t xml:space="preserve">kwalifikowany podpis elektroniczny </w:t>
      </w:r>
    </w:p>
    <w:p w14:paraId="378CAB13" w14:textId="77777777" w:rsidR="00CE39AB" w:rsidRPr="00CE39AB" w:rsidRDefault="00CE39AB" w:rsidP="00CE39AB">
      <w:pPr>
        <w:suppressAutoHyphens w:val="0"/>
        <w:spacing w:after="0" w:line="360" w:lineRule="auto"/>
        <w:ind w:left="4253"/>
        <w:jc w:val="both"/>
        <w:rPr>
          <w:rFonts w:eastAsia="Times New Roman"/>
          <w:i/>
          <w:sz w:val="20"/>
          <w:szCs w:val="20"/>
          <w:lang w:eastAsia="pl-PL"/>
        </w:rPr>
      </w:pPr>
      <w:r w:rsidRPr="00CE39AB">
        <w:rPr>
          <w:rFonts w:eastAsia="Times New Roman"/>
          <w:i/>
          <w:sz w:val="20"/>
          <w:szCs w:val="20"/>
          <w:lang w:eastAsia="pl-PL"/>
        </w:rPr>
        <w:t xml:space="preserve">lub podpis zaufany lub podpis osobisty </w:t>
      </w:r>
    </w:p>
    <w:p w14:paraId="2A8BB7AB" w14:textId="77777777" w:rsidR="00CE39AB" w:rsidRPr="00CE39AB" w:rsidRDefault="00CE39AB" w:rsidP="00CE39AB">
      <w:pPr>
        <w:jc w:val="both"/>
      </w:pPr>
    </w:p>
    <w:p w14:paraId="4D11E4B3" w14:textId="77777777" w:rsidR="00CE39AB" w:rsidRDefault="00CE39AB" w:rsidP="00CE39AB">
      <w:pPr>
        <w:jc w:val="both"/>
      </w:pPr>
    </w:p>
    <w:p w14:paraId="6C805A09" w14:textId="77777777" w:rsidR="00CE39AB" w:rsidRDefault="00CE39AB" w:rsidP="00CE39AB">
      <w:pPr>
        <w:jc w:val="both"/>
      </w:pPr>
    </w:p>
    <w:p w14:paraId="130B051B" w14:textId="77777777" w:rsidR="00CE39AB" w:rsidRDefault="00CE39AB" w:rsidP="00CE39AB">
      <w:pPr>
        <w:jc w:val="both"/>
      </w:pPr>
    </w:p>
    <w:p w14:paraId="3FE47AEA" w14:textId="77777777" w:rsidR="00CE39AB" w:rsidRPr="00CE39AB" w:rsidRDefault="00CE39AB" w:rsidP="00CE39AB">
      <w:pPr>
        <w:jc w:val="both"/>
      </w:pPr>
    </w:p>
    <w:p w14:paraId="427F8F1A" w14:textId="74C77985" w:rsidR="00CE39AB" w:rsidRPr="00CE39AB" w:rsidRDefault="00CE39AB" w:rsidP="00CE39AB">
      <w:pPr>
        <w:spacing w:after="0" w:line="240" w:lineRule="auto"/>
        <w:ind w:left="7088"/>
        <w:jc w:val="right"/>
        <w:rPr>
          <w:b/>
          <w:i/>
          <w:u w:val="single"/>
        </w:rPr>
      </w:pPr>
      <w:r w:rsidRPr="00CE39AB">
        <w:rPr>
          <w:b/>
          <w:i/>
          <w:u w:val="single"/>
        </w:rPr>
        <w:lastRenderedPageBreak/>
        <w:t xml:space="preserve">ZAŁĄCZNIK NR </w:t>
      </w:r>
      <w:r>
        <w:rPr>
          <w:b/>
          <w:i/>
          <w:u w:val="single"/>
        </w:rPr>
        <w:t>9</w:t>
      </w:r>
    </w:p>
    <w:p w14:paraId="32A1BDC0" w14:textId="77777777" w:rsidR="00CE39AB" w:rsidRPr="00CE39AB" w:rsidRDefault="00CE39AB" w:rsidP="00CE39AB">
      <w:pPr>
        <w:suppressAutoHyphens w:val="0"/>
        <w:spacing w:after="0" w:line="480" w:lineRule="auto"/>
        <w:rPr>
          <w:rFonts w:eastAsia="Times New Roman"/>
          <w:b/>
          <w:sz w:val="21"/>
          <w:szCs w:val="21"/>
          <w:lang w:eastAsia="pl-PL"/>
        </w:rPr>
      </w:pPr>
      <w:r w:rsidRPr="00CE39AB">
        <w:rPr>
          <w:rFonts w:eastAsia="Times New Roman"/>
          <w:b/>
          <w:sz w:val="21"/>
          <w:szCs w:val="21"/>
          <w:lang w:eastAsia="pl-PL"/>
        </w:rPr>
        <w:t>Wykonawca:</w:t>
      </w:r>
    </w:p>
    <w:p w14:paraId="01F93869" w14:textId="77777777" w:rsidR="00CE39AB" w:rsidRPr="00CE39AB" w:rsidRDefault="00CE39AB" w:rsidP="00CE39AB">
      <w:pPr>
        <w:suppressAutoHyphens w:val="0"/>
        <w:spacing w:after="0" w:line="480" w:lineRule="auto"/>
        <w:ind w:right="5954"/>
        <w:rPr>
          <w:rFonts w:eastAsia="Times New Roman"/>
          <w:sz w:val="21"/>
          <w:szCs w:val="21"/>
          <w:lang w:eastAsia="pl-PL"/>
        </w:rPr>
      </w:pPr>
      <w:r w:rsidRPr="00CE39AB">
        <w:rPr>
          <w:rFonts w:eastAsia="Times New Roman"/>
          <w:sz w:val="21"/>
          <w:szCs w:val="21"/>
          <w:lang w:eastAsia="pl-PL"/>
        </w:rPr>
        <w:t>……………………………………</w:t>
      </w:r>
    </w:p>
    <w:p w14:paraId="50F5B676" w14:textId="77777777" w:rsidR="00CE39AB" w:rsidRPr="00CE39AB" w:rsidRDefault="00CE39AB" w:rsidP="00CE39AB">
      <w:pPr>
        <w:suppressAutoHyphens w:val="0"/>
        <w:spacing w:after="0" w:line="240" w:lineRule="auto"/>
        <w:ind w:right="5953"/>
        <w:rPr>
          <w:rFonts w:eastAsia="Times New Roman"/>
          <w:i/>
          <w:sz w:val="16"/>
          <w:szCs w:val="16"/>
          <w:lang w:eastAsia="pl-PL"/>
        </w:rPr>
      </w:pPr>
      <w:r w:rsidRPr="00CE39AB">
        <w:rPr>
          <w:rFonts w:eastAsia="Times New Roman"/>
          <w:i/>
          <w:sz w:val="16"/>
          <w:szCs w:val="16"/>
          <w:lang w:eastAsia="pl-PL"/>
        </w:rPr>
        <w:t>(pełna nazwa/firma, adres, w zależności od podmiotu: NIP/PESEL, KRS/CEiDG)</w:t>
      </w:r>
    </w:p>
    <w:p w14:paraId="7D65AE0C" w14:textId="77777777" w:rsidR="00CE39AB" w:rsidRPr="00CE39AB" w:rsidRDefault="00CE39AB" w:rsidP="00CE39AB">
      <w:pPr>
        <w:suppressAutoHyphens w:val="0"/>
        <w:spacing w:after="0" w:line="480" w:lineRule="auto"/>
        <w:rPr>
          <w:rFonts w:eastAsia="Times New Roman"/>
          <w:sz w:val="21"/>
          <w:szCs w:val="21"/>
          <w:u w:val="single"/>
          <w:lang w:eastAsia="pl-PL"/>
        </w:rPr>
      </w:pPr>
      <w:r w:rsidRPr="00CE39AB">
        <w:rPr>
          <w:rFonts w:eastAsia="Times New Roman"/>
          <w:sz w:val="21"/>
          <w:szCs w:val="21"/>
          <w:u w:val="single"/>
          <w:lang w:eastAsia="pl-PL"/>
        </w:rPr>
        <w:t>reprezentowany przez:</w:t>
      </w:r>
    </w:p>
    <w:p w14:paraId="40D309C1" w14:textId="77777777" w:rsidR="00CE39AB" w:rsidRPr="00CE39AB" w:rsidRDefault="00CE39AB" w:rsidP="00CE39AB">
      <w:pPr>
        <w:suppressAutoHyphens w:val="0"/>
        <w:spacing w:after="0" w:line="240" w:lineRule="auto"/>
        <w:ind w:right="5954"/>
        <w:rPr>
          <w:rFonts w:eastAsia="Times New Roman"/>
          <w:sz w:val="21"/>
          <w:szCs w:val="21"/>
          <w:lang w:eastAsia="pl-PL"/>
        </w:rPr>
      </w:pPr>
      <w:r w:rsidRPr="00CE39AB">
        <w:rPr>
          <w:rFonts w:eastAsia="Times New Roman"/>
          <w:sz w:val="21"/>
          <w:szCs w:val="21"/>
          <w:lang w:eastAsia="pl-PL"/>
        </w:rPr>
        <w:t>……………………………………</w:t>
      </w:r>
    </w:p>
    <w:p w14:paraId="7B2A13A4" w14:textId="77777777" w:rsidR="00CE39AB" w:rsidRPr="00CE39AB" w:rsidRDefault="00CE39AB" w:rsidP="00CE39AB">
      <w:pPr>
        <w:suppressAutoHyphens w:val="0"/>
        <w:spacing w:after="0" w:line="240" w:lineRule="auto"/>
        <w:ind w:right="5384"/>
        <w:rPr>
          <w:rFonts w:eastAsia="Times New Roman"/>
          <w:i/>
          <w:sz w:val="16"/>
          <w:szCs w:val="16"/>
          <w:lang w:eastAsia="pl-PL"/>
        </w:rPr>
      </w:pPr>
      <w:r w:rsidRPr="00CE39AB">
        <w:rPr>
          <w:rFonts w:eastAsia="Times New Roman"/>
          <w:i/>
          <w:sz w:val="16"/>
          <w:szCs w:val="16"/>
          <w:lang w:eastAsia="pl-PL"/>
        </w:rPr>
        <w:t>(imię, nazwisko, stanowisko/podstawa do reprezentacji)</w:t>
      </w:r>
    </w:p>
    <w:p w14:paraId="18407550" w14:textId="77777777" w:rsidR="00CE39AB" w:rsidRPr="00CE39AB" w:rsidRDefault="00CE39AB" w:rsidP="00CE39AB">
      <w:pPr>
        <w:suppressAutoHyphens w:val="0"/>
        <w:spacing w:after="0" w:line="240" w:lineRule="auto"/>
        <w:rPr>
          <w:rFonts w:eastAsia="Times New Roman"/>
          <w:sz w:val="21"/>
          <w:szCs w:val="21"/>
          <w:lang w:eastAsia="pl-PL"/>
        </w:rPr>
      </w:pPr>
    </w:p>
    <w:p w14:paraId="7BE145EA" w14:textId="77777777" w:rsidR="00CE39AB" w:rsidRPr="00CE39AB" w:rsidRDefault="00CE39AB" w:rsidP="00CE39AB">
      <w:pPr>
        <w:suppressAutoHyphens w:val="0"/>
        <w:spacing w:after="120" w:line="360" w:lineRule="auto"/>
        <w:jc w:val="center"/>
        <w:rPr>
          <w:rFonts w:eastAsia="Times New Roman"/>
          <w:b/>
          <w:sz w:val="24"/>
          <w:szCs w:val="24"/>
          <w:u w:val="single"/>
          <w:lang w:eastAsia="pl-PL"/>
        </w:rPr>
      </w:pPr>
      <w:r w:rsidRPr="00CE39AB">
        <w:rPr>
          <w:rFonts w:eastAsia="Times New Roman"/>
          <w:b/>
          <w:sz w:val="24"/>
          <w:szCs w:val="24"/>
          <w:u w:val="single"/>
          <w:lang w:eastAsia="pl-PL"/>
        </w:rPr>
        <w:t xml:space="preserve">Oświadczenia </w:t>
      </w:r>
      <w:r w:rsidRPr="00CE39AB">
        <w:rPr>
          <w:rFonts w:eastAsia="Times New Roman"/>
          <w:b/>
          <w:sz w:val="24"/>
          <w:szCs w:val="24"/>
          <w:u w:val="single"/>
          <w:lang w:eastAsia="pl-PL"/>
        </w:rPr>
        <w:br/>
        <w:t>wykonawcy/wykonawcy wspólnie ubiegającego się o udzielenie zamówienia</w:t>
      </w:r>
    </w:p>
    <w:p w14:paraId="0C4429A2" w14:textId="77777777" w:rsidR="00CE39AB" w:rsidRPr="00CE39AB" w:rsidRDefault="00CE39AB" w:rsidP="00CE39AB">
      <w:pPr>
        <w:suppressAutoHyphens w:val="0"/>
        <w:spacing w:after="120" w:line="360" w:lineRule="auto"/>
        <w:jc w:val="center"/>
        <w:rPr>
          <w:rFonts w:eastAsia="Times New Roman"/>
          <w:b/>
          <w:sz w:val="4"/>
          <w:szCs w:val="4"/>
          <w:u w:val="single"/>
          <w:lang w:eastAsia="pl-PL"/>
        </w:rPr>
      </w:pPr>
    </w:p>
    <w:p w14:paraId="2DFDD6A3" w14:textId="77777777" w:rsidR="00CE39AB" w:rsidRPr="00CE39AB" w:rsidRDefault="00CE39AB" w:rsidP="00CE39AB">
      <w:pPr>
        <w:suppressAutoHyphens w:val="0"/>
        <w:spacing w:after="120" w:line="240" w:lineRule="auto"/>
        <w:jc w:val="center"/>
        <w:rPr>
          <w:rFonts w:eastAsia="Times New Roman"/>
          <w:b/>
          <w:caps/>
          <w:sz w:val="20"/>
          <w:szCs w:val="20"/>
          <w:u w:val="single"/>
          <w:lang w:eastAsia="pl-PL"/>
        </w:rPr>
      </w:pPr>
      <w:r w:rsidRPr="00CE39AB">
        <w:rPr>
          <w:rFonts w:eastAsia="Times New Roman"/>
          <w:b/>
          <w:sz w:val="20"/>
          <w:szCs w:val="20"/>
          <w:u w:val="single"/>
          <w:lang w:eastAsia="pl-PL"/>
        </w:rPr>
        <w:t xml:space="preserve">UWZGLĘDNIAJĄCE PRZESŁANKI WYKLUCZENIA Z ART. 7 UST. 1 USTAWY </w:t>
      </w:r>
      <w:r w:rsidRPr="00CE39AB">
        <w:rPr>
          <w:rFonts w:eastAsia="Times New Roman"/>
          <w:b/>
          <w:caps/>
          <w:sz w:val="20"/>
          <w:szCs w:val="20"/>
          <w:u w:val="single"/>
          <w:lang w:eastAsia="pl-PL"/>
        </w:rPr>
        <w:t>o szczególnych rozwiązaniach w zakresie przeciwdziałania wspieraniu agresji na Ukrainę oraz służących ochronie bezpieczeństwa narodowego</w:t>
      </w:r>
    </w:p>
    <w:p w14:paraId="7E1FFA30" w14:textId="77777777" w:rsidR="00CE39AB" w:rsidRPr="00CE39AB" w:rsidRDefault="00CE39AB" w:rsidP="00CE39AB">
      <w:pPr>
        <w:suppressAutoHyphens w:val="0"/>
        <w:spacing w:after="0" w:line="360" w:lineRule="auto"/>
        <w:jc w:val="center"/>
        <w:rPr>
          <w:rFonts w:eastAsia="Times New Roman"/>
          <w:b/>
          <w:sz w:val="12"/>
          <w:szCs w:val="12"/>
          <w:lang w:eastAsia="pl-PL"/>
        </w:rPr>
      </w:pPr>
    </w:p>
    <w:p w14:paraId="2BCDEE83" w14:textId="77777777" w:rsidR="00CE39AB" w:rsidRPr="00CE39AB" w:rsidRDefault="00CE39AB" w:rsidP="00CE39AB">
      <w:pPr>
        <w:suppressAutoHyphens w:val="0"/>
        <w:spacing w:after="0" w:line="360" w:lineRule="auto"/>
        <w:jc w:val="center"/>
        <w:rPr>
          <w:rFonts w:eastAsia="Times New Roman"/>
          <w:b/>
          <w:sz w:val="21"/>
          <w:szCs w:val="21"/>
          <w:lang w:eastAsia="pl-PL"/>
        </w:rPr>
      </w:pPr>
      <w:r w:rsidRPr="00CE39AB">
        <w:rPr>
          <w:rFonts w:eastAsia="Times New Roman"/>
          <w:b/>
          <w:sz w:val="21"/>
          <w:szCs w:val="21"/>
          <w:lang w:eastAsia="pl-PL"/>
        </w:rPr>
        <w:t xml:space="preserve">składane na podstawie art. 125 ust. 1 ustawy Pzp </w:t>
      </w:r>
    </w:p>
    <w:p w14:paraId="1643E0CC" w14:textId="77777777" w:rsidR="00CE39AB" w:rsidRPr="00CE39AB" w:rsidRDefault="00CE39AB" w:rsidP="00CE39AB">
      <w:pPr>
        <w:suppressAutoHyphens w:val="0"/>
        <w:spacing w:after="0" w:line="240" w:lineRule="auto"/>
        <w:jc w:val="both"/>
        <w:rPr>
          <w:rFonts w:eastAsia="Times New Roman"/>
          <w:sz w:val="12"/>
          <w:szCs w:val="12"/>
          <w:lang w:eastAsia="pl-PL"/>
        </w:rPr>
      </w:pPr>
    </w:p>
    <w:p w14:paraId="206D7E84" w14:textId="2F02BC93" w:rsidR="00CE39AB" w:rsidRPr="00CE39AB" w:rsidRDefault="00CE39AB" w:rsidP="00CE39AB">
      <w:pPr>
        <w:suppressAutoHyphens w:val="0"/>
        <w:spacing w:after="0" w:line="240" w:lineRule="auto"/>
        <w:jc w:val="both"/>
        <w:rPr>
          <w:rFonts w:eastAsia="Times New Roman"/>
          <w:lang w:eastAsia="pl-PL"/>
        </w:rPr>
      </w:pPr>
      <w:r w:rsidRPr="00CE39AB">
        <w:rPr>
          <w:rFonts w:eastAsia="Times New Roman"/>
          <w:lang w:eastAsia="pl-PL"/>
        </w:rPr>
        <w:t>Na potrzeby postępowania o udzielenie zamówienia publicznego pn.:</w:t>
      </w:r>
      <w:r w:rsidRPr="00CE39AB">
        <w:rPr>
          <w:rFonts w:eastAsiaTheme="minorHAnsi"/>
          <w:b/>
          <w:lang w:eastAsia="en-US"/>
        </w:rPr>
        <w:t xml:space="preserve"> Usługi edukacji w zakresie bezpieczeństwa oraz opracowanie pomocy dydaktycznych (</w:t>
      </w:r>
      <w:r w:rsidR="00164753">
        <w:rPr>
          <w:rFonts w:eastAsiaTheme="minorHAnsi"/>
          <w:b/>
          <w:lang w:eastAsia="en-US"/>
        </w:rPr>
        <w:t>89</w:t>
      </w:r>
      <w:r w:rsidRPr="00CE39AB">
        <w:rPr>
          <w:rFonts w:eastAsiaTheme="minorHAnsi"/>
          <w:b/>
          <w:lang w:eastAsia="en-US"/>
        </w:rPr>
        <w:t>/ZP/22),</w:t>
      </w:r>
      <w:r w:rsidRPr="00CE39AB">
        <w:rPr>
          <w:rFonts w:eastAsia="Times New Roman"/>
          <w:lang w:eastAsia="pl-PL"/>
        </w:rPr>
        <w:t>,</w:t>
      </w:r>
      <w:r w:rsidRPr="00CE39AB">
        <w:rPr>
          <w:rFonts w:eastAsia="Times New Roman"/>
          <w:i/>
          <w:lang w:eastAsia="pl-PL"/>
        </w:rPr>
        <w:t xml:space="preserve"> </w:t>
      </w:r>
      <w:r w:rsidRPr="00CE39AB">
        <w:rPr>
          <w:rFonts w:eastAsia="Times New Roman"/>
          <w:lang w:eastAsia="pl-PL"/>
        </w:rPr>
        <w:t>oświadczam, co następuje:</w:t>
      </w:r>
    </w:p>
    <w:p w14:paraId="239B55BD" w14:textId="77777777" w:rsidR="00CE39AB" w:rsidRPr="00CE39AB" w:rsidRDefault="00CE39AB" w:rsidP="00CE39AB">
      <w:pPr>
        <w:suppressAutoHyphens w:val="0"/>
        <w:spacing w:after="0" w:line="360" w:lineRule="auto"/>
        <w:ind w:firstLine="709"/>
        <w:jc w:val="both"/>
        <w:rPr>
          <w:rFonts w:eastAsia="Times New Roman"/>
          <w:sz w:val="21"/>
          <w:szCs w:val="21"/>
          <w:lang w:eastAsia="pl-PL"/>
        </w:rPr>
      </w:pPr>
    </w:p>
    <w:p w14:paraId="1934E797" w14:textId="77777777" w:rsidR="00CE39AB" w:rsidRPr="00CE39AB" w:rsidRDefault="00CE39AB" w:rsidP="00CE39AB">
      <w:pPr>
        <w:shd w:val="clear" w:color="auto" w:fill="BFBFBF"/>
        <w:suppressAutoHyphens w:val="0"/>
        <w:spacing w:after="0" w:line="360" w:lineRule="auto"/>
        <w:jc w:val="center"/>
        <w:rPr>
          <w:rFonts w:eastAsia="Times New Roman"/>
          <w:b/>
          <w:sz w:val="21"/>
          <w:szCs w:val="21"/>
          <w:lang w:eastAsia="pl-PL"/>
        </w:rPr>
      </w:pPr>
      <w:r w:rsidRPr="00CE39AB">
        <w:rPr>
          <w:rFonts w:eastAsia="Times New Roman"/>
          <w:b/>
          <w:sz w:val="21"/>
          <w:szCs w:val="21"/>
          <w:lang w:eastAsia="pl-PL"/>
        </w:rPr>
        <w:t>OŚWIADCZENIA DOTYCZĄCE PODSTAW WYKLUCZENIA:</w:t>
      </w:r>
    </w:p>
    <w:p w14:paraId="1DA53A9D" w14:textId="77777777" w:rsidR="00CE39AB" w:rsidRPr="00CE39AB" w:rsidRDefault="00CE39AB" w:rsidP="00CE39AB">
      <w:pPr>
        <w:suppressAutoHyphens w:val="0"/>
        <w:spacing w:after="0" w:line="360" w:lineRule="auto"/>
        <w:ind w:left="720"/>
        <w:jc w:val="both"/>
        <w:rPr>
          <w:sz w:val="14"/>
          <w:szCs w:val="14"/>
          <w:lang w:eastAsia="en-US"/>
        </w:rPr>
      </w:pPr>
    </w:p>
    <w:p w14:paraId="66C659B2" w14:textId="77777777" w:rsidR="00CE39AB" w:rsidRPr="00CE39AB" w:rsidRDefault="00CE39AB" w:rsidP="00A8254C">
      <w:pPr>
        <w:numPr>
          <w:ilvl w:val="0"/>
          <w:numId w:val="159"/>
        </w:numPr>
        <w:suppressAutoHyphens w:val="0"/>
        <w:spacing w:after="0" w:line="240" w:lineRule="auto"/>
        <w:ind w:left="425"/>
        <w:contextualSpacing/>
        <w:jc w:val="both"/>
        <w:rPr>
          <w:sz w:val="21"/>
          <w:szCs w:val="21"/>
          <w:lang w:eastAsia="en-US"/>
        </w:rPr>
      </w:pPr>
      <w:r w:rsidRPr="00CE39AB">
        <w:rPr>
          <w:sz w:val="21"/>
          <w:szCs w:val="21"/>
          <w:lang w:eastAsia="en-US"/>
        </w:rPr>
        <w:t>Oświadczam, że nie podlegam wykluczeniu z postępowania na podstawie art. 108 ust. 1 ustawy Pzp.</w:t>
      </w:r>
    </w:p>
    <w:p w14:paraId="626BF880" w14:textId="77777777" w:rsidR="00CE39AB" w:rsidRPr="00CE39AB" w:rsidRDefault="00CE39AB" w:rsidP="00CE39AB">
      <w:pPr>
        <w:suppressAutoHyphens w:val="0"/>
        <w:spacing w:after="0" w:line="240" w:lineRule="auto"/>
        <w:ind w:left="425"/>
        <w:jc w:val="both"/>
        <w:rPr>
          <w:sz w:val="16"/>
          <w:szCs w:val="16"/>
          <w:lang w:eastAsia="en-US"/>
        </w:rPr>
      </w:pPr>
      <w:r w:rsidRPr="00CE39AB">
        <w:rPr>
          <w:sz w:val="21"/>
          <w:szCs w:val="21"/>
          <w:lang w:eastAsia="en-US"/>
        </w:rPr>
        <w:t>Oświadczam, że nie podlegam wykluczeniu z postępowania na podstawie art. 109 ust. 1 ustawy Pzp</w:t>
      </w:r>
      <w:r w:rsidRPr="00CE39AB">
        <w:rPr>
          <w:sz w:val="16"/>
          <w:szCs w:val="16"/>
          <w:lang w:eastAsia="en-US"/>
        </w:rPr>
        <w:t>.</w:t>
      </w:r>
    </w:p>
    <w:p w14:paraId="6329237C" w14:textId="77777777" w:rsidR="00CE39AB" w:rsidRPr="00CE39AB" w:rsidRDefault="00CE39AB" w:rsidP="00A8254C">
      <w:pPr>
        <w:numPr>
          <w:ilvl w:val="0"/>
          <w:numId w:val="159"/>
        </w:numPr>
        <w:suppressAutoHyphens w:val="0"/>
        <w:spacing w:after="0" w:line="240" w:lineRule="auto"/>
        <w:ind w:left="425"/>
        <w:contextualSpacing/>
        <w:jc w:val="both"/>
        <w:rPr>
          <w:sz w:val="16"/>
          <w:szCs w:val="16"/>
          <w:lang w:eastAsia="en-US"/>
        </w:rPr>
      </w:pPr>
      <w:r w:rsidRPr="00CE39AB">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CE39AB">
        <w:rPr>
          <w:color w:val="0070C0"/>
          <w:sz w:val="21"/>
          <w:szCs w:val="21"/>
          <w:lang w:eastAsia="en-US"/>
        </w:rPr>
        <w:t xml:space="preserve"> </w:t>
      </w:r>
      <w:r w:rsidRPr="00CE39AB">
        <w:rPr>
          <w:sz w:val="21"/>
          <w:szCs w:val="21"/>
          <w:lang w:eastAsia="en-US"/>
        </w:rPr>
        <w:t xml:space="preserve">Oświadczam, że zachodzą </w:t>
      </w:r>
      <w:r w:rsidRPr="00CE39AB">
        <w:rPr>
          <w:sz w:val="21"/>
          <w:szCs w:val="21"/>
          <w:lang w:eastAsia="en-US"/>
        </w:rPr>
        <w:br/>
        <w:t>w stosunku do mnie podstawy wykluczenia z postępowania na podstawie art. …………. ustawy Pzp</w:t>
      </w:r>
      <w:r w:rsidRPr="00CE39AB">
        <w:rPr>
          <w:sz w:val="20"/>
          <w:szCs w:val="20"/>
          <w:lang w:eastAsia="en-US"/>
        </w:rPr>
        <w:t xml:space="preserve"> </w:t>
      </w:r>
      <w:r w:rsidRPr="00CE39AB">
        <w:rPr>
          <w:i/>
          <w:sz w:val="16"/>
          <w:szCs w:val="16"/>
          <w:lang w:eastAsia="en-US"/>
        </w:rPr>
        <w:t>(podać mającą zastosowanie podstawę wykluczenia spośród wymienionych w art. 108 ust. 1 pkt 1, 2 i 5 lub art. 109 ust. 1 pkt 2-5 i 7-10 ustawy Pzp).</w:t>
      </w:r>
      <w:r w:rsidRPr="00CE39AB">
        <w:rPr>
          <w:sz w:val="20"/>
          <w:szCs w:val="20"/>
          <w:lang w:eastAsia="en-US"/>
        </w:rPr>
        <w:t xml:space="preserve"> </w:t>
      </w:r>
      <w:r w:rsidRPr="00CE39AB">
        <w:rPr>
          <w:sz w:val="21"/>
          <w:szCs w:val="21"/>
          <w:lang w:eastAsia="en-US"/>
        </w:rPr>
        <w:t>Jednocześnie oświadczam, że w związku z ww. okolicznością, na podstawie art. 110 ust. 2 ustawy Pzp podjąłem następujące środki naprawcze i zapobiegawcze:</w:t>
      </w:r>
    </w:p>
    <w:p w14:paraId="3C4335D9" w14:textId="77777777" w:rsidR="00CE39AB" w:rsidRPr="00CE39AB" w:rsidRDefault="00CE39AB" w:rsidP="00CE39AB">
      <w:pPr>
        <w:suppressAutoHyphens w:val="0"/>
        <w:spacing w:after="0" w:line="360" w:lineRule="auto"/>
        <w:ind w:left="426"/>
        <w:contextualSpacing/>
        <w:jc w:val="both"/>
        <w:rPr>
          <w:sz w:val="16"/>
          <w:szCs w:val="16"/>
          <w:lang w:eastAsia="en-US"/>
        </w:rPr>
      </w:pPr>
      <w:r w:rsidRPr="00CE39AB">
        <w:rPr>
          <w:sz w:val="21"/>
          <w:szCs w:val="21"/>
          <w:lang w:eastAsia="en-US"/>
        </w:rPr>
        <w:t>…………………………………………………………………………………………………………………………………………………………………………………………………………………………</w:t>
      </w:r>
    </w:p>
    <w:p w14:paraId="79758B96" w14:textId="77777777" w:rsidR="00CE39AB" w:rsidRPr="00CE39AB" w:rsidRDefault="00CE39AB" w:rsidP="00A8254C">
      <w:pPr>
        <w:numPr>
          <w:ilvl w:val="0"/>
          <w:numId w:val="159"/>
        </w:numPr>
        <w:suppressAutoHyphens w:val="0"/>
        <w:spacing w:after="0" w:line="240" w:lineRule="auto"/>
        <w:ind w:left="425" w:hanging="357"/>
        <w:jc w:val="both"/>
        <w:rPr>
          <w:sz w:val="21"/>
          <w:szCs w:val="21"/>
          <w:lang w:eastAsia="en-US"/>
        </w:rPr>
      </w:pPr>
      <w:r w:rsidRPr="00CE39AB">
        <w:rPr>
          <w:sz w:val="21"/>
          <w:szCs w:val="21"/>
          <w:lang w:eastAsia="en-US"/>
        </w:rPr>
        <w:t>Oświadczam, że nie zachodzą w stosunku do mnie przesłanki wykluczenia z postępowania na podstawie art. 7 ust</w:t>
      </w:r>
      <w:r w:rsidRPr="00CE39AB">
        <w:rPr>
          <w:rFonts w:eastAsia="Times New Roman"/>
          <w:sz w:val="21"/>
          <w:szCs w:val="21"/>
          <w:lang w:eastAsia="pl-PL"/>
        </w:rPr>
        <w:t xml:space="preserve">. 1 ustawy </w:t>
      </w:r>
      <w:r w:rsidRPr="00CE39AB">
        <w:rPr>
          <w:sz w:val="21"/>
          <w:szCs w:val="21"/>
          <w:lang w:eastAsia="en-US"/>
        </w:rPr>
        <w:t>z dnia 13 kwietnia 2022 r.</w:t>
      </w:r>
      <w:r w:rsidRPr="00CE39AB">
        <w:rPr>
          <w:i/>
          <w:iCs/>
          <w:sz w:val="21"/>
          <w:szCs w:val="21"/>
          <w:lang w:eastAsia="en-US"/>
        </w:rPr>
        <w:t xml:space="preserve"> </w:t>
      </w:r>
      <w:r w:rsidRPr="00CE39AB">
        <w:rPr>
          <w:i/>
          <w:iCs/>
          <w:color w:val="222222"/>
          <w:sz w:val="21"/>
          <w:szCs w:val="21"/>
          <w:lang w:eastAsia="en-US"/>
        </w:rPr>
        <w:t xml:space="preserve">o szczególnych rozwiązaniach w zakresie przeciwdziałania wspieraniu agresji na Ukrainę oraz służących ochronie bezpieczeństwa narodowego </w:t>
      </w:r>
      <w:r w:rsidRPr="00CE39AB">
        <w:rPr>
          <w:iCs/>
          <w:color w:val="222222"/>
          <w:sz w:val="21"/>
          <w:szCs w:val="21"/>
          <w:lang w:eastAsia="en-US"/>
        </w:rPr>
        <w:t>(Dz. U. poz. 835)</w:t>
      </w:r>
      <w:r w:rsidRPr="00CE39AB">
        <w:rPr>
          <w:i/>
          <w:iCs/>
          <w:color w:val="222222"/>
          <w:sz w:val="21"/>
          <w:szCs w:val="21"/>
          <w:vertAlign w:val="superscript"/>
          <w:lang w:eastAsia="en-US"/>
        </w:rPr>
        <w:footnoteReference w:id="5"/>
      </w:r>
      <w:r w:rsidRPr="00CE39AB">
        <w:rPr>
          <w:i/>
          <w:iCs/>
          <w:color w:val="222222"/>
          <w:sz w:val="21"/>
          <w:szCs w:val="21"/>
          <w:lang w:eastAsia="en-US"/>
        </w:rPr>
        <w:t>.</w:t>
      </w:r>
    </w:p>
    <w:p w14:paraId="2D78FDD1" w14:textId="77777777" w:rsidR="00CE39AB" w:rsidRPr="00CE39AB" w:rsidRDefault="00CE39AB" w:rsidP="00CE39AB">
      <w:pPr>
        <w:shd w:val="clear" w:color="auto" w:fill="BFBFBF"/>
        <w:suppressAutoHyphens w:val="0"/>
        <w:spacing w:after="0" w:line="360" w:lineRule="auto"/>
        <w:jc w:val="center"/>
        <w:rPr>
          <w:rFonts w:eastAsia="Times New Roman"/>
          <w:b/>
          <w:sz w:val="21"/>
          <w:szCs w:val="21"/>
          <w:lang w:eastAsia="pl-PL"/>
        </w:rPr>
      </w:pPr>
      <w:r w:rsidRPr="00CE39AB">
        <w:rPr>
          <w:rFonts w:eastAsia="Times New Roman"/>
          <w:b/>
          <w:sz w:val="21"/>
          <w:szCs w:val="21"/>
          <w:lang w:eastAsia="pl-PL"/>
        </w:rPr>
        <w:t>OŚWIADCZENIE DOTYCZĄCE WARUNKÓW UDZIAŁU W POSTĘPOWANIU:</w:t>
      </w:r>
    </w:p>
    <w:p w14:paraId="15AE0C60" w14:textId="77777777" w:rsidR="00CE39AB" w:rsidRPr="00CE39AB" w:rsidRDefault="00CE39AB" w:rsidP="00CE39AB">
      <w:pPr>
        <w:suppressAutoHyphens w:val="0"/>
        <w:spacing w:after="0" w:line="360" w:lineRule="auto"/>
        <w:jc w:val="both"/>
        <w:rPr>
          <w:rFonts w:eastAsia="Times New Roman"/>
          <w:sz w:val="21"/>
          <w:szCs w:val="21"/>
          <w:lang w:eastAsia="pl-PL"/>
        </w:rPr>
      </w:pPr>
    </w:p>
    <w:p w14:paraId="511D835C" w14:textId="77777777" w:rsidR="00CE39AB" w:rsidRPr="00CE39AB" w:rsidRDefault="00CE39AB" w:rsidP="00CE39AB">
      <w:pPr>
        <w:suppressAutoHyphens w:val="0"/>
        <w:spacing w:after="0" w:line="360" w:lineRule="auto"/>
        <w:jc w:val="both"/>
        <w:rPr>
          <w:rFonts w:eastAsia="Times New Roman"/>
          <w:color w:val="0070C0"/>
          <w:sz w:val="20"/>
          <w:szCs w:val="20"/>
          <w:lang w:eastAsia="pl-PL"/>
        </w:rPr>
      </w:pPr>
      <w:bookmarkStart w:id="21" w:name="_Hlk99016333"/>
      <w:r w:rsidRPr="00CE39AB">
        <w:rPr>
          <w:rFonts w:eastAsia="Times New Roman"/>
          <w:color w:val="0070C0"/>
          <w:sz w:val="16"/>
          <w:szCs w:val="16"/>
          <w:lang w:eastAsia="pl-PL"/>
        </w:rPr>
        <w:t xml:space="preserve">[UWAGA: </w:t>
      </w:r>
      <w:r w:rsidRPr="00CE39AB">
        <w:rPr>
          <w:rFonts w:eastAsia="Times New Roman"/>
          <w:i/>
          <w:color w:val="0070C0"/>
          <w:sz w:val="16"/>
          <w:szCs w:val="16"/>
          <w:lang w:eastAsia="pl-PL"/>
        </w:rPr>
        <w:t>stosuje tylko wykonawca/ wykonawca wspólnie ubiegający się o zamówienie</w:t>
      </w:r>
      <w:r w:rsidRPr="00CE39AB">
        <w:rPr>
          <w:rFonts w:eastAsia="Times New Roman"/>
          <w:color w:val="0070C0"/>
          <w:sz w:val="16"/>
          <w:szCs w:val="16"/>
          <w:lang w:eastAsia="pl-PL"/>
        </w:rPr>
        <w:t>]</w:t>
      </w:r>
    </w:p>
    <w:p w14:paraId="74453B02"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 xml:space="preserve">Oświadczam, że spełniam warunki udziału w postępowaniu określone przez zamawiającego w      …………..…………………………………………………..………………………………………….. </w:t>
      </w:r>
      <w:r w:rsidRPr="00CE39AB">
        <w:rPr>
          <w:rFonts w:eastAsia="Times New Roman"/>
          <w:i/>
          <w:sz w:val="16"/>
          <w:szCs w:val="16"/>
          <w:lang w:eastAsia="pl-PL"/>
        </w:rPr>
        <w:t>(wskazać dokument i właściwą jednostkę redakcyjną dokumentu, w której określono warunki udziału w postępowaniu)</w:t>
      </w:r>
      <w:r w:rsidRPr="00CE39AB">
        <w:rPr>
          <w:rFonts w:eastAsia="Times New Roman"/>
          <w:sz w:val="16"/>
          <w:szCs w:val="16"/>
          <w:lang w:eastAsia="pl-PL"/>
        </w:rPr>
        <w:t>.</w:t>
      </w:r>
      <w:bookmarkEnd w:id="21"/>
    </w:p>
    <w:p w14:paraId="1EF5ACB9" w14:textId="77777777" w:rsidR="00CE39AB" w:rsidRPr="00CE39AB" w:rsidRDefault="00CE39AB" w:rsidP="00CE39AB">
      <w:pPr>
        <w:suppressAutoHyphens w:val="0"/>
        <w:spacing w:after="0" w:line="360" w:lineRule="auto"/>
        <w:jc w:val="both"/>
        <w:rPr>
          <w:rFonts w:eastAsia="Times New Roman"/>
          <w:sz w:val="21"/>
          <w:szCs w:val="21"/>
          <w:lang w:eastAsia="pl-PL"/>
        </w:rPr>
      </w:pPr>
    </w:p>
    <w:p w14:paraId="51EFE563" w14:textId="77777777" w:rsidR="00CE39AB" w:rsidRPr="00CE39AB" w:rsidRDefault="00CE39AB" w:rsidP="00CE39AB">
      <w:pPr>
        <w:suppressAutoHyphens w:val="0"/>
        <w:spacing w:after="0" w:line="360" w:lineRule="auto"/>
        <w:jc w:val="both"/>
        <w:rPr>
          <w:rFonts w:eastAsia="Times New Roman"/>
          <w:color w:val="0070C0"/>
          <w:sz w:val="20"/>
          <w:szCs w:val="20"/>
          <w:lang w:eastAsia="pl-PL"/>
        </w:rPr>
      </w:pPr>
      <w:r w:rsidRPr="00CE39AB">
        <w:rPr>
          <w:rFonts w:eastAsia="Times New Roman"/>
          <w:color w:val="0070C0"/>
          <w:sz w:val="16"/>
          <w:szCs w:val="16"/>
          <w:lang w:eastAsia="pl-PL"/>
        </w:rPr>
        <w:t xml:space="preserve">[UWAGA: </w:t>
      </w:r>
      <w:r w:rsidRPr="00CE39AB">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CE39AB">
        <w:rPr>
          <w:rFonts w:eastAsia="Times New Roman"/>
          <w:color w:val="0070C0"/>
          <w:sz w:val="16"/>
          <w:szCs w:val="16"/>
          <w:lang w:eastAsia="pl-PL"/>
        </w:rPr>
        <w:t>]</w:t>
      </w:r>
    </w:p>
    <w:p w14:paraId="7B3FD8EF"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 xml:space="preserve">Oświadczam, że spełniam warunki udziału w postępowaniu określone przez zamawiającego w    …………..…………………………………………………..………………………………………….. </w:t>
      </w:r>
      <w:r w:rsidRPr="00CE39AB">
        <w:rPr>
          <w:rFonts w:eastAsia="Times New Roman"/>
          <w:i/>
          <w:sz w:val="16"/>
          <w:szCs w:val="16"/>
          <w:lang w:eastAsia="pl-PL"/>
        </w:rPr>
        <w:t>(wskazać dokument i właściwą jednostkę redakcyjną dokumentu, w której określono warunki udziału w postępowaniu)</w:t>
      </w:r>
      <w:r w:rsidRPr="00CE39AB">
        <w:rPr>
          <w:rFonts w:eastAsia="Times New Roman"/>
          <w:sz w:val="21"/>
          <w:szCs w:val="21"/>
          <w:lang w:eastAsia="pl-PL"/>
        </w:rPr>
        <w:t xml:space="preserve"> w  następującym zakresie:    …………..…………………………………………………..……………………………………..</w:t>
      </w:r>
    </w:p>
    <w:p w14:paraId="5B723E16" w14:textId="77777777" w:rsidR="00CE39AB" w:rsidRPr="00CE39AB" w:rsidRDefault="00CE39AB" w:rsidP="00CE39AB">
      <w:pPr>
        <w:suppressAutoHyphens w:val="0"/>
        <w:spacing w:after="0" w:line="360" w:lineRule="auto"/>
        <w:ind w:left="5664" w:firstLine="708"/>
        <w:jc w:val="both"/>
        <w:rPr>
          <w:rFonts w:eastAsia="Times New Roman"/>
          <w:i/>
          <w:sz w:val="12"/>
          <w:szCs w:val="12"/>
          <w:lang w:eastAsia="pl-PL"/>
        </w:rPr>
      </w:pPr>
    </w:p>
    <w:p w14:paraId="48C4B62C" w14:textId="77777777" w:rsidR="00CE39AB" w:rsidRPr="00CE39AB" w:rsidRDefault="00CE39AB" w:rsidP="00CE39AB">
      <w:pPr>
        <w:shd w:val="clear" w:color="auto" w:fill="BFBFBF"/>
        <w:suppressAutoHyphens w:val="0"/>
        <w:spacing w:after="120" w:line="360" w:lineRule="auto"/>
        <w:jc w:val="center"/>
        <w:rPr>
          <w:rFonts w:eastAsia="Times New Roman"/>
          <w:sz w:val="21"/>
          <w:szCs w:val="21"/>
          <w:lang w:eastAsia="pl-PL"/>
        </w:rPr>
      </w:pPr>
      <w:r w:rsidRPr="00CE39AB">
        <w:rPr>
          <w:rFonts w:eastAsia="Times New Roman"/>
          <w:b/>
          <w:sz w:val="21"/>
          <w:szCs w:val="21"/>
          <w:lang w:eastAsia="pl-PL"/>
        </w:rPr>
        <w:t>INFORMACJA W ZWIĄZKU Z POLEGANIEM NA ZDOLNOŚCIACH LUB SYTUACJI PODMIOTÓW UDOSTEPNIAJĄCYCH ZASOBY</w:t>
      </w:r>
      <w:r w:rsidRPr="00CE39AB">
        <w:rPr>
          <w:rFonts w:eastAsia="Times New Roman"/>
          <w:sz w:val="21"/>
          <w:szCs w:val="21"/>
          <w:lang w:eastAsia="pl-PL"/>
        </w:rPr>
        <w:t>:</w:t>
      </w:r>
    </w:p>
    <w:p w14:paraId="3D8D8A34" w14:textId="77777777" w:rsidR="00CE39AB" w:rsidRPr="00CE39AB" w:rsidRDefault="00CE39AB" w:rsidP="00CE39AB">
      <w:pPr>
        <w:suppressAutoHyphens w:val="0"/>
        <w:spacing w:before="120" w:after="120" w:line="360" w:lineRule="auto"/>
        <w:jc w:val="both"/>
        <w:rPr>
          <w:rFonts w:eastAsia="Times New Roman"/>
          <w:sz w:val="21"/>
          <w:szCs w:val="21"/>
          <w:lang w:eastAsia="pl-PL"/>
        </w:rPr>
      </w:pPr>
      <w:r w:rsidRPr="00CE39AB">
        <w:rPr>
          <w:rFonts w:eastAsia="Times New Roman"/>
          <w:sz w:val="21"/>
          <w:szCs w:val="21"/>
          <w:lang w:eastAsia="pl-PL"/>
        </w:rPr>
        <w:t xml:space="preserve">Oświadczam, że w celu wykazania spełniania warunków udziału w postępowaniu, określonych przez zamawiającego w………………………………….…………………………...……….. </w:t>
      </w:r>
      <w:bookmarkStart w:id="22" w:name="_Hlk99005462"/>
      <w:r w:rsidRPr="00CE39AB">
        <w:rPr>
          <w:rFonts w:eastAsia="Times New Roman"/>
          <w:i/>
          <w:sz w:val="16"/>
          <w:szCs w:val="16"/>
          <w:lang w:eastAsia="pl-PL"/>
        </w:rPr>
        <w:t xml:space="preserve">(wskazać </w:t>
      </w:r>
      <w:bookmarkEnd w:id="22"/>
      <w:r w:rsidRPr="00CE39AB">
        <w:rPr>
          <w:rFonts w:eastAsia="Times New Roman"/>
          <w:i/>
          <w:sz w:val="16"/>
          <w:szCs w:val="16"/>
          <w:lang w:eastAsia="pl-PL"/>
        </w:rPr>
        <w:t>dokument i właściwą jednostkę redakcyjną dokumentu, w której określono warunki udziału w postępowaniu),</w:t>
      </w:r>
      <w:r w:rsidRPr="00CE39AB">
        <w:rPr>
          <w:rFonts w:eastAsia="Times New Roman"/>
          <w:sz w:val="21"/>
          <w:szCs w:val="21"/>
          <w:lang w:eastAsia="pl-PL"/>
        </w:rPr>
        <w:t xml:space="preserve"> polegam na zdolnościach lub sytuacji następującego/ych podmiotu/ów udostępniających zasoby: </w:t>
      </w:r>
      <w:bookmarkStart w:id="23" w:name="_Hlk99014455"/>
      <w:r w:rsidRPr="00CE39AB">
        <w:rPr>
          <w:rFonts w:eastAsia="Times New Roman"/>
          <w:i/>
          <w:sz w:val="16"/>
          <w:szCs w:val="16"/>
          <w:lang w:eastAsia="pl-PL"/>
        </w:rPr>
        <w:t>(wskazać nazwę/y podmiotu/ów)</w:t>
      </w:r>
      <w:bookmarkEnd w:id="23"/>
      <w:r w:rsidRPr="00CE39AB">
        <w:rPr>
          <w:rFonts w:eastAsia="Times New Roman"/>
          <w:i/>
          <w:sz w:val="16"/>
          <w:szCs w:val="16"/>
          <w:lang w:eastAsia="pl-PL"/>
        </w:rPr>
        <w:t xml:space="preserve">…………………………………… </w:t>
      </w:r>
      <w:r w:rsidRPr="00CE39AB">
        <w:rPr>
          <w:rFonts w:eastAsia="Times New Roman"/>
          <w:sz w:val="21"/>
          <w:szCs w:val="21"/>
          <w:lang w:eastAsia="pl-PL"/>
        </w:rPr>
        <w:t xml:space="preserve">………………………..……………………………..………………………………………..……………… </w:t>
      </w:r>
      <w:r w:rsidRPr="00CE39AB">
        <w:rPr>
          <w:rFonts w:eastAsia="Times New Roman"/>
          <w:sz w:val="21"/>
          <w:szCs w:val="21"/>
          <w:lang w:eastAsia="pl-PL"/>
        </w:rPr>
        <w:br/>
        <w:t>w następującym zakresie:…………… ………………………………………………………………………..</w:t>
      </w:r>
    </w:p>
    <w:p w14:paraId="79FBCD05"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i/>
          <w:sz w:val="16"/>
          <w:szCs w:val="16"/>
          <w:lang w:eastAsia="pl-PL"/>
        </w:rPr>
        <w:t xml:space="preserve">(określić odpowiedni zakres udostępnianych zasobów dla wskazanego podmiotu). </w:t>
      </w:r>
    </w:p>
    <w:p w14:paraId="4BF53ABE" w14:textId="77777777" w:rsidR="00CE39AB" w:rsidRPr="00CE39AB" w:rsidRDefault="00CE39AB" w:rsidP="00CE39AB">
      <w:pPr>
        <w:suppressAutoHyphens w:val="0"/>
        <w:spacing w:after="0" w:line="360" w:lineRule="auto"/>
        <w:jc w:val="both"/>
        <w:rPr>
          <w:rFonts w:eastAsia="Times New Roman"/>
          <w:i/>
          <w:sz w:val="16"/>
          <w:szCs w:val="16"/>
          <w:lang w:eastAsia="pl-PL"/>
        </w:rPr>
      </w:pPr>
    </w:p>
    <w:p w14:paraId="19DB63AB" w14:textId="77777777" w:rsidR="00CE39AB" w:rsidRPr="00CE39AB" w:rsidRDefault="00CE39AB" w:rsidP="00CE39AB">
      <w:pPr>
        <w:shd w:val="clear" w:color="auto" w:fill="BFBFBF"/>
        <w:suppressAutoHyphens w:val="0"/>
        <w:spacing w:after="120" w:line="360" w:lineRule="auto"/>
        <w:jc w:val="center"/>
        <w:rPr>
          <w:rFonts w:eastAsia="Times New Roman"/>
          <w:b/>
          <w:sz w:val="21"/>
          <w:szCs w:val="21"/>
          <w:lang w:eastAsia="pl-PL"/>
        </w:rPr>
      </w:pPr>
      <w:r w:rsidRPr="00CE39AB">
        <w:rPr>
          <w:rFonts w:eastAsia="Times New Roman"/>
          <w:b/>
          <w:sz w:val="21"/>
          <w:szCs w:val="21"/>
          <w:lang w:eastAsia="pl-PL"/>
        </w:rPr>
        <w:t>OŚWIADCZENIE DOTYCZĄCE PODANYCH INFORMACJI:</w:t>
      </w:r>
    </w:p>
    <w:p w14:paraId="108B4608" w14:textId="77777777" w:rsidR="00CE39AB" w:rsidRPr="00CE39AB" w:rsidRDefault="00CE39AB" w:rsidP="00CE39AB">
      <w:pPr>
        <w:suppressAutoHyphens w:val="0"/>
        <w:spacing w:after="0" w:line="240" w:lineRule="auto"/>
        <w:jc w:val="both"/>
        <w:rPr>
          <w:rFonts w:eastAsia="Times New Roman"/>
          <w:sz w:val="21"/>
          <w:szCs w:val="21"/>
          <w:lang w:eastAsia="pl-PL"/>
        </w:rPr>
      </w:pPr>
      <w:r w:rsidRPr="00CE39AB">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A0A4924" w14:textId="77777777" w:rsidR="00CE39AB" w:rsidRPr="00CE39AB" w:rsidRDefault="00CE39AB" w:rsidP="00CE39AB">
      <w:pPr>
        <w:suppressAutoHyphens w:val="0"/>
        <w:spacing w:after="120" w:line="360" w:lineRule="auto"/>
        <w:jc w:val="both"/>
        <w:rPr>
          <w:rFonts w:eastAsia="Times New Roman"/>
          <w:sz w:val="24"/>
          <w:szCs w:val="24"/>
          <w:lang w:eastAsia="pl-PL"/>
        </w:rPr>
      </w:pPr>
      <w:r w:rsidRPr="00CE39AB">
        <w:rPr>
          <w:rFonts w:eastAsia="Times New Roman"/>
          <w:sz w:val="24"/>
          <w:szCs w:val="24"/>
          <w:lang w:eastAsia="pl-PL"/>
        </w:rPr>
        <w:t xml:space="preserve"> </w:t>
      </w:r>
    </w:p>
    <w:p w14:paraId="07A4D8AD" w14:textId="77777777" w:rsidR="00CE39AB" w:rsidRPr="00CE39AB" w:rsidRDefault="00CE39AB" w:rsidP="00CE39AB">
      <w:pPr>
        <w:shd w:val="clear" w:color="auto" w:fill="BFBFBF"/>
        <w:suppressAutoHyphens w:val="0"/>
        <w:spacing w:after="120" w:line="360" w:lineRule="auto"/>
        <w:ind w:right="-144"/>
        <w:jc w:val="both"/>
        <w:rPr>
          <w:rFonts w:eastAsia="Times New Roman"/>
          <w:b/>
          <w:sz w:val="21"/>
          <w:szCs w:val="21"/>
          <w:lang w:eastAsia="pl-PL"/>
        </w:rPr>
      </w:pPr>
      <w:r w:rsidRPr="00CE39AB">
        <w:rPr>
          <w:rFonts w:eastAsia="Times New Roman"/>
          <w:b/>
          <w:sz w:val="21"/>
          <w:szCs w:val="21"/>
          <w:lang w:eastAsia="pl-PL"/>
        </w:rPr>
        <w:t>INFORMACJA DOTYCZĄCA DOSTĘPU DO PODMIOTOWYCH ŚRODKÓW DOWODOWYCH:</w:t>
      </w:r>
    </w:p>
    <w:p w14:paraId="5A191C38" w14:textId="77777777" w:rsidR="00CE39AB" w:rsidRPr="00CE39AB" w:rsidRDefault="00CE39AB" w:rsidP="00CE39AB">
      <w:pPr>
        <w:suppressAutoHyphens w:val="0"/>
        <w:spacing w:after="0" w:line="240" w:lineRule="auto"/>
        <w:jc w:val="both"/>
        <w:rPr>
          <w:rFonts w:eastAsia="Times New Roman"/>
          <w:sz w:val="21"/>
          <w:szCs w:val="21"/>
          <w:lang w:eastAsia="pl-PL"/>
        </w:rPr>
      </w:pPr>
      <w:r w:rsidRPr="00CE39AB">
        <w:rPr>
          <w:rFonts w:eastAsia="Times New Roman"/>
          <w:sz w:val="21"/>
          <w:szCs w:val="21"/>
          <w:lang w:eastAsia="pl-PL"/>
        </w:rPr>
        <w:t>Wskazuję następujące podmiotowe środki dowodowe, które można uzyskać za pomocą bezpłatnych i ogólnodostępnych baz danych, oraz</w:t>
      </w:r>
      <w:r w:rsidRPr="00CE39AB">
        <w:rPr>
          <w:rFonts w:eastAsia="Times New Roman"/>
          <w:sz w:val="24"/>
          <w:szCs w:val="24"/>
          <w:lang w:eastAsia="pl-PL"/>
        </w:rPr>
        <w:t xml:space="preserve"> </w:t>
      </w:r>
      <w:r w:rsidRPr="00CE39AB">
        <w:rPr>
          <w:rFonts w:eastAsia="Times New Roman"/>
          <w:sz w:val="21"/>
          <w:szCs w:val="21"/>
          <w:lang w:eastAsia="pl-PL"/>
        </w:rPr>
        <w:t>dane umożliwiające dostęp do tych środków:</w:t>
      </w:r>
    </w:p>
    <w:p w14:paraId="105C731A"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1) ......................................................................................................................................................</w:t>
      </w:r>
    </w:p>
    <w:p w14:paraId="45B86F5B"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i/>
          <w:sz w:val="16"/>
          <w:szCs w:val="16"/>
          <w:lang w:eastAsia="pl-PL"/>
        </w:rPr>
        <w:t xml:space="preserve">      (wskazać podmiotowy środek dowodowy, adres internetowy, wydający urząd lub organ, dokładne dane referencyjne dokumentacji)</w:t>
      </w:r>
    </w:p>
    <w:p w14:paraId="4F94D7C4"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2) .......................................................................................................................................................</w:t>
      </w:r>
    </w:p>
    <w:p w14:paraId="1C264EA6" w14:textId="77777777" w:rsidR="00CE39AB" w:rsidRPr="00CE39AB" w:rsidRDefault="00CE39AB" w:rsidP="00CE39AB">
      <w:pPr>
        <w:suppressAutoHyphens w:val="0"/>
        <w:spacing w:after="0" w:line="360" w:lineRule="auto"/>
        <w:jc w:val="both"/>
        <w:rPr>
          <w:rFonts w:eastAsia="Times New Roman"/>
          <w:i/>
          <w:sz w:val="16"/>
          <w:szCs w:val="16"/>
          <w:lang w:eastAsia="pl-PL"/>
        </w:rPr>
      </w:pPr>
      <w:r w:rsidRPr="00CE39AB">
        <w:rPr>
          <w:rFonts w:eastAsia="Times New Roman"/>
          <w:i/>
          <w:sz w:val="16"/>
          <w:szCs w:val="16"/>
          <w:lang w:eastAsia="pl-PL"/>
        </w:rPr>
        <w:t xml:space="preserve">      (wskazać podmiotowy środek dowodowy, adres internetowy, wydający urząd lub organ, dokładne dane referencyjne dokumentacji)</w:t>
      </w:r>
    </w:p>
    <w:p w14:paraId="04A404FC" w14:textId="77777777" w:rsidR="00CE39AB" w:rsidRPr="00CE39AB" w:rsidRDefault="00CE39AB" w:rsidP="00CE39AB">
      <w:pPr>
        <w:suppressAutoHyphens w:val="0"/>
        <w:spacing w:after="0" w:line="360" w:lineRule="auto"/>
        <w:jc w:val="both"/>
        <w:rPr>
          <w:rFonts w:eastAsia="Times New Roman"/>
          <w:sz w:val="21"/>
          <w:szCs w:val="21"/>
          <w:lang w:eastAsia="pl-PL"/>
        </w:rPr>
      </w:pPr>
    </w:p>
    <w:p w14:paraId="235FE063" w14:textId="77777777" w:rsidR="00CE39AB" w:rsidRPr="00CE39AB" w:rsidRDefault="00CE39AB" w:rsidP="00CE39AB">
      <w:pPr>
        <w:suppressAutoHyphens w:val="0"/>
        <w:spacing w:after="0" w:line="240" w:lineRule="auto"/>
        <w:jc w:val="both"/>
        <w:rPr>
          <w:rFonts w:eastAsia="Times New Roman"/>
          <w:sz w:val="21"/>
          <w:szCs w:val="21"/>
          <w:lang w:eastAsia="pl-PL"/>
        </w:rPr>
      </w:pPr>
      <w:r w:rsidRPr="00CE39AB">
        <w:rPr>
          <w:rFonts w:eastAsia="Times New Roman"/>
          <w:sz w:val="21"/>
          <w:szCs w:val="21"/>
          <w:lang w:eastAsia="pl-PL"/>
        </w:rPr>
        <w:tab/>
      </w:r>
      <w:r w:rsidRPr="00CE39AB">
        <w:rPr>
          <w:rFonts w:eastAsia="Times New Roman"/>
          <w:sz w:val="21"/>
          <w:szCs w:val="21"/>
          <w:lang w:eastAsia="pl-PL"/>
        </w:rPr>
        <w:tab/>
      </w:r>
      <w:r w:rsidRPr="00CE39AB">
        <w:rPr>
          <w:rFonts w:eastAsia="Times New Roman"/>
          <w:sz w:val="21"/>
          <w:szCs w:val="21"/>
          <w:lang w:eastAsia="pl-PL"/>
        </w:rPr>
        <w:tab/>
      </w:r>
      <w:r w:rsidRPr="00CE39AB">
        <w:rPr>
          <w:rFonts w:eastAsia="Times New Roman"/>
          <w:sz w:val="21"/>
          <w:szCs w:val="21"/>
          <w:lang w:eastAsia="pl-PL"/>
        </w:rPr>
        <w:tab/>
      </w:r>
      <w:r w:rsidRPr="00CE39AB">
        <w:rPr>
          <w:rFonts w:eastAsia="Times New Roman"/>
          <w:sz w:val="21"/>
          <w:szCs w:val="21"/>
          <w:lang w:eastAsia="pl-PL"/>
        </w:rPr>
        <w:tab/>
      </w:r>
      <w:r w:rsidRPr="00CE39AB">
        <w:rPr>
          <w:rFonts w:eastAsia="Times New Roman"/>
          <w:sz w:val="21"/>
          <w:szCs w:val="21"/>
          <w:lang w:eastAsia="pl-PL"/>
        </w:rPr>
        <w:tab/>
        <w:t>……………………………………….</w:t>
      </w:r>
    </w:p>
    <w:p w14:paraId="302FE938" w14:textId="77777777" w:rsidR="00CE39AB" w:rsidRPr="00CE39AB" w:rsidRDefault="00CE39AB" w:rsidP="00CE39AB">
      <w:pPr>
        <w:spacing w:line="360" w:lineRule="auto"/>
        <w:jc w:val="both"/>
        <w:rPr>
          <w:rFonts w:eastAsia="Times New Roman"/>
          <w:i/>
          <w:sz w:val="16"/>
          <w:szCs w:val="16"/>
          <w:lang w:eastAsia="pl-PL"/>
        </w:rPr>
      </w:pPr>
      <w:r w:rsidRPr="00CE39AB">
        <w:rPr>
          <w:rFonts w:eastAsia="Times New Roman"/>
          <w:sz w:val="21"/>
          <w:szCs w:val="21"/>
          <w:lang w:eastAsia="pl-PL"/>
        </w:rPr>
        <w:tab/>
      </w:r>
      <w:r w:rsidRPr="00CE39AB">
        <w:rPr>
          <w:rFonts w:eastAsia="Times New Roman"/>
          <w:sz w:val="21"/>
          <w:szCs w:val="21"/>
          <w:lang w:eastAsia="pl-PL"/>
        </w:rPr>
        <w:tab/>
      </w:r>
      <w:r w:rsidRPr="00CE39AB">
        <w:rPr>
          <w:rFonts w:eastAsia="Times New Roman"/>
          <w:sz w:val="21"/>
          <w:szCs w:val="21"/>
          <w:lang w:eastAsia="pl-PL"/>
        </w:rPr>
        <w:tab/>
      </w:r>
      <w:r w:rsidRPr="00CE39AB">
        <w:rPr>
          <w:rFonts w:eastAsia="Times New Roman"/>
          <w:i/>
          <w:sz w:val="21"/>
          <w:szCs w:val="21"/>
          <w:lang w:eastAsia="pl-PL"/>
        </w:rPr>
        <w:tab/>
        <w:t xml:space="preserve">         </w:t>
      </w:r>
      <w:r w:rsidRPr="00CE39AB">
        <w:rPr>
          <w:rFonts w:eastAsia="Times New Roman"/>
          <w:i/>
          <w:sz w:val="16"/>
          <w:szCs w:val="16"/>
          <w:lang w:eastAsia="pl-PL"/>
        </w:rPr>
        <w:t>kwalifikowany podpis elektroniczny lub podpis zaufany lub podpis osobisty</w:t>
      </w:r>
    </w:p>
    <w:p w14:paraId="0C8C17EE" w14:textId="77777777" w:rsidR="003A06CC" w:rsidRPr="003A06CC" w:rsidRDefault="003A06CC" w:rsidP="003A06CC">
      <w:pPr>
        <w:spacing w:after="0" w:line="240" w:lineRule="auto"/>
        <w:rPr>
          <w:rFonts w:eastAsia="Times New Roman"/>
          <w:b/>
          <w:bCs/>
          <w:sz w:val="24"/>
          <w:szCs w:val="24"/>
          <w:lang w:eastAsia="pl-PL"/>
        </w:rPr>
      </w:pPr>
      <w:r w:rsidRPr="003A06CC">
        <w:rPr>
          <w:rFonts w:eastAsia="Times New Roman"/>
          <w:b/>
          <w:bCs/>
          <w:sz w:val="24"/>
          <w:szCs w:val="24"/>
          <w:lang w:eastAsia="pl-PL"/>
        </w:rPr>
        <w:br w:type="page"/>
      </w:r>
    </w:p>
    <w:p w14:paraId="3A7A5E2C" w14:textId="01604663" w:rsidR="00B97532" w:rsidRPr="001B0367" w:rsidRDefault="00B97532" w:rsidP="00B97532">
      <w:pPr>
        <w:ind w:left="6372"/>
        <w:jc w:val="right"/>
        <w:rPr>
          <w:b/>
          <w:i/>
          <w:u w:val="single"/>
        </w:rPr>
      </w:pPr>
      <w:r w:rsidRPr="001B0367">
        <w:rPr>
          <w:b/>
          <w:i/>
          <w:u w:val="single"/>
        </w:rPr>
        <w:lastRenderedPageBreak/>
        <w:t xml:space="preserve">ZAŁĄCZNIK NR </w:t>
      </w:r>
      <w:r w:rsidR="00DB7901">
        <w:rPr>
          <w:b/>
          <w:i/>
          <w:u w:val="single"/>
        </w:rPr>
        <w:t>10</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52B58AD7" w14:textId="75F574B4" w:rsidR="00B97532" w:rsidRDefault="00B97532" w:rsidP="00B97532">
      <w:pPr>
        <w:jc w:val="both"/>
      </w:pPr>
      <w:r w:rsidRPr="001F2832">
        <w:t>Oświadczenie składane na podstawie art. 117 ust. 4 ustawy z dnia 11 września 2019 r. Prawo zamówień publicznych (tekst jedn.: Dz. U. z 20</w:t>
      </w:r>
      <w:r>
        <w:t>21</w:t>
      </w:r>
      <w:r w:rsidRPr="001F2832">
        <w:t xml:space="preserve"> r., poz. </w:t>
      </w:r>
      <w:r>
        <w:t>1129</w:t>
      </w:r>
      <w:r w:rsidRPr="001F2832">
        <w:t xml:space="preserve"> z późn. zm.) - dalej: ustawa Pzp Na potrzeby postępowania o udzielenie zamówienia publicznego którego przedmiotem jest </w:t>
      </w:r>
      <w:r w:rsidR="00DB7901" w:rsidRPr="00DB7901">
        <w:rPr>
          <w:rFonts w:eastAsia="Times New Roman"/>
          <w:b/>
          <w:lang w:eastAsia="pl-PL"/>
        </w:rPr>
        <w:t>Usługi edukacji w zakresie bezpieczeństwa oraz opracowanie pomocy dydaktycznych</w:t>
      </w:r>
      <w:r w:rsidR="00387C8B">
        <w:rPr>
          <w:rFonts w:eastAsiaTheme="minorHAnsi"/>
          <w:b/>
          <w:lang w:eastAsia="en-US"/>
        </w:rPr>
        <w:t xml:space="preserve"> nr:</w:t>
      </w:r>
      <w:r w:rsidR="00C91FFC" w:rsidRPr="0016253D">
        <w:rPr>
          <w:rFonts w:eastAsiaTheme="minorHAnsi"/>
          <w:b/>
          <w:lang w:eastAsia="en-US"/>
        </w:rPr>
        <w:t xml:space="preserve"> </w:t>
      </w:r>
      <w:r w:rsidR="002467E7">
        <w:rPr>
          <w:rFonts w:eastAsiaTheme="minorHAnsi"/>
          <w:b/>
          <w:lang w:eastAsia="en-US"/>
        </w:rPr>
        <w:t>89</w:t>
      </w:r>
      <w:r w:rsidR="00C91FFC" w:rsidRPr="0016253D">
        <w:rPr>
          <w:rFonts w:eastAsiaTheme="minorHAnsi"/>
          <w:b/>
          <w:lang w:eastAsia="en-US"/>
        </w:rPr>
        <w:t>/ZP/22</w:t>
      </w:r>
      <w:r>
        <w:rPr>
          <w:rFonts w:eastAsiaTheme="minorHAnsi"/>
          <w:b/>
          <w:lang w:eastAsia="en-US"/>
        </w:rPr>
        <w:t>”</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5EE1028B" w:rsidR="00B97532" w:rsidRDefault="00B97532" w:rsidP="00B97532"/>
    <w:p w14:paraId="07DC5CE9" w14:textId="5B222908" w:rsidR="00B97532" w:rsidRDefault="00B97532" w:rsidP="00B97532">
      <w:pPr>
        <w:tabs>
          <w:tab w:val="left" w:pos="1701"/>
        </w:tabs>
        <w:jc w:val="right"/>
        <w:rPr>
          <w:b/>
          <w:i/>
          <w:u w:val="single"/>
        </w:rPr>
      </w:pPr>
      <w:r w:rsidRPr="00CF7419">
        <w:rPr>
          <w:b/>
          <w:i/>
          <w:u w:val="single"/>
        </w:rPr>
        <w:lastRenderedPageBreak/>
        <w:t xml:space="preserve">ZAŁĄCZNIK NR </w:t>
      </w:r>
      <w:r w:rsidR="00DB7901">
        <w:rPr>
          <w:b/>
          <w:i/>
          <w:u w:val="single"/>
        </w:rPr>
        <w:t>11</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2BE502DB" w14:textId="751D318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6"/>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E7668E" w14:textId="77777777" w:rsidR="00D26172" w:rsidRDefault="00D26172" w:rsidP="00B97532">
      <w:pPr>
        <w:tabs>
          <w:tab w:val="left" w:pos="1701"/>
        </w:tabs>
        <w:jc w:val="right"/>
        <w:rPr>
          <w:b/>
          <w:i/>
          <w:u w:val="single"/>
        </w:rPr>
      </w:pPr>
    </w:p>
    <w:p w14:paraId="40A7D1CD" w14:textId="77777777" w:rsidR="005B6DE5" w:rsidRPr="005B6DE5" w:rsidRDefault="005B6DE5" w:rsidP="005B6DE5">
      <w:pPr>
        <w:suppressAutoHyphens w:val="0"/>
        <w:spacing w:after="0" w:line="240" w:lineRule="auto"/>
        <w:jc w:val="center"/>
        <w:outlineLvl w:val="0"/>
        <w:rPr>
          <w:rFonts w:eastAsia="Times New Roman"/>
          <w:b/>
          <w:bCs/>
          <w:sz w:val="24"/>
          <w:szCs w:val="24"/>
          <w:lang w:eastAsia="pl-PL"/>
        </w:rPr>
      </w:pPr>
    </w:p>
    <w:p w14:paraId="10013630" w14:textId="68C3A42C" w:rsidR="005B6DE5" w:rsidRDefault="005B6DE5" w:rsidP="005B6DE5">
      <w:pPr>
        <w:tabs>
          <w:tab w:val="left" w:pos="1701"/>
        </w:tabs>
        <w:jc w:val="right"/>
        <w:rPr>
          <w:b/>
          <w:i/>
          <w:u w:val="single"/>
        </w:rPr>
      </w:pPr>
      <w:r w:rsidRPr="00CF7419">
        <w:rPr>
          <w:b/>
          <w:i/>
          <w:u w:val="single"/>
        </w:rPr>
        <w:lastRenderedPageBreak/>
        <w:t xml:space="preserve">ZAŁĄCZNIK NR </w:t>
      </w:r>
      <w:r>
        <w:rPr>
          <w:b/>
          <w:i/>
          <w:u w:val="single"/>
        </w:rPr>
        <w:t>12</w:t>
      </w:r>
    </w:p>
    <w:p w14:paraId="7C0CBED0" w14:textId="77777777" w:rsidR="005B6DE5" w:rsidRDefault="005B6DE5" w:rsidP="005B6DE5">
      <w:pPr>
        <w:jc w:val="right"/>
      </w:pPr>
    </w:p>
    <w:p w14:paraId="01288935" w14:textId="77777777" w:rsidR="005B6DE5" w:rsidRPr="005B6DE5" w:rsidRDefault="005B6DE5" w:rsidP="005B6DE5">
      <w:pPr>
        <w:jc w:val="right"/>
      </w:pPr>
      <w:r w:rsidRPr="005B6DE5">
        <w:t>………………………., dn. ……………………</w:t>
      </w:r>
    </w:p>
    <w:p w14:paraId="0B2460AB" w14:textId="77777777" w:rsidR="005B6DE5" w:rsidRPr="005B6DE5" w:rsidRDefault="005B6DE5" w:rsidP="005B6DE5">
      <w:pPr>
        <w:tabs>
          <w:tab w:val="left" w:pos="540"/>
          <w:tab w:val="left" w:pos="3260"/>
          <w:tab w:val="center" w:pos="4819"/>
          <w:tab w:val="left" w:pos="6083"/>
        </w:tabs>
        <w:spacing w:line="360" w:lineRule="auto"/>
        <w:rPr>
          <w:rFonts w:ascii="Arial" w:hAnsi="Arial" w:cs="Arial"/>
          <w:sz w:val="24"/>
        </w:rPr>
      </w:pPr>
    </w:p>
    <w:p w14:paraId="0D9D2C42" w14:textId="77777777" w:rsidR="005B6DE5" w:rsidRPr="005B6DE5" w:rsidRDefault="005B6DE5" w:rsidP="005B6DE5">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5B6DE5">
        <w:rPr>
          <w:b/>
          <w:sz w:val="24"/>
        </w:rPr>
        <w:t>WYKAZ USŁUG</w:t>
      </w:r>
    </w:p>
    <w:p w14:paraId="61B79E6D" w14:textId="77777777" w:rsidR="005B6DE5" w:rsidRPr="005B6DE5" w:rsidRDefault="005B6DE5" w:rsidP="005B6DE5">
      <w:pPr>
        <w:tabs>
          <w:tab w:val="left" w:pos="540"/>
          <w:tab w:val="left" w:pos="3260"/>
          <w:tab w:val="center" w:pos="4819"/>
          <w:tab w:val="left" w:pos="6083"/>
        </w:tabs>
        <w:spacing w:before="120" w:line="360" w:lineRule="auto"/>
        <w:jc w:val="center"/>
        <w:rPr>
          <w:b/>
        </w:rPr>
      </w:pPr>
      <w:r w:rsidRPr="005B6DE5">
        <w:rPr>
          <w:rFonts w:eastAsia="Times New Roman"/>
          <w:b/>
          <w:bCs/>
          <w:sz w:val="24"/>
          <w:szCs w:val="24"/>
          <w:lang w:eastAsia="pl-PL"/>
        </w:rPr>
        <w:t>Dla części ………..</w:t>
      </w:r>
    </w:p>
    <w:p w14:paraId="5C45B7DD" w14:textId="77777777" w:rsidR="005B6DE5" w:rsidRPr="005B6DE5" w:rsidRDefault="005B6DE5" w:rsidP="005B6DE5">
      <w:pPr>
        <w:tabs>
          <w:tab w:val="num" w:pos="2937"/>
        </w:tabs>
        <w:suppressAutoHyphens w:val="0"/>
        <w:spacing w:after="0" w:line="240" w:lineRule="auto"/>
        <w:jc w:val="both"/>
        <w:rPr>
          <w:rFonts w:eastAsia="Times New Roman"/>
          <w:sz w:val="24"/>
          <w:szCs w:val="24"/>
          <w:lang w:eastAsia="pl-PL"/>
        </w:rPr>
      </w:pPr>
      <w:r w:rsidRPr="005B6DE5">
        <w:rPr>
          <w:rFonts w:eastAsia="Times New Roman"/>
          <w:sz w:val="24"/>
          <w:szCs w:val="24"/>
          <w:lang w:eastAsia="pl-PL"/>
        </w:rPr>
        <w:t>Składając ofertę w postępowaniu na usługi edukacji</w:t>
      </w:r>
      <w:r w:rsidRPr="005B6DE5">
        <w:rPr>
          <w:rFonts w:eastAsia="Times New Roman"/>
          <w:b/>
          <w:lang w:eastAsia="pl-PL"/>
        </w:rPr>
        <w:t xml:space="preserve"> </w:t>
      </w:r>
      <w:r w:rsidRPr="005B6DE5">
        <w:rPr>
          <w:rFonts w:eastAsia="Times New Roman"/>
          <w:lang w:eastAsia="pl-PL"/>
        </w:rPr>
        <w:t>w zakresie bezpieczeństwa</w:t>
      </w:r>
      <w:r w:rsidRPr="005B6DE5">
        <w:rPr>
          <w:rFonts w:eastAsia="Times New Roman"/>
          <w:sz w:val="24"/>
          <w:szCs w:val="24"/>
          <w:lang w:eastAsia="pl-PL"/>
        </w:rPr>
        <w:t xml:space="preserve"> oświadczam, że spełniam warunki udziału w postępowaniu określone przez Zamawiającego w SWZ:</w:t>
      </w:r>
    </w:p>
    <w:p w14:paraId="79AB8FF8" w14:textId="77777777" w:rsidR="005B6DE5" w:rsidRPr="005B6DE5" w:rsidRDefault="005B6DE5" w:rsidP="005B6DE5">
      <w:pPr>
        <w:jc w:val="both"/>
      </w:pPr>
    </w:p>
    <w:p w14:paraId="347E0EE4" w14:textId="77777777" w:rsidR="005B6DE5" w:rsidRDefault="005B6DE5" w:rsidP="005B6DE5">
      <w:pPr>
        <w:keepLines/>
        <w:widowControl w:val="0"/>
        <w:tabs>
          <w:tab w:val="left" w:pos="540"/>
          <w:tab w:val="left" w:pos="6390"/>
          <w:tab w:val="left" w:pos="6840"/>
          <w:tab w:val="left" w:pos="7380"/>
          <w:tab w:val="left" w:pos="8460"/>
        </w:tabs>
        <w:spacing w:line="360" w:lineRule="auto"/>
        <w:ind w:right="748"/>
        <w:jc w:val="both"/>
      </w:pPr>
      <w:r w:rsidRPr="005B6DE5">
        <w:t>Wykonawca ………………………………………..……………………………………………</w:t>
      </w:r>
    </w:p>
    <w:p w14:paraId="45BF1282" w14:textId="630E11AD" w:rsidR="005B6DE5" w:rsidRPr="005B6DE5" w:rsidRDefault="005B6DE5" w:rsidP="005B6DE5">
      <w:pPr>
        <w:keepLines/>
        <w:widowControl w:val="0"/>
        <w:tabs>
          <w:tab w:val="left" w:pos="540"/>
          <w:tab w:val="left" w:pos="6390"/>
          <w:tab w:val="left" w:pos="6840"/>
          <w:tab w:val="left" w:pos="7380"/>
          <w:tab w:val="left" w:pos="8460"/>
        </w:tabs>
        <w:spacing w:line="360" w:lineRule="auto"/>
        <w:ind w:right="748"/>
        <w:jc w:val="both"/>
      </w:pPr>
      <w:r w:rsidRPr="005B6DE5">
        <w:t>posiada doświadczenie w obszarze tematyki związanej z bezpieczeństwa w transporcie, spedycji i logistyce</w:t>
      </w:r>
    </w:p>
    <w:p w14:paraId="4E35D0FB" w14:textId="77777777" w:rsidR="005B6DE5" w:rsidRPr="005B6DE5" w:rsidRDefault="005B6DE5" w:rsidP="005B6DE5">
      <w:pPr>
        <w:suppressAutoHyphens w:val="0"/>
        <w:spacing w:before="120" w:after="120" w:line="240" w:lineRule="auto"/>
        <w:jc w:val="center"/>
        <w:rPr>
          <w:rFonts w:eastAsia="Times New Roman"/>
          <w:b/>
          <w:sz w:val="24"/>
          <w:szCs w:val="24"/>
          <w:lang w:eastAsia="pl-PL"/>
        </w:rPr>
      </w:pPr>
      <w:r w:rsidRPr="005B6DE5">
        <w:rPr>
          <w:rFonts w:eastAsia="Times New Roman"/>
          <w:b/>
          <w:sz w:val="24"/>
          <w:szCs w:val="24"/>
          <w:lang w:eastAsia="pl-PL"/>
        </w:rPr>
        <w:t>WYKAZ NABYTEGO DOŚWIADCZENIA</w:t>
      </w:r>
    </w:p>
    <w:p w14:paraId="019EF92A" w14:textId="77777777" w:rsidR="005B6DE5" w:rsidRPr="005B6DE5" w:rsidRDefault="005B6DE5" w:rsidP="005B6DE5">
      <w:pPr>
        <w:suppressAutoHyphens w:val="0"/>
        <w:spacing w:before="120" w:after="120" w:line="240" w:lineRule="auto"/>
        <w:jc w:val="center"/>
        <w:rPr>
          <w:rFonts w:eastAsia="Times New Roman"/>
          <w:sz w:val="24"/>
          <w:szCs w:val="24"/>
          <w:lang w:eastAsia="pl-P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gridCol w:w="2552"/>
      </w:tblGrid>
      <w:tr w:rsidR="005B6DE5" w:rsidRPr="005B6DE5" w14:paraId="3FF35B95" w14:textId="77777777" w:rsidTr="00DF32F4">
        <w:trPr>
          <w:trHeight w:val="1102"/>
          <w:jc w:val="center"/>
        </w:trPr>
        <w:tc>
          <w:tcPr>
            <w:tcW w:w="704" w:type="dxa"/>
            <w:shd w:val="clear" w:color="auto" w:fill="D9D9D9"/>
            <w:vAlign w:val="center"/>
          </w:tcPr>
          <w:p w14:paraId="4AC97AC7" w14:textId="77777777" w:rsidR="005B6DE5" w:rsidRPr="005B6DE5" w:rsidRDefault="005B6DE5" w:rsidP="005B6DE5">
            <w:pPr>
              <w:widowControl w:val="0"/>
              <w:spacing w:after="0"/>
              <w:ind w:left="786"/>
              <w:jc w:val="both"/>
              <w:rPr>
                <w:rFonts w:eastAsia="Times New Roman"/>
                <w:b/>
                <w:sz w:val="20"/>
                <w:szCs w:val="20"/>
                <w:lang w:eastAsia="pl-PL"/>
              </w:rPr>
            </w:pPr>
          </w:p>
          <w:p w14:paraId="2E77F8D1" w14:textId="77777777" w:rsidR="005B6DE5" w:rsidRPr="005B6DE5" w:rsidRDefault="005B6DE5" w:rsidP="005B6DE5">
            <w:pPr>
              <w:widowControl w:val="0"/>
              <w:spacing w:after="240"/>
              <w:jc w:val="center"/>
              <w:rPr>
                <w:rFonts w:eastAsia="Times New Roman"/>
                <w:b/>
                <w:sz w:val="20"/>
                <w:szCs w:val="20"/>
                <w:lang w:eastAsia="pl-PL"/>
              </w:rPr>
            </w:pPr>
            <w:r w:rsidRPr="005B6DE5">
              <w:rPr>
                <w:rFonts w:eastAsia="Times New Roman"/>
                <w:b/>
                <w:sz w:val="20"/>
                <w:szCs w:val="20"/>
                <w:lang w:eastAsia="pl-PL"/>
              </w:rPr>
              <w:t>L. p.</w:t>
            </w:r>
          </w:p>
        </w:tc>
        <w:tc>
          <w:tcPr>
            <w:tcW w:w="1985" w:type="dxa"/>
            <w:shd w:val="clear" w:color="auto" w:fill="D9D9D9"/>
          </w:tcPr>
          <w:p w14:paraId="4B9124AB" w14:textId="77777777" w:rsidR="005B6DE5" w:rsidRPr="005B6DE5" w:rsidRDefault="005B6DE5" w:rsidP="005B6DE5">
            <w:pPr>
              <w:widowControl w:val="0"/>
              <w:spacing w:after="0"/>
              <w:jc w:val="center"/>
              <w:rPr>
                <w:rFonts w:eastAsia="Times New Roman"/>
                <w:b/>
                <w:sz w:val="20"/>
                <w:szCs w:val="20"/>
                <w:lang w:eastAsia="pl-PL"/>
              </w:rPr>
            </w:pPr>
            <w:r w:rsidRPr="005B6DE5">
              <w:rPr>
                <w:rFonts w:eastAsia="Times New Roman"/>
                <w:b/>
                <w:sz w:val="20"/>
                <w:szCs w:val="20"/>
                <w:lang w:eastAsia="pl-PL"/>
              </w:rPr>
              <w:t>Data/okres nabytego doświadczenie związane z bezpieczeństwa w transporcie, spedycji i logistyce</w:t>
            </w:r>
          </w:p>
        </w:tc>
        <w:tc>
          <w:tcPr>
            <w:tcW w:w="1985" w:type="dxa"/>
            <w:shd w:val="clear" w:color="auto" w:fill="D9D9D9"/>
            <w:vAlign w:val="center"/>
          </w:tcPr>
          <w:p w14:paraId="1A389D8C" w14:textId="77777777" w:rsidR="005B6DE5" w:rsidRPr="005B6DE5" w:rsidRDefault="005B6DE5" w:rsidP="005B6DE5">
            <w:pPr>
              <w:widowControl w:val="0"/>
              <w:spacing w:after="0"/>
              <w:jc w:val="center"/>
              <w:rPr>
                <w:rFonts w:eastAsia="Times New Roman"/>
                <w:b/>
                <w:sz w:val="20"/>
                <w:szCs w:val="20"/>
                <w:lang w:eastAsia="pl-PL"/>
              </w:rPr>
            </w:pPr>
            <w:r w:rsidRPr="005B6DE5">
              <w:rPr>
                <w:rFonts w:eastAsia="Times New Roman"/>
                <w:b/>
                <w:sz w:val="20"/>
                <w:szCs w:val="20"/>
                <w:lang w:eastAsia="pl-PL"/>
              </w:rPr>
              <w:t>Miejsce, w którym nabyto doświadczenie związane z bezpieczeństwa w transporcie, spedycji i logistyce</w:t>
            </w:r>
          </w:p>
        </w:tc>
        <w:tc>
          <w:tcPr>
            <w:tcW w:w="2552" w:type="dxa"/>
            <w:shd w:val="clear" w:color="auto" w:fill="D9D9D9"/>
            <w:vAlign w:val="center"/>
          </w:tcPr>
          <w:p w14:paraId="0900CD25" w14:textId="77777777" w:rsidR="005B6DE5" w:rsidRPr="005B6DE5" w:rsidRDefault="005B6DE5" w:rsidP="005B6DE5">
            <w:pPr>
              <w:widowControl w:val="0"/>
              <w:spacing w:after="0"/>
              <w:jc w:val="center"/>
              <w:rPr>
                <w:rFonts w:eastAsia="Times New Roman"/>
                <w:b/>
                <w:sz w:val="20"/>
                <w:szCs w:val="20"/>
                <w:lang w:eastAsia="pl-PL"/>
              </w:rPr>
            </w:pPr>
            <w:r w:rsidRPr="005B6DE5">
              <w:rPr>
                <w:rFonts w:eastAsia="Times New Roman"/>
                <w:b/>
                <w:sz w:val="20"/>
                <w:szCs w:val="20"/>
                <w:lang w:eastAsia="pl-PL"/>
              </w:rPr>
              <w:t>Nazwa instytucji w której nabyto doświadczenie związane z bezpieczeństwa w transporcie, spedycji i logistyce</w:t>
            </w:r>
          </w:p>
        </w:tc>
        <w:tc>
          <w:tcPr>
            <w:tcW w:w="2552" w:type="dxa"/>
            <w:shd w:val="clear" w:color="auto" w:fill="D9D9D9"/>
          </w:tcPr>
          <w:p w14:paraId="7ECAAA47" w14:textId="77777777" w:rsidR="005B6DE5" w:rsidRPr="005B6DE5" w:rsidRDefault="005B6DE5" w:rsidP="005B6DE5">
            <w:pPr>
              <w:widowControl w:val="0"/>
              <w:spacing w:after="0"/>
              <w:jc w:val="center"/>
              <w:rPr>
                <w:rFonts w:eastAsia="Times New Roman"/>
                <w:b/>
                <w:sz w:val="20"/>
                <w:szCs w:val="20"/>
                <w:lang w:eastAsia="pl-PL"/>
              </w:rPr>
            </w:pPr>
            <w:r w:rsidRPr="005B6DE5">
              <w:rPr>
                <w:rFonts w:eastAsia="Times New Roman"/>
                <w:b/>
                <w:sz w:val="20"/>
                <w:szCs w:val="20"/>
                <w:lang w:eastAsia="pl-PL"/>
              </w:rPr>
              <w:t>Zakres nabytego doświadczenia związanego z bezpieczeństwa w transporcie, spedycji i logistyce</w:t>
            </w:r>
          </w:p>
        </w:tc>
      </w:tr>
      <w:tr w:rsidR="005B6DE5" w:rsidRPr="005B6DE5" w14:paraId="7F8FC2D7" w14:textId="77777777" w:rsidTr="00DF32F4">
        <w:trPr>
          <w:trHeight w:val="436"/>
          <w:jc w:val="center"/>
        </w:trPr>
        <w:tc>
          <w:tcPr>
            <w:tcW w:w="704" w:type="dxa"/>
          </w:tcPr>
          <w:p w14:paraId="760D2B48" w14:textId="77777777" w:rsidR="005B6DE5" w:rsidRPr="005B6DE5" w:rsidRDefault="005B6DE5" w:rsidP="005B6DE5">
            <w:pPr>
              <w:suppressAutoHyphens w:val="0"/>
              <w:spacing w:before="120" w:after="120" w:line="240" w:lineRule="auto"/>
              <w:jc w:val="center"/>
              <w:rPr>
                <w:rFonts w:eastAsia="Times New Roman"/>
                <w:sz w:val="24"/>
                <w:szCs w:val="24"/>
                <w:lang w:eastAsia="pl-PL"/>
              </w:rPr>
            </w:pPr>
            <w:r w:rsidRPr="005B6DE5">
              <w:rPr>
                <w:rFonts w:eastAsia="Times New Roman"/>
                <w:sz w:val="24"/>
                <w:szCs w:val="24"/>
                <w:lang w:eastAsia="pl-PL"/>
              </w:rPr>
              <w:t>1.</w:t>
            </w:r>
          </w:p>
        </w:tc>
        <w:tc>
          <w:tcPr>
            <w:tcW w:w="1985" w:type="dxa"/>
          </w:tcPr>
          <w:p w14:paraId="72426649" w14:textId="77777777" w:rsidR="005B6DE5" w:rsidRPr="005B6DE5" w:rsidRDefault="005B6DE5" w:rsidP="005B6DE5">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785AE58B" w14:textId="77777777" w:rsidR="005B6DE5" w:rsidRPr="005B6DE5" w:rsidRDefault="005B6DE5" w:rsidP="005B6DE5">
            <w:pPr>
              <w:suppressAutoHyphens w:val="0"/>
              <w:spacing w:before="120" w:after="120" w:line="240" w:lineRule="auto"/>
              <w:jc w:val="center"/>
              <w:rPr>
                <w:rFonts w:eastAsia="Times New Roman"/>
                <w:sz w:val="24"/>
                <w:szCs w:val="24"/>
                <w:lang w:eastAsia="pl-PL"/>
              </w:rPr>
            </w:pPr>
          </w:p>
        </w:tc>
        <w:tc>
          <w:tcPr>
            <w:tcW w:w="2552" w:type="dxa"/>
          </w:tcPr>
          <w:p w14:paraId="5224FC68"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2552" w:type="dxa"/>
          </w:tcPr>
          <w:p w14:paraId="6FF405CF"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r>
      <w:tr w:rsidR="005B6DE5" w:rsidRPr="005B6DE5" w14:paraId="11DB1D2D" w14:textId="77777777" w:rsidTr="00DF32F4">
        <w:trPr>
          <w:trHeight w:val="488"/>
          <w:jc w:val="center"/>
        </w:trPr>
        <w:tc>
          <w:tcPr>
            <w:tcW w:w="704" w:type="dxa"/>
          </w:tcPr>
          <w:p w14:paraId="4932C0FE" w14:textId="77777777" w:rsidR="005B6DE5" w:rsidRPr="005B6DE5" w:rsidRDefault="005B6DE5" w:rsidP="005B6DE5">
            <w:pPr>
              <w:suppressAutoHyphens w:val="0"/>
              <w:spacing w:before="120" w:after="120" w:line="240" w:lineRule="auto"/>
              <w:jc w:val="center"/>
              <w:rPr>
                <w:rFonts w:eastAsia="Times New Roman"/>
                <w:sz w:val="24"/>
                <w:szCs w:val="24"/>
                <w:lang w:eastAsia="pl-PL"/>
              </w:rPr>
            </w:pPr>
            <w:r w:rsidRPr="005B6DE5">
              <w:rPr>
                <w:rFonts w:eastAsia="Times New Roman"/>
                <w:sz w:val="24"/>
                <w:szCs w:val="24"/>
                <w:lang w:eastAsia="pl-PL"/>
              </w:rPr>
              <w:t>2.</w:t>
            </w:r>
          </w:p>
        </w:tc>
        <w:tc>
          <w:tcPr>
            <w:tcW w:w="1985" w:type="dxa"/>
          </w:tcPr>
          <w:p w14:paraId="3B22B919"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3E23D258"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2552" w:type="dxa"/>
          </w:tcPr>
          <w:p w14:paraId="7F4940C6"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2552" w:type="dxa"/>
          </w:tcPr>
          <w:p w14:paraId="3846DEB8"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r>
      <w:tr w:rsidR="005B6DE5" w:rsidRPr="005B6DE5" w14:paraId="61AA20F5" w14:textId="77777777" w:rsidTr="00DF32F4">
        <w:trPr>
          <w:trHeight w:val="488"/>
          <w:jc w:val="center"/>
        </w:trPr>
        <w:tc>
          <w:tcPr>
            <w:tcW w:w="704" w:type="dxa"/>
          </w:tcPr>
          <w:p w14:paraId="1DFB0325" w14:textId="77777777" w:rsidR="005B6DE5" w:rsidRPr="005B6DE5" w:rsidRDefault="005B6DE5" w:rsidP="005B6DE5">
            <w:pPr>
              <w:suppressAutoHyphens w:val="0"/>
              <w:spacing w:before="120" w:after="120" w:line="240" w:lineRule="auto"/>
              <w:jc w:val="center"/>
              <w:rPr>
                <w:rFonts w:eastAsia="Times New Roman"/>
                <w:sz w:val="24"/>
                <w:szCs w:val="24"/>
                <w:lang w:eastAsia="pl-PL"/>
              </w:rPr>
            </w:pPr>
            <w:r w:rsidRPr="005B6DE5">
              <w:rPr>
                <w:rFonts w:eastAsia="Times New Roman"/>
                <w:sz w:val="24"/>
                <w:szCs w:val="24"/>
                <w:lang w:eastAsia="pl-PL"/>
              </w:rPr>
              <w:t>3.</w:t>
            </w:r>
          </w:p>
        </w:tc>
        <w:tc>
          <w:tcPr>
            <w:tcW w:w="1985" w:type="dxa"/>
          </w:tcPr>
          <w:p w14:paraId="41B453F8"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3E062D68"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2552" w:type="dxa"/>
          </w:tcPr>
          <w:p w14:paraId="0E08C03B"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2552" w:type="dxa"/>
          </w:tcPr>
          <w:p w14:paraId="00C35BEC"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r>
    </w:tbl>
    <w:p w14:paraId="56BF47FF" w14:textId="77777777" w:rsidR="005B6DE5" w:rsidRPr="005B6DE5" w:rsidRDefault="005B6DE5" w:rsidP="005B6DE5">
      <w:pPr>
        <w:jc w:val="both"/>
        <w:rPr>
          <w:b/>
        </w:rPr>
      </w:pPr>
    </w:p>
    <w:p w14:paraId="0339E3A6" w14:textId="77777777" w:rsidR="005B6DE5" w:rsidRPr="005B6DE5" w:rsidRDefault="005B6DE5" w:rsidP="005B6DE5">
      <w:pPr>
        <w:widowControl w:val="0"/>
        <w:autoSpaceDE w:val="0"/>
        <w:autoSpaceDN w:val="0"/>
        <w:adjustRightInd w:val="0"/>
        <w:jc w:val="both"/>
        <w:rPr>
          <w:b/>
        </w:rPr>
      </w:pPr>
      <w:r w:rsidRPr="005B6DE5">
        <w:rPr>
          <w:b/>
        </w:rPr>
        <w:t>UWAGA!!!</w:t>
      </w:r>
    </w:p>
    <w:p w14:paraId="5EDEFAE5" w14:textId="77777777" w:rsidR="005B6DE5" w:rsidRPr="005B6DE5" w:rsidRDefault="005B6DE5" w:rsidP="005B6DE5">
      <w:pPr>
        <w:jc w:val="both"/>
        <w:rPr>
          <w:b/>
        </w:rPr>
      </w:pPr>
      <w:r w:rsidRPr="005B6DE5">
        <w:rPr>
          <w:bCs/>
        </w:rPr>
        <w:t>W załączeniu dokumenty potwierdzające nabyte doświadczenie wyszczególnione w powyższym wykazie</w:t>
      </w:r>
    </w:p>
    <w:p w14:paraId="488CFF15" w14:textId="77777777" w:rsidR="00DB7901" w:rsidRDefault="00DB7901" w:rsidP="00B97532">
      <w:pPr>
        <w:tabs>
          <w:tab w:val="left" w:pos="1701"/>
        </w:tabs>
        <w:jc w:val="right"/>
        <w:rPr>
          <w:b/>
          <w:i/>
          <w:u w:val="single"/>
        </w:rPr>
      </w:pPr>
    </w:p>
    <w:p w14:paraId="6422A709" w14:textId="77777777" w:rsidR="00DB7901" w:rsidRDefault="00DB7901" w:rsidP="00B97532">
      <w:pPr>
        <w:tabs>
          <w:tab w:val="left" w:pos="1701"/>
        </w:tabs>
        <w:jc w:val="right"/>
        <w:rPr>
          <w:b/>
          <w:i/>
          <w:u w:val="single"/>
        </w:rPr>
      </w:pPr>
    </w:p>
    <w:p w14:paraId="096A4DB6" w14:textId="77777777" w:rsidR="00350418" w:rsidRDefault="00350418" w:rsidP="00B97532">
      <w:pPr>
        <w:tabs>
          <w:tab w:val="left" w:pos="1701"/>
        </w:tabs>
        <w:jc w:val="right"/>
        <w:rPr>
          <w:b/>
          <w:i/>
          <w:u w:val="single"/>
        </w:rPr>
      </w:pPr>
    </w:p>
    <w:p w14:paraId="4E33F18B" w14:textId="77777777" w:rsidR="00350418" w:rsidRDefault="00350418" w:rsidP="00B97532">
      <w:pPr>
        <w:tabs>
          <w:tab w:val="left" w:pos="1701"/>
        </w:tabs>
        <w:jc w:val="right"/>
        <w:rPr>
          <w:b/>
          <w:i/>
          <w:u w:val="single"/>
        </w:rPr>
      </w:pPr>
    </w:p>
    <w:p w14:paraId="39C644B4" w14:textId="77777777" w:rsidR="00350418" w:rsidRDefault="00350418" w:rsidP="00B97532">
      <w:pPr>
        <w:tabs>
          <w:tab w:val="left" w:pos="1701"/>
        </w:tabs>
        <w:jc w:val="right"/>
        <w:rPr>
          <w:b/>
          <w:i/>
          <w:u w:val="single"/>
        </w:rPr>
      </w:pPr>
    </w:p>
    <w:p w14:paraId="101E5837" w14:textId="618CBDA0" w:rsidR="00350418" w:rsidRPr="00350418" w:rsidRDefault="00350418" w:rsidP="00350418">
      <w:pPr>
        <w:jc w:val="right"/>
        <w:rPr>
          <w:b/>
          <w:sz w:val="24"/>
        </w:rPr>
      </w:pPr>
      <w:r w:rsidRPr="00350418">
        <w:rPr>
          <w:b/>
          <w:i/>
          <w:sz w:val="24"/>
          <w:u w:val="single"/>
        </w:rPr>
        <w:lastRenderedPageBreak/>
        <w:t xml:space="preserve">ZAŁĄCZNIK NR </w:t>
      </w:r>
      <w:r>
        <w:rPr>
          <w:b/>
          <w:i/>
          <w:sz w:val="24"/>
          <w:u w:val="single"/>
        </w:rPr>
        <w:t>13</w:t>
      </w:r>
    </w:p>
    <w:p w14:paraId="47DA362E" w14:textId="77777777" w:rsidR="00350418" w:rsidRPr="00350418" w:rsidRDefault="00350418" w:rsidP="00350418">
      <w:pPr>
        <w:tabs>
          <w:tab w:val="left" w:pos="1701"/>
        </w:tabs>
        <w:rPr>
          <w:b/>
          <w:i/>
          <w:u w:val="single"/>
        </w:rPr>
      </w:pPr>
    </w:p>
    <w:p w14:paraId="195D5A28" w14:textId="77777777" w:rsidR="00350418" w:rsidRPr="00350418" w:rsidRDefault="00350418" w:rsidP="00350418">
      <w:pPr>
        <w:tabs>
          <w:tab w:val="num" w:pos="2937"/>
        </w:tabs>
        <w:suppressAutoHyphens w:val="0"/>
        <w:spacing w:after="0" w:line="240" w:lineRule="auto"/>
        <w:jc w:val="center"/>
        <w:rPr>
          <w:b/>
        </w:rPr>
      </w:pPr>
      <w:r w:rsidRPr="00350418">
        <w:rPr>
          <w:b/>
        </w:rPr>
        <w:t>WYKAZ OSÓB</w:t>
      </w:r>
    </w:p>
    <w:p w14:paraId="2D586309" w14:textId="77777777" w:rsidR="00350418" w:rsidRPr="00350418" w:rsidRDefault="00350418" w:rsidP="00350418">
      <w:pPr>
        <w:tabs>
          <w:tab w:val="num" w:pos="2937"/>
        </w:tabs>
        <w:suppressAutoHyphens w:val="0"/>
        <w:spacing w:after="0" w:line="240" w:lineRule="auto"/>
        <w:jc w:val="center"/>
        <w:rPr>
          <w:b/>
        </w:rPr>
      </w:pPr>
    </w:p>
    <w:p w14:paraId="32DC1415" w14:textId="53D3BD5D" w:rsidR="00350418" w:rsidRPr="00350418" w:rsidRDefault="00350418" w:rsidP="00350418">
      <w:pPr>
        <w:suppressAutoHyphens w:val="0"/>
        <w:spacing w:after="0" w:line="240" w:lineRule="auto"/>
        <w:rPr>
          <w:rFonts w:eastAsia="Times New Roman"/>
          <w:sz w:val="24"/>
          <w:szCs w:val="24"/>
          <w:lang w:eastAsia="pl-PL"/>
        </w:rPr>
      </w:pPr>
      <w:r w:rsidRPr="00350418">
        <w:rPr>
          <w:rFonts w:eastAsia="Times New Roman"/>
          <w:sz w:val="24"/>
          <w:szCs w:val="24"/>
          <w:lang w:eastAsia="pl-PL"/>
        </w:rPr>
        <w:tab/>
        <w:t xml:space="preserve">Składając ofertę w postępowaniu na </w:t>
      </w:r>
      <w:r w:rsidRPr="00350418">
        <w:rPr>
          <w:rFonts w:eastAsia="Times New Roman"/>
          <w:b/>
          <w:lang w:eastAsia="pl-PL"/>
        </w:rPr>
        <w:t>Usługi edukacji w zakresie bezpieczeństwa oraz opracowanie pomocy dydaktycznych</w:t>
      </w:r>
      <w:r w:rsidRPr="00350418">
        <w:rPr>
          <w:rFonts w:eastAsia="Times New Roman"/>
          <w:sz w:val="24"/>
          <w:szCs w:val="24"/>
          <w:lang w:eastAsia="pl-PL"/>
        </w:rPr>
        <w:t>, oświadczamy, że spełniamy warunki udziału w postępowaniu określone przez Zamawiającego w SWZ:</w:t>
      </w:r>
    </w:p>
    <w:p w14:paraId="21CEAD01" w14:textId="77777777" w:rsidR="00350418" w:rsidRPr="00350418" w:rsidRDefault="00350418" w:rsidP="00350418">
      <w:pPr>
        <w:tabs>
          <w:tab w:val="left" w:pos="1701"/>
        </w:tabs>
        <w:jc w:val="center"/>
        <w:rPr>
          <w:b/>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364"/>
        <w:gridCol w:w="1228"/>
      </w:tblGrid>
      <w:tr w:rsidR="00350418" w:rsidRPr="00350418" w14:paraId="2E66B094" w14:textId="77777777" w:rsidTr="00DF32F4">
        <w:trPr>
          <w:trHeight w:val="667"/>
          <w:jc w:val="center"/>
        </w:trPr>
        <w:tc>
          <w:tcPr>
            <w:tcW w:w="562" w:type="dxa"/>
            <w:tcMar>
              <w:top w:w="0" w:type="dxa"/>
              <w:left w:w="70" w:type="dxa"/>
              <w:bottom w:w="0" w:type="dxa"/>
              <w:right w:w="70" w:type="dxa"/>
            </w:tcMar>
            <w:vAlign w:val="center"/>
          </w:tcPr>
          <w:p w14:paraId="10CFD289" w14:textId="77777777" w:rsidR="00350418" w:rsidRPr="00350418" w:rsidRDefault="00350418" w:rsidP="00350418">
            <w:pPr>
              <w:spacing w:after="0" w:line="240" w:lineRule="auto"/>
              <w:jc w:val="center"/>
              <w:rPr>
                <w:sz w:val="20"/>
                <w:szCs w:val="20"/>
              </w:rPr>
            </w:pPr>
            <w:r w:rsidRPr="00350418">
              <w:rPr>
                <w:sz w:val="20"/>
                <w:szCs w:val="20"/>
              </w:rPr>
              <w:t>Lp.</w:t>
            </w:r>
          </w:p>
        </w:tc>
        <w:tc>
          <w:tcPr>
            <w:tcW w:w="1641" w:type="dxa"/>
            <w:tcMar>
              <w:top w:w="0" w:type="dxa"/>
              <w:left w:w="70" w:type="dxa"/>
              <w:bottom w:w="0" w:type="dxa"/>
              <w:right w:w="70" w:type="dxa"/>
            </w:tcMar>
            <w:vAlign w:val="center"/>
          </w:tcPr>
          <w:p w14:paraId="0FCC9D13" w14:textId="77777777" w:rsidR="00350418" w:rsidRPr="00350418" w:rsidRDefault="00350418" w:rsidP="00350418">
            <w:pPr>
              <w:spacing w:after="0" w:line="240" w:lineRule="auto"/>
              <w:jc w:val="center"/>
              <w:rPr>
                <w:sz w:val="20"/>
                <w:szCs w:val="20"/>
              </w:rPr>
            </w:pPr>
            <w:r w:rsidRPr="00350418">
              <w:rPr>
                <w:sz w:val="20"/>
                <w:szCs w:val="20"/>
              </w:rPr>
              <w:t>Imię i Nazwisko</w:t>
            </w:r>
          </w:p>
        </w:tc>
        <w:tc>
          <w:tcPr>
            <w:tcW w:w="1401" w:type="dxa"/>
            <w:vAlign w:val="center"/>
          </w:tcPr>
          <w:p w14:paraId="37B2AA6F" w14:textId="77777777" w:rsidR="00350418" w:rsidRPr="00350418" w:rsidRDefault="00350418" w:rsidP="00350418">
            <w:pPr>
              <w:spacing w:after="0" w:line="240" w:lineRule="auto"/>
              <w:jc w:val="center"/>
              <w:rPr>
                <w:sz w:val="20"/>
                <w:szCs w:val="20"/>
              </w:rPr>
            </w:pPr>
            <w:r w:rsidRPr="00350418">
              <w:rPr>
                <w:sz w:val="20"/>
                <w:szCs w:val="20"/>
              </w:rPr>
              <w:t>Posiadane kwalifikacje</w:t>
            </w:r>
          </w:p>
        </w:tc>
        <w:tc>
          <w:tcPr>
            <w:tcW w:w="1454" w:type="dxa"/>
            <w:vAlign w:val="center"/>
          </w:tcPr>
          <w:p w14:paraId="5C413791" w14:textId="77777777" w:rsidR="00350418" w:rsidRPr="00350418" w:rsidRDefault="00350418" w:rsidP="00350418">
            <w:pPr>
              <w:spacing w:after="0" w:line="240" w:lineRule="auto"/>
              <w:jc w:val="center"/>
              <w:rPr>
                <w:sz w:val="20"/>
                <w:szCs w:val="20"/>
              </w:rPr>
            </w:pPr>
            <w:r w:rsidRPr="00350418">
              <w:rPr>
                <w:sz w:val="20"/>
                <w:szCs w:val="20"/>
              </w:rPr>
              <w:t>Wykształcenie</w:t>
            </w:r>
          </w:p>
        </w:tc>
        <w:tc>
          <w:tcPr>
            <w:tcW w:w="1364" w:type="dxa"/>
            <w:vAlign w:val="center"/>
          </w:tcPr>
          <w:p w14:paraId="4CFDAE4F" w14:textId="77777777" w:rsidR="00350418" w:rsidRPr="00350418" w:rsidRDefault="00350418" w:rsidP="00350418">
            <w:pPr>
              <w:spacing w:after="0" w:line="240" w:lineRule="auto"/>
              <w:jc w:val="center"/>
              <w:rPr>
                <w:sz w:val="20"/>
                <w:szCs w:val="20"/>
              </w:rPr>
            </w:pPr>
            <w:r w:rsidRPr="00350418">
              <w:rPr>
                <w:sz w:val="20"/>
                <w:szCs w:val="20"/>
              </w:rPr>
              <w:t>Doświadczenie</w:t>
            </w:r>
          </w:p>
        </w:tc>
        <w:tc>
          <w:tcPr>
            <w:tcW w:w="1228" w:type="dxa"/>
            <w:vAlign w:val="center"/>
          </w:tcPr>
          <w:p w14:paraId="3B14F779" w14:textId="77777777" w:rsidR="00350418" w:rsidRPr="00350418" w:rsidRDefault="00350418" w:rsidP="00350418">
            <w:pPr>
              <w:spacing w:after="0" w:line="240" w:lineRule="auto"/>
              <w:jc w:val="center"/>
              <w:rPr>
                <w:sz w:val="20"/>
                <w:szCs w:val="20"/>
              </w:rPr>
            </w:pPr>
            <w:r w:rsidRPr="00350418">
              <w:rPr>
                <w:sz w:val="20"/>
                <w:szCs w:val="20"/>
              </w:rPr>
              <w:t>Podstawa do dysponowania</w:t>
            </w:r>
          </w:p>
        </w:tc>
      </w:tr>
      <w:tr w:rsidR="00350418" w:rsidRPr="00350418" w14:paraId="16B10F87" w14:textId="77777777" w:rsidTr="00DF32F4">
        <w:trPr>
          <w:trHeight w:val="4248"/>
          <w:jc w:val="center"/>
        </w:trPr>
        <w:tc>
          <w:tcPr>
            <w:tcW w:w="562" w:type="dxa"/>
            <w:tcMar>
              <w:top w:w="0" w:type="dxa"/>
              <w:left w:w="70" w:type="dxa"/>
              <w:bottom w:w="0" w:type="dxa"/>
              <w:right w:w="70" w:type="dxa"/>
            </w:tcMar>
          </w:tcPr>
          <w:p w14:paraId="3490EC84" w14:textId="77777777" w:rsidR="00350418" w:rsidRPr="00350418" w:rsidRDefault="00350418" w:rsidP="00350418">
            <w:pPr>
              <w:rPr>
                <w:rFonts w:ascii="Times" w:hAnsi="Times" w:cs="Times"/>
                <w:b/>
                <w:bCs/>
                <w:sz w:val="28"/>
                <w:szCs w:val="28"/>
              </w:rPr>
            </w:pPr>
          </w:p>
        </w:tc>
        <w:tc>
          <w:tcPr>
            <w:tcW w:w="1641" w:type="dxa"/>
            <w:tcMar>
              <w:top w:w="0" w:type="dxa"/>
              <w:left w:w="70" w:type="dxa"/>
              <w:bottom w:w="0" w:type="dxa"/>
              <w:right w:w="70" w:type="dxa"/>
            </w:tcMar>
          </w:tcPr>
          <w:p w14:paraId="36CE5A1F" w14:textId="77777777" w:rsidR="00350418" w:rsidRPr="00350418" w:rsidRDefault="00350418" w:rsidP="00350418">
            <w:pPr>
              <w:rPr>
                <w:rFonts w:ascii="Times" w:hAnsi="Times" w:cs="Times"/>
                <w:b/>
                <w:bCs/>
                <w:sz w:val="28"/>
                <w:szCs w:val="28"/>
              </w:rPr>
            </w:pPr>
          </w:p>
        </w:tc>
        <w:tc>
          <w:tcPr>
            <w:tcW w:w="1401" w:type="dxa"/>
          </w:tcPr>
          <w:p w14:paraId="25642CC2" w14:textId="77777777" w:rsidR="00350418" w:rsidRPr="00350418" w:rsidRDefault="00350418" w:rsidP="00350418">
            <w:pPr>
              <w:rPr>
                <w:rFonts w:ascii="Times" w:hAnsi="Times" w:cs="Times"/>
                <w:b/>
                <w:bCs/>
                <w:sz w:val="28"/>
                <w:szCs w:val="28"/>
              </w:rPr>
            </w:pPr>
          </w:p>
        </w:tc>
        <w:tc>
          <w:tcPr>
            <w:tcW w:w="1454" w:type="dxa"/>
          </w:tcPr>
          <w:p w14:paraId="0F15CB9F" w14:textId="77777777" w:rsidR="00350418" w:rsidRPr="00350418" w:rsidRDefault="00350418" w:rsidP="00350418">
            <w:pPr>
              <w:rPr>
                <w:rFonts w:ascii="Times" w:hAnsi="Times" w:cs="Times"/>
                <w:b/>
                <w:bCs/>
                <w:sz w:val="28"/>
                <w:szCs w:val="28"/>
              </w:rPr>
            </w:pPr>
          </w:p>
        </w:tc>
        <w:tc>
          <w:tcPr>
            <w:tcW w:w="1364" w:type="dxa"/>
          </w:tcPr>
          <w:p w14:paraId="52314EA1" w14:textId="77777777" w:rsidR="00350418" w:rsidRPr="00350418" w:rsidRDefault="00350418" w:rsidP="00350418">
            <w:pPr>
              <w:rPr>
                <w:rFonts w:ascii="Times" w:hAnsi="Times" w:cs="Times"/>
                <w:b/>
                <w:bCs/>
                <w:sz w:val="28"/>
                <w:szCs w:val="28"/>
              </w:rPr>
            </w:pPr>
          </w:p>
        </w:tc>
        <w:tc>
          <w:tcPr>
            <w:tcW w:w="1228" w:type="dxa"/>
          </w:tcPr>
          <w:p w14:paraId="48A25559" w14:textId="77777777" w:rsidR="00350418" w:rsidRPr="00350418" w:rsidRDefault="00350418" w:rsidP="00350418">
            <w:pPr>
              <w:rPr>
                <w:rFonts w:ascii="Times" w:hAnsi="Times" w:cs="Times"/>
                <w:b/>
                <w:bCs/>
                <w:sz w:val="28"/>
                <w:szCs w:val="28"/>
              </w:rPr>
            </w:pPr>
          </w:p>
        </w:tc>
      </w:tr>
    </w:tbl>
    <w:p w14:paraId="21AD5981" w14:textId="77777777" w:rsidR="00350418" w:rsidRPr="00350418" w:rsidRDefault="00350418" w:rsidP="00350418">
      <w:pPr>
        <w:jc w:val="both"/>
        <w:rPr>
          <w:b/>
        </w:rPr>
      </w:pPr>
    </w:p>
    <w:p w14:paraId="124F6AD4" w14:textId="77777777" w:rsidR="00350418" w:rsidRPr="00350418" w:rsidRDefault="00350418" w:rsidP="00350418">
      <w:pPr>
        <w:suppressAutoHyphens w:val="0"/>
        <w:snapToGrid w:val="0"/>
        <w:spacing w:after="160"/>
        <w:jc w:val="both"/>
        <w:rPr>
          <w:rFonts w:eastAsiaTheme="minorHAnsi"/>
          <w:lang w:eastAsia="en-US"/>
        </w:rPr>
      </w:pPr>
    </w:p>
    <w:p w14:paraId="0BC20D01" w14:textId="77777777" w:rsidR="00350418" w:rsidRPr="00350418" w:rsidRDefault="00350418" w:rsidP="00350418">
      <w:pPr>
        <w:suppressAutoHyphens w:val="0"/>
        <w:snapToGrid w:val="0"/>
        <w:spacing w:after="160"/>
        <w:jc w:val="both"/>
        <w:rPr>
          <w:rFonts w:eastAsiaTheme="minorHAnsi"/>
          <w:lang w:eastAsia="en-US"/>
        </w:rPr>
      </w:pPr>
    </w:p>
    <w:p w14:paraId="2924F225" w14:textId="77777777" w:rsidR="00350418" w:rsidRPr="00350418" w:rsidRDefault="00350418" w:rsidP="00350418">
      <w:pPr>
        <w:spacing w:after="0" w:line="240" w:lineRule="auto"/>
        <w:rPr>
          <w:rFonts w:eastAsiaTheme="minorHAnsi"/>
          <w:lang w:eastAsia="en-US"/>
        </w:rPr>
      </w:pPr>
      <w:r w:rsidRPr="00350418">
        <w:rPr>
          <w:rFonts w:eastAsiaTheme="minorHAnsi"/>
          <w:lang w:eastAsia="en-US"/>
        </w:rPr>
        <w:br w:type="page"/>
      </w:r>
    </w:p>
    <w:p w14:paraId="08FCBC16" w14:textId="77777777" w:rsidR="00BA02FE" w:rsidRDefault="00BA02FE" w:rsidP="00B97532">
      <w:pPr>
        <w:tabs>
          <w:tab w:val="left" w:pos="1701"/>
        </w:tabs>
        <w:jc w:val="right"/>
        <w:rPr>
          <w:b/>
          <w:i/>
          <w:u w:val="single"/>
        </w:rPr>
      </w:pPr>
    </w:p>
    <w:p w14:paraId="46EE5246" w14:textId="1275A1B5" w:rsidR="00A81142" w:rsidRPr="00A81142" w:rsidRDefault="00A81142" w:rsidP="00A81142">
      <w:pPr>
        <w:ind w:left="6372"/>
        <w:jc w:val="right"/>
        <w:rPr>
          <w:b/>
          <w:i/>
          <w:sz w:val="24"/>
          <w:u w:val="single"/>
        </w:rPr>
      </w:pPr>
      <w:r w:rsidRPr="00A81142">
        <w:rPr>
          <w:b/>
          <w:i/>
          <w:sz w:val="24"/>
          <w:u w:val="single"/>
        </w:rPr>
        <w:t>ZAŁĄCZNIK NR 1</w:t>
      </w:r>
      <w:r>
        <w:rPr>
          <w:b/>
          <w:i/>
          <w:sz w:val="24"/>
          <w:u w:val="single"/>
        </w:rPr>
        <w:t>4</w:t>
      </w:r>
    </w:p>
    <w:p w14:paraId="3FD711D5" w14:textId="77777777" w:rsidR="00A81142" w:rsidRPr="00A81142" w:rsidRDefault="00A81142" w:rsidP="00A81142">
      <w:pPr>
        <w:jc w:val="right"/>
      </w:pPr>
    </w:p>
    <w:p w14:paraId="38D40061" w14:textId="77777777" w:rsidR="00A81142" w:rsidRPr="00A81142" w:rsidRDefault="00A81142" w:rsidP="00A81142">
      <w:pPr>
        <w:jc w:val="right"/>
      </w:pPr>
    </w:p>
    <w:p w14:paraId="381F6793" w14:textId="77777777" w:rsidR="00A81142" w:rsidRPr="00A81142" w:rsidRDefault="00A81142" w:rsidP="00A81142">
      <w:pPr>
        <w:jc w:val="right"/>
      </w:pPr>
      <w:r w:rsidRPr="00A81142">
        <w:t>………………………., dn. ……………………</w:t>
      </w:r>
    </w:p>
    <w:p w14:paraId="27D5402E" w14:textId="77777777" w:rsidR="00A81142" w:rsidRPr="00A81142" w:rsidRDefault="00A81142" w:rsidP="00A81142">
      <w:pPr>
        <w:tabs>
          <w:tab w:val="left" w:pos="540"/>
          <w:tab w:val="left" w:pos="3260"/>
          <w:tab w:val="center" w:pos="4819"/>
          <w:tab w:val="left" w:pos="6083"/>
        </w:tabs>
        <w:spacing w:line="360" w:lineRule="auto"/>
        <w:rPr>
          <w:rFonts w:ascii="Arial" w:hAnsi="Arial" w:cs="Arial"/>
        </w:rPr>
      </w:pPr>
    </w:p>
    <w:p w14:paraId="3B0BED04" w14:textId="77777777" w:rsidR="00A81142" w:rsidRPr="00A81142" w:rsidRDefault="00A81142" w:rsidP="00A81142">
      <w:pPr>
        <w:tabs>
          <w:tab w:val="left" w:pos="540"/>
          <w:tab w:val="left" w:pos="3260"/>
          <w:tab w:val="center" w:pos="4819"/>
          <w:tab w:val="left" w:pos="6083"/>
        </w:tabs>
        <w:spacing w:before="120" w:line="360" w:lineRule="auto"/>
        <w:jc w:val="center"/>
        <w:rPr>
          <w:b/>
        </w:rPr>
      </w:pPr>
      <w:r w:rsidRPr="00A81142">
        <w:rPr>
          <w:b/>
        </w:rPr>
        <w:t>OŚWIADCZENIE</w:t>
      </w:r>
    </w:p>
    <w:p w14:paraId="53909728" w14:textId="739D14DD" w:rsidR="00A81142" w:rsidRPr="00A81142" w:rsidRDefault="00A81142" w:rsidP="00A81142">
      <w:pPr>
        <w:jc w:val="both"/>
        <w:rPr>
          <w:color w:val="000000"/>
        </w:rPr>
      </w:pPr>
      <w:r w:rsidRPr="00A81142">
        <w:rPr>
          <w:color w:val="000000"/>
        </w:rPr>
        <w:t xml:space="preserve">Przystępując do postępowania w sprawie udzielenia zamówienia publicznego </w:t>
      </w:r>
      <w:r w:rsidR="001F7631">
        <w:rPr>
          <w:color w:val="000000"/>
        </w:rPr>
        <w:t>89</w:t>
      </w:r>
      <w:r w:rsidRPr="00A81142">
        <w:rPr>
          <w:color w:val="000000"/>
        </w:rPr>
        <w:t>/ZP/2</w:t>
      </w:r>
      <w:r>
        <w:rPr>
          <w:color w:val="000000"/>
        </w:rPr>
        <w:t>2</w:t>
      </w:r>
      <w:r w:rsidRPr="00A81142">
        <w:rPr>
          <w:color w:val="000000"/>
        </w:rPr>
        <w:t xml:space="preserve"> na: </w:t>
      </w:r>
    </w:p>
    <w:p w14:paraId="6D03B82A" w14:textId="5B005F92" w:rsidR="00A81142" w:rsidRPr="00A81142" w:rsidRDefault="00A81142" w:rsidP="00A81142">
      <w:pPr>
        <w:keepLines/>
        <w:widowControl w:val="0"/>
        <w:tabs>
          <w:tab w:val="left" w:pos="540"/>
          <w:tab w:val="left" w:pos="6390"/>
          <w:tab w:val="left" w:pos="6840"/>
          <w:tab w:val="left" w:pos="7380"/>
          <w:tab w:val="left" w:pos="8460"/>
        </w:tabs>
        <w:spacing w:line="360" w:lineRule="auto"/>
        <w:ind w:right="748"/>
        <w:rPr>
          <w:rFonts w:eastAsia="Times New Roman"/>
          <w:b/>
          <w:bCs/>
          <w:color w:val="000000"/>
          <w:lang w:eastAsia="pl-PL"/>
        </w:rPr>
      </w:pPr>
      <w:r w:rsidRPr="00A81142">
        <w:rPr>
          <w:rFonts w:eastAsiaTheme="minorHAnsi"/>
          <w:b/>
          <w:lang w:eastAsia="en-US"/>
        </w:rPr>
        <w:t>„</w:t>
      </w:r>
      <w:r w:rsidRPr="00A81142">
        <w:rPr>
          <w:rFonts w:eastAsia="Times New Roman"/>
          <w:b/>
          <w:lang w:eastAsia="pl-PL"/>
        </w:rPr>
        <w:t>Usługi edukacji w zakresie bezpieczeństwa oraz opracowanie pomocy dydaktycznych</w:t>
      </w:r>
      <w:r w:rsidRPr="00A81142">
        <w:rPr>
          <w:b/>
          <w:bCs/>
          <w:i/>
          <w:iCs/>
          <w:lang w:eastAsia="ar-SA"/>
        </w:rPr>
        <w:t>”</w:t>
      </w:r>
      <w:r w:rsidRPr="00A81142">
        <w:rPr>
          <w:b/>
          <w:bCs/>
          <w:iCs/>
          <w:lang w:eastAsia="ar-SA"/>
        </w:rPr>
        <w:t xml:space="preserve"> </w:t>
      </w:r>
      <w:r w:rsidRPr="00A81142">
        <w:rPr>
          <w:rFonts w:eastAsiaTheme="minorHAnsi"/>
          <w:lang w:eastAsia="en-US"/>
        </w:rPr>
        <w:br/>
      </w:r>
      <w:r w:rsidRPr="00A81142">
        <w:rPr>
          <w:rFonts w:eastAsia="Times New Roman"/>
          <w:b/>
          <w:bCs/>
          <w:color w:val="000000"/>
          <w:lang w:eastAsia="pl-PL"/>
        </w:rPr>
        <w:t>Oświadczam, że:</w:t>
      </w:r>
    </w:p>
    <w:p w14:paraId="42BD0CE8" w14:textId="77777777" w:rsidR="00A81142" w:rsidRPr="00A81142" w:rsidRDefault="00A81142" w:rsidP="00A81142">
      <w:pPr>
        <w:keepLines/>
        <w:widowControl w:val="0"/>
        <w:tabs>
          <w:tab w:val="left" w:pos="540"/>
          <w:tab w:val="left" w:pos="6390"/>
          <w:tab w:val="left" w:pos="6840"/>
          <w:tab w:val="left" w:pos="7380"/>
          <w:tab w:val="left" w:pos="8460"/>
        </w:tabs>
        <w:spacing w:line="360" w:lineRule="auto"/>
        <w:ind w:right="748"/>
      </w:pPr>
      <w:r w:rsidRPr="00A81142">
        <w:t>Pani/Pan ………………………………..……………… posiada wykształcenie:</w:t>
      </w:r>
    </w:p>
    <w:p w14:paraId="69A4FE9D" w14:textId="77777777" w:rsidR="00A81142" w:rsidRPr="00A81142" w:rsidRDefault="00A81142" w:rsidP="00A81142">
      <w:pPr>
        <w:keepLines/>
        <w:widowControl w:val="0"/>
        <w:tabs>
          <w:tab w:val="left" w:pos="540"/>
          <w:tab w:val="left" w:pos="6390"/>
          <w:tab w:val="left" w:pos="6840"/>
          <w:tab w:val="left" w:pos="7380"/>
          <w:tab w:val="left" w:pos="8460"/>
        </w:tabs>
        <w:spacing w:line="360" w:lineRule="auto"/>
        <w:ind w:right="748"/>
      </w:pPr>
      <w:r w:rsidRPr="00A81142">
        <w:t>………………………………………………………………………………………..</w:t>
      </w:r>
    </w:p>
    <w:p w14:paraId="79C8C12C" w14:textId="77777777" w:rsidR="00A81142" w:rsidRPr="00A81142" w:rsidRDefault="00A81142" w:rsidP="00A81142">
      <w:pPr>
        <w:keepLines/>
        <w:widowControl w:val="0"/>
        <w:tabs>
          <w:tab w:val="left" w:pos="540"/>
          <w:tab w:val="left" w:pos="6390"/>
          <w:tab w:val="left" w:pos="6840"/>
          <w:tab w:val="left" w:pos="7380"/>
          <w:tab w:val="left" w:pos="8460"/>
        </w:tabs>
        <w:spacing w:line="360" w:lineRule="auto"/>
        <w:ind w:right="748"/>
        <w:rPr>
          <w:rFonts w:eastAsia="Times New Roman"/>
          <w:b/>
          <w:bCs/>
          <w:color w:val="000000"/>
          <w:lang w:eastAsia="pl-PL"/>
        </w:rPr>
      </w:pPr>
    </w:p>
    <w:p w14:paraId="25A7A3A8" w14:textId="77777777" w:rsidR="00A81142" w:rsidRPr="00A81142" w:rsidRDefault="00A81142" w:rsidP="00A81142">
      <w:pPr>
        <w:spacing w:after="0" w:line="240" w:lineRule="auto"/>
        <w:jc w:val="both"/>
        <w:rPr>
          <w:b/>
        </w:rPr>
      </w:pPr>
      <w:r w:rsidRPr="00A81142">
        <w:t xml:space="preserve">Pani/Pan ………………………………..……………… </w:t>
      </w:r>
      <w:r w:rsidRPr="00A81142">
        <w:rPr>
          <w:b/>
        </w:rPr>
        <w:t>jest zatrudniony:</w:t>
      </w:r>
    </w:p>
    <w:p w14:paraId="2B3E2273" w14:textId="77777777" w:rsidR="00A81142" w:rsidRPr="00A81142" w:rsidRDefault="00A81142" w:rsidP="00A81142">
      <w:pPr>
        <w:spacing w:after="0" w:line="240" w:lineRule="auto"/>
        <w:jc w:val="both"/>
        <w:rPr>
          <w:b/>
        </w:rPr>
      </w:pPr>
    </w:p>
    <w:p w14:paraId="09BC5505" w14:textId="77777777" w:rsidR="00A81142" w:rsidRPr="00A81142" w:rsidRDefault="00A81142" w:rsidP="00A81142">
      <w:pPr>
        <w:spacing w:after="0" w:line="240" w:lineRule="auto"/>
        <w:jc w:val="both"/>
      </w:pPr>
      <w:r w:rsidRPr="00A81142">
        <w:t>………………………………………………………………………………………..</w:t>
      </w:r>
    </w:p>
    <w:p w14:paraId="19165FFC" w14:textId="77777777" w:rsidR="00A81142" w:rsidRPr="00A81142" w:rsidRDefault="00A81142" w:rsidP="00A81142">
      <w:pPr>
        <w:spacing w:after="0" w:line="240" w:lineRule="auto"/>
      </w:pPr>
      <w:r w:rsidRPr="00A81142">
        <w:br w:type="page"/>
      </w:r>
    </w:p>
    <w:p w14:paraId="62C83BCF" w14:textId="77777777" w:rsidR="00BA02FE" w:rsidRDefault="00BA02FE" w:rsidP="00B97532">
      <w:pPr>
        <w:tabs>
          <w:tab w:val="left" w:pos="1701"/>
        </w:tabs>
        <w:jc w:val="right"/>
        <w:rPr>
          <w:b/>
          <w:i/>
          <w:u w:val="single"/>
        </w:rPr>
      </w:pPr>
    </w:p>
    <w:p w14:paraId="36AB5E4A" w14:textId="77777777" w:rsidR="00BA02FE" w:rsidRDefault="00BA02FE" w:rsidP="00B97532">
      <w:pPr>
        <w:tabs>
          <w:tab w:val="left" w:pos="1701"/>
        </w:tabs>
        <w:jc w:val="right"/>
        <w:rPr>
          <w:b/>
          <w:i/>
          <w:u w:val="single"/>
        </w:rPr>
      </w:pPr>
    </w:p>
    <w:p w14:paraId="620A5695" w14:textId="76E1310E" w:rsidR="00B97532" w:rsidRDefault="00B97532" w:rsidP="00B97532">
      <w:pPr>
        <w:tabs>
          <w:tab w:val="left" w:pos="1701"/>
        </w:tabs>
        <w:jc w:val="right"/>
        <w:rPr>
          <w:b/>
          <w:i/>
          <w:u w:val="single"/>
        </w:rPr>
      </w:pPr>
      <w:r w:rsidRPr="00CF7419">
        <w:rPr>
          <w:b/>
          <w:i/>
          <w:u w:val="single"/>
        </w:rPr>
        <w:t xml:space="preserve">ZAŁĄCZNIK NR </w:t>
      </w:r>
      <w:r w:rsidR="007E75A3">
        <w:rPr>
          <w:b/>
          <w:i/>
          <w:u w:val="single"/>
        </w:rPr>
        <w:t>15</w:t>
      </w:r>
    </w:p>
    <w:p w14:paraId="41A88E83" w14:textId="77777777" w:rsidR="00B97532" w:rsidRDefault="00B97532" w:rsidP="00B97532">
      <w:pPr>
        <w:tabs>
          <w:tab w:val="left" w:pos="1701"/>
        </w:tabs>
        <w:jc w:val="right"/>
        <w:rPr>
          <w:b/>
          <w:i/>
          <w:u w:val="single"/>
        </w:rPr>
      </w:pP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KRS/CEiDG)</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16F507AE"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1F7631">
        <w:rPr>
          <w:b/>
        </w:rPr>
        <w:t>89</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49CFC6B9" w14:textId="77777777" w:rsidR="007E75A3" w:rsidRDefault="00A81142" w:rsidP="00C0707D">
      <w:pPr>
        <w:spacing w:line="240" w:lineRule="auto"/>
        <w:rPr>
          <w:rFonts w:eastAsiaTheme="minorHAnsi"/>
          <w:b/>
          <w:lang w:eastAsia="en-US"/>
        </w:rPr>
      </w:pPr>
      <w:r w:rsidRPr="00A81142">
        <w:rPr>
          <w:rFonts w:eastAsiaTheme="minorHAnsi"/>
          <w:b/>
          <w:lang w:eastAsia="en-US"/>
        </w:rPr>
        <w:t>Usługi edukacji w zakresie bezpieczeństwa oraz opracowanie pomocy dydaktycznych</w:t>
      </w:r>
    </w:p>
    <w:p w14:paraId="4355E746" w14:textId="4307870A" w:rsidR="00054C2F" w:rsidRDefault="00B97532" w:rsidP="00C0707D">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 na dzień złożenia oświadczenia </w:t>
      </w:r>
    </w:p>
    <w:p w14:paraId="13D82629" w14:textId="77777777" w:rsidR="00800828" w:rsidRDefault="00800828" w:rsidP="00C0707D">
      <w:pPr>
        <w:spacing w:line="240" w:lineRule="auto"/>
      </w:pPr>
    </w:p>
    <w:p w14:paraId="663CBC8C" w14:textId="77777777" w:rsidR="00800828" w:rsidRDefault="00800828" w:rsidP="00C0707D">
      <w:pPr>
        <w:spacing w:line="240" w:lineRule="auto"/>
      </w:pPr>
    </w:p>
    <w:p w14:paraId="776A083A" w14:textId="77777777" w:rsidR="00800828" w:rsidRDefault="00800828" w:rsidP="00C0707D">
      <w:pPr>
        <w:spacing w:line="240" w:lineRule="auto"/>
      </w:pPr>
    </w:p>
    <w:p w14:paraId="39CA8BA3" w14:textId="77777777" w:rsidR="00800828" w:rsidRDefault="00800828" w:rsidP="00C0707D">
      <w:pPr>
        <w:spacing w:line="240" w:lineRule="auto"/>
      </w:pPr>
    </w:p>
    <w:p w14:paraId="2A5BC741" w14:textId="77777777" w:rsidR="00800828" w:rsidRDefault="00800828" w:rsidP="00C0707D">
      <w:pPr>
        <w:spacing w:line="240" w:lineRule="auto"/>
      </w:pPr>
    </w:p>
    <w:p w14:paraId="1DF7D6B1" w14:textId="77777777" w:rsidR="00800828" w:rsidRDefault="00800828" w:rsidP="00C0707D">
      <w:pPr>
        <w:spacing w:line="240" w:lineRule="auto"/>
      </w:pPr>
    </w:p>
    <w:p w14:paraId="47F4021E" w14:textId="77777777" w:rsidR="00800828" w:rsidRDefault="00800828" w:rsidP="00C0707D">
      <w:pPr>
        <w:spacing w:line="240" w:lineRule="auto"/>
      </w:pPr>
    </w:p>
    <w:p w14:paraId="77020D1D" w14:textId="77777777" w:rsidR="00800828" w:rsidRDefault="00800828" w:rsidP="00C0707D">
      <w:pPr>
        <w:spacing w:line="240" w:lineRule="auto"/>
      </w:pPr>
    </w:p>
    <w:p w14:paraId="24BE1809" w14:textId="77777777" w:rsidR="00800828" w:rsidRDefault="00800828" w:rsidP="00C0707D">
      <w:pPr>
        <w:spacing w:line="240" w:lineRule="auto"/>
      </w:pPr>
    </w:p>
    <w:p w14:paraId="2BACC68C" w14:textId="77777777" w:rsidR="00800828" w:rsidRDefault="00800828" w:rsidP="00C0707D">
      <w:pPr>
        <w:spacing w:line="240" w:lineRule="auto"/>
      </w:pPr>
    </w:p>
    <w:p w14:paraId="1E49A1F5" w14:textId="77777777" w:rsidR="00800828" w:rsidRDefault="00800828" w:rsidP="00C0707D">
      <w:pPr>
        <w:spacing w:line="240" w:lineRule="auto"/>
      </w:pPr>
    </w:p>
    <w:p w14:paraId="09D6F738" w14:textId="77777777" w:rsidR="00800828" w:rsidRDefault="00800828" w:rsidP="00C0707D">
      <w:pPr>
        <w:spacing w:line="240" w:lineRule="auto"/>
      </w:pPr>
    </w:p>
    <w:p w14:paraId="16D6D033" w14:textId="77777777" w:rsidR="00800828" w:rsidRDefault="00800828" w:rsidP="00C0707D">
      <w:pPr>
        <w:spacing w:line="240" w:lineRule="auto"/>
      </w:pPr>
    </w:p>
    <w:p w14:paraId="49FDF87D" w14:textId="77777777" w:rsidR="00800828" w:rsidRDefault="00800828" w:rsidP="00C0707D">
      <w:pPr>
        <w:spacing w:line="240" w:lineRule="auto"/>
      </w:pPr>
    </w:p>
    <w:p w14:paraId="5F92C019" w14:textId="44BA729B" w:rsidR="00800828" w:rsidRPr="00800828" w:rsidRDefault="00800828" w:rsidP="00800828">
      <w:pPr>
        <w:jc w:val="right"/>
        <w:rPr>
          <w:b/>
          <w:i/>
          <w:sz w:val="24"/>
          <w:u w:val="single"/>
        </w:rPr>
      </w:pPr>
      <w:r w:rsidRPr="00800828">
        <w:rPr>
          <w:b/>
          <w:i/>
          <w:sz w:val="24"/>
          <w:u w:val="single"/>
        </w:rPr>
        <w:lastRenderedPageBreak/>
        <w:t>ZAŁĄCZNIK NR 1</w:t>
      </w:r>
      <w:r>
        <w:rPr>
          <w:b/>
          <w:i/>
          <w:sz w:val="24"/>
          <w:u w:val="single"/>
        </w:rPr>
        <w:t>6</w:t>
      </w:r>
    </w:p>
    <w:p w14:paraId="1BE06F7A" w14:textId="77777777" w:rsidR="00800828" w:rsidRPr="00800828" w:rsidRDefault="00800828" w:rsidP="00800828">
      <w:pPr>
        <w:spacing w:after="0" w:line="360" w:lineRule="auto"/>
        <w:rPr>
          <w:b/>
          <w:i/>
        </w:rPr>
      </w:pPr>
    </w:p>
    <w:p w14:paraId="0C21607C" w14:textId="77777777" w:rsidR="00800828" w:rsidRPr="00800828" w:rsidRDefault="00800828" w:rsidP="00800828">
      <w:pPr>
        <w:spacing w:after="0" w:line="360" w:lineRule="auto"/>
      </w:pPr>
      <w:r w:rsidRPr="00800828">
        <w:t>Nazwa firmy:</w:t>
      </w:r>
      <w:r w:rsidRPr="00800828">
        <w:tab/>
        <w:t>…………………………………………..</w:t>
      </w:r>
    </w:p>
    <w:p w14:paraId="24E11584" w14:textId="46DE42E4" w:rsidR="00800828" w:rsidRPr="00800828" w:rsidRDefault="00800828" w:rsidP="00800828">
      <w:pPr>
        <w:spacing w:after="0" w:line="360" w:lineRule="auto"/>
      </w:pPr>
    </w:p>
    <w:p w14:paraId="6A032232" w14:textId="77777777" w:rsidR="00800828" w:rsidRPr="00800828" w:rsidRDefault="00800828" w:rsidP="00800828">
      <w:pPr>
        <w:spacing w:after="0" w:line="360" w:lineRule="auto"/>
        <w:rPr>
          <w:b/>
        </w:rPr>
      </w:pPr>
    </w:p>
    <w:p w14:paraId="1543CFAD" w14:textId="77777777" w:rsidR="00800828" w:rsidRPr="00800828" w:rsidRDefault="00800828" w:rsidP="00800828">
      <w:pPr>
        <w:spacing w:after="0" w:line="360" w:lineRule="auto"/>
        <w:jc w:val="center"/>
      </w:pPr>
      <w:r w:rsidRPr="00800828">
        <w:rPr>
          <w:b/>
        </w:rPr>
        <w:t>OŚWIADCZENIE</w:t>
      </w:r>
    </w:p>
    <w:p w14:paraId="6582EED2" w14:textId="77777777" w:rsidR="00800828" w:rsidRPr="00800828" w:rsidRDefault="00800828" w:rsidP="00800828">
      <w:pPr>
        <w:spacing w:after="0" w:line="360" w:lineRule="auto"/>
      </w:pPr>
    </w:p>
    <w:p w14:paraId="6B10D95C" w14:textId="4A355CDF" w:rsidR="00800828" w:rsidRPr="00800828" w:rsidRDefault="00800828" w:rsidP="00800828">
      <w:pPr>
        <w:spacing w:before="240" w:after="240" w:line="360" w:lineRule="auto"/>
        <w:ind w:left="284"/>
        <w:jc w:val="both"/>
      </w:pPr>
      <w:r w:rsidRPr="00800828">
        <w:t>Oświadczam</w:t>
      </w:r>
      <w:r w:rsidR="00335ECF">
        <w:t>, że</w:t>
      </w:r>
      <w:r w:rsidRPr="00800828">
        <w:t xml:space="preserve"> nie jest</w:t>
      </w:r>
      <w:r w:rsidR="00335ECF">
        <w:t>em</w:t>
      </w:r>
      <w:r w:rsidRPr="00800828">
        <w:t xml:space="preserve">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w:t>
      </w:r>
      <w:r w:rsidRPr="00800828">
        <w:br/>
        <w:t>i przeprowadzeniem procedury wyboru Wykonawcy a Wykonawcą, polegające w szczególności na:</w:t>
      </w:r>
    </w:p>
    <w:p w14:paraId="006F8DEB" w14:textId="77777777" w:rsidR="00800828" w:rsidRPr="00800828" w:rsidRDefault="00800828" w:rsidP="00A8254C">
      <w:pPr>
        <w:numPr>
          <w:ilvl w:val="0"/>
          <w:numId w:val="160"/>
        </w:numPr>
        <w:suppressAutoHyphens w:val="0"/>
        <w:spacing w:before="240" w:after="240" w:line="360" w:lineRule="auto"/>
        <w:ind w:left="709"/>
        <w:contextualSpacing/>
        <w:jc w:val="both"/>
      </w:pPr>
      <w:r w:rsidRPr="00800828">
        <w:t>uczestniczeniu w spółce jako wspólnik spółki cywilnej lub spółki osobowej;</w:t>
      </w:r>
    </w:p>
    <w:p w14:paraId="52A42EA3" w14:textId="77777777" w:rsidR="00800828" w:rsidRPr="00800828" w:rsidRDefault="00800828" w:rsidP="00A8254C">
      <w:pPr>
        <w:numPr>
          <w:ilvl w:val="0"/>
          <w:numId w:val="160"/>
        </w:numPr>
        <w:suppressAutoHyphens w:val="0"/>
        <w:spacing w:before="240" w:after="240" w:line="360" w:lineRule="auto"/>
        <w:ind w:left="709"/>
        <w:contextualSpacing/>
        <w:jc w:val="both"/>
      </w:pPr>
      <w:r w:rsidRPr="00800828">
        <w:t>posiadaniu co najmniej 10% udziałów lub akcji;</w:t>
      </w:r>
    </w:p>
    <w:p w14:paraId="7F9DFAE1" w14:textId="77777777" w:rsidR="00800828" w:rsidRPr="00800828" w:rsidRDefault="00800828" w:rsidP="00A8254C">
      <w:pPr>
        <w:numPr>
          <w:ilvl w:val="0"/>
          <w:numId w:val="160"/>
        </w:numPr>
        <w:suppressAutoHyphens w:val="0"/>
        <w:spacing w:before="240" w:after="240" w:line="360" w:lineRule="auto"/>
        <w:ind w:left="709"/>
        <w:contextualSpacing/>
        <w:jc w:val="both"/>
      </w:pPr>
      <w:r w:rsidRPr="00800828">
        <w:t>pełnieniu funkcji członka organu nadzorczego lub zarządzającego, prokurenta, pełnomocnika;</w:t>
      </w:r>
    </w:p>
    <w:p w14:paraId="6AAE82F8" w14:textId="77777777" w:rsidR="00800828" w:rsidRPr="00800828" w:rsidRDefault="00800828" w:rsidP="00A8254C">
      <w:pPr>
        <w:numPr>
          <w:ilvl w:val="0"/>
          <w:numId w:val="160"/>
        </w:numPr>
        <w:suppressAutoHyphens w:val="0"/>
        <w:spacing w:before="240" w:after="240" w:line="360" w:lineRule="auto"/>
        <w:ind w:left="709"/>
        <w:contextualSpacing/>
        <w:jc w:val="both"/>
      </w:pPr>
      <w:r w:rsidRPr="00800828">
        <w:t>pozostawaniu w związku małżeńskim, w stosunku pokrewieństwa lub powinowactwa w linii prostej, pokrewieństwa drugiego stopnia lub powinowactwa drugiego stopnia w linii bocznej lub w stosunku przysposobienia, opieki lub kurateli.</w:t>
      </w:r>
    </w:p>
    <w:p w14:paraId="43E36066" w14:textId="77777777" w:rsidR="00800828" w:rsidRPr="00800828" w:rsidRDefault="00800828" w:rsidP="00800828">
      <w:pPr>
        <w:spacing w:before="240" w:after="240" w:line="360" w:lineRule="auto"/>
        <w:ind w:left="426"/>
        <w:jc w:val="both"/>
      </w:pPr>
    </w:p>
    <w:p w14:paraId="04F61003" w14:textId="77777777" w:rsidR="00800828" w:rsidRPr="00800828" w:rsidRDefault="00800828" w:rsidP="00800828">
      <w:pPr>
        <w:spacing w:after="0" w:line="360" w:lineRule="auto"/>
        <w:ind w:left="426"/>
        <w:jc w:val="both"/>
      </w:pPr>
    </w:p>
    <w:p w14:paraId="6ED0E63B" w14:textId="77777777" w:rsidR="00800828" w:rsidRPr="00800828" w:rsidRDefault="00800828" w:rsidP="00800828">
      <w:pPr>
        <w:spacing w:after="0" w:line="360" w:lineRule="auto"/>
        <w:jc w:val="both"/>
      </w:pPr>
      <w:r w:rsidRPr="00800828">
        <w:t>…………………………………….</w:t>
      </w:r>
      <w:r w:rsidRPr="00800828">
        <w:tab/>
      </w:r>
      <w:r w:rsidRPr="00800828">
        <w:tab/>
      </w:r>
      <w:r w:rsidRPr="00800828">
        <w:tab/>
        <w:t>……………………………………</w:t>
      </w:r>
    </w:p>
    <w:p w14:paraId="5F1D468A" w14:textId="77777777" w:rsidR="00800828" w:rsidRPr="00800828" w:rsidRDefault="00800828" w:rsidP="00800828">
      <w:pPr>
        <w:spacing w:after="0" w:line="360" w:lineRule="auto"/>
        <w:jc w:val="both"/>
        <w:rPr>
          <w:sz w:val="16"/>
          <w:szCs w:val="16"/>
        </w:rPr>
      </w:pPr>
      <w:r w:rsidRPr="00800828">
        <w:rPr>
          <w:sz w:val="16"/>
          <w:szCs w:val="16"/>
        </w:rPr>
        <w:t xml:space="preserve">          (miejscowość, data)</w:t>
      </w:r>
      <w:r w:rsidRPr="00800828">
        <w:rPr>
          <w:sz w:val="16"/>
          <w:szCs w:val="16"/>
        </w:rPr>
        <w:tab/>
      </w:r>
      <w:r w:rsidRPr="00800828">
        <w:rPr>
          <w:sz w:val="16"/>
          <w:szCs w:val="16"/>
        </w:rPr>
        <w:tab/>
        <w:t xml:space="preserve">   </w:t>
      </w:r>
      <w:r w:rsidRPr="00800828">
        <w:rPr>
          <w:sz w:val="16"/>
          <w:szCs w:val="16"/>
        </w:rPr>
        <w:tab/>
        <w:t xml:space="preserve">                                               (podpis, pieczątka Wykonawcy)</w:t>
      </w:r>
    </w:p>
    <w:p w14:paraId="431A35E7" w14:textId="7BD033B1" w:rsidR="00800828" w:rsidRDefault="00800828" w:rsidP="00800828">
      <w:pPr>
        <w:spacing w:after="0" w:line="240" w:lineRule="auto"/>
        <w:rPr>
          <w:sz w:val="20"/>
          <w:szCs w:val="20"/>
        </w:rPr>
      </w:pPr>
    </w:p>
    <w:p w14:paraId="36355B35" w14:textId="77777777" w:rsidR="005B2BD3" w:rsidRDefault="005B2BD3" w:rsidP="00800828">
      <w:pPr>
        <w:spacing w:after="0" w:line="240" w:lineRule="auto"/>
        <w:rPr>
          <w:sz w:val="20"/>
          <w:szCs w:val="20"/>
        </w:rPr>
      </w:pPr>
    </w:p>
    <w:p w14:paraId="37F8C989" w14:textId="77777777" w:rsidR="005B2BD3" w:rsidRDefault="005B2BD3" w:rsidP="00800828">
      <w:pPr>
        <w:spacing w:after="0" w:line="240" w:lineRule="auto"/>
        <w:rPr>
          <w:sz w:val="20"/>
          <w:szCs w:val="20"/>
        </w:rPr>
      </w:pPr>
    </w:p>
    <w:p w14:paraId="5E5858F8" w14:textId="77777777" w:rsidR="005B2BD3" w:rsidRDefault="005B2BD3" w:rsidP="00800828">
      <w:pPr>
        <w:spacing w:after="0" w:line="240" w:lineRule="auto"/>
        <w:rPr>
          <w:sz w:val="20"/>
          <w:szCs w:val="20"/>
        </w:rPr>
      </w:pPr>
    </w:p>
    <w:p w14:paraId="7E5A17E1" w14:textId="77777777" w:rsidR="005B2BD3" w:rsidRDefault="005B2BD3" w:rsidP="00800828">
      <w:pPr>
        <w:spacing w:after="0" w:line="240" w:lineRule="auto"/>
        <w:rPr>
          <w:sz w:val="20"/>
          <w:szCs w:val="20"/>
        </w:rPr>
      </w:pPr>
    </w:p>
    <w:p w14:paraId="61530141" w14:textId="77777777" w:rsidR="005B2BD3" w:rsidRDefault="005B2BD3" w:rsidP="00800828">
      <w:pPr>
        <w:spacing w:after="0" w:line="240" w:lineRule="auto"/>
        <w:rPr>
          <w:sz w:val="20"/>
          <w:szCs w:val="20"/>
        </w:rPr>
      </w:pPr>
    </w:p>
    <w:p w14:paraId="486417D1" w14:textId="77777777" w:rsidR="005B2BD3" w:rsidRDefault="005B2BD3" w:rsidP="00800828">
      <w:pPr>
        <w:spacing w:after="0" w:line="240" w:lineRule="auto"/>
        <w:rPr>
          <w:sz w:val="20"/>
          <w:szCs w:val="20"/>
        </w:rPr>
      </w:pPr>
    </w:p>
    <w:p w14:paraId="42F29AC5" w14:textId="77777777" w:rsidR="005B2BD3" w:rsidRDefault="005B2BD3" w:rsidP="00800828">
      <w:pPr>
        <w:spacing w:after="0" w:line="240" w:lineRule="auto"/>
        <w:rPr>
          <w:sz w:val="20"/>
          <w:szCs w:val="20"/>
        </w:rPr>
      </w:pPr>
    </w:p>
    <w:p w14:paraId="70285C58" w14:textId="77777777" w:rsidR="005B2BD3" w:rsidRDefault="005B2BD3" w:rsidP="00800828">
      <w:pPr>
        <w:spacing w:after="0" w:line="240" w:lineRule="auto"/>
        <w:rPr>
          <w:sz w:val="20"/>
          <w:szCs w:val="20"/>
        </w:rPr>
      </w:pPr>
    </w:p>
    <w:p w14:paraId="576B8192" w14:textId="77777777" w:rsidR="005B2BD3" w:rsidRDefault="005B2BD3" w:rsidP="00800828">
      <w:pPr>
        <w:spacing w:after="0" w:line="240" w:lineRule="auto"/>
        <w:rPr>
          <w:sz w:val="20"/>
          <w:szCs w:val="20"/>
        </w:rPr>
      </w:pPr>
    </w:p>
    <w:p w14:paraId="5256A391" w14:textId="77777777" w:rsidR="005B2BD3" w:rsidRDefault="005B2BD3" w:rsidP="00800828">
      <w:pPr>
        <w:spacing w:after="0" w:line="240" w:lineRule="auto"/>
        <w:rPr>
          <w:sz w:val="20"/>
          <w:szCs w:val="20"/>
        </w:rPr>
      </w:pPr>
    </w:p>
    <w:p w14:paraId="60CDD03C" w14:textId="77777777" w:rsidR="005B2BD3" w:rsidRDefault="005B2BD3" w:rsidP="00800828">
      <w:pPr>
        <w:spacing w:after="0" w:line="240" w:lineRule="auto"/>
        <w:rPr>
          <w:sz w:val="20"/>
          <w:szCs w:val="20"/>
        </w:rPr>
      </w:pPr>
    </w:p>
    <w:p w14:paraId="52BA707A" w14:textId="77777777" w:rsidR="005B2BD3" w:rsidRDefault="005B2BD3" w:rsidP="00800828">
      <w:pPr>
        <w:spacing w:after="0" w:line="240" w:lineRule="auto"/>
        <w:rPr>
          <w:sz w:val="20"/>
          <w:szCs w:val="20"/>
        </w:rPr>
      </w:pPr>
    </w:p>
    <w:p w14:paraId="5579DAA0" w14:textId="77777777" w:rsidR="005B2BD3" w:rsidRDefault="005B2BD3" w:rsidP="00800828">
      <w:pPr>
        <w:spacing w:after="0" w:line="240" w:lineRule="auto"/>
        <w:rPr>
          <w:sz w:val="20"/>
          <w:szCs w:val="20"/>
        </w:rPr>
      </w:pPr>
    </w:p>
    <w:p w14:paraId="3EC511F4" w14:textId="372EBA8D" w:rsidR="005B2BD3" w:rsidRDefault="005B2BD3" w:rsidP="00800828">
      <w:pPr>
        <w:spacing w:after="0" w:line="240" w:lineRule="auto"/>
        <w:rPr>
          <w:sz w:val="20"/>
          <w:szCs w:val="20"/>
        </w:rPr>
      </w:pPr>
    </w:p>
    <w:p w14:paraId="16B7941C" w14:textId="52740436" w:rsidR="00335ECF" w:rsidRDefault="00335ECF" w:rsidP="00800828">
      <w:pPr>
        <w:spacing w:after="0" w:line="240" w:lineRule="auto"/>
        <w:rPr>
          <w:sz w:val="20"/>
          <w:szCs w:val="20"/>
        </w:rPr>
      </w:pPr>
    </w:p>
    <w:p w14:paraId="47D274F7" w14:textId="77777777" w:rsidR="00335ECF" w:rsidRDefault="00335ECF" w:rsidP="00800828">
      <w:pPr>
        <w:spacing w:after="0" w:line="240" w:lineRule="auto"/>
        <w:rPr>
          <w:sz w:val="20"/>
          <w:szCs w:val="20"/>
        </w:rPr>
      </w:pPr>
    </w:p>
    <w:p w14:paraId="294E91B6" w14:textId="77777777" w:rsidR="005B2BD3" w:rsidRDefault="005B2BD3" w:rsidP="00800828">
      <w:pPr>
        <w:spacing w:after="0" w:line="240" w:lineRule="auto"/>
        <w:rPr>
          <w:sz w:val="20"/>
          <w:szCs w:val="20"/>
        </w:rPr>
      </w:pPr>
    </w:p>
    <w:p w14:paraId="4638C550" w14:textId="77777777" w:rsidR="005B2BD3" w:rsidRDefault="005B2BD3" w:rsidP="00800828">
      <w:pPr>
        <w:spacing w:after="0" w:line="240" w:lineRule="auto"/>
        <w:rPr>
          <w:sz w:val="20"/>
          <w:szCs w:val="20"/>
        </w:rPr>
      </w:pPr>
    </w:p>
    <w:p w14:paraId="0AF671DF" w14:textId="77777777" w:rsidR="005B2BD3" w:rsidRDefault="005B2BD3" w:rsidP="00800828">
      <w:pPr>
        <w:spacing w:after="0" w:line="240" w:lineRule="auto"/>
        <w:rPr>
          <w:sz w:val="20"/>
          <w:szCs w:val="20"/>
        </w:rPr>
      </w:pPr>
    </w:p>
    <w:p w14:paraId="2B7B2964" w14:textId="77777777" w:rsidR="005B2BD3" w:rsidRDefault="005B2BD3" w:rsidP="00800828">
      <w:pPr>
        <w:spacing w:after="0" w:line="240" w:lineRule="auto"/>
        <w:rPr>
          <w:sz w:val="20"/>
          <w:szCs w:val="20"/>
        </w:rPr>
      </w:pPr>
    </w:p>
    <w:p w14:paraId="413CF75D" w14:textId="7E6A6B17" w:rsidR="005B2BD3" w:rsidRPr="00792E44" w:rsidRDefault="005B2BD3" w:rsidP="005B2BD3">
      <w:pPr>
        <w:spacing w:after="0" w:line="240" w:lineRule="auto"/>
        <w:ind w:left="4248" w:firstLine="708"/>
        <w:rPr>
          <w:b/>
          <w:i/>
          <w:u w:val="single"/>
        </w:rPr>
      </w:pPr>
      <w:r w:rsidRPr="00792E44">
        <w:rPr>
          <w:b/>
          <w:i/>
          <w:u w:val="single"/>
        </w:rPr>
        <w:lastRenderedPageBreak/>
        <w:t xml:space="preserve">ZAŁĄCZNIK NR </w:t>
      </w:r>
      <w:r>
        <w:rPr>
          <w:b/>
          <w:i/>
          <w:u w:val="single"/>
        </w:rPr>
        <w:t>17</w:t>
      </w:r>
      <w:r w:rsidRPr="00792E44">
        <w:rPr>
          <w:b/>
          <w:i/>
          <w:u w:val="single"/>
        </w:rPr>
        <w:t xml:space="preserve"> karty przedmiotów</w:t>
      </w:r>
    </w:p>
    <w:p w14:paraId="5AEA8C6A" w14:textId="77777777" w:rsidR="005B2BD3" w:rsidRPr="00792E44" w:rsidRDefault="005B2BD3" w:rsidP="005B2BD3">
      <w:pPr>
        <w:spacing w:after="0" w:line="240" w:lineRule="auto"/>
        <w:ind w:left="6373"/>
        <w:jc w:val="center"/>
      </w:pPr>
    </w:p>
    <w:p w14:paraId="7319B258" w14:textId="77777777" w:rsidR="005B2BD3" w:rsidRPr="00792E44" w:rsidRDefault="005B2BD3" w:rsidP="005B2BD3">
      <w:pPr>
        <w:spacing w:after="0" w:line="240" w:lineRule="auto"/>
        <w:ind w:left="6373"/>
        <w:jc w:val="center"/>
      </w:pPr>
    </w:p>
    <w:p w14:paraId="3BDBD321" w14:textId="77777777" w:rsidR="005B2BD3" w:rsidRDefault="005B2BD3" w:rsidP="005B2BD3">
      <w:pPr>
        <w:spacing w:after="0" w:line="240" w:lineRule="auto"/>
        <w:jc w:val="center"/>
        <w:rPr>
          <w:b/>
          <w:sz w:val="28"/>
          <w:szCs w:val="28"/>
        </w:rPr>
      </w:pPr>
      <w:r>
        <w:rPr>
          <w:b/>
          <w:sz w:val="28"/>
          <w:szCs w:val="28"/>
        </w:rPr>
        <w:t xml:space="preserve">Karta przedmiotu </w:t>
      </w:r>
    </w:p>
    <w:p w14:paraId="7B3F67E2" w14:textId="77777777" w:rsidR="005B2BD3" w:rsidRDefault="005B2BD3" w:rsidP="005B2BD3">
      <w:pPr>
        <w:spacing w:after="0" w:line="240" w:lineRule="auto"/>
        <w:jc w:val="center"/>
        <w:rPr>
          <w:b/>
          <w:sz w:val="28"/>
          <w:szCs w:val="28"/>
        </w:rPr>
      </w:pPr>
    </w:p>
    <w:p w14:paraId="4A815392" w14:textId="77777777" w:rsidR="005B2BD3" w:rsidRDefault="005B2BD3" w:rsidP="005B2BD3">
      <w:pPr>
        <w:spacing w:after="0" w:line="240" w:lineRule="auto"/>
        <w:rPr>
          <w:b/>
          <w:sz w:val="28"/>
          <w:szCs w:val="28"/>
        </w:rPr>
      </w:pPr>
      <w:r>
        <w:rPr>
          <w:b/>
          <w:sz w:val="28"/>
          <w:szCs w:val="28"/>
        </w:rPr>
        <w:t xml:space="preserve">CZĘŚĆ 1 </w:t>
      </w:r>
    </w:p>
    <w:p w14:paraId="5E6FD54A" w14:textId="77777777" w:rsidR="005B2BD3" w:rsidRDefault="005B2BD3" w:rsidP="005B2BD3">
      <w:pPr>
        <w:spacing w:after="0" w:line="240" w:lineRule="auto"/>
        <w:rPr>
          <w:b/>
          <w:sz w:val="28"/>
          <w:szCs w:val="28"/>
        </w:rPr>
      </w:pPr>
    </w:p>
    <w:tbl>
      <w:tblPr>
        <w:tblW w:w="9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570"/>
        <w:gridCol w:w="513"/>
        <w:gridCol w:w="643"/>
        <w:gridCol w:w="896"/>
        <w:gridCol w:w="209"/>
        <w:gridCol w:w="874"/>
        <w:gridCol w:w="684"/>
        <w:gridCol w:w="1274"/>
        <w:gridCol w:w="493"/>
        <w:gridCol w:w="456"/>
        <w:gridCol w:w="456"/>
        <w:gridCol w:w="45"/>
        <w:gridCol w:w="354"/>
        <w:gridCol w:w="228"/>
        <w:gridCol w:w="57"/>
        <w:gridCol w:w="57"/>
        <w:gridCol w:w="690"/>
      </w:tblGrid>
      <w:tr w:rsidR="005B2BD3" w:rsidRPr="007E1567" w14:paraId="19A36607" w14:textId="77777777" w:rsidTr="005B2BD3">
        <w:trPr>
          <w:trHeight w:val="802"/>
        </w:trPr>
        <w:tc>
          <w:tcPr>
            <w:tcW w:w="4531" w:type="dxa"/>
            <w:gridSpan w:val="7"/>
            <w:tcBorders>
              <w:top w:val="single" w:sz="12" w:space="0" w:color="auto"/>
              <w:left w:val="single" w:sz="12" w:space="0" w:color="auto"/>
              <w:bottom w:val="single" w:sz="12" w:space="0" w:color="auto"/>
            </w:tcBorders>
            <w:shd w:val="clear" w:color="auto" w:fill="D9D9D9"/>
            <w:vAlign w:val="center"/>
          </w:tcPr>
          <w:p w14:paraId="03565C24" w14:textId="77777777" w:rsidR="005B2BD3" w:rsidRPr="007E1567" w:rsidRDefault="005B2BD3" w:rsidP="005B2BD3">
            <w:pPr>
              <w:autoSpaceDE w:val="0"/>
              <w:autoSpaceDN w:val="0"/>
              <w:adjustRightInd w:val="0"/>
              <w:spacing w:after="0" w:line="240" w:lineRule="auto"/>
              <w:jc w:val="center"/>
              <w:rPr>
                <w:rFonts w:eastAsia="Times New Roman"/>
                <w:b/>
                <w:bCs/>
                <w:sz w:val="28"/>
                <w:szCs w:val="28"/>
                <w:lang w:eastAsia="pl-PL"/>
              </w:rPr>
            </w:pPr>
            <w:r w:rsidRPr="007E1567">
              <w:rPr>
                <w:rFonts w:eastAsia="Times New Roman"/>
                <w:b/>
                <w:bCs/>
                <w:sz w:val="28"/>
                <w:szCs w:val="28"/>
                <w:lang w:eastAsia="pl-PL"/>
              </w:rPr>
              <w:t>K A R T A  P R Z E D M I O T U</w:t>
            </w:r>
          </w:p>
        </w:tc>
        <w:tc>
          <w:tcPr>
            <w:tcW w:w="4104" w:type="dxa"/>
            <w:gridSpan w:val="10"/>
            <w:tcBorders>
              <w:top w:val="single" w:sz="12" w:space="0" w:color="auto"/>
              <w:bottom w:val="single" w:sz="12" w:space="0" w:color="auto"/>
            </w:tcBorders>
            <w:vAlign w:val="center"/>
          </w:tcPr>
          <w:p w14:paraId="231985E8" w14:textId="77777777" w:rsidR="005B2BD3" w:rsidRPr="007E1567" w:rsidRDefault="005B2BD3" w:rsidP="005B2BD3">
            <w:pPr>
              <w:autoSpaceDE w:val="0"/>
              <w:autoSpaceDN w:val="0"/>
              <w:adjustRightInd w:val="0"/>
              <w:spacing w:after="0" w:line="240" w:lineRule="auto"/>
              <w:jc w:val="center"/>
              <w:rPr>
                <w:rFonts w:eastAsia="Times New Roman"/>
                <w:b/>
                <w:bCs/>
                <w:sz w:val="16"/>
                <w:szCs w:val="16"/>
                <w:lang w:eastAsia="pl-PL"/>
              </w:rPr>
            </w:pPr>
            <w:r w:rsidRPr="007E1567">
              <w:rPr>
                <w:rFonts w:eastAsia="Times New Roman"/>
                <w:b/>
                <w:bCs/>
                <w:sz w:val="16"/>
                <w:szCs w:val="16"/>
                <w:lang w:eastAsia="pl-PL"/>
              </w:rPr>
              <w:t xml:space="preserve">AKADEMIA MARYNARKI WOJENNEJ </w:t>
            </w:r>
          </w:p>
          <w:p w14:paraId="2532CAEF" w14:textId="77777777" w:rsidR="005B2BD3" w:rsidRPr="007E1567" w:rsidRDefault="005B2BD3" w:rsidP="005B2BD3">
            <w:pPr>
              <w:autoSpaceDE w:val="0"/>
              <w:autoSpaceDN w:val="0"/>
              <w:adjustRightInd w:val="0"/>
              <w:spacing w:after="0" w:line="240" w:lineRule="auto"/>
              <w:jc w:val="center"/>
              <w:rPr>
                <w:rFonts w:eastAsia="Times New Roman"/>
                <w:b/>
                <w:bCs/>
                <w:sz w:val="16"/>
                <w:szCs w:val="16"/>
                <w:lang w:eastAsia="pl-PL"/>
              </w:rPr>
            </w:pPr>
            <w:r w:rsidRPr="007E1567">
              <w:rPr>
                <w:rFonts w:eastAsia="Times New Roman"/>
                <w:b/>
                <w:bCs/>
                <w:sz w:val="16"/>
                <w:szCs w:val="16"/>
                <w:lang w:eastAsia="pl-PL"/>
              </w:rPr>
              <w:t>WYDZIAŁ DOWODZENIA I OPERACJI MORSKICH</w:t>
            </w:r>
          </w:p>
        </w:tc>
        <w:tc>
          <w:tcPr>
            <w:tcW w:w="690" w:type="dxa"/>
            <w:tcBorders>
              <w:top w:val="single" w:sz="12" w:space="0" w:color="auto"/>
              <w:bottom w:val="single" w:sz="12" w:space="0" w:color="auto"/>
              <w:right w:val="single" w:sz="12" w:space="0" w:color="auto"/>
            </w:tcBorders>
            <w:tcMar>
              <w:left w:w="0" w:type="dxa"/>
              <w:right w:w="0" w:type="dxa"/>
            </w:tcMar>
            <w:vAlign w:val="center"/>
          </w:tcPr>
          <w:p w14:paraId="289FE866" w14:textId="77777777" w:rsidR="005B2BD3" w:rsidRPr="007E1567" w:rsidRDefault="005B2BD3" w:rsidP="005B2BD3">
            <w:pPr>
              <w:autoSpaceDE w:val="0"/>
              <w:autoSpaceDN w:val="0"/>
              <w:adjustRightInd w:val="0"/>
              <w:spacing w:after="0" w:line="240" w:lineRule="auto"/>
              <w:jc w:val="center"/>
              <w:rPr>
                <w:rFonts w:eastAsia="Times New Roman"/>
                <w:b/>
                <w:bCs/>
                <w:sz w:val="16"/>
                <w:szCs w:val="16"/>
                <w:lang w:eastAsia="pl-PL"/>
              </w:rPr>
            </w:pPr>
            <w:r w:rsidRPr="007E1567">
              <w:rPr>
                <w:rFonts w:eastAsia="Times New Roman"/>
                <w:b/>
                <w:bCs/>
                <w:noProof/>
                <w:sz w:val="16"/>
                <w:szCs w:val="16"/>
                <w:lang w:eastAsia="pl-PL"/>
              </w:rPr>
              <w:drawing>
                <wp:inline distT="0" distB="0" distL="0" distR="0" wp14:anchorId="6F248DA6" wp14:editId="685B0ABE">
                  <wp:extent cx="390525" cy="523875"/>
                  <wp:effectExtent l="0" t="0" r="9525" b="9525"/>
                  <wp:docPr id="49" name="Obraz 49" descr="Logo WDiOM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ogo WDiOM CzB"/>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0525" cy="523875"/>
                          </a:xfrm>
                          <a:prstGeom prst="rect">
                            <a:avLst/>
                          </a:prstGeom>
                          <a:noFill/>
                          <a:ln>
                            <a:noFill/>
                          </a:ln>
                        </pic:spPr>
                      </pic:pic>
                    </a:graphicData>
                  </a:graphic>
                </wp:inline>
              </w:drawing>
            </w:r>
          </w:p>
        </w:tc>
      </w:tr>
      <w:tr w:rsidR="005B2BD3" w:rsidRPr="007E1567" w14:paraId="023FDCE6" w14:textId="77777777" w:rsidTr="005B2BD3">
        <w:tc>
          <w:tcPr>
            <w:tcW w:w="826" w:type="dxa"/>
            <w:tcBorders>
              <w:top w:val="single" w:sz="12" w:space="0" w:color="auto"/>
              <w:left w:val="single" w:sz="12" w:space="0" w:color="auto"/>
              <w:bottom w:val="single" w:sz="12" w:space="0" w:color="auto"/>
              <w:right w:val="single" w:sz="12" w:space="0" w:color="auto"/>
            </w:tcBorders>
            <w:shd w:val="clear" w:color="auto" w:fill="auto"/>
          </w:tcPr>
          <w:p w14:paraId="2C8DCD45"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w:t>
            </w:r>
          </w:p>
        </w:tc>
        <w:tc>
          <w:tcPr>
            <w:tcW w:w="8499" w:type="dxa"/>
            <w:gridSpan w:val="17"/>
            <w:tcBorders>
              <w:top w:val="single" w:sz="12" w:space="0" w:color="auto"/>
              <w:left w:val="single" w:sz="12" w:space="0" w:color="auto"/>
              <w:bottom w:val="single" w:sz="12" w:space="0" w:color="auto"/>
              <w:right w:val="single" w:sz="12" w:space="0" w:color="auto"/>
            </w:tcBorders>
            <w:shd w:val="clear" w:color="auto" w:fill="auto"/>
          </w:tcPr>
          <w:p w14:paraId="5708A8C8"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CHARAKTERYSTYKA PRZEDMIOTU</w:t>
            </w:r>
          </w:p>
        </w:tc>
      </w:tr>
      <w:tr w:rsidR="005B2BD3" w:rsidRPr="007E1567" w14:paraId="6379DA04" w14:textId="77777777" w:rsidTr="005B2BD3">
        <w:tc>
          <w:tcPr>
            <w:tcW w:w="2552" w:type="dxa"/>
            <w:gridSpan w:val="4"/>
            <w:tcBorders>
              <w:top w:val="single" w:sz="12" w:space="0" w:color="auto"/>
              <w:left w:val="single" w:sz="12" w:space="0" w:color="auto"/>
            </w:tcBorders>
          </w:tcPr>
          <w:p w14:paraId="670A07AB"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Nazwa przedmiotu:</w:t>
            </w:r>
          </w:p>
        </w:tc>
        <w:tc>
          <w:tcPr>
            <w:tcW w:w="5342" w:type="dxa"/>
            <w:gridSpan w:val="8"/>
            <w:tcBorders>
              <w:top w:val="single" w:sz="12" w:space="0" w:color="auto"/>
            </w:tcBorders>
            <w:shd w:val="clear" w:color="auto" w:fill="D9D9D9"/>
          </w:tcPr>
          <w:p w14:paraId="06D51A19"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Zarządzanie bezpieczeństwem zintegrowanego łańcucha dostaw</w:t>
            </w:r>
          </w:p>
        </w:tc>
        <w:tc>
          <w:tcPr>
            <w:tcW w:w="684" w:type="dxa"/>
            <w:gridSpan w:val="4"/>
            <w:tcBorders>
              <w:top w:val="single" w:sz="12" w:space="0" w:color="auto"/>
            </w:tcBorders>
            <w:shd w:val="clear" w:color="auto" w:fill="D9D9D9"/>
          </w:tcPr>
          <w:p w14:paraId="3856D593"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i/>
                <w:sz w:val="24"/>
                <w:szCs w:val="24"/>
                <w:lang w:eastAsia="pl-PL"/>
              </w:rPr>
              <w:t>Kod</w:t>
            </w:r>
            <w:r w:rsidRPr="007E1567">
              <w:rPr>
                <w:rFonts w:eastAsia="Times New Roman"/>
                <w:bCs/>
                <w:sz w:val="24"/>
                <w:szCs w:val="24"/>
                <w:lang w:eastAsia="pl-PL"/>
              </w:rPr>
              <w:t>:</w:t>
            </w:r>
          </w:p>
        </w:tc>
        <w:tc>
          <w:tcPr>
            <w:tcW w:w="747" w:type="dxa"/>
            <w:gridSpan w:val="2"/>
            <w:tcBorders>
              <w:top w:val="single" w:sz="12" w:space="0" w:color="auto"/>
              <w:right w:val="single" w:sz="12" w:space="0" w:color="auto"/>
            </w:tcBorders>
            <w:shd w:val="clear" w:color="auto" w:fill="D9D9D9"/>
          </w:tcPr>
          <w:p w14:paraId="764C2D7C"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Grd</w:t>
            </w:r>
          </w:p>
        </w:tc>
      </w:tr>
      <w:tr w:rsidR="005B2BD3" w:rsidRPr="007E1567" w14:paraId="5C3AB5FE" w14:textId="77777777" w:rsidTr="005B2BD3">
        <w:tc>
          <w:tcPr>
            <w:tcW w:w="2552" w:type="dxa"/>
            <w:gridSpan w:val="4"/>
            <w:tcBorders>
              <w:left w:val="single" w:sz="12" w:space="0" w:color="auto"/>
            </w:tcBorders>
          </w:tcPr>
          <w:p w14:paraId="54ADC1EA"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Kierunek studiów:</w:t>
            </w:r>
          </w:p>
        </w:tc>
        <w:tc>
          <w:tcPr>
            <w:tcW w:w="6773" w:type="dxa"/>
            <w:gridSpan w:val="14"/>
            <w:tcBorders>
              <w:right w:val="single" w:sz="12" w:space="0" w:color="auto"/>
            </w:tcBorders>
            <w:shd w:val="clear" w:color="auto" w:fill="D9D9D9"/>
          </w:tcPr>
          <w:p w14:paraId="28F50E84"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Bezpieczeństwo w transporcie, spedycji i logistyce</w:t>
            </w:r>
          </w:p>
        </w:tc>
      </w:tr>
      <w:tr w:rsidR="005B2BD3" w:rsidRPr="007E1567" w14:paraId="3412E5B3" w14:textId="77777777" w:rsidTr="005B2BD3">
        <w:tc>
          <w:tcPr>
            <w:tcW w:w="2552" w:type="dxa"/>
            <w:gridSpan w:val="4"/>
            <w:tcBorders>
              <w:left w:val="single" w:sz="12" w:space="0" w:color="auto"/>
            </w:tcBorders>
          </w:tcPr>
          <w:p w14:paraId="5364BB85"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Poziom studiów:</w:t>
            </w:r>
          </w:p>
        </w:tc>
        <w:tc>
          <w:tcPr>
            <w:tcW w:w="6773" w:type="dxa"/>
            <w:gridSpan w:val="14"/>
            <w:tcBorders>
              <w:right w:val="single" w:sz="12" w:space="0" w:color="auto"/>
            </w:tcBorders>
            <w:shd w:val="clear" w:color="auto" w:fill="D9D9D9"/>
          </w:tcPr>
          <w:p w14:paraId="5A7ACCE2"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Studia I stopnia</w:t>
            </w:r>
          </w:p>
        </w:tc>
      </w:tr>
      <w:tr w:rsidR="005B2BD3" w:rsidRPr="007E1567" w14:paraId="1968E75E" w14:textId="77777777" w:rsidTr="005B2BD3">
        <w:tc>
          <w:tcPr>
            <w:tcW w:w="2552" w:type="dxa"/>
            <w:gridSpan w:val="4"/>
            <w:tcBorders>
              <w:left w:val="single" w:sz="12" w:space="0" w:color="auto"/>
            </w:tcBorders>
          </w:tcPr>
          <w:p w14:paraId="5402D792"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Forma studiów:</w:t>
            </w:r>
          </w:p>
        </w:tc>
        <w:tc>
          <w:tcPr>
            <w:tcW w:w="6773" w:type="dxa"/>
            <w:gridSpan w:val="14"/>
            <w:tcBorders>
              <w:right w:val="single" w:sz="12" w:space="0" w:color="auto"/>
            </w:tcBorders>
            <w:shd w:val="clear" w:color="auto" w:fill="D9D9D9"/>
          </w:tcPr>
          <w:p w14:paraId="0C14EA30"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Stacjonarne</w:t>
            </w:r>
          </w:p>
        </w:tc>
      </w:tr>
      <w:tr w:rsidR="005B2BD3" w:rsidRPr="007E1567" w14:paraId="28486F64" w14:textId="77777777" w:rsidTr="005B2BD3">
        <w:tc>
          <w:tcPr>
            <w:tcW w:w="2552" w:type="dxa"/>
            <w:gridSpan w:val="4"/>
            <w:tcBorders>
              <w:left w:val="single" w:sz="12" w:space="0" w:color="auto"/>
            </w:tcBorders>
          </w:tcPr>
          <w:p w14:paraId="6880AFE7"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Kształcenie w zakresie:</w:t>
            </w:r>
          </w:p>
        </w:tc>
        <w:tc>
          <w:tcPr>
            <w:tcW w:w="6773" w:type="dxa"/>
            <w:gridSpan w:val="14"/>
            <w:tcBorders>
              <w:right w:val="single" w:sz="12" w:space="0" w:color="auto"/>
            </w:tcBorders>
            <w:shd w:val="clear" w:color="auto" w:fill="D9D9D9"/>
          </w:tcPr>
          <w:p w14:paraId="2BE917F2"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Bezpieczeństwo łańcuchów dostaw</w:t>
            </w:r>
          </w:p>
        </w:tc>
      </w:tr>
      <w:tr w:rsidR="005B2BD3" w:rsidRPr="007E1567" w14:paraId="34BE3606" w14:textId="77777777" w:rsidTr="005B2BD3">
        <w:tc>
          <w:tcPr>
            <w:tcW w:w="2552" w:type="dxa"/>
            <w:gridSpan w:val="4"/>
            <w:tcBorders>
              <w:left w:val="single" w:sz="12" w:space="0" w:color="auto"/>
            </w:tcBorders>
          </w:tcPr>
          <w:p w14:paraId="7DE605F3"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Profil:</w:t>
            </w:r>
          </w:p>
        </w:tc>
        <w:tc>
          <w:tcPr>
            <w:tcW w:w="6773" w:type="dxa"/>
            <w:gridSpan w:val="14"/>
            <w:tcBorders>
              <w:right w:val="single" w:sz="12" w:space="0" w:color="auto"/>
            </w:tcBorders>
            <w:shd w:val="clear" w:color="auto" w:fill="D9D9D9"/>
          </w:tcPr>
          <w:p w14:paraId="7C7F2513"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Praktyczny</w:t>
            </w:r>
          </w:p>
        </w:tc>
      </w:tr>
      <w:tr w:rsidR="005B2BD3" w:rsidRPr="007E1567" w14:paraId="5A6D39AD" w14:textId="77777777" w:rsidTr="005B2BD3">
        <w:tc>
          <w:tcPr>
            <w:tcW w:w="2552" w:type="dxa"/>
            <w:gridSpan w:val="4"/>
            <w:tcBorders>
              <w:left w:val="single" w:sz="12" w:space="0" w:color="auto"/>
            </w:tcBorders>
          </w:tcPr>
          <w:p w14:paraId="002B6238"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Liczba ECTS:</w:t>
            </w:r>
          </w:p>
        </w:tc>
        <w:tc>
          <w:tcPr>
            <w:tcW w:w="6773" w:type="dxa"/>
            <w:gridSpan w:val="14"/>
            <w:tcBorders>
              <w:right w:val="single" w:sz="12" w:space="0" w:color="auto"/>
            </w:tcBorders>
            <w:shd w:val="clear" w:color="auto" w:fill="D9D9D9"/>
          </w:tcPr>
          <w:p w14:paraId="1B63B040"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5</w:t>
            </w:r>
          </w:p>
        </w:tc>
      </w:tr>
      <w:tr w:rsidR="005B2BD3" w:rsidRPr="007E1567" w14:paraId="1621B968" w14:textId="77777777" w:rsidTr="005B2BD3">
        <w:tc>
          <w:tcPr>
            <w:tcW w:w="2552" w:type="dxa"/>
            <w:gridSpan w:val="4"/>
            <w:tcBorders>
              <w:left w:val="single" w:sz="12" w:space="0" w:color="auto"/>
            </w:tcBorders>
          </w:tcPr>
          <w:p w14:paraId="2B4A9371"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Semestr:</w:t>
            </w:r>
          </w:p>
        </w:tc>
        <w:tc>
          <w:tcPr>
            <w:tcW w:w="6773" w:type="dxa"/>
            <w:gridSpan w:val="14"/>
            <w:tcBorders>
              <w:right w:val="single" w:sz="12" w:space="0" w:color="auto"/>
            </w:tcBorders>
            <w:shd w:val="clear" w:color="auto" w:fill="D9D9D9"/>
          </w:tcPr>
          <w:p w14:paraId="6707179C"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5</w:t>
            </w:r>
          </w:p>
        </w:tc>
      </w:tr>
      <w:tr w:rsidR="005B2BD3" w:rsidRPr="007E1567" w14:paraId="0C66904A" w14:textId="77777777" w:rsidTr="005B2BD3">
        <w:tc>
          <w:tcPr>
            <w:tcW w:w="2552" w:type="dxa"/>
            <w:gridSpan w:val="4"/>
            <w:tcBorders>
              <w:left w:val="single" w:sz="12" w:space="0" w:color="auto"/>
            </w:tcBorders>
          </w:tcPr>
          <w:p w14:paraId="26D27651"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Wymagania wstępne:</w:t>
            </w:r>
          </w:p>
        </w:tc>
        <w:tc>
          <w:tcPr>
            <w:tcW w:w="6773" w:type="dxa"/>
            <w:gridSpan w:val="14"/>
            <w:tcBorders>
              <w:right w:val="single" w:sz="12" w:space="0" w:color="auto"/>
            </w:tcBorders>
            <w:shd w:val="clear" w:color="auto" w:fill="D9D9D9"/>
          </w:tcPr>
          <w:p w14:paraId="7311C95B"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Podstawowa wiedza z zakresu zarządzania łańcuchem dostaw</w:t>
            </w:r>
          </w:p>
        </w:tc>
      </w:tr>
      <w:tr w:rsidR="005B2BD3" w:rsidRPr="007E1567" w14:paraId="69BE05E9" w14:textId="77777777" w:rsidTr="005B2BD3">
        <w:tc>
          <w:tcPr>
            <w:tcW w:w="2552" w:type="dxa"/>
            <w:gridSpan w:val="4"/>
            <w:tcBorders>
              <w:left w:val="single" w:sz="12" w:space="0" w:color="auto"/>
            </w:tcBorders>
          </w:tcPr>
          <w:p w14:paraId="55BA0D78"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Język wykładowy:</w:t>
            </w:r>
          </w:p>
        </w:tc>
        <w:tc>
          <w:tcPr>
            <w:tcW w:w="6773" w:type="dxa"/>
            <w:gridSpan w:val="14"/>
            <w:tcBorders>
              <w:right w:val="single" w:sz="12" w:space="0" w:color="auto"/>
            </w:tcBorders>
            <w:shd w:val="clear" w:color="auto" w:fill="D9D9D9"/>
          </w:tcPr>
          <w:p w14:paraId="5DA3A356"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Polski</w:t>
            </w:r>
          </w:p>
        </w:tc>
      </w:tr>
      <w:tr w:rsidR="005B2BD3" w:rsidRPr="007E1567" w14:paraId="4BCE8C2E" w14:textId="77777777" w:rsidTr="005B2BD3">
        <w:trPr>
          <w:trHeight w:val="276"/>
        </w:trPr>
        <w:tc>
          <w:tcPr>
            <w:tcW w:w="1396" w:type="dxa"/>
            <w:gridSpan w:val="2"/>
            <w:vMerge w:val="restart"/>
            <w:tcBorders>
              <w:left w:val="single" w:sz="12" w:space="0" w:color="auto"/>
            </w:tcBorders>
          </w:tcPr>
          <w:p w14:paraId="39F5BC86"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Cel</w:t>
            </w:r>
          </w:p>
          <w:p w14:paraId="234E2458"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przedmiotu:</w:t>
            </w:r>
          </w:p>
        </w:tc>
        <w:tc>
          <w:tcPr>
            <w:tcW w:w="1156" w:type="dxa"/>
            <w:gridSpan w:val="2"/>
            <w:shd w:val="clear" w:color="auto" w:fill="D9D9D9"/>
          </w:tcPr>
          <w:p w14:paraId="07D4F846"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C01</w:t>
            </w:r>
          </w:p>
        </w:tc>
        <w:tc>
          <w:tcPr>
            <w:tcW w:w="6773" w:type="dxa"/>
            <w:gridSpan w:val="14"/>
            <w:tcBorders>
              <w:right w:val="single" w:sz="12" w:space="0" w:color="auto"/>
            </w:tcBorders>
            <w:shd w:val="clear" w:color="auto" w:fill="D9D9D9"/>
          </w:tcPr>
          <w:p w14:paraId="104540AB" w14:textId="77777777" w:rsidR="005B2BD3" w:rsidRPr="007E1567" w:rsidRDefault="005B2BD3" w:rsidP="005B2BD3">
            <w:pPr>
              <w:spacing w:after="0" w:line="240" w:lineRule="auto"/>
              <w:rPr>
                <w:rFonts w:eastAsia="Times New Roman" w:cs="Arial"/>
                <w:sz w:val="24"/>
                <w:szCs w:val="24"/>
                <w:lang w:eastAsia="pl-PL"/>
              </w:rPr>
            </w:pPr>
            <w:r w:rsidRPr="007E1567">
              <w:rPr>
                <w:rFonts w:eastAsia="Times New Roman"/>
                <w:sz w:val="24"/>
                <w:szCs w:val="24"/>
                <w:lang w:eastAsia="pl-PL"/>
              </w:rPr>
              <w:t xml:space="preserve">Celem przedmiotu jest zapoznanie studenta z zagadnieniem, jakim jest zarządzanie bezpieczeństwem </w:t>
            </w:r>
            <w:r w:rsidRPr="007E1567">
              <w:rPr>
                <w:rFonts w:eastAsia="Times New Roman"/>
                <w:bCs/>
                <w:sz w:val="24"/>
                <w:szCs w:val="24"/>
                <w:lang w:eastAsia="pl-PL"/>
              </w:rPr>
              <w:t>zintegrowanego łańcucha dostaw</w:t>
            </w:r>
            <w:r w:rsidRPr="007E1567">
              <w:rPr>
                <w:rFonts w:eastAsia="Times New Roman"/>
                <w:sz w:val="24"/>
                <w:szCs w:val="24"/>
                <w:lang w:eastAsia="pl-PL"/>
              </w:rPr>
              <w:t>.</w:t>
            </w:r>
          </w:p>
        </w:tc>
      </w:tr>
      <w:tr w:rsidR="005B2BD3" w:rsidRPr="007E1567" w14:paraId="28CA1414" w14:textId="77777777" w:rsidTr="005B2BD3">
        <w:trPr>
          <w:trHeight w:val="276"/>
        </w:trPr>
        <w:tc>
          <w:tcPr>
            <w:tcW w:w="1396" w:type="dxa"/>
            <w:gridSpan w:val="2"/>
            <w:vMerge/>
            <w:tcBorders>
              <w:left w:val="single" w:sz="12" w:space="0" w:color="auto"/>
            </w:tcBorders>
          </w:tcPr>
          <w:p w14:paraId="4DE4930E"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56" w:type="dxa"/>
            <w:gridSpan w:val="2"/>
            <w:shd w:val="clear" w:color="auto" w:fill="D9D9D9"/>
          </w:tcPr>
          <w:p w14:paraId="54EA71D3"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C02</w:t>
            </w:r>
          </w:p>
        </w:tc>
        <w:tc>
          <w:tcPr>
            <w:tcW w:w="6773" w:type="dxa"/>
            <w:gridSpan w:val="14"/>
            <w:tcBorders>
              <w:right w:val="single" w:sz="12" w:space="0" w:color="auto"/>
            </w:tcBorders>
            <w:shd w:val="clear" w:color="auto" w:fill="D9D9D9"/>
          </w:tcPr>
          <w:p w14:paraId="411DA184" w14:textId="77777777" w:rsidR="005B2BD3" w:rsidRPr="007E1567" w:rsidRDefault="005B2BD3" w:rsidP="005B2BD3">
            <w:pPr>
              <w:spacing w:after="0" w:line="240" w:lineRule="auto"/>
              <w:rPr>
                <w:rFonts w:eastAsia="Times New Roman" w:cs="Arial"/>
                <w:sz w:val="24"/>
                <w:szCs w:val="24"/>
                <w:lang w:eastAsia="pl-PL"/>
              </w:rPr>
            </w:pPr>
            <w:r w:rsidRPr="007E1567">
              <w:rPr>
                <w:rFonts w:eastAsia="Times New Roman"/>
                <w:sz w:val="24"/>
                <w:szCs w:val="24"/>
                <w:lang w:eastAsia="pl-PL"/>
              </w:rPr>
              <w:t>Celem przedmiotu jest zapoznanie studenta z wymaganiami norm ISO.</w:t>
            </w:r>
          </w:p>
        </w:tc>
      </w:tr>
      <w:tr w:rsidR="005B2BD3" w:rsidRPr="007E1567" w14:paraId="17DEA0B9" w14:textId="77777777" w:rsidTr="005B2BD3">
        <w:tc>
          <w:tcPr>
            <w:tcW w:w="826" w:type="dxa"/>
            <w:tcBorders>
              <w:top w:val="single" w:sz="12" w:space="0" w:color="auto"/>
              <w:left w:val="single" w:sz="12" w:space="0" w:color="auto"/>
              <w:bottom w:val="single" w:sz="12" w:space="0" w:color="auto"/>
              <w:right w:val="single" w:sz="12" w:space="0" w:color="auto"/>
            </w:tcBorders>
          </w:tcPr>
          <w:p w14:paraId="6B7115E9"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II.</w:t>
            </w:r>
          </w:p>
        </w:tc>
        <w:tc>
          <w:tcPr>
            <w:tcW w:w="8499" w:type="dxa"/>
            <w:gridSpan w:val="17"/>
            <w:tcBorders>
              <w:top w:val="single" w:sz="12" w:space="0" w:color="auto"/>
              <w:left w:val="single" w:sz="12" w:space="0" w:color="auto"/>
              <w:bottom w:val="single" w:sz="12" w:space="0" w:color="auto"/>
              <w:right w:val="single" w:sz="12" w:space="0" w:color="auto"/>
            </w:tcBorders>
          </w:tcPr>
          <w:p w14:paraId="6C6272E5"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EFEKTY UCZENIA SIĘ</w:t>
            </w:r>
          </w:p>
        </w:tc>
      </w:tr>
      <w:tr w:rsidR="005B2BD3" w:rsidRPr="007E1567" w14:paraId="64424A0E" w14:textId="77777777" w:rsidTr="005B2BD3">
        <w:tc>
          <w:tcPr>
            <w:tcW w:w="1396" w:type="dxa"/>
            <w:gridSpan w:val="2"/>
            <w:tcBorders>
              <w:top w:val="single" w:sz="12" w:space="0" w:color="auto"/>
              <w:left w:val="single" w:sz="12" w:space="0" w:color="auto"/>
            </w:tcBorders>
          </w:tcPr>
          <w:p w14:paraId="52C8917A"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Zakres</w:t>
            </w:r>
          </w:p>
        </w:tc>
        <w:tc>
          <w:tcPr>
            <w:tcW w:w="1156" w:type="dxa"/>
            <w:gridSpan w:val="2"/>
            <w:tcBorders>
              <w:top w:val="single" w:sz="12" w:space="0" w:color="auto"/>
            </w:tcBorders>
          </w:tcPr>
          <w:p w14:paraId="7381DEF7"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Kod</w:t>
            </w:r>
          </w:p>
        </w:tc>
        <w:tc>
          <w:tcPr>
            <w:tcW w:w="5387" w:type="dxa"/>
            <w:gridSpan w:val="9"/>
            <w:tcBorders>
              <w:top w:val="single" w:sz="12" w:space="0" w:color="auto"/>
            </w:tcBorders>
          </w:tcPr>
          <w:p w14:paraId="5853AE47"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Opis efektu</w:t>
            </w:r>
          </w:p>
        </w:tc>
        <w:tc>
          <w:tcPr>
            <w:tcW w:w="1386" w:type="dxa"/>
            <w:gridSpan w:val="5"/>
            <w:tcBorders>
              <w:top w:val="single" w:sz="12" w:space="0" w:color="auto"/>
              <w:right w:val="single" w:sz="12" w:space="0" w:color="auto"/>
            </w:tcBorders>
          </w:tcPr>
          <w:p w14:paraId="1D51C013"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Sposób oceny</w:t>
            </w:r>
          </w:p>
        </w:tc>
      </w:tr>
      <w:tr w:rsidR="005B2BD3" w:rsidRPr="007E1567" w14:paraId="255FCCB5" w14:textId="77777777" w:rsidTr="005B2BD3">
        <w:trPr>
          <w:trHeight w:val="276"/>
        </w:trPr>
        <w:tc>
          <w:tcPr>
            <w:tcW w:w="1396" w:type="dxa"/>
            <w:gridSpan w:val="2"/>
            <w:vMerge w:val="restart"/>
            <w:tcBorders>
              <w:left w:val="single" w:sz="12" w:space="0" w:color="auto"/>
            </w:tcBorders>
          </w:tcPr>
          <w:p w14:paraId="5E1FDAEB"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Wiedza:</w:t>
            </w:r>
          </w:p>
        </w:tc>
        <w:tc>
          <w:tcPr>
            <w:tcW w:w="1156" w:type="dxa"/>
            <w:gridSpan w:val="2"/>
            <w:shd w:val="clear" w:color="auto" w:fill="D9D9D9"/>
            <w:tcMar>
              <w:left w:w="28" w:type="dxa"/>
              <w:right w:w="28" w:type="dxa"/>
            </w:tcMar>
          </w:tcPr>
          <w:p w14:paraId="071E4F6D"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Grd_W01</w:t>
            </w:r>
          </w:p>
        </w:tc>
        <w:tc>
          <w:tcPr>
            <w:tcW w:w="5387" w:type="dxa"/>
            <w:gridSpan w:val="9"/>
            <w:shd w:val="clear" w:color="auto" w:fill="D9D9D9"/>
          </w:tcPr>
          <w:p w14:paraId="30D9CB36" w14:textId="77777777" w:rsidR="005B2BD3" w:rsidRPr="007E1567" w:rsidRDefault="005B2BD3" w:rsidP="005B2BD3">
            <w:pPr>
              <w:spacing w:after="0" w:line="240" w:lineRule="auto"/>
              <w:jc w:val="both"/>
              <w:rPr>
                <w:rFonts w:eastAsia="Times New Roman"/>
                <w:sz w:val="24"/>
                <w:szCs w:val="24"/>
                <w:lang w:eastAsia="pl-PL"/>
              </w:rPr>
            </w:pPr>
            <w:r w:rsidRPr="007E1567">
              <w:rPr>
                <w:rFonts w:eastAsia="Times New Roman"/>
                <w:sz w:val="24"/>
                <w:szCs w:val="24"/>
                <w:lang w:eastAsia="pl-PL"/>
              </w:rPr>
              <w:t>Student posiada wiedzę w zakresie teoretycznych i praktycznych podstaw analizy bezpieczeństwa zintegrowanego łańcucha dostaw.</w:t>
            </w:r>
          </w:p>
        </w:tc>
        <w:tc>
          <w:tcPr>
            <w:tcW w:w="1386" w:type="dxa"/>
            <w:gridSpan w:val="5"/>
            <w:tcBorders>
              <w:right w:val="single" w:sz="12" w:space="0" w:color="auto"/>
            </w:tcBorders>
            <w:shd w:val="clear" w:color="auto" w:fill="D9D9D9"/>
          </w:tcPr>
          <w:p w14:paraId="2E559C74"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kolokwium</w:t>
            </w:r>
          </w:p>
        </w:tc>
      </w:tr>
      <w:tr w:rsidR="005B2BD3" w:rsidRPr="007E1567" w14:paraId="5BB4EA6E" w14:textId="77777777" w:rsidTr="005B2BD3">
        <w:trPr>
          <w:trHeight w:val="276"/>
        </w:trPr>
        <w:tc>
          <w:tcPr>
            <w:tcW w:w="1396" w:type="dxa"/>
            <w:gridSpan w:val="2"/>
            <w:vMerge/>
            <w:tcBorders>
              <w:left w:val="single" w:sz="12" w:space="0" w:color="auto"/>
            </w:tcBorders>
          </w:tcPr>
          <w:p w14:paraId="673D08EE"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56" w:type="dxa"/>
            <w:gridSpan w:val="2"/>
            <w:shd w:val="clear" w:color="auto" w:fill="D9D9D9"/>
            <w:tcMar>
              <w:left w:w="28" w:type="dxa"/>
              <w:right w:w="28" w:type="dxa"/>
            </w:tcMar>
          </w:tcPr>
          <w:p w14:paraId="2B8C6FC0"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Grd_W02</w:t>
            </w:r>
          </w:p>
        </w:tc>
        <w:tc>
          <w:tcPr>
            <w:tcW w:w="5387" w:type="dxa"/>
            <w:gridSpan w:val="9"/>
            <w:shd w:val="clear" w:color="auto" w:fill="D9D9D9"/>
          </w:tcPr>
          <w:p w14:paraId="45A7D1B2" w14:textId="77777777" w:rsidR="005B2BD3" w:rsidRPr="007E1567" w:rsidRDefault="005B2BD3" w:rsidP="005B2BD3">
            <w:pPr>
              <w:spacing w:after="0" w:line="240" w:lineRule="auto"/>
              <w:jc w:val="both"/>
              <w:rPr>
                <w:rFonts w:eastAsia="Times New Roman"/>
                <w:sz w:val="24"/>
                <w:szCs w:val="24"/>
                <w:lang w:eastAsia="pl-PL"/>
              </w:rPr>
            </w:pPr>
            <w:r w:rsidRPr="007E1567">
              <w:rPr>
                <w:rFonts w:eastAsia="Times New Roman"/>
                <w:bCs/>
                <w:sz w:val="24"/>
                <w:szCs w:val="24"/>
                <w:lang w:eastAsia="pl-PL"/>
              </w:rPr>
              <w:t>Student posiada wiedzę na temat krajowych przepisów prawa.</w:t>
            </w:r>
          </w:p>
        </w:tc>
        <w:tc>
          <w:tcPr>
            <w:tcW w:w="1386" w:type="dxa"/>
            <w:gridSpan w:val="5"/>
            <w:tcBorders>
              <w:right w:val="single" w:sz="12" w:space="0" w:color="auto"/>
            </w:tcBorders>
            <w:shd w:val="clear" w:color="auto" w:fill="D9D9D9"/>
          </w:tcPr>
          <w:p w14:paraId="5224754D"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kolokwium</w:t>
            </w:r>
          </w:p>
        </w:tc>
      </w:tr>
      <w:tr w:rsidR="005B2BD3" w:rsidRPr="007E1567" w14:paraId="2735036C" w14:textId="77777777" w:rsidTr="005B2BD3">
        <w:trPr>
          <w:trHeight w:val="276"/>
        </w:trPr>
        <w:tc>
          <w:tcPr>
            <w:tcW w:w="1396" w:type="dxa"/>
            <w:gridSpan w:val="2"/>
            <w:vMerge/>
            <w:tcBorders>
              <w:left w:val="single" w:sz="12" w:space="0" w:color="auto"/>
            </w:tcBorders>
          </w:tcPr>
          <w:p w14:paraId="46926789"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56" w:type="dxa"/>
            <w:gridSpan w:val="2"/>
            <w:shd w:val="clear" w:color="auto" w:fill="D9D9D9"/>
            <w:tcMar>
              <w:left w:w="28" w:type="dxa"/>
              <w:right w:w="28" w:type="dxa"/>
            </w:tcMar>
          </w:tcPr>
          <w:p w14:paraId="799AC9FC"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Grd_W03</w:t>
            </w:r>
          </w:p>
        </w:tc>
        <w:tc>
          <w:tcPr>
            <w:tcW w:w="5387" w:type="dxa"/>
            <w:gridSpan w:val="9"/>
            <w:shd w:val="clear" w:color="auto" w:fill="D9D9D9"/>
          </w:tcPr>
          <w:p w14:paraId="4243B2DF"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bCs/>
                <w:sz w:val="24"/>
                <w:szCs w:val="20"/>
                <w:lang w:eastAsia="pl-PL"/>
              </w:rPr>
              <w:t>Student zna wymagania norm ISO.</w:t>
            </w:r>
          </w:p>
        </w:tc>
        <w:tc>
          <w:tcPr>
            <w:tcW w:w="1386" w:type="dxa"/>
            <w:gridSpan w:val="5"/>
            <w:tcBorders>
              <w:right w:val="single" w:sz="12" w:space="0" w:color="auto"/>
            </w:tcBorders>
            <w:shd w:val="clear" w:color="auto" w:fill="D9D9D9"/>
          </w:tcPr>
          <w:p w14:paraId="3A31E543"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kolokwium</w:t>
            </w:r>
          </w:p>
        </w:tc>
      </w:tr>
      <w:tr w:rsidR="005B2BD3" w:rsidRPr="007E1567" w14:paraId="31A947A3" w14:textId="77777777" w:rsidTr="005B2BD3">
        <w:tc>
          <w:tcPr>
            <w:tcW w:w="1396" w:type="dxa"/>
            <w:gridSpan w:val="2"/>
            <w:vMerge/>
            <w:tcBorders>
              <w:left w:val="single" w:sz="12" w:space="0" w:color="auto"/>
            </w:tcBorders>
          </w:tcPr>
          <w:p w14:paraId="37D11609"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56" w:type="dxa"/>
            <w:gridSpan w:val="2"/>
            <w:shd w:val="clear" w:color="auto" w:fill="D9D9D9"/>
            <w:tcMar>
              <w:left w:w="28" w:type="dxa"/>
              <w:right w:w="28" w:type="dxa"/>
            </w:tcMar>
          </w:tcPr>
          <w:p w14:paraId="6B471BE7"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Grd_W04</w:t>
            </w:r>
          </w:p>
        </w:tc>
        <w:tc>
          <w:tcPr>
            <w:tcW w:w="5387" w:type="dxa"/>
            <w:gridSpan w:val="9"/>
            <w:shd w:val="clear" w:color="auto" w:fill="D9D9D9"/>
          </w:tcPr>
          <w:p w14:paraId="22065572"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bCs/>
                <w:sz w:val="24"/>
                <w:szCs w:val="20"/>
                <w:lang w:eastAsia="pl-PL"/>
              </w:rPr>
              <w:t>Student zna związki zachodzące pomiędzy elementami bezpieczeństwa.</w:t>
            </w:r>
          </w:p>
        </w:tc>
        <w:tc>
          <w:tcPr>
            <w:tcW w:w="1386" w:type="dxa"/>
            <w:gridSpan w:val="5"/>
            <w:tcBorders>
              <w:right w:val="single" w:sz="12" w:space="0" w:color="auto"/>
            </w:tcBorders>
            <w:shd w:val="clear" w:color="auto" w:fill="D9D9D9"/>
          </w:tcPr>
          <w:p w14:paraId="6808B8E0"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kolokwium</w:t>
            </w:r>
          </w:p>
        </w:tc>
      </w:tr>
      <w:tr w:rsidR="005B2BD3" w:rsidRPr="007E1567" w14:paraId="7A61DE45" w14:textId="77777777" w:rsidTr="005B2BD3">
        <w:tc>
          <w:tcPr>
            <w:tcW w:w="1396" w:type="dxa"/>
            <w:gridSpan w:val="2"/>
            <w:vMerge w:val="restart"/>
            <w:tcBorders>
              <w:left w:val="single" w:sz="12" w:space="0" w:color="auto"/>
            </w:tcBorders>
          </w:tcPr>
          <w:p w14:paraId="462DFF06"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Umiejętności:</w:t>
            </w:r>
          </w:p>
        </w:tc>
        <w:tc>
          <w:tcPr>
            <w:tcW w:w="1156" w:type="dxa"/>
            <w:gridSpan w:val="2"/>
            <w:shd w:val="clear" w:color="auto" w:fill="D9D9D9"/>
            <w:tcMar>
              <w:left w:w="28" w:type="dxa"/>
              <w:right w:w="28" w:type="dxa"/>
            </w:tcMar>
          </w:tcPr>
          <w:p w14:paraId="6D9D559B"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sz w:val="24"/>
                <w:szCs w:val="13"/>
                <w:lang w:eastAsia="pl-PL"/>
              </w:rPr>
              <w:t>Grd_U</w:t>
            </w:r>
            <w:r w:rsidRPr="007E1567">
              <w:rPr>
                <w:rFonts w:eastAsia="Times New Roman"/>
                <w:b/>
                <w:bCs/>
                <w:sz w:val="24"/>
                <w:szCs w:val="24"/>
                <w:lang w:eastAsia="pl-PL"/>
              </w:rPr>
              <w:t>01</w:t>
            </w:r>
          </w:p>
        </w:tc>
        <w:tc>
          <w:tcPr>
            <w:tcW w:w="5387" w:type="dxa"/>
            <w:gridSpan w:val="9"/>
            <w:shd w:val="clear" w:color="auto" w:fill="D9D9D9"/>
          </w:tcPr>
          <w:p w14:paraId="47E9FFA3" w14:textId="77777777" w:rsidR="005B2BD3" w:rsidRPr="007E1567" w:rsidRDefault="005B2BD3" w:rsidP="005B2BD3">
            <w:pPr>
              <w:spacing w:after="0" w:line="240" w:lineRule="auto"/>
              <w:jc w:val="both"/>
              <w:rPr>
                <w:rFonts w:eastAsia="Times New Roman"/>
                <w:sz w:val="24"/>
                <w:szCs w:val="24"/>
                <w:lang w:eastAsia="pl-PL"/>
              </w:rPr>
            </w:pPr>
            <w:r w:rsidRPr="007E1567">
              <w:rPr>
                <w:rFonts w:eastAsia="Times New Roman"/>
                <w:bCs/>
                <w:sz w:val="24"/>
                <w:szCs w:val="20"/>
                <w:lang w:eastAsia="pl-PL"/>
              </w:rPr>
              <w:t>Student</w:t>
            </w:r>
            <w:r w:rsidRPr="007E1567">
              <w:rPr>
                <w:rFonts w:eastAsia="Times New Roman"/>
                <w:sz w:val="24"/>
                <w:szCs w:val="24"/>
                <w:lang w:eastAsia="pl-PL"/>
              </w:rPr>
              <w:t xml:space="preserve"> posiada umiejętność syntetycznego spojrzenia na łańcuch dostaw oraz samodzielnego podejmowania decyzji i wybierania rozwiązań mających na celu ograniczenie ryzyka dla procesów przepływu towaru i informacji.</w:t>
            </w:r>
          </w:p>
        </w:tc>
        <w:tc>
          <w:tcPr>
            <w:tcW w:w="1386" w:type="dxa"/>
            <w:gridSpan w:val="5"/>
            <w:tcBorders>
              <w:right w:val="single" w:sz="12" w:space="0" w:color="auto"/>
            </w:tcBorders>
            <w:shd w:val="clear" w:color="auto" w:fill="D9D9D9"/>
          </w:tcPr>
          <w:p w14:paraId="7700F271"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praca projektowa</w:t>
            </w:r>
          </w:p>
        </w:tc>
      </w:tr>
      <w:tr w:rsidR="005B2BD3" w:rsidRPr="007E1567" w14:paraId="33FD53DB" w14:textId="77777777" w:rsidTr="005B2BD3">
        <w:tc>
          <w:tcPr>
            <w:tcW w:w="1396" w:type="dxa"/>
            <w:gridSpan w:val="2"/>
            <w:vMerge/>
            <w:tcBorders>
              <w:left w:val="single" w:sz="12" w:space="0" w:color="auto"/>
            </w:tcBorders>
          </w:tcPr>
          <w:p w14:paraId="1798FBC6"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56" w:type="dxa"/>
            <w:gridSpan w:val="2"/>
            <w:shd w:val="clear" w:color="auto" w:fill="D9D9D9"/>
            <w:tcMar>
              <w:left w:w="28" w:type="dxa"/>
              <w:right w:w="28" w:type="dxa"/>
            </w:tcMar>
          </w:tcPr>
          <w:p w14:paraId="62FF9466"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sz w:val="24"/>
                <w:szCs w:val="13"/>
                <w:lang w:eastAsia="pl-PL"/>
              </w:rPr>
              <w:t>Grd_U</w:t>
            </w:r>
            <w:r w:rsidRPr="007E1567">
              <w:rPr>
                <w:rFonts w:eastAsia="Times New Roman"/>
                <w:b/>
                <w:bCs/>
                <w:sz w:val="24"/>
                <w:szCs w:val="24"/>
                <w:lang w:eastAsia="pl-PL"/>
              </w:rPr>
              <w:t>02</w:t>
            </w:r>
          </w:p>
        </w:tc>
        <w:tc>
          <w:tcPr>
            <w:tcW w:w="5387" w:type="dxa"/>
            <w:gridSpan w:val="9"/>
            <w:shd w:val="clear" w:color="auto" w:fill="D9D9D9"/>
          </w:tcPr>
          <w:p w14:paraId="01ECF31C" w14:textId="77777777" w:rsidR="005B2BD3" w:rsidRPr="007E1567" w:rsidRDefault="005B2BD3" w:rsidP="005B2BD3">
            <w:pPr>
              <w:spacing w:after="0" w:line="240" w:lineRule="auto"/>
              <w:jc w:val="both"/>
              <w:rPr>
                <w:rFonts w:eastAsia="Times New Roman"/>
                <w:sz w:val="24"/>
                <w:szCs w:val="24"/>
                <w:lang w:eastAsia="pl-PL"/>
              </w:rPr>
            </w:pPr>
            <w:r w:rsidRPr="007E1567">
              <w:rPr>
                <w:rFonts w:eastAsia="Times New Roman"/>
                <w:bCs/>
                <w:sz w:val="24"/>
                <w:szCs w:val="20"/>
                <w:lang w:eastAsia="pl-PL"/>
              </w:rPr>
              <w:t>Student</w:t>
            </w:r>
            <w:r w:rsidRPr="007E1567">
              <w:rPr>
                <w:rFonts w:eastAsia="Times New Roman"/>
                <w:sz w:val="24"/>
                <w:szCs w:val="24"/>
                <w:lang w:eastAsia="pl-PL"/>
              </w:rPr>
              <w:t xml:space="preserve"> potrafi właściwie analizować ryzyko obecne podczas realizowania procesów operacyjnych w łańcuchu dostaw.</w:t>
            </w:r>
          </w:p>
        </w:tc>
        <w:tc>
          <w:tcPr>
            <w:tcW w:w="1386" w:type="dxa"/>
            <w:gridSpan w:val="5"/>
            <w:tcBorders>
              <w:right w:val="single" w:sz="12" w:space="0" w:color="auto"/>
            </w:tcBorders>
            <w:shd w:val="clear" w:color="auto" w:fill="D9D9D9"/>
          </w:tcPr>
          <w:p w14:paraId="7A373BC8"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praca projektowa</w:t>
            </w:r>
          </w:p>
        </w:tc>
      </w:tr>
      <w:tr w:rsidR="005B2BD3" w:rsidRPr="007E1567" w14:paraId="019E0150" w14:textId="77777777" w:rsidTr="005B2BD3">
        <w:tc>
          <w:tcPr>
            <w:tcW w:w="1396" w:type="dxa"/>
            <w:gridSpan w:val="2"/>
            <w:vMerge w:val="restart"/>
            <w:tcBorders>
              <w:left w:val="single" w:sz="12" w:space="0" w:color="auto"/>
            </w:tcBorders>
          </w:tcPr>
          <w:p w14:paraId="1886CE34"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Kompetencje społeczne:</w:t>
            </w:r>
          </w:p>
        </w:tc>
        <w:tc>
          <w:tcPr>
            <w:tcW w:w="1156" w:type="dxa"/>
            <w:gridSpan w:val="2"/>
            <w:shd w:val="clear" w:color="auto" w:fill="D9D9D9"/>
            <w:tcMar>
              <w:left w:w="28" w:type="dxa"/>
              <w:right w:w="28" w:type="dxa"/>
            </w:tcMar>
          </w:tcPr>
          <w:p w14:paraId="06A16BF9"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sz w:val="24"/>
                <w:szCs w:val="13"/>
                <w:lang w:eastAsia="pl-PL"/>
              </w:rPr>
              <w:t>Grd_K</w:t>
            </w:r>
            <w:r w:rsidRPr="007E1567">
              <w:rPr>
                <w:rFonts w:eastAsia="Times New Roman"/>
                <w:b/>
                <w:bCs/>
                <w:sz w:val="24"/>
                <w:szCs w:val="24"/>
                <w:lang w:eastAsia="pl-PL"/>
              </w:rPr>
              <w:t>01</w:t>
            </w:r>
          </w:p>
        </w:tc>
        <w:tc>
          <w:tcPr>
            <w:tcW w:w="5387" w:type="dxa"/>
            <w:gridSpan w:val="9"/>
            <w:shd w:val="clear" w:color="auto" w:fill="D9D9D9"/>
          </w:tcPr>
          <w:p w14:paraId="79B7E314"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13"/>
                <w:lang w:eastAsia="pl-PL"/>
              </w:rPr>
              <w:t xml:space="preserve">Student rozumie potrzebę uczenia się i indywidualnego rozwoju przez całe życie, potrafi zachęcać i inspirować oraz organizować proces </w:t>
            </w:r>
            <w:r w:rsidRPr="007E1567">
              <w:rPr>
                <w:rFonts w:eastAsia="Times New Roman"/>
                <w:sz w:val="24"/>
                <w:szCs w:val="13"/>
                <w:lang w:eastAsia="pl-PL"/>
              </w:rPr>
              <w:lastRenderedPageBreak/>
              <w:t>uczenia się innych osób mając na uwadze dobro organizacji, innych ludzi oraz własne.</w:t>
            </w:r>
          </w:p>
        </w:tc>
        <w:tc>
          <w:tcPr>
            <w:tcW w:w="1386" w:type="dxa"/>
            <w:gridSpan w:val="5"/>
            <w:tcBorders>
              <w:right w:val="single" w:sz="12" w:space="0" w:color="auto"/>
            </w:tcBorders>
            <w:shd w:val="clear" w:color="auto" w:fill="D9D9D9"/>
          </w:tcPr>
          <w:p w14:paraId="1E8F7C3D"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lastRenderedPageBreak/>
              <w:t>obserwacja podczas zajęć</w:t>
            </w:r>
          </w:p>
        </w:tc>
      </w:tr>
      <w:tr w:rsidR="005B2BD3" w:rsidRPr="007E1567" w14:paraId="08E3F425" w14:textId="77777777" w:rsidTr="005B2BD3">
        <w:tc>
          <w:tcPr>
            <w:tcW w:w="1396" w:type="dxa"/>
            <w:gridSpan w:val="2"/>
            <w:vMerge/>
            <w:tcBorders>
              <w:left w:val="single" w:sz="12" w:space="0" w:color="auto"/>
            </w:tcBorders>
          </w:tcPr>
          <w:p w14:paraId="25A502AD"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56" w:type="dxa"/>
            <w:gridSpan w:val="2"/>
            <w:shd w:val="clear" w:color="auto" w:fill="D9D9D9"/>
            <w:tcMar>
              <w:left w:w="28" w:type="dxa"/>
              <w:right w:w="28" w:type="dxa"/>
            </w:tcMar>
          </w:tcPr>
          <w:p w14:paraId="46646B8F"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sz w:val="24"/>
                <w:szCs w:val="13"/>
                <w:lang w:eastAsia="pl-PL"/>
              </w:rPr>
              <w:t>Grd_K</w:t>
            </w:r>
            <w:r w:rsidRPr="007E1567">
              <w:rPr>
                <w:rFonts w:eastAsia="Times New Roman"/>
                <w:b/>
                <w:bCs/>
                <w:sz w:val="24"/>
                <w:szCs w:val="24"/>
                <w:lang w:eastAsia="pl-PL"/>
              </w:rPr>
              <w:t>02</w:t>
            </w:r>
          </w:p>
        </w:tc>
        <w:tc>
          <w:tcPr>
            <w:tcW w:w="5387" w:type="dxa"/>
            <w:gridSpan w:val="9"/>
            <w:shd w:val="clear" w:color="auto" w:fill="D9D9D9"/>
          </w:tcPr>
          <w:p w14:paraId="157F2195"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13"/>
                <w:lang w:eastAsia="pl-PL"/>
              </w:rPr>
              <w:t xml:space="preserve">Student jest przygotowany do inicjowania i aktywnego uczestniczenia w pracy zespołów interdyscyplinarnych w środowisku pracy i poza nim, definiowania i samodzielnego kierowania przedsięwzięciami przedsiębiorstwa, biorąc odpowiedzialność za aspekty związane z bezpieczeństwem </w:t>
            </w:r>
            <w:r w:rsidRPr="007E1567">
              <w:rPr>
                <w:rFonts w:eastAsia="Times New Roman"/>
                <w:sz w:val="24"/>
                <w:szCs w:val="24"/>
                <w:lang w:eastAsia="pl-PL"/>
              </w:rPr>
              <w:t>w łańcuchu dostaw.</w:t>
            </w:r>
          </w:p>
        </w:tc>
        <w:tc>
          <w:tcPr>
            <w:tcW w:w="1386" w:type="dxa"/>
            <w:gridSpan w:val="5"/>
            <w:tcBorders>
              <w:right w:val="single" w:sz="12" w:space="0" w:color="auto"/>
            </w:tcBorders>
            <w:shd w:val="clear" w:color="auto" w:fill="D9D9D9"/>
          </w:tcPr>
          <w:p w14:paraId="49381E01"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obserwacja podczas zajęć</w:t>
            </w:r>
          </w:p>
        </w:tc>
      </w:tr>
      <w:tr w:rsidR="005B2BD3" w:rsidRPr="007E1567" w14:paraId="3B109F7C" w14:textId="77777777" w:rsidTr="005B2BD3">
        <w:tc>
          <w:tcPr>
            <w:tcW w:w="1396" w:type="dxa"/>
            <w:gridSpan w:val="2"/>
            <w:vMerge/>
            <w:tcBorders>
              <w:left w:val="single" w:sz="12" w:space="0" w:color="auto"/>
            </w:tcBorders>
          </w:tcPr>
          <w:p w14:paraId="2C19D282"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56" w:type="dxa"/>
            <w:gridSpan w:val="2"/>
            <w:shd w:val="clear" w:color="auto" w:fill="D9D9D9"/>
            <w:tcMar>
              <w:left w:w="28" w:type="dxa"/>
              <w:right w:w="28" w:type="dxa"/>
            </w:tcMar>
          </w:tcPr>
          <w:p w14:paraId="75AD9F5D"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sz w:val="24"/>
                <w:szCs w:val="13"/>
                <w:lang w:eastAsia="pl-PL"/>
              </w:rPr>
              <w:t>Grd_K</w:t>
            </w:r>
            <w:r w:rsidRPr="007E1567">
              <w:rPr>
                <w:rFonts w:eastAsia="Times New Roman"/>
                <w:b/>
                <w:bCs/>
                <w:sz w:val="24"/>
                <w:szCs w:val="24"/>
                <w:lang w:eastAsia="pl-PL"/>
              </w:rPr>
              <w:t>03</w:t>
            </w:r>
          </w:p>
        </w:tc>
        <w:tc>
          <w:tcPr>
            <w:tcW w:w="5387" w:type="dxa"/>
            <w:gridSpan w:val="9"/>
            <w:shd w:val="clear" w:color="auto" w:fill="D9D9D9"/>
          </w:tcPr>
          <w:p w14:paraId="20C7A055"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13"/>
                <w:lang w:eastAsia="pl-PL"/>
              </w:rPr>
              <w:t>Student potrafi odpowiednio określić priorytety służące realizacji określonego przez siebie celu lub innych wyznaczając im zadania.</w:t>
            </w:r>
          </w:p>
        </w:tc>
        <w:tc>
          <w:tcPr>
            <w:tcW w:w="1386" w:type="dxa"/>
            <w:gridSpan w:val="5"/>
            <w:tcBorders>
              <w:right w:val="single" w:sz="12" w:space="0" w:color="auto"/>
            </w:tcBorders>
            <w:shd w:val="clear" w:color="auto" w:fill="D9D9D9"/>
          </w:tcPr>
          <w:p w14:paraId="255EA5F0"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praca projektowa</w:t>
            </w:r>
          </w:p>
        </w:tc>
      </w:tr>
      <w:tr w:rsidR="005B2BD3" w:rsidRPr="007E1567" w14:paraId="21F83D9E" w14:textId="77777777" w:rsidTr="005B2BD3">
        <w:tc>
          <w:tcPr>
            <w:tcW w:w="1396" w:type="dxa"/>
            <w:gridSpan w:val="2"/>
            <w:vMerge/>
            <w:tcBorders>
              <w:left w:val="single" w:sz="12" w:space="0" w:color="auto"/>
            </w:tcBorders>
          </w:tcPr>
          <w:p w14:paraId="07C333D6"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56" w:type="dxa"/>
            <w:gridSpan w:val="2"/>
            <w:shd w:val="clear" w:color="auto" w:fill="D9D9D9"/>
            <w:tcMar>
              <w:left w:w="28" w:type="dxa"/>
              <w:right w:w="28" w:type="dxa"/>
            </w:tcMar>
          </w:tcPr>
          <w:p w14:paraId="66A85FC6"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sz w:val="24"/>
                <w:szCs w:val="13"/>
                <w:lang w:eastAsia="pl-PL"/>
              </w:rPr>
              <w:t>Grd_K</w:t>
            </w:r>
            <w:r w:rsidRPr="007E1567">
              <w:rPr>
                <w:rFonts w:eastAsia="Times New Roman"/>
                <w:b/>
                <w:bCs/>
                <w:sz w:val="24"/>
                <w:szCs w:val="24"/>
                <w:lang w:eastAsia="pl-PL"/>
              </w:rPr>
              <w:t>04</w:t>
            </w:r>
          </w:p>
        </w:tc>
        <w:tc>
          <w:tcPr>
            <w:tcW w:w="5387" w:type="dxa"/>
            <w:gridSpan w:val="9"/>
            <w:shd w:val="clear" w:color="auto" w:fill="D9D9D9"/>
          </w:tcPr>
          <w:p w14:paraId="646F1042"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24"/>
                <w:lang w:eastAsia="pl-PL"/>
              </w:rPr>
              <w:t>Student potrafi przewidywać wielokierunkowe skutki swoich decyzji dotyczące zarządzania bezpieczeństwem w łańcuchu dostaw.</w:t>
            </w:r>
          </w:p>
        </w:tc>
        <w:tc>
          <w:tcPr>
            <w:tcW w:w="1386" w:type="dxa"/>
            <w:gridSpan w:val="5"/>
            <w:tcBorders>
              <w:right w:val="single" w:sz="12" w:space="0" w:color="auto"/>
            </w:tcBorders>
            <w:shd w:val="clear" w:color="auto" w:fill="D9D9D9"/>
          </w:tcPr>
          <w:p w14:paraId="13CFB24F"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praca projektowa</w:t>
            </w:r>
          </w:p>
        </w:tc>
      </w:tr>
      <w:tr w:rsidR="005B2BD3" w:rsidRPr="007E1567" w14:paraId="256FE208" w14:textId="77777777" w:rsidTr="005B2BD3">
        <w:tc>
          <w:tcPr>
            <w:tcW w:w="826" w:type="dxa"/>
            <w:tcBorders>
              <w:top w:val="single" w:sz="12" w:space="0" w:color="auto"/>
              <w:left w:val="single" w:sz="12" w:space="0" w:color="auto"/>
              <w:bottom w:val="single" w:sz="12" w:space="0" w:color="auto"/>
              <w:right w:val="single" w:sz="12" w:space="0" w:color="auto"/>
            </w:tcBorders>
          </w:tcPr>
          <w:p w14:paraId="4B60A3B9"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III.</w:t>
            </w:r>
          </w:p>
        </w:tc>
        <w:tc>
          <w:tcPr>
            <w:tcW w:w="8499" w:type="dxa"/>
            <w:gridSpan w:val="17"/>
            <w:tcBorders>
              <w:top w:val="single" w:sz="12" w:space="0" w:color="auto"/>
              <w:left w:val="single" w:sz="12" w:space="0" w:color="auto"/>
              <w:bottom w:val="single" w:sz="12" w:space="0" w:color="auto"/>
              <w:right w:val="single" w:sz="12" w:space="0" w:color="auto"/>
            </w:tcBorders>
          </w:tcPr>
          <w:p w14:paraId="5575DB6E"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TREŚCI PROGRAMOWE</w:t>
            </w:r>
          </w:p>
        </w:tc>
      </w:tr>
      <w:tr w:rsidR="005B2BD3" w:rsidRPr="007E1567" w14:paraId="789D7468" w14:textId="77777777" w:rsidTr="005B2BD3">
        <w:tc>
          <w:tcPr>
            <w:tcW w:w="826" w:type="dxa"/>
            <w:tcBorders>
              <w:top w:val="single" w:sz="12" w:space="0" w:color="auto"/>
              <w:left w:val="single" w:sz="12" w:space="0" w:color="auto"/>
            </w:tcBorders>
            <w:vAlign w:val="center"/>
          </w:tcPr>
          <w:p w14:paraId="503F02EE"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Forma</w:t>
            </w:r>
          </w:p>
        </w:tc>
        <w:tc>
          <w:tcPr>
            <w:tcW w:w="7695" w:type="dxa"/>
            <w:gridSpan w:val="14"/>
            <w:tcBorders>
              <w:top w:val="single" w:sz="12" w:space="0" w:color="auto"/>
            </w:tcBorders>
            <w:shd w:val="clear" w:color="auto" w:fill="FFFFFF"/>
            <w:vAlign w:val="center"/>
          </w:tcPr>
          <w:p w14:paraId="1C603CE1" w14:textId="77777777" w:rsidR="005B2BD3" w:rsidRPr="007E1567" w:rsidRDefault="005B2BD3" w:rsidP="005B2BD3">
            <w:pPr>
              <w:autoSpaceDE w:val="0"/>
              <w:autoSpaceDN w:val="0"/>
              <w:adjustRightInd w:val="0"/>
              <w:spacing w:after="0" w:line="240" w:lineRule="auto"/>
              <w:ind w:left="346"/>
              <w:jc w:val="center"/>
              <w:rPr>
                <w:rFonts w:eastAsia="Times New Roman"/>
                <w:bCs/>
                <w:i/>
                <w:sz w:val="20"/>
                <w:szCs w:val="20"/>
                <w:lang w:eastAsia="pl-PL"/>
              </w:rPr>
            </w:pPr>
            <w:r w:rsidRPr="007E1567">
              <w:rPr>
                <w:rFonts w:eastAsia="Times New Roman"/>
                <w:bCs/>
                <w:i/>
                <w:sz w:val="20"/>
                <w:szCs w:val="20"/>
                <w:lang w:eastAsia="pl-PL"/>
              </w:rPr>
              <w:t>Tematyka</w:t>
            </w:r>
          </w:p>
        </w:tc>
        <w:tc>
          <w:tcPr>
            <w:tcW w:w="804" w:type="dxa"/>
            <w:gridSpan w:val="3"/>
            <w:tcBorders>
              <w:top w:val="single" w:sz="12" w:space="0" w:color="auto"/>
              <w:right w:val="single" w:sz="12" w:space="0" w:color="auto"/>
            </w:tcBorders>
            <w:shd w:val="clear" w:color="auto" w:fill="FFFFFF"/>
            <w:vAlign w:val="center"/>
          </w:tcPr>
          <w:p w14:paraId="330C441A"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Liczba godzin</w:t>
            </w:r>
          </w:p>
        </w:tc>
      </w:tr>
      <w:tr w:rsidR="005B2BD3" w:rsidRPr="007E1567" w14:paraId="2994D4B9" w14:textId="77777777" w:rsidTr="005B2BD3">
        <w:tc>
          <w:tcPr>
            <w:tcW w:w="826" w:type="dxa"/>
            <w:tcBorders>
              <w:left w:val="single" w:sz="12" w:space="0" w:color="auto"/>
            </w:tcBorders>
          </w:tcPr>
          <w:p w14:paraId="4B87A740"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W01</w:t>
            </w:r>
          </w:p>
        </w:tc>
        <w:tc>
          <w:tcPr>
            <w:tcW w:w="7695" w:type="dxa"/>
            <w:gridSpan w:val="14"/>
            <w:shd w:val="clear" w:color="auto" w:fill="D9D9D9"/>
          </w:tcPr>
          <w:p w14:paraId="2E282AA0" w14:textId="77777777" w:rsidR="005B2BD3" w:rsidRPr="007E1567" w:rsidRDefault="005B2BD3" w:rsidP="005B2BD3">
            <w:pPr>
              <w:spacing w:after="0" w:line="240" w:lineRule="auto"/>
              <w:contextualSpacing/>
              <w:jc w:val="both"/>
              <w:rPr>
                <w:rFonts w:eastAsia="Times New Roman"/>
                <w:sz w:val="24"/>
                <w:szCs w:val="24"/>
                <w:lang w:eastAsia="pl-PL"/>
              </w:rPr>
            </w:pPr>
            <w:r w:rsidRPr="007E1567">
              <w:rPr>
                <w:rFonts w:eastAsia="Times New Roman"/>
                <w:sz w:val="24"/>
                <w:szCs w:val="24"/>
                <w:lang w:eastAsia="pl-PL"/>
              </w:rPr>
              <w:t>Ustalenie metod, narzędzi i procedur identyfikacji potencjalnych zagrożeń i rzeczywistych zagrożeń w łańcuchu dostaw. Ustalenie kryteriów i mechanizmów oceny zagrożeń w odniesieniu do skali zagrożenia mogącego wystąpić w trakcie transportu. Ustalenie możliwości opanowania skutków. Wyznaczenie jednoznacznych zasad reagowania na incydenty w łańcuchu dostaw.</w:t>
            </w:r>
          </w:p>
        </w:tc>
        <w:tc>
          <w:tcPr>
            <w:tcW w:w="804" w:type="dxa"/>
            <w:gridSpan w:val="3"/>
            <w:tcBorders>
              <w:right w:val="single" w:sz="12" w:space="0" w:color="auto"/>
            </w:tcBorders>
            <w:shd w:val="clear" w:color="auto" w:fill="D9D9D9"/>
          </w:tcPr>
          <w:p w14:paraId="55F816F0"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3</w:t>
            </w:r>
          </w:p>
        </w:tc>
      </w:tr>
      <w:tr w:rsidR="005B2BD3" w:rsidRPr="007E1567" w14:paraId="763D1474" w14:textId="77777777" w:rsidTr="005B2BD3">
        <w:tc>
          <w:tcPr>
            <w:tcW w:w="826" w:type="dxa"/>
            <w:tcBorders>
              <w:left w:val="single" w:sz="12" w:space="0" w:color="auto"/>
            </w:tcBorders>
          </w:tcPr>
          <w:p w14:paraId="4DB18763"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W02</w:t>
            </w:r>
          </w:p>
        </w:tc>
        <w:tc>
          <w:tcPr>
            <w:tcW w:w="7695" w:type="dxa"/>
            <w:gridSpan w:val="14"/>
            <w:shd w:val="clear" w:color="auto" w:fill="D9D9D9"/>
          </w:tcPr>
          <w:p w14:paraId="2EA3B410"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13"/>
                <w:lang w:eastAsia="pl-PL"/>
              </w:rPr>
              <w:t>Ustalenie procedur działań naprawczych, korygujących i prewencyjnych. Zbudowanie systemu prewencji. Wyznaczenie i wdrożenie mechanizmów ponownej oceny zagrożeń po wystąpieniu incydentu.</w:t>
            </w:r>
          </w:p>
        </w:tc>
        <w:tc>
          <w:tcPr>
            <w:tcW w:w="804" w:type="dxa"/>
            <w:gridSpan w:val="3"/>
            <w:tcBorders>
              <w:right w:val="single" w:sz="12" w:space="0" w:color="auto"/>
            </w:tcBorders>
            <w:shd w:val="clear" w:color="auto" w:fill="D9D9D9"/>
          </w:tcPr>
          <w:p w14:paraId="593F8E25"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3</w:t>
            </w:r>
          </w:p>
        </w:tc>
      </w:tr>
      <w:tr w:rsidR="005B2BD3" w:rsidRPr="007E1567" w14:paraId="0DDEEC3F" w14:textId="77777777" w:rsidTr="005B2BD3">
        <w:tc>
          <w:tcPr>
            <w:tcW w:w="826" w:type="dxa"/>
            <w:tcBorders>
              <w:left w:val="single" w:sz="12" w:space="0" w:color="auto"/>
            </w:tcBorders>
          </w:tcPr>
          <w:p w14:paraId="20469F60"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W03</w:t>
            </w:r>
          </w:p>
        </w:tc>
        <w:tc>
          <w:tcPr>
            <w:tcW w:w="7695" w:type="dxa"/>
            <w:gridSpan w:val="14"/>
            <w:shd w:val="clear" w:color="auto" w:fill="D9D9D9"/>
          </w:tcPr>
          <w:p w14:paraId="505CFBD1"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13"/>
                <w:lang w:eastAsia="pl-PL"/>
              </w:rPr>
              <w:t>Zbudowanie i wprowadzenie zasad sprawnego przepływu informacji. Określenie uprawnień, kompetencji i odpowiedzialności oraz dostępu do informacji w całym łańcuchu dostaw. Określenie zasad prowadzenia zapisów i dokumentowania zdarzeń oraz funkcjonowania systemu.</w:t>
            </w:r>
          </w:p>
        </w:tc>
        <w:tc>
          <w:tcPr>
            <w:tcW w:w="804" w:type="dxa"/>
            <w:gridSpan w:val="3"/>
            <w:tcBorders>
              <w:right w:val="single" w:sz="12" w:space="0" w:color="auto"/>
            </w:tcBorders>
            <w:shd w:val="clear" w:color="auto" w:fill="D9D9D9"/>
          </w:tcPr>
          <w:p w14:paraId="1A3567E1"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3</w:t>
            </w:r>
          </w:p>
        </w:tc>
      </w:tr>
      <w:tr w:rsidR="005B2BD3" w:rsidRPr="007E1567" w14:paraId="4288A916" w14:textId="77777777" w:rsidTr="005B2BD3">
        <w:tc>
          <w:tcPr>
            <w:tcW w:w="826" w:type="dxa"/>
            <w:tcBorders>
              <w:left w:val="single" w:sz="12" w:space="0" w:color="auto"/>
            </w:tcBorders>
          </w:tcPr>
          <w:p w14:paraId="3C19E7A2"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W04</w:t>
            </w:r>
          </w:p>
        </w:tc>
        <w:tc>
          <w:tcPr>
            <w:tcW w:w="7695" w:type="dxa"/>
            <w:gridSpan w:val="14"/>
            <w:shd w:val="clear" w:color="auto" w:fill="D9D9D9"/>
          </w:tcPr>
          <w:p w14:paraId="48D7F4EA"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13"/>
                <w:lang w:eastAsia="pl-PL"/>
              </w:rPr>
              <w:t>Nadzorowanie środowiska pracy i infrastruktury. Ocena dostawców/podwykonawców w łańcuchu oraz kontrola jakości i bezpieczeństwa dostaw. Wprowadzenie działań nadzorowania niezgodności i działań doskonalących.</w:t>
            </w:r>
          </w:p>
        </w:tc>
        <w:tc>
          <w:tcPr>
            <w:tcW w:w="804" w:type="dxa"/>
            <w:gridSpan w:val="3"/>
            <w:tcBorders>
              <w:right w:val="single" w:sz="12" w:space="0" w:color="auto"/>
            </w:tcBorders>
            <w:shd w:val="clear" w:color="auto" w:fill="D9D9D9"/>
          </w:tcPr>
          <w:p w14:paraId="1FDB7E4A"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3</w:t>
            </w:r>
          </w:p>
        </w:tc>
      </w:tr>
      <w:tr w:rsidR="005B2BD3" w:rsidRPr="007E1567" w14:paraId="48BCCD93" w14:textId="77777777" w:rsidTr="005B2BD3">
        <w:tc>
          <w:tcPr>
            <w:tcW w:w="826" w:type="dxa"/>
            <w:tcBorders>
              <w:left w:val="single" w:sz="12" w:space="0" w:color="auto"/>
            </w:tcBorders>
          </w:tcPr>
          <w:p w14:paraId="0FCB806B"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W05</w:t>
            </w:r>
          </w:p>
        </w:tc>
        <w:tc>
          <w:tcPr>
            <w:tcW w:w="7695" w:type="dxa"/>
            <w:gridSpan w:val="14"/>
            <w:shd w:val="clear" w:color="auto" w:fill="D9D9D9"/>
          </w:tcPr>
          <w:p w14:paraId="0D0A5108"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13"/>
                <w:lang w:eastAsia="pl-PL"/>
              </w:rPr>
              <w:t>Systematyczne przeprowadzanie audytów wewnętrznych i zewnętrznych zarówno w obszarze działalności jak i systemu. Przeprowadzanie przeglądów zarządzania z uwzględnieniem doboru monitorowania i narzędzi raportowania.</w:t>
            </w:r>
          </w:p>
        </w:tc>
        <w:tc>
          <w:tcPr>
            <w:tcW w:w="804" w:type="dxa"/>
            <w:gridSpan w:val="3"/>
            <w:tcBorders>
              <w:right w:val="single" w:sz="12" w:space="0" w:color="auto"/>
            </w:tcBorders>
            <w:shd w:val="clear" w:color="auto" w:fill="D9D9D9"/>
          </w:tcPr>
          <w:p w14:paraId="5FD3504F"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3</w:t>
            </w:r>
          </w:p>
        </w:tc>
      </w:tr>
      <w:tr w:rsidR="005B2BD3" w:rsidRPr="007E1567" w14:paraId="3B776791" w14:textId="77777777" w:rsidTr="005B2BD3">
        <w:tc>
          <w:tcPr>
            <w:tcW w:w="826" w:type="dxa"/>
            <w:tcBorders>
              <w:left w:val="single" w:sz="12" w:space="0" w:color="auto"/>
            </w:tcBorders>
          </w:tcPr>
          <w:p w14:paraId="0E27694E"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C01</w:t>
            </w:r>
          </w:p>
        </w:tc>
        <w:tc>
          <w:tcPr>
            <w:tcW w:w="7695" w:type="dxa"/>
            <w:gridSpan w:val="14"/>
            <w:shd w:val="clear" w:color="auto" w:fill="D9D9D9"/>
          </w:tcPr>
          <w:p w14:paraId="18FF9434" w14:textId="77777777" w:rsidR="005B2BD3" w:rsidRPr="007E1567" w:rsidRDefault="005B2BD3" w:rsidP="005B2BD3">
            <w:pPr>
              <w:spacing w:after="0" w:line="240" w:lineRule="auto"/>
              <w:contextualSpacing/>
              <w:jc w:val="both"/>
              <w:rPr>
                <w:rFonts w:eastAsia="Times New Roman"/>
                <w:sz w:val="24"/>
                <w:szCs w:val="24"/>
                <w:lang w:eastAsia="pl-PL"/>
              </w:rPr>
            </w:pPr>
            <w:r w:rsidRPr="007E1567">
              <w:rPr>
                <w:rFonts w:eastAsia="Times New Roman"/>
                <w:sz w:val="24"/>
                <w:szCs w:val="24"/>
                <w:lang w:eastAsia="pl-PL"/>
              </w:rPr>
              <w:t>Analiza studiów przypadków i najlepszych praktyk z zakresu zarządzania bezpieczeństwem w łańcuchu dostaw.</w:t>
            </w:r>
          </w:p>
        </w:tc>
        <w:tc>
          <w:tcPr>
            <w:tcW w:w="804" w:type="dxa"/>
            <w:gridSpan w:val="3"/>
            <w:tcBorders>
              <w:right w:val="single" w:sz="12" w:space="0" w:color="auto"/>
            </w:tcBorders>
            <w:shd w:val="clear" w:color="auto" w:fill="D9D9D9"/>
          </w:tcPr>
          <w:p w14:paraId="1FE55194"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5</w:t>
            </w:r>
          </w:p>
        </w:tc>
      </w:tr>
      <w:tr w:rsidR="005B2BD3" w:rsidRPr="007E1567" w14:paraId="24555BE9" w14:textId="77777777" w:rsidTr="005B2BD3">
        <w:tc>
          <w:tcPr>
            <w:tcW w:w="826" w:type="dxa"/>
            <w:tcBorders>
              <w:left w:val="single" w:sz="12" w:space="0" w:color="auto"/>
            </w:tcBorders>
          </w:tcPr>
          <w:p w14:paraId="6ECD067B"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C02</w:t>
            </w:r>
          </w:p>
        </w:tc>
        <w:tc>
          <w:tcPr>
            <w:tcW w:w="7695" w:type="dxa"/>
            <w:gridSpan w:val="14"/>
            <w:shd w:val="clear" w:color="auto" w:fill="D9D9D9"/>
          </w:tcPr>
          <w:p w14:paraId="4A7E9099" w14:textId="77777777" w:rsidR="005B2BD3" w:rsidRPr="007E1567" w:rsidRDefault="005B2BD3" w:rsidP="005B2BD3">
            <w:pPr>
              <w:spacing w:after="0" w:line="240" w:lineRule="auto"/>
              <w:contextualSpacing/>
              <w:jc w:val="both"/>
              <w:rPr>
                <w:rFonts w:eastAsia="Times New Roman"/>
                <w:sz w:val="24"/>
                <w:szCs w:val="24"/>
                <w:lang w:eastAsia="pl-PL"/>
              </w:rPr>
            </w:pPr>
            <w:r w:rsidRPr="007E1567">
              <w:rPr>
                <w:rFonts w:eastAsia="Times New Roman"/>
                <w:sz w:val="24"/>
                <w:szCs w:val="24"/>
                <w:lang w:eastAsia="pl-PL"/>
              </w:rPr>
              <w:t>Metody, narzędzia i procedury identyfikacji potencjalnych zagrożeń w łańcuchu dostaw.</w:t>
            </w:r>
          </w:p>
        </w:tc>
        <w:tc>
          <w:tcPr>
            <w:tcW w:w="804" w:type="dxa"/>
            <w:gridSpan w:val="3"/>
            <w:tcBorders>
              <w:right w:val="single" w:sz="12" w:space="0" w:color="auto"/>
            </w:tcBorders>
            <w:shd w:val="clear" w:color="auto" w:fill="D9D9D9"/>
          </w:tcPr>
          <w:p w14:paraId="747E176B"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5</w:t>
            </w:r>
          </w:p>
        </w:tc>
      </w:tr>
      <w:tr w:rsidR="005B2BD3" w:rsidRPr="007E1567" w14:paraId="2D515436" w14:textId="77777777" w:rsidTr="005B2BD3">
        <w:tc>
          <w:tcPr>
            <w:tcW w:w="826" w:type="dxa"/>
            <w:tcBorders>
              <w:left w:val="single" w:sz="12" w:space="0" w:color="auto"/>
            </w:tcBorders>
          </w:tcPr>
          <w:p w14:paraId="79B3ACD1"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C03</w:t>
            </w:r>
          </w:p>
        </w:tc>
        <w:tc>
          <w:tcPr>
            <w:tcW w:w="7695" w:type="dxa"/>
            <w:gridSpan w:val="14"/>
            <w:shd w:val="clear" w:color="auto" w:fill="D9D9D9"/>
          </w:tcPr>
          <w:p w14:paraId="7CF9D073" w14:textId="77777777" w:rsidR="005B2BD3" w:rsidRPr="007E1567" w:rsidRDefault="005B2BD3" w:rsidP="005B2BD3">
            <w:pPr>
              <w:spacing w:after="0" w:line="240" w:lineRule="auto"/>
              <w:contextualSpacing/>
              <w:jc w:val="both"/>
              <w:rPr>
                <w:rFonts w:eastAsia="Times New Roman"/>
                <w:sz w:val="24"/>
                <w:szCs w:val="24"/>
                <w:lang w:eastAsia="pl-PL"/>
              </w:rPr>
            </w:pPr>
            <w:r w:rsidRPr="007E1567">
              <w:rPr>
                <w:rFonts w:eastAsia="Times New Roman"/>
                <w:sz w:val="24"/>
                <w:szCs w:val="24"/>
                <w:lang w:eastAsia="pl-PL"/>
              </w:rPr>
              <w:t>Ustalenie kryteriów i mechanizmów oceny zagrożeń w odniesieniu do skali zagrożenia mogącego wystąpić w trakcie transport.</w:t>
            </w:r>
          </w:p>
        </w:tc>
        <w:tc>
          <w:tcPr>
            <w:tcW w:w="804" w:type="dxa"/>
            <w:gridSpan w:val="3"/>
            <w:tcBorders>
              <w:right w:val="single" w:sz="12" w:space="0" w:color="auto"/>
            </w:tcBorders>
            <w:shd w:val="clear" w:color="auto" w:fill="D9D9D9"/>
          </w:tcPr>
          <w:p w14:paraId="16BEB5CE"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5</w:t>
            </w:r>
          </w:p>
        </w:tc>
      </w:tr>
      <w:tr w:rsidR="005B2BD3" w:rsidRPr="007E1567" w14:paraId="39C89B70" w14:textId="77777777" w:rsidTr="005B2BD3">
        <w:tc>
          <w:tcPr>
            <w:tcW w:w="826" w:type="dxa"/>
            <w:tcBorders>
              <w:left w:val="single" w:sz="12" w:space="0" w:color="auto"/>
            </w:tcBorders>
          </w:tcPr>
          <w:p w14:paraId="2418742F"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C04</w:t>
            </w:r>
          </w:p>
        </w:tc>
        <w:tc>
          <w:tcPr>
            <w:tcW w:w="7695" w:type="dxa"/>
            <w:gridSpan w:val="14"/>
            <w:shd w:val="clear" w:color="auto" w:fill="D9D9D9"/>
          </w:tcPr>
          <w:p w14:paraId="592DFD60" w14:textId="77777777" w:rsidR="005B2BD3" w:rsidRPr="007E1567" w:rsidRDefault="005B2BD3" w:rsidP="005B2BD3">
            <w:pPr>
              <w:spacing w:after="0" w:line="240" w:lineRule="auto"/>
              <w:contextualSpacing/>
              <w:jc w:val="both"/>
              <w:rPr>
                <w:rFonts w:eastAsia="Times New Roman"/>
                <w:sz w:val="24"/>
                <w:szCs w:val="24"/>
                <w:lang w:eastAsia="pl-PL"/>
              </w:rPr>
            </w:pPr>
            <w:r w:rsidRPr="007E1567">
              <w:rPr>
                <w:rFonts w:eastAsia="Times New Roman"/>
                <w:sz w:val="24"/>
                <w:szCs w:val="24"/>
                <w:lang w:eastAsia="pl-PL"/>
              </w:rPr>
              <w:t>Przygotowanie procedur działań naprawczych, korygujących i prewencyjnych. Systemy Zarządzania Bezpieczeństwem Łańcucha Dostaw.</w:t>
            </w:r>
          </w:p>
        </w:tc>
        <w:tc>
          <w:tcPr>
            <w:tcW w:w="804" w:type="dxa"/>
            <w:gridSpan w:val="3"/>
            <w:tcBorders>
              <w:right w:val="single" w:sz="12" w:space="0" w:color="auto"/>
            </w:tcBorders>
            <w:shd w:val="clear" w:color="auto" w:fill="D9D9D9"/>
          </w:tcPr>
          <w:p w14:paraId="545E1E98"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5</w:t>
            </w:r>
          </w:p>
        </w:tc>
      </w:tr>
      <w:tr w:rsidR="005B2BD3" w:rsidRPr="007E1567" w14:paraId="57A66F4F" w14:textId="77777777" w:rsidTr="005B2BD3">
        <w:tc>
          <w:tcPr>
            <w:tcW w:w="826" w:type="dxa"/>
            <w:tcBorders>
              <w:left w:val="single" w:sz="12" w:space="0" w:color="auto"/>
            </w:tcBorders>
          </w:tcPr>
          <w:p w14:paraId="5FFFF8F1"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C05</w:t>
            </w:r>
          </w:p>
        </w:tc>
        <w:tc>
          <w:tcPr>
            <w:tcW w:w="7695" w:type="dxa"/>
            <w:gridSpan w:val="14"/>
            <w:shd w:val="clear" w:color="auto" w:fill="D9D9D9"/>
          </w:tcPr>
          <w:p w14:paraId="79FE2CE9" w14:textId="77777777" w:rsidR="005B2BD3" w:rsidRPr="007E1567" w:rsidRDefault="005B2BD3" w:rsidP="005B2BD3">
            <w:pPr>
              <w:spacing w:after="0" w:line="240" w:lineRule="auto"/>
              <w:contextualSpacing/>
              <w:jc w:val="both"/>
              <w:rPr>
                <w:rFonts w:eastAsia="Times New Roman"/>
                <w:sz w:val="24"/>
                <w:szCs w:val="24"/>
                <w:lang w:eastAsia="pl-PL"/>
              </w:rPr>
            </w:pPr>
            <w:r w:rsidRPr="007E1567">
              <w:rPr>
                <w:rFonts w:eastAsia="Times New Roman"/>
                <w:sz w:val="24"/>
                <w:szCs w:val="24"/>
                <w:lang w:eastAsia="pl-PL"/>
              </w:rPr>
              <w:t>Audyt wewnętrzny i zewnętrzny w obszarze działalności. Przegląd zarządzania z uwzględnieniem doboru monitorowania i narzędzi raportowania.</w:t>
            </w:r>
          </w:p>
        </w:tc>
        <w:tc>
          <w:tcPr>
            <w:tcW w:w="804" w:type="dxa"/>
            <w:gridSpan w:val="3"/>
            <w:tcBorders>
              <w:right w:val="single" w:sz="12" w:space="0" w:color="auto"/>
            </w:tcBorders>
            <w:shd w:val="clear" w:color="auto" w:fill="D9D9D9"/>
          </w:tcPr>
          <w:p w14:paraId="270DCE0C"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5</w:t>
            </w:r>
          </w:p>
        </w:tc>
      </w:tr>
      <w:tr w:rsidR="005B2BD3" w:rsidRPr="007E1567" w14:paraId="28389DB9" w14:textId="77777777" w:rsidTr="005B2BD3">
        <w:tc>
          <w:tcPr>
            <w:tcW w:w="826" w:type="dxa"/>
            <w:tcBorders>
              <w:top w:val="single" w:sz="12" w:space="0" w:color="auto"/>
              <w:left w:val="single" w:sz="12" w:space="0" w:color="auto"/>
              <w:bottom w:val="single" w:sz="12" w:space="0" w:color="auto"/>
              <w:right w:val="single" w:sz="12" w:space="0" w:color="auto"/>
            </w:tcBorders>
          </w:tcPr>
          <w:p w14:paraId="27091872"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IV.</w:t>
            </w:r>
          </w:p>
        </w:tc>
        <w:tc>
          <w:tcPr>
            <w:tcW w:w="8499" w:type="dxa"/>
            <w:gridSpan w:val="17"/>
            <w:tcBorders>
              <w:top w:val="single" w:sz="12" w:space="0" w:color="auto"/>
              <w:left w:val="single" w:sz="12" w:space="0" w:color="auto"/>
              <w:bottom w:val="single" w:sz="12" w:space="0" w:color="auto"/>
              <w:right w:val="single" w:sz="12" w:space="0" w:color="auto"/>
            </w:tcBorders>
            <w:vAlign w:val="center"/>
          </w:tcPr>
          <w:p w14:paraId="22FB92BA"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KORELACJA EFEKTÓW UCZENIA SIĘ</w:t>
            </w:r>
          </w:p>
        </w:tc>
      </w:tr>
      <w:tr w:rsidR="005B2BD3" w:rsidRPr="007E1567" w14:paraId="02DD6339" w14:textId="77777777" w:rsidTr="005B2BD3">
        <w:tc>
          <w:tcPr>
            <w:tcW w:w="826" w:type="dxa"/>
            <w:tcBorders>
              <w:top w:val="single" w:sz="12" w:space="0" w:color="auto"/>
              <w:left w:val="single" w:sz="12" w:space="0" w:color="auto"/>
            </w:tcBorders>
            <w:shd w:val="clear" w:color="auto" w:fill="FFFFFF"/>
          </w:tcPr>
          <w:p w14:paraId="1F0785DF"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Forma</w:t>
            </w:r>
          </w:p>
        </w:tc>
        <w:tc>
          <w:tcPr>
            <w:tcW w:w="2831" w:type="dxa"/>
            <w:gridSpan w:val="5"/>
            <w:tcBorders>
              <w:top w:val="single" w:sz="12" w:space="0" w:color="auto"/>
            </w:tcBorders>
            <w:shd w:val="clear" w:color="auto" w:fill="FFFFFF"/>
            <w:vAlign w:val="center"/>
          </w:tcPr>
          <w:p w14:paraId="7EA7704F"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Kod efektu przedmiotu</w:t>
            </w:r>
          </w:p>
        </w:tc>
        <w:tc>
          <w:tcPr>
            <w:tcW w:w="2832" w:type="dxa"/>
            <w:gridSpan w:val="3"/>
            <w:tcBorders>
              <w:top w:val="single" w:sz="12" w:space="0" w:color="auto"/>
            </w:tcBorders>
            <w:shd w:val="clear" w:color="auto" w:fill="FFFFFF"/>
            <w:vAlign w:val="center"/>
          </w:tcPr>
          <w:p w14:paraId="788C7EA8"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Kod efektu kierunkowego</w:t>
            </w:r>
          </w:p>
        </w:tc>
        <w:tc>
          <w:tcPr>
            <w:tcW w:w="2836" w:type="dxa"/>
            <w:gridSpan w:val="9"/>
            <w:tcBorders>
              <w:top w:val="single" w:sz="12" w:space="0" w:color="auto"/>
              <w:right w:val="single" w:sz="12" w:space="0" w:color="auto"/>
            </w:tcBorders>
            <w:shd w:val="clear" w:color="auto" w:fill="FFFFFF"/>
            <w:vAlign w:val="center"/>
          </w:tcPr>
          <w:p w14:paraId="40E3EBE4"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Kod charakterystyk PRK</w:t>
            </w:r>
          </w:p>
        </w:tc>
      </w:tr>
      <w:tr w:rsidR="005B2BD3" w:rsidRPr="007E1567" w14:paraId="47E348DD" w14:textId="77777777" w:rsidTr="005B2BD3">
        <w:tc>
          <w:tcPr>
            <w:tcW w:w="826" w:type="dxa"/>
            <w:tcBorders>
              <w:left w:val="single" w:sz="12" w:space="0" w:color="auto"/>
            </w:tcBorders>
            <w:shd w:val="clear" w:color="auto" w:fill="FFFFFF"/>
            <w:vAlign w:val="center"/>
          </w:tcPr>
          <w:p w14:paraId="02342993" w14:textId="77777777" w:rsidR="005B2BD3" w:rsidRPr="007E1567" w:rsidRDefault="005B2BD3" w:rsidP="005B2BD3">
            <w:pPr>
              <w:spacing w:after="0" w:line="240" w:lineRule="auto"/>
              <w:rPr>
                <w:rFonts w:eastAsia="Times New Roman"/>
                <w:b/>
                <w:sz w:val="20"/>
                <w:szCs w:val="20"/>
                <w:lang w:eastAsia="pl-PL"/>
              </w:rPr>
            </w:pPr>
            <w:r w:rsidRPr="007E1567">
              <w:rPr>
                <w:rFonts w:eastAsia="Times New Roman"/>
                <w:b/>
                <w:sz w:val="20"/>
                <w:szCs w:val="20"/>
                <w:lang w:eastAsia="pl-PL"/>
              </w:rPr>
              <w:lastRenderedPageBreak/>
              <w:t>W01</w:t>
            </w:r>
          </w:p>
        </w:tc>
        <w:tc>
          <w:tcPr>
            <w:tcW w:w="2831" w:type="dxa"/>
            <w:gridSpan w:val="5"/>
            <w:shd w:val="clear" w:color="auto" w:fill="D9D9D9"/>
            <w:vAlign w:val="center"/>
          </w:tcPr>
          <w:p w14:paraId="262B91CC"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Grd_W01, Grd_W02, Grd_W03, Grd_W04, Grd_K02</w:t>
            </w:r>
          </w:p>
        </w:tc>
        <w:tc>
          <w:tcPr>
            <w:tcW w:w="2832" w:type="dxa"/>
            <w:gridSpan w:val="3"/>
            <w:shd w:val="clear" w:color="auto" w:fill="D9D9D9"/>
            <w:vAlign w:val="center"/>
          </w:tcPr>
          <w:p w14:paraId="7084FBB8"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BTSL_W01; BTSL _U02; BTSL_U06; BTSL_K01</w:t>
            </w:r>
          </w:p>
        </w:tc>
        <w:tc>
          <w:tcPr>
            <w:tcW w:w="2836" w:type="dxa"/>
            <w:gridSpan w:val="9"/>
            <w:tcBorders>
              <w:right w:val="single" w:sz="12" w:space="0" w:color="auto"/>
            </w:tcBorders>
            <w:shd w:val="clear" w:color="auto" w:fill="D9D9D9"/>
            <w:vAlign w:val="center"/>
          </w:tcPr>
          <w:p w14:paraId="38B9B862"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P6U_W; P6S_WG; P6U_U; P6S_UW; P6U_K; P6S_KK</w:t>
            </w:r>
          </w:p>
        </w:tc>
      </w:tr>
      <w:tr w:rsidR="005B2BD3" w:rsidRPr="007E1567" w14:paraId="7D7AD731" w14:textId="77777777" w:rsidTr="005B2BD3">
        <w:tc>
          <w:tcPr>
            <w:tcW w:w="826" w:type="dxa"/>
            <w:tcBorders>
              <w:left w:val="single" w:sz="12" w:space="0" w:color="auto"/>
            </w:tcBorders>
            <w:shd w:val="clear" w:color="auto" w:fill="FFFFFF"/>
            <w:vAlign w:val="center"/>
          </w:tcPr>
          <w:p w14:paraId="756F2823" w14:textId="77777777" w:rsidR="005B2BD3" w:rsidRPr="007E1567" w:rsidRDefault="005B2BD3" w:rsidP="005B2BD3">
            <w:pPr>
              <w:spacing w:after="0" w:line="240" w:lineRule="auto"/>
              <w:rPr>
                <w:rFonts w:eastAsia="Times New Roman"/>
                <w:b/>
                <w:sz w:val="20"/>
                <w:szCs w:val="20"/>
                <w:lang w:eastAsia="pl-PL"/>
              </w:rPr>
            </w:pPr>
            <w:r w:rsidRPr="007E1567">
              <w:rPr>
                <w:rFonts w:eastAsia="Times New Roman"/>
                <w:b/>
                <w:sz w:val="20"/>
                <w:szCs w:val="20"/>
                <w:lang w:eastAsia="pl-PL"/>
              </w:rPr>
              <w:t>W02</w:t>
            </w:r>
          </w:p>
        </w:tc>
        <w:tc>
          <w:tcPr>
            <w:tcW w:w="2831" w:type="dxa"/>
            <w:gridSpan w:val="5"/>
            <w:shd w:val="clear" w:color="auto" w:fill="D9D9D9"/>
            <w:vAlign w:val="center"/>
          </w:tcPr>
          <w:p w14:paraId="4463CF76"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Grd_W04, Grd_U02, Grd_K01, Grd_K03, Grd_K04</w:t>
            </w:r>
          </w:p>
        </w:tc>
        <w:tc>
          <w:tcPr>
            <w:tcW w:w="2832" w:type="dxa"/>
            <w:gridSpan w:val="3"/>
            <w:shd w:val="clear" w:color="auto" w:fill="D9D9D9"/>
            <w:vAlign w:val="center"/>
          </w:tcPr>
          <w:p w14:paraId="441AA860"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BTSL_U01; BTSL_U06; BTSL_U08; BTSL_K03</w:t>
            </w:r>
          </w:p>
        </w:tc>
        <w:tc>
          <w:tcPr>
            <w:tcW w:w="2836" w:type="dxa"/>
            <w:gridSpan w:val="9"/>
            <w:tcBorders>
              <w:right w:val="single" w:sz="12" w:space="0" w:color="auto"/>
            </w:tcBorders>
            <w:shd w:val="clear" w:color="auto" w:fill="D9D9D9"/>
            <w:vAlign w:val="center"/>
          </w:tcPr>
          <w:p w14:paraId="4DBA41CB" w14:textId="77777777" w:rsidR="005B2BD3" w:rsidRPr="007E1567" w:rsidRDefault="005B2BD3" w:rsidP="005B2BD3">
            <w:pPr>
              <w:spacing w:after="0" w:line="24" w:lineRule="atLeast"/>
              <w:rPr>
                <w:rFonts w:eastAsia="Times New Roman"/>
                <w:sz w:val="20"/>
                <w:szCs w:val="20"/>
                <w:lang w:eastAsia="pl-PL"/>
              </w:rPr>
            </w:pPr>
            <w:r w:rsidRPr="007E1567">
              <w:rPr>
                <w:rFonts w:eastAsia="Times New Roman"/>
                <w:sz w:val="20"/>
                <w:szCs w:val="20"/>
                <w:lang w:eastAsia="pl-PL"/>
              </w:rPr>
              <w:t>P6S_UW; P6S_WG; P6U_U; P6S_UW; P6U_U; P6S_UO; P6U_K; P6S_KR</w:t>
            </w:r>
          </w:p>
        </w:tc>
      </w:tr>
      <w:tr w:rsidR="005B2BD3" w:rsidRPr="00335ECF" w14:paraId="56A13263" w14:textId="77777777" w:rsidTr="005B2BD3">
        <w:tc>
          <w:tcPr>
            <w:tcW w:w="826" w:type="dxa"/>
            <w:tcBorders>
              <w:left w:val="single" w:sz="12" w:space="0" w:color="auto"/>
            </w:tcBorders>
            <w:shd w:val="clear" w:color="auto" w:fill="FFFFFF"/>
            <w:vAlign w:val="center"/>
          </w:tcPr>
          <w:p w14:paraId="6C9E79D2" w14:textId="77777777" w:rsidR="005B2BD3" w:rsidRPr="007E1567" w:rsidRDefault="005B2BD3" w:rsidP="005B2BD3">
            <w:pPr>
              <w:spacing w:after="0" w:line="240" w:lineRule="auto"/>
              <w:rPr>
                <w:rFonts w:eastAsia="Times New Roman"/>
                <w:b/>
                <w:sz w:val="20"/>
                <w:szCs w:val="20"/>
                <w:lang w:eastAsia="pl-PL"/>
              </w:rPr>
            </w:pPr>
            <w:r w:rsidRPr="007E1567">
              <w:rPr>
                <w:rFonts w:eastAsia="Times New Roman"/>
                <w:b/>
                <w:sz w:val="20"/>
                <w:szCs w:val="20"/>
                <w:lang w:eastAsia="pl-PL"/>
              </w:rPr>
              <w:t>W03</w:t>
            </w:r>
          </w:p>
        </w:tc>
        <w:tc>
          <w:tcPr>
            <w:tcW w:w="2831" w:type="dxa"/>
            <w:gridSpan w:val="5"/>
            <w:shd w:val="clear" w:color="auto" w:fill="D9D9D9"/>
            <w:vAlign w:val="center"/>
          </w:tcPr>
          <w:p w14:paraId="16B4536B"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Grd_W04, Grd_U02, Grd_K01, Grd_K03, Grd_K04</w:t>
            </w:r>
          </w:p>
        </w:tc>
        <w:tc>
          <w:tcPr>
            <w:tcW w:w="2832" w:type="dxa"/>
            <w:gridSpan w:val="3"/>
            <w:shd w:val="clear" w:color="auto" w:fill="D9D9D9"/>
            <w:vAlign w:val="center"/>
          </w:tcPr>
          <w:p w14:paraId="1EF0F987"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BTSL_U06; BTSL_K03</w:t>
            </w:r>
          </w:p>
        </w:tc>
        <w:tc>
          <w:tcPr>
            <w:tcW w:w="2836" w:type="dxa"/>
            <w:gridSpan w:val="9"/>
            <w:tcBorders>
              <w:right w:val="single" w:sz="12" w:space="0" w:color="auto"/>
            </w:tcBorders>
            <w:shd w:val="clear" w:color="auto" w:fill="D9D9D9"/>
            <w:vAlign w:val="center"/>
          </w:tcPr>
          <w:p w14:paraId="1DA178BA"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P6S_UW; P6S_WG; P6U_U; P6S_UW; P6U_K; P6S_KR</w:t>
            </w:r>
          </w:p>
        </w:tc>
      </w:tr>
      <w:tr w:rsidR="005B2BD3" w:rsidRPr="00335ECF" w14:paraId="73330828" w14:textId="77777777" w:rsidTr="005B2BD3">
        <w:tc>
          <w:tcPr>
            <w:tcW w:w="826" w:type="dxa"/>
            <w:tcBorders>
              <w:left w:val="single" w:sz="12" w:space="0" w:color="auto"/>
            </w:tcBorders>
            <w:shd w:val="clear" w:color="auto" w:fill="FFFFFF"/>
            <w:vAlign w:val="center"/>
          </w:tcPr>
          <w:p w14:paraId="0116F05D" w14:textId="77777777" w:rsidR="005B2BD3" w:rsidRPr="007E1567" w:rsidRDefault="005B2BD3" w:rsidP="005B2BD3">
            <w:pPr>
              <w:spacing w:after="0" w:line="240" w:lineRule="auto"/>
              <w:rPr>
                <w:rFonts w:eastAsia="Times New Roman"/>
                <w:b/>
                <w:sz w:val="20"/>
                <w:szCs w:val="20"/>
                <w:lang w:eastAsia="pl-PL"/>
              </w:rPr>
            </w:pPr>
            <w:r w:rsidRPr="007E1567">
              <w:rPr>
                <w:rFonts w:eastAsia="Times New Roman"/>
                <w:b/>
                <w:sz w:val="20"/>
                <w:szCs w:val="20"/>
                <w:lang w:eastAsia="pl-PL"/>
              </w:rPr>
              <w:t>W04</w:t>
            </w:r>
          </w:p>
        </w:tc>
        <w:tc>
          <w:tcPr>
            <w:tcW w:w="2831" w:type="dxa"/>
            <w:gridSpan w:val="5"/>
            <w:shd w:val="clear" w:color="auto" w:fill="D9D9D9"/>
            <w:vAlign w:val="center"/>
          </w:tcPr>
          <w:p w14:paraId="680FBE94"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Grd_W03, Grd_U02, Grd_K01, Grd_K03, Grd_K04</w:t>
            </w:r>
          </w:p>
        </w:tc>
        <w:tc>
          <w:tcPr>
            <w:tcW w:w="2832" w:type="dxa"/>
            <w:gridSpan w:val="3"/>
            <w:shd w:val="clear" w:color="auto" w:fill="D9D9D9"/>
            <w:vAlign w:val="center"/>
          </w:tcPr>
          <w:p w14:paraId="3F0F26B5"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BTSL_U06; BTSL_K03</w:t>
            </w:r>
          </w:p>
        </w:tc>
        <w:tc>
          <w:tcPr>
            <w:tcW w:w="2836" w:type="dxa"/>
            <w:gridSpan w:val="9"/>
            <w:tcBorders>
              <w:right w:val="single" w:sz="12" w:space="0" w:color="auto"/>
            </w:tcBorders>
            <w:shd w:val="clear" w:color="auto" w:fill="D9D9D9"/>
            <w:vAlign w:val="center"/>
          </w:tcPr>
          <w:p w14:paraId="434CC51F"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P6S_UW; P6S_WG; P6U_U; P6S_UW; P6U_K; P6S_KR</w:t>
            </w:r>
          </w:p>
        </w:tc>
      </w:tr>
      <w:tr w:rsidR="005B2BD3" w:rsidRPr="00335ECF" w14:paraId="14C940FF" w14:textId="77777777" w:rsidTr="005B2BD3">
        <w:tc>
          <w:tcPr>
            <w:tcW w:w="826" w:type="dxa"/>
            <w:tcBorders>
              <w:left w:val="single" w:sz="12" w:space="0" w:color="auto"/>
            </w:tcBorders>
            <w:shd w:val="clear" w:color="auto" w:fill="FFFFFF"/>
            <w:vAlign w:val="center"/>
          </w:tcPr>
          <w:p w14:paraId="07CCD4D4" w14:textId="77777777" w:rsidR="005B2BD3" w:rsidRPr="007E1567" w:rsidRDefault="005B2BD3" w:rsidP="005B2BD3">
            <w:pPr>
              <w:spacing w:after="0" w:line="240" w:lineRule="auto"/>
              <w:rPr>
                <w:rFonts w:eastAsia="Times New Roman"/>
                <w:b/>
                <w:sz w:val="20"/>
                <w:szCs w:val="20"/>
                <w:lang w:eastAsia="pl-PL"/>
              </w:rPr>
            </w:pPr>
            <w:r w:rsidRPr="007E1567">
              <w:rPr>
                <w:rFonts w:eastAsia="Times New Roman"/>
                <w:b/>
                <w:sz w:val="20"/>
                <w:szCs w:val="20"/>
                <w:lang w:eastAsia="pl-PL"/>
              </w:rPr>
              <w:t>W05</w:t>
            </w:r>
          </w:p>
        </w:tc>
        <w:tc>
          <w:tcPr>
            <w:tcW w:w="2831" w:type="dxa"/>
            <w:gridSpan w:val="5"/>
            <w:shd w:val="clear" w:color="auto" w:fill="D9D9D9"/>
            <w:vAlign w:val="center"/>
          </w:tcPr>
          <w:p w14:paraId="580D8AE0"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Grd_W03, Grd_U02, Grd_K01, Grd_K03, Grd_K04</w:t>
            </w:r>
          </w:p>
        </w:tc>
        <w:tc>
          <w:tcPr>
            <w:tcW w:w="2832" w:type="dxa"/>
            <w:gridSpan w:val="3"/>
            <w:shd w:val="clear" w:color="auto" w:fill="D9D9D9"/>
            <w:vAlign w:val="center"/>
          </w:tcPr>
          <w:p w14:paraId="1A95A69E"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BTSL_U06; BTSL_K03</w:t>
            </w:r>
          </w:p>
        </w:tc>
        <w:tc>
          <w:tcPr>
            <w:tcW w:w="2836" w:type="dxa"/>
            <w:gridSpan w:val="9"/>
            <w:tcBorders>
              <w:right w:val="single" w:sz="12" w:space="0" w:color="auto"/>
            </w:tcBorders>
            <w:shd w:val="clear" w:color="auto" w:fill="D9D9D9"/>
            <w:vAlign w:val="center"/>
          </w:tcPr>
          <w:p w14:paraId="7A25BCCF"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P6S_UW; P6S_WG; P6U_U; P6S_UW; P6U_K; P6S_KR</w:t>
            </w:r>
          </w:p>
        </w:tc>
      </w:tr>
      <w:tr w:rsidR="005B2BD3" w:rsidRPr="007E1567" w14:paraId="7F0AB8D9" w14:textId="77777777" w:rsidTr="005B2BD3">
        <w:tc>
          <w:tcPr>
            <w:tcW w:w="826" w:type="dxa"/>
            <w:tcBorders>
              <w:left w:val="single" w:sz="12" w:space="0" w:color="auto"/>
            </w:tcBorders>
            <w:shd w:val="clear" w:color="auto" w:fill="FFFFFF"/>
            <w:vAlign w:val="center"/>
          </w:tcPr>
          <w:p w14:paraId="07CF2A6A" w14:textId="77777777" w:rsidR="005B2BD3" w:rsidRPr="007E1567" w:rsidRDefault="005B2BD3" w:rsidP="005B2BD3">
            <w:pPr>
              <w:spacing w:after="0" w:line="240" w:lineRule="auto"/>
              <w:rPr>
                <w:rFonts w:eastAsia="Times New Roman"/>
                <w:b/>
                <w:sz w:val="20"/>
                <w:szCs w:val="20"/>
                <w:lang w:eastAsia="pl-PL"/>
              </w:rPr>
            </w:pPr>
            <w:r w:rsidRPr="007E1567">
              <w:rPr>
                <w:rFonts w:eastAsia="Times New Roman"/>
                <w:b/>
                <w:sz w:val="20"/>
                <w:szCs w:val="20"/>
                <w:lang w:eastAsia="pl-PL"/>
              </w:rPr>
              <w:t>C01</w:t>
            </w:r>
          </w:p>
        </w:tc>
        <w:tc>
          <w:tcPr>
            <w:tcW w:w="2831" w:type="dxa"/>
            <w:gridSpan w:val="5"/>
            <w:shd w:val="clear" w:color="auto" w:fill="D9D9D9"/>
            <w:vAlign w:val="center"/>
          </w:tcPr>
          <w:p w14:paraId="319AEBB1"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Grd_U01, Grd_K04</w:t>
            </w:r>
          </w:p>
        </w:tc>
        <w:tc>
          <w:tcPr>
            <w:tcW w:w="2832" w:type="dxa"/>
            <w:gridSpan w:val="3"/>
            <w:shd w:val="clear" w:color="auto" w:fill="D9D9D9"/>
            <w:vAlign w:val="center"/>
          </w:tcPr>
          <w:p w14:paraId="1F50AE35"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BTSL_W08; BTSL_U03; BTSL_K03</w:t>
            </w:r>
          </w:p>
        </w:tc>
        <w:tc>
          <w:tcPr>
            <w:tcW w:w="2836" w:type="dxa"/>
            <w:gridSpan w:val="9"/>
            <w:tcBorders>
              <w:right w:val="single" w:sz="12" w:space="0" w:color="auto"/>
            </w:tcBorders>
            <w:shd w:val="clear" w:color="auto" w:fill="D9D9D9"/>
            <w:vAlign w:val="center"/>
          </w:tcPr>
          <w:p w14:paraId="7537F6FA"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P6U_W; P6S_WK; P6U_U; P6S_UW; P6U_K; P6S_KR</w:t>
            </w:r>
          </w:p>
        </w:tc>
      </w:tr>
      <w:tr w:rsidR="005B2BD3" w:rsidRPr="00335ECF" w14:paraId="72A2764E" w14:textId="77777777" w:rsidTr="005B2BD3">
        <w:tc>
          <w:tcPr>
            <w:tcW w:w="826" w:type="dxa"/>
            <w:tcBorders>
              <w:left w:val="single" w:sz="12" w:space="0" w:color="auto"/>
            </w:tcBorders>
            <w:shd w:val="clear" w:color="auto" w:fill="FFFFFF"/>
            <w:vAlign w:val="center"/>
          </w:tcPr>
          <w:p w14:paraId="5962498D" w14:textId="77777777" w:rsidR="005B2BD3" w:rsidRPr="007E1567" w:rsidRDefault="005B2BD3" w:rsidP="005B2BD3">
            <w:pPr>
              <w:spacing w:after="0" w:line="240" w:lineRule="auto"/>
              <w:rPr>
                <w:rFonts w:eastAsia="Times New Roman"/>
                <w:b/>
                <w:sz w:val="20"/>
                <w:szCs w:val="20"/>
                <w:lang w:eastAsia="pl-PL"/>
              </w:rPr>
            </w:pPr>
            <w:r w:rsidRPr="007E1567">
              <w:rPr>
                <w:rFonts w:eastAsia="Times New Roman"/>
                <w:b/>
                <w:sz w:val="20"/>
                <w:szCs w:val="20"/>
                <w:lang w:eastAsia="pl-PL"/>
              </w:rPr>
              <w:t>C02</w:t>
            </w:r>
          </w:p>
        </w:tc>
        <w:tc>
          <w:tcPr>
            <w:tcW w:w="2831" w:type="dxa"/>
            <w:gridSpan w:val="5"/>
            <w:shd w:val="clear" w:color="auto" w:fill="D9D9D9"/>
            <w:vAlign w:val="center"/>
          </w:tcPr>
          <w:p w14:paraId="2AAC95A5"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Grd_U02, Grd_K01, Grd_K04</w:t>
            </w:r>
          </w:p>
        </w:tc>
        <w:tc>
          <w:tcPr>
            <w:tcW w:w="2832" w:type="dxa"/>
            <w:gridSpan w:val="3"/>
            <w:shd w:val="clear" w:color="auto" w:fill="D9D9D9"/>
            <w:vAlign w:val="center"/>
          </w:tcPr>
          <w:p w14:paraId="39F5923D"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BTSL_U06; BTSL_K03</w:t>
            </w:r>
          </w:p>
        </w:tc>
        <w:tc>
          <w:tcPr>
            <w:tcW w:w="2836" w:type="dxa"/>
            <w:gridSpan w:val="9"/>
            <w:tcBorders>
              <w:right w:val="single" w:sz="12" w:space="0" w:color="auto"/>
            </w:tcBorders>
            <w:shd w:val="clear" w:color="auto" w:fill="D9D9D9"/>
            <w:vAlign w:val="center"/>
          </w:tcPr>
          <w:p w14:paraId="1CF809F3"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P6S_UW; P6S_WG; P6U_U; P6S_UW; P6U_K; P6S_KR</w:t>
            </w:r>
          </w:p>
        </w:tc>
      </w:tr>
      <w:tr w:rsidR="005B2BD3" w:rsidRPr="00335ECF" w14:paraId="31F3A477" w14:textId="77777777" w:rsidTr="005B2BD3">
        <w:tc>
          <w:tcPr>
            <w:tcW w:w="826" w:type="dxa"/>
            <w:tcBorders>
              <w:left w:val="single" w:sz="12" w:space="0" w:color="auto"/>
            </w:tcBorders>
            <w:shd w:val="clear" w:color="auto" w:fill="FFFFFF"/>
            <w:vAlign w:val="center"/>
          </w:tcPr>
          <w:p w14:paraId="5DA19608" w14:textId="77777777" w:rsidR="005B2BD3" w:rsidRPr="007E1567" w:rsidRDefault="005B2BD3" w:rsidP="005B2BD3">
            <w:pPr>
              <w:spacing w:after="0" w:line="240" w:lineRule="auto"/>
              <w:rPr>
                <w:rFonts w:eastAsia="Times New Roman"/>
                <w:b/>
                <w:sz w:val="20"/>
                <w:szCs w:val="20"/>
                <w:lang w:eastAsia="pl-PL"/>
              </w:rPr>
            </w:pPr>
            <w:r w:rsidRPr="007E1567">
              <w:rPr>
                <w:rFonts w:eastAsia="Times New Roman"/>
                <w:b/>
                <w:sz w:val="20"/>
                <w:szCs w:val="20"/>
                <w:lang w:eastAsia="pl-PL"/>
              </w:rPr>
              <w:t>C03</w:t>
            </w:r>
          </w:p>
        </w:tc>
        <w:tc>
          <w:tcPr>
            <w:tcW w:w="2831" w:type="dxa"/>
            <w:gridSpan w:val="5"/>
            <w:shd w:val="clear" w:color="auto" w:fill="D9D9D9"/>
            <w:vAlign w:val="center"/>
          </w:tcPr>
          <w:p w14:paraId="1B0588F3"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Grd_U01, Grd_U02, Grd_K01, Grd_K04</w:t>
            </w:r>
          </w:p>
        </w:tc>
        <w:tc>
          <w:tcPr>
            <w:tcW w:w="2832" w:type="dxa"/>
            <w:gridSpan w:val="3"/>
            <w:shd w:val="clear" w:color="auto" w:fill="D9D9D9"/>
            <w:vAlign w:val="center"/>
          </w:tcPr>
          <w:p w14:paraId="3E63962A"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BTSL_U06; BTSL_K03</w:t>
            </w:r>
          </w:p>
        </w:tc>
        <w:tc>
          <w:tcPr>
            <w:tcW w:w="2836" w:type="dxa"/>
            <w:gridSpan w:val="9"/>
            <w:tcBorders>
              <w:right w:val="single" w:sz="12" w:space="0" w:color="auto"/>
            </w:tcBorders>
            <w:shd w:val="clear" w:color="auto" w:fill="D9D9D9"/>
            <w:vAlign w:val="center"/>
          </w:tcPr>
          <w:p w14:paraId="0D849277"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P6S_UW; P6S_WG; P6U_U; P6S_UW; P6U_K; P6S_KR</w:t>
            </w:r>
          </w:p>
        </w:tc>
      </w:tr>
      <w:tr w:rsidR="005B2BD3" w:rsidRPr="007E1567" w14:paraId="0AD9570E" w14:textId="77777777" w:rsidTr="005B2BD3">
        <w:tc>
          <w:tcPr>
            <w:tcW w:w="826" w:type="dxa"/>
            <w:tcBorders>
              <w:left w:val="single" w:sz="12" w:space="0" w:color="auto"/>
            </w:tcBorders>
            <w:shd w:val="clear" w:color="auto" w:fill="FFFFFF"/>
            <w:vAlign w:val="center"/>
          </w:tcPr>
          <w:p w14:paraId="6AF93CC6" w14:textId="77777777" w:rsidR="005B2BD3" w:rsidRPr="007E1567" w:rsidRDefault="005B2BD3" w:rsidP="005B2BD3">
            <w:pPr>
              <w:spacing w:after="0" w:line="240" w:lineRule="auto"/>
              <w:rPr>
                <w:rFonts w:eastAsia="Times New Roman"/>
                <w:b/>
                <w:sz w:val="20"/>
                <w:szCs w:val="20"/>
                <w:lang w:eastAsia="pl-PL"/>
              </w:rPr>
            </w:pPr>
            <w:r w:rsidRPr="007E1567">
              <w:rPr>
                <w:rFonts w:eastAsia="Times New Roman"/>
                <w:b/>
                <w:sz w:val="20"/>
                <w:szCs w:val="20"/>
                <w:lang w:eastAsia="pl-PL"/>
              </w:rPr>
              <w:t>C04</w:t>
            </w:r>
          </w:p>
        </w:tc>
        <w:tc>
          <w:tcPr>
            <w:tcW w:w="2831" w:type="dxa"/>
            <w:gridSpan w:val="5"/>
            <w:shd w:val="clear" w:color="auto" w:fill="D9D9D9"/>
            <w:vAlign w:val="center"/>
          </w:tcPr>
          <w:p w14:paraId="769D6612"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Grd_U01, Grd_U02, Grd_K01, Grd_K04</w:t>
            </w:r>
          </w:p>
        </w:tc>
        <w:tc>
          <w:tcPr>
            <w:tcW w:w="2832" w:type="dxa"/>
            <w:gridSpan w:val="3"/>
            <w:shd w:val="clear" w:color="auto" w:fill="D9D9D9"/>
            <w:vAlign w:val="center"/>
          </w:tcPr>
          <w:p w14:paraId="0F61C158"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BTSL_U06; BTSL_K03;</w:t>
            </w:r>
            <w:r w:rsidRPr="007E1567">
              <w:rPr>
                <w:rFonts w:ascii="Arial" w:eastAsia="Times New Roman" w:hAnsi="Arial" w:cs="Arial"/>
                <w:sz w:val="20"/>
                <w:szCs w:val="20"/>
                <w:lang w:eastAsia="pl-PL"/>
              </w:rPr>
              <w:t xml:space="preserve"> </w:t>
            </w:r>
            <w:r w:rsidRPr="007E1567">
              <w:rPr>
                <w:rFonts w:eastAsia="Times New Roman"/>
                <w:sz w:val="20"/>
                <w:szCs w:val="20"/>
                <w:lang w:eastAsia="pl-PL"/>
              </w:rPr>
              <w:t>BTSL_K07</w:t>
            </w:r>
          </w:p>
        </w:tc>
        <w:tc>
          <w:tcPr>
            <w:tcW w:w="2836" w:type="dxa"/>
            <w:gridSpan w:val="9"/>
            <w:tcBorders>
              <w:right w:val="single" w:sz="12" w:space="0" w:color="auto"/>
            </w:tcBorders>
            <w:shd w:val="clear" w:color="auto" w:fill="D9D9D9"/>
            <w:vAlign w:val="center"/>
          </w:tcPr>
          <w:p w14:paraId="344309BD" w14:textId="77777777" w:rsidR="005B2BD3" w:rsidRPr="007E1567" w:rsidRDefault="005B2BD3" w:rsidP="005B2BD3">
            <w:pPr>
              <w:spacing w:after="0" w:line="24" w:lineRule="atLeast"/>
              <w:rPr>
                <w:rFonts w:eastAsia="Times New Roman"/>
                <w:sz w:val="20"/>
                <w:szCs w:val="20"/>
                <w:lang w:eastAsia="pl-PL"/>
              </w:rPr>
            </w:pPr>
            <w:r w:rsidRPr="007E1567">
              <w:rPr>
                <w:rFonts w:eastAsia="Times New Roman"/>
                <w:sz w:val="20"/>
                <w:szCs w:val="20"/>
                <w:lang w:eastAsia="pl-PL"/>
              </w:rPr>
              <w:t>P6S_UW; P6S_WG; P6U_U; P6S_UW; P6U_K; P6S_KR;</w:t>
            </w:r>
            <w:r w:rsidRPr="007E1567">
              <w:rPr>
                <w:rFonts w:ascii="Arial" w:eastAsia="Times New Roman" w:hAnsi="Arial" w:cs="Arial"/>
                <w:sz w:val="20"/>
                <w:szCs w:val="20"/>
                <w:lang w:eastAsia="pl-PL"/>
              </w:rPr>
              <w:t xml:space="preserve"> </w:t>
            </w:r>
            <w:r w:rsidRPr="007E1567">
              <w:rPr>
                <w:rFonts w:eastAsia="Times New Roman"/>
                <w:sz w:val="20"/>
                <w:szCs w:val="20"/>
                <w:lang w:eastAsia="pl-PL"/>
              </w:rPr>
              <w:t>P6U_K; P6S_KO</w:t>
            </w:r>
          </w:p>
        </w:tc>
      </w:tr>
      <w:tr w:rsidR="005B2BD3" w:rsidRPr="007E1567" w14:paraId="6801DD9B" w14:textId="77777777" w:rsidTr="005B2BD3">
        <w:tc>
          <w:tcPr>
            <w:tcW w:w="826" w:type="dxa"/>
            <w:tcBorders>
              <w:left w:val="single" w:sz="12" w:space="0" w:color="auto"/>
            </w:tcBorders>
            <w:shd w:val="clear" w:color="auto" w:fill="FFFFFF"/>
            <w:vAlign w:val="center"/>
          </w:tcPr>
          <w:p w14:paraId="4EED5AD3" w14:textId="77777777" w:rsidR="005B2BD3" w:rsidRPr="007E1567" w:rsidRDefault="005B2BD3" w:rsidP="005B2BD3">
            <w:pPr>
              <w:spacing w:after="0" w:line="240" w:lineRule="auto"/>
              <w:rPr>
                <w:rFonts w:eastAsia="Times New Roman"/>
                <w:b/>
                <w:sz w:val="20"/>
                <w:szCs w:val="20"/>
                <w:lang w:eastAsia="pl-PL"/>
              </w:rPr>
            </w:pPr>
            <w:r w:rsidRPr="007E1567">
              <w:rPr>
                <w:rFonts w:eastAsia="Times New Roman"/>
                <w:b/>
                <w:sz w:val="20"/>
                <w:szCs w:val="20"/>
                <w:lang w:eastAsia="pl-PL"/>
              </w:rPr>
              <w:t>C05</w:t>
            </w:r>
          </w:p>
        </w:tc>
        <w:tc>
          <w:tcPr>
            <w:tcW w:w="2831" w:type="dxa"/>
            <w:gridSpan w:val="5"/>
            <w:shd w:val="clear" w:color="auto" w:fill="D9D9D9"/>
            <w:vAlign w:val="center"/>
          </w:tcPr>
          <w:p w14:paraId="02C226F9"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Grd_U01, Grd_U02, Grd_K01, Grd_K04</w:t>
            </w:r>
          </w:p>
        </w:tc>
        <w:tc>
          <w:tcPr>
            <w:tcW w:w="2832" w:type="dxa"/>
            <w:gridSpan w:val="3"/>
            <w:shd w:val="clear" w:color="auto" w:fill="D9D9D9"/>
            <w:vAlign w:val="center"/>
          </w:tcPr>
          <w:p w14:paraId="6D5DDB85"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BTSL_U06; BTSL_K03;</w:t>
            </w:r>
            <w:r w:rsidRPr="007E1567">
              <w:rPr>
                <w:rFonts w:ascii="Arial" w:eastAsia="Times New Roman" w:hAnsi="Arial" w:cs="Arial"/>
                <w:sz w:val="20"/>
                <w:szCs w:val="20"/>
                <w:lang w:eastAsia="pl-PL"/>
              </w:rPr>
              <w:t xml:space="preserve"> </w:t>
            </w:r>
            <w:r w:rsidRPr="007E1567">
              <w:rPr>
                <w:rFonts w:eastAsia="Times New Roman"/>
                <w:sz w:val="20"/>
                <w:szCs w:val="20"/>
                <w:lang w:eastAsia="pl-PL"/>
              </w:rPr>
              <w:t>BTSL_K07</w:t>
            </w:r>
          </w:p>
        </w:tc>
        <w:tc>
          <w:tcPr>
            <w:tcW w:w="2836" w:type="dxa"/>
            <w:gridSpan w:val="9"/>
            <w:tcBorders>
              <w:right w:val="single" w:sz="12" w:space="0" w:color="auto"/>
            </w:tcBorders>
            <w:shd w:val="clear" w:color="auto" w:fill="D9D9D9"/>
            <w:vAlign w:val="center"/>
          </w:tcPr>
          <w:p w14:paraId="44BB7EF2" w14:textId="77777777" w:rsidR="005B2BD3" w:rsidRPr="007E1567" w:rsidRDefault="005B2BD3" w:rsidP="005B2BD3">
            <w:pPr>
              <w:spacing w:after="0" w:line="24" w:lineRule="atLeast"/>
              <w:rPr>
                <w:rFonts w:eastAsia="Times New Roman"/>
                <w:sz w:val="20"/>
                <w:szCs w:val="20"/>
                <w:lang w:eastAsia="pl-PL"/>
              </w:rPr>
            </w:pPr>
            <w:r w:rsidRPr="007E1567">
              <w:rPr>
                <w:rFonts w:eastAsia="Times New Roman"/>
                <w:sz w:val="20"/>
                <w:szCs w:val="20"/>
                <w:lang w:eastAsia="pl-PL"/>
              </w:rPr>
              <w:t>P6S_UW; P6S_WG; P6U_U; P6S_UW; P6U_K; P6S_KR;</w:t>
            </w:r>
            <w:r w:rsidRPr="007E1567">
              <w:rPr>
                <w:rFonts w:ascii="Arial" w:eastAsia="Times New Roman" w:hAnsi="Arial" w:cs="Arial"/>
                <w:sz w:val="20"/>
                <w:szCs w:val="20"/>
                <w:lang w:eastAsia="pl-PL"/>
              </w:rPr>
              <w:t xml:space="preserve"> </w:t>
            </w:r>
            <w:r w:rsidRPr="007E1567">
              <w:rPr>
                <w:rFonts w:eastAsia="Times New Roman"/>
                <w:sz w:val="20"/>
                <w:szCs w:val="20"/>
                <w:lang w:eastAsia="pl-PL"/>
              </w:rPr>
              <w:t>P6U_K; P6S_KO</w:t>
            </w:r>
          </w:p>
        </w:tc>
      </w:tr>
      <w:tr w:rsidR="005B2BD3" w:rsidRPr="007E1567" w14:paraId="0DC6C5BF" w14:textId="77777777" w:rsidTr="005B2BD3">
        <w:tc>
          <w:tcPr>
            <w:tcW w:w="826" w:type="dxa"/>
            <w:tcBorders>
              <w:top w:val="single" w:sz="12" w:space="0" w:color="auto"/>
              <w:left w:val="single" w:sz="12" w:space="0" w:color="auto"/>
              <w:bottom w:val="single" w:sz="12" w:space="0" w:color="auto"/>
              <w:right w:val="single" w:sz="12" w:space="0" w:color="auto"/>
            </w:tcBorders>
            <w:shd w:val="clear" w:color="auto" w:fill="FFFFFF"/>
          </w:tcPr>
          <w:p w14:paraId="2A9F7F64"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V.</w:t>
            </w:r>
          </w:p>
        </w:tc>
        <w:tc>
          <w:tcPr>
            <w:tcW w:w="8499" w:type="dxa"/>
            <w:gridSpan w:val="17"/>
            <w:tcBorders>
              <w:top w:val="single" w:sz="12" w:space="0" w:color="auto"/>
              <w:left w:val="single" w:sz="12" w:space="0" w:color="auto"/>
              <w:bottom w:val="single" w:sz="12" w:space="0" w:color="auto"/>
              <w:right w:val="single" w:sz="12" w:space="0" w:color="auto"/>
            </w:tcBorders>
            <w:shd w:val="clear" w:color="auto" w:fill="FFFFFF"/>
          </w:tcPr>
          <w:p w14:paraId="43E6F160"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NAKŁAD PRACY STUDENTA</w:t>
            </w:r>
          </w:p>
        </w:tc>
      </w:tr>
      <w:tr w:rsidR="005B2BD3" w:rsidRPr="007E1567" w14:paraId="2CE8A2EF" w14:textId="77777777" w:rsidTr="005B2BD3">
        <w:trPr>
          <w:trHeight w:val="484"/>
        </w:trPr>
        <w:tc>
          <w:tcPr>
            <w:tcW w:w="3448" w:type="dxa"/>
            <w:gridSpan w:val="5"/>
            <w:tcBorders>
              <w:top w:val="single" w:sz="12" w:space="0" w:color="auto"/>
              <w:left w:val="single" w:sz="12" w:space="0" w:color="auto"/>
            </w:tcBorders>
            <w:shd w:val="clear" w:color="auto" w:fill="FFFFFF"/>
          </w:tcPr>
          <w:p w14:paraId="1D9CEA02"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Forma aktywności</w:t>
            </w:r>
          </w:p>
        </w:tc>
        <w:tc>
          <w:tcPr>
            <w:tcW w:w="1767" w:type="dxa"/>
            <w:gridSpan w:val="3"/>
            <w:tcBorders>
              <w:top w:val="single" w:sz="12" w:space="0" w:color="auto"/>
            </w:tcBorders>
            <w:shd w:val="clear" w:color="auto" w:fill="FFFFFF"/>
          </w:tcPr>
          <w:p w14:paraId="27CA1C5B"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Liczba godzin kontaktowych</w:t>
            </w:r>
          </w:p>
        </w:tc>
        <w:tc>
          <w:tcPr>
            <w:tcW w:w="1767" w:type="dxa"/>
            <w:gridSpan w:val="2"/>
            <w:tcBorders>
              <w:top w:val="single" w:sz="12" w:space="0" w:color="auto"/>
            </w:tcBorders>
            <w:shd w:val="clear" w:color="auto" w:fill="FFFFFF"/>
          </w:tcPr>
          <w:p w14:paraId="0FAE896E"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Liczba godzin niekontaktowych</w:t>
            </w:r>
          </w:p>
        </w:tc>
        <w:tc>
          <w:tcPr>
            <w:tcW w:w="1311" w:type="dxa"/>
            <w:gridSpan w:val="4"/>
            <w:tcBorders>
              <w:top w:val="single" w:sz="12" w:space="0" w:color="auto"/>
            </w:tcBorders>
            <w:shd w:val="clear" w:color="auto" w:fill="FFFFFF"/>
          </w:tcPr>
          <w:p w14:paraId="35DB078B"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Razem liczba godzin</w:t>
            </w:r>
          </w:p>
        </w:tc>
        <w:tc>
          <w:tcPr>
            <w:tcW w:w="1032" w:type="dxa"/>
            <w:gridSpan w:val="4"/>
            <w:tcBorders>
              <w:top w:val="single" w:sz="12" w:space="0" w:color="auto"/>
              <w:right w:val="single" w:sz="12" w:space="0" w:color="auto"/>
            </w:tcBorders>
            <w:shd w:val="clear" w:color="auto" w:fill="FFFFFF"/>
          </w:tcPr>
          <w:p w14:paraId="2EBD3D62"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Pkt. ECTS</w:t>
            </w:r>
          </w:p>
        </w:tc>
      </w:tr>
      <w:tr w:rsidR="005B2BD3" w:rsidRPr="007E1567" w14:paraId="610E85B6" w14:textId="77777777" w:rsidTr="005B2BD3">
        <w:tc>
          <w:tcPr>
            <w:tcW w:w="3448" w:type="dxa"/>
            <w:gridSpan w:val="5"/>
            <w:tcBorders>
              <w:left w:val="single" w:sz="12" w:space="0" w:color="auto"/>
            </w:tcBorders>
            <w:shd w:val="clear" w:color="auto" w:fill="D9D9D9"/>
          </w:tcPr>
          <w:p w14:paraId="73BF657E"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Wykład</w:t>
            </w:r>
          </w:p>
        </w:tc>
        <w:tc>
          <w:tcPr>
            <w:tcW w:w="1767" w:type="dxa"/>
            <w:gridSpan w:val="3"/>
            <w:shd w:val="clear" w:color="auto" w:fill="D9D9D9"/>
          </w:tcPr>
          <w:p w14:paraId="10A5753C"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15</w:t>
            </w:r>
          </w:p>
        </w:tc>
        <w:tc>
          <w:tcPr>
            <w:tcW w:w="1767" w:type="dxa"/>
            <w:gridSpan w:val="2"/>
            <w:shd w:val="clear" w:color="auto" w:fill="D9D9D9"/>
          </w:tcPr>
          <w:p w14:paraId="368F25FC" w14:textId="77777777" w:rsidR="005B2BD3" w:rsidRPr="007E1567" w:rsidRDefault="005B2BD3" w:rsidP="005B2BD3">
            <w:pPr>
              <w:spacing w:after="0" w:line="240" w:lineRule="auto"/>
              <w:jc w:val="center"/>
              <w:rPr>
                <w:rFonts w:eastAsia="Times New Roman"/>
                <w:b/>
                <w:sz w:val="20"/>
                <w:szCs w:val="20"/>
                <w:lang w:eastAsia="pl-PL"/>
              </w:rPr>
            </w:pPr>
          </w:p>
        </w:tc>
        <w:tc>
          <w:tcPr>
            <w:tcW w:w="1311" w:type="dxa"/>
            <w:gridSpan w:val="4"/>
            <w:vMerge w:val="restart"/>
            <w:shd w:val="clear" w:color="auto" w:fill="D9D9D9"/>
            <w:vAlign w:val="center"/>
          </w:tcPr>
          <w:p w14:paraId="2CB10E50"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125</w:t>
            </w:r>
          </w:p>
        </w:tc>
        <w:tc>
          <w:tcPr>
            <w:tcW w:w="1032" w:type="dxa"/>
            <w:gridSpan w:val="4"/>
            <w:vMerge w:val="restart"/>
            <w:tcBorders>
              <w:right w:val="single" w:sz="12" w:space="0" w:color="auto"/>
            </w:tcBorders>
            <w:shd w:val="clear" w:color="auto" w:fill="D9D9D9"/>
            <w:vAlign w:val="center"/>
          </w:tcPr>
          <w:p w14:paraId="1F7EDDC5"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5</w:t>
            </w:r>
          </w:p>
        </w:tc>
      </w:tr>
      <w:tr w:rsidR="005B2BD3" w:rsidRPr="007E1567" w14:paraId="529672E3" w14:textId="77777777" w:rsidTr="005B2BD3">
        <w:tc>
          <w:tcPr>
            <w:tcW w:w="3448" w:type="dxa"/>
            <w:gridSpan w:val="5"/>
            <w:tcBorders>
              <w:left w:val="single" w:sz="12" w:space="0" w:color="auto"/>
            </w:tcBorders>
            <w:shd w:val="clear" w:color="auto" w:fill="D9D9D9"/>
          </w:tcPr>
          <w:p w14:paraId="052C8B56"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Ćwiczenia</w:t>
            </w:r>
          </w:p>
        </w:tc>
        <w:tc>
          <w:tcPr>
            <w:tcW w:w="1767" w:type="dxa"/>
            <w:gridSpan w:val="3"/>
            <w:shd w:val="clear" w:color="auto" w:fill="D9D9D9"/>
          </w:tcPr>
          <w:p w14:paraId="18EA0B28"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25</w:t>
            </w:r>
          </w:p>
        </w:tc>
        <w:tc>
          <w:tcPr>
            <w:tcW w:w="1767" w:type="dxa"/>
            <w:gridSpan w:val="2"/>
            <w:shd w:val="clear" w:color="auto" w:fill="D9D9D9"/>
          </w:tcPr>
          <w:p w14:paraId="65BAB7C0" w14:textId="77777777" w:rsidR="005B2BD3" w:rsidRPr="007E1567" w:rsidRDefault="005B2BD3" w:rsidP="005B2BD3">
            <w:pPr>
              <w:spacing w:after="0" w:line="240" w:lineRule="auto"/>
              <w:jc w:val="center"/>
              <w:rPr>
                <w:rFonts w:eastAsia="Times New Roman"/>
                <w:b/>
                <w:sz w:val="20"/>
                <w:szCs w:val="20"/>
                <w:lang w:eastAsia="pl-PL"/>
              </w:rPr>
            </w:pPr>
          </w:p>
        </w:tc>
        <w:tc>
          <w:tcPr>
            <w:tcW w:w="1311" w:type="dxa"/>
            <w:gridSpan w:val="4"/>
            <w:vMerge/>
            <w:shd w:val="clear" w:color="auto" w:fill="D9D9D9"/>
          </w:tcPr>
          <w:p w14:paraId="47281FC2"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69573B9A"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1D3BD571" w14:textId="77777777" w:rsidTr="005B2BD3">
        <w:tc>
          <w:tcPr>
            <w:tcW w:w="3448" w:type="dxa"/>
            <w:gridSpan w:val="5"/>
            <w:tcBorders>
              <w:left w:val="single" w:sz="12" w:space="0" w:color="auto"/>
            </w:tcBorders>
            <w:shd w:val="clear" w:color="auto" w:fill="D9D9D9"/>
          </w:tcPr>
          <w:p w14:paraId="70C2568A"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Seminaria</w:t>
            </w:r>
          </w:p>
        </w:tc>
        <w:tc>
          <w:tcPr>
            <w:tcW w:w="1767" w:type="dxa"/>
            <w:gridSpan w:val="3"/>
            <w:shd w:val="clear" w:color="auto" w:fill="D9D9D9"/>
          </w:tcPr>
          <w:p w14:paraId="6A7ED16F" w14:textId="77777777" w:rsidR="005B2BD3" w:rsidRPr="007E1567" w:rsidRDefault="005B2BD3" w:rsidP="005B2BD3">
            <w:pPr>
              <w:spacing w:after="0" w:line="240" w:lineRule="auto"/>
              <w:jc w:val="center"/>
              <w:rPr>
                <w:rFonts w:eastAsia="Times New Roman"/>
                <w:b/>
                <w:sz w:val="20"/>
                <w:szCs w:val="20"/>
                <w:lang w:eastAsia="pl-PL"/>
              </w:rPr>
            </w:pPr>
          </w:p>
        </w:tc>
        <w:tc>
          <w:tcPr>
            <w:tcW w:w="1767" w:type="dxa"/>
            <w:gridSpan w:val="2"/>
            <w:shd w:val="clear" w:color="auto" w:fill="D9D9D9"/>
          </w:tcPr>
          <w:p w14:paraId="1E357F58" w14:textId="77777777" w:rsidR="005B2BD3" w:rsidRPr="007E1567" w:rsidRDefault="005B2BD3" w:rsidP="005B2BD3">
            <w:pPr>
              <w:spacing w:after="0" w:line="240" w:lineRule="auto"/>
              <w:jc w:val="center"/>
              <w:rPr>
                <w:rFonts w:eastAsia="Times New Roman"/>
                <w:b/>
                <w:sz w:val="20"/>
                <w:szCs w:val="20"/>
                <w:lang w:eastAsia="pl-PL"/>
              </w:rPr>
            </w:pPr>
          </w:p>
        </w:tc>
        <w:tc>
          <w:tcPr>
            <w:tcW w:w="1311" w:type="dxa"/>
            <w:gridSpan w:val="4"/>
            <w:vMerge/>
            <w:shd w:val="clear" w:color="auto" w:fill="D9D9D9"/>
          </w:tcPr>
          <w:p w14:paraId="05631BA7"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4628907D"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59160AE7" w14:textId="77777777" w:rsidTr="005B2BD3">
        <w:tc>
          <w:tcPr>
            <w:tcW w:w="3448" w:type="dxa"/>
            <w:gridSpan w:val="5"/>
            <w:tcBorders>
              <w:left w:val="single" w:sz="12" w:space="0" w:color="auto"/>
            </w:tcBorders>
            <w:shd w:val="clear" w:color="auto" w:fill="D9D9D9"/>
          </w:tcPr>
          <w:p w14:paraId="1B781536"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Konwersatoria</w:t>
            </w:r>
          </w:p>
        </w:tc>
        <w:tc>
          <w:tcPr>
            <w:tcW w:w="1767" w:type="dxa"/>
            <w:gridSpan w:val="3"/>
            <w:shd w:val="clear" w:color="auto" w:fill="D9D9D9"/>
          </w:tcPr>
          <w:p w14:paraId="68D28531" w14:textId="77777777" w:rsidR="005B2BD3" w:rsidRPr="007E1567" w:rsidRDefault="005B2BD3" w:rsidP="005B2BD3">
            <w:pPr>
              <w:spacing w:after="0" w:line="240" w:lineRule="auto"/>
              <w:jc w:val="center"/>
              <w:rPr>
                <w:rFonts w:eastAsia="Times New Roman"/>
                <w:b/>
                <w:sz w:val="20"/>
                <w:szCs w:val="20"/>
                <w:lang w:eastAsia="pl-PL"/>
              </w:rPr>
            </w:pPr>
          </w:p>
        </w:tc>
        <w:tc>
          <w:tcPr>
            <w:tcW w:w="1767" w:type="dxa"/>
            <w:gridSpan w:val="2"/>
            <w:shd w:val="clear" w:color="auto" w:fill="D9D9D9"/>
          </w:tcPr>
          <w:p w14:paraId="6F4C9B10" w14:textId="77777777" w:rsidR="005B2BD3" w:rsidRPr="007E1567" w:rsidRDefault="005B2BD3" w:rsidP="005B2BD3">
            <w:pPr>
              <w:spacing w:after="0" w:line="240" w:lineRule="auto"/>
              <w:jc w:val="center"/>
              <w:rPr>
                <w:rFonts w:eastAsia="Times New Roman"/>
                <w:b/>
                <w:sz w:val="20"/>
                <w:szCs w:val="20"/>
                <w:lang w:eastAsia="pl-PL"/>
              </w:rPr>
            </w:pPr>
          </w:p>
        </w:tc>
        <w:tc>
          <w:tcPr>
            <w:tcW w:w="1311" w:type="dxa"/>
            <w:gridSpan w:val="4"/>
            <w:vMerge/>
            <w:shd w:val="clear" w:color="auto" w:fill="D9D9D9"/>
          </w:tcPr>
          <w:p w14:paraId="68E5B516"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4F610BFF"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39FDEF60" w14:textId="77777777" w:rsidTr="005B2BD3">
        <w:tc>
          <w:tcPr>
            <w:tcW w:w="3448" w:type="dxa"/>
            <w:gridSpan w:val="5"/>
            <w:tcBorders>
              <w:left w:val="single" w:sz="12" w:space="0" w:color="auto"/>
            </w:tcBorders>
            <w:shd w:val="clear" w:color="auto" w:fill="D9D9D9"/>
          </w:tcPr>
          <w:p w14:paraId="3DAD34E2"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Konsultacje</w:t>
            </w:r>
          </w:p>
        </w:tc>
        <w:tc>
          <w:tcPr>
            <w:tcW w:w="1767" w:type="dxa"/>
            <w:gridSpan w:val="3"/>
            <w:shd w:val="clear" w:color="auto" w:fill="D9D9D9"/>
          </w:tcPr>
          <w:p w14:paraId="38D28A55"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5</w:t>
            </w:r>
          </w:p>
        </w:tc>
        <w:tc>
          <w:tcPr>
            <w:tcW w:w="1767" w:type="dxa"/>
            <w:gridSpan w:val="2"/>
            <w:shd w:val="clear" w:color="auto" w:fill="D9D9D9"/>
          </w:tcPr>
          <w:p w14:paraId="0011BC9E" w14:textId="77777777" w:rsidR="005B2BD3" w:rsidRPr="007E1567" w:rsidRDefault="005B2BD3" w:rsidP="005B2BD3">
            <w:pPr>
              <w:spacing w:after="0" w:line="240" w:lineRule="auto"/>
              <w:jc w:val="center"/>
              <w:rPr>
                <w:rFonts w:eastAsia="Times New Roman"/>
                <w:b/>
                <w:sz w:val="20"/>
                <w:szCs w:val="20"/>
                <w:lang w:eastAsia="pl-PL"/>
              </w:rPr>
            </w:pPr>
          </w:p>
        </w:tc>
        <w:tc>
          <w:tcPr>
            <w:tcW w:w="1311" w:type="dxa"/>
            <w:gridSpan w:val="4"/>
            <w:vMerge/>
            <w:shd w:val="clear" w:color="auto" w:fill="D9D9D9"/>
          </w:tcPr>
          <w:p w14:paraId="437DB5CA"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48B3EFA9"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77C0EB59" w14:textId="77777777" w:rsidTr="005B2BD3">
        <w:tc>
          <w:tcPr>
            <w:tcW w:w="3448" w:type="dxa"/>
            <w:gridSpan w:val="5"/>
            <w:tcBorders>
              <w:left w:val="single" w:sz="12" w:space="0" w:color="auto"/>
            </w:tcBorders>
            <w:shd w:val="clear" w:color="auto" w:fill="D9D9D9"/>
          </w:tcPr>
          <w:p w14:paraId="5DD50C91"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Rozliczenie rygorów przedmiotu</w:t>
            </w:r>
          </w:p>
        </w:tc>
        <w:tc>
          <w:tcPr>
            <w:tcW w:w="1767" w:type="dxa"/>
            <w:gridSpan w:val="3"/>
            <w:shd w:val="clear" w:color="auto" w:fill="D9D9D9"/>
          </w:tcPr>
          <w:p w14:paraId="514FF695"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1</w:t>
            </w:r>
          </w:p>
        </w:tc>
        <w:tc>
          <w:tcPr>
            <w:tcW w:w="1767" w:type="dxa"/>
            <w:gridSpan w:val="2"/>
            <w:shd w:val="clear" w:color="auto" w:fill="D9D9D9"/>
          </w:tcPr>
          <w:p w14:paraId="03B39F27" w14:textId="77777777" w:rsidR="005B2BD3" w:rsidRPr="007E1567" w:rsidRDefault="005B2BD3" w:rsidP="005B2BD3">
            <w:pPr>
              <w:spacing w:after="0" w:line="240" w:lineRule="auto"/>
              <w:jc w:val="center"/>
              <w:rPr>
                <w:rFonts w:eastAsia="Times New Roman"/>
                <w:b/>
                <w:sz w:val="20"/>
                <w:szCs w:val="20"/>
                <w:lang w:eastAsia="pl-PL"/>
              </w:rPr>
            </w:pPr>
          </w:p>
        </w:tc>
        <w:tc>
          <w:tcPr>
            <w:tcW w:w="1311" w:type="dxa"/>
            <w:gridSpan w:val="4"/>
            <w:vMerge/>
            <w:shd w:val="clear" w:color="auto" w:fill="D9D9D9"/>
          </w:tcPr>
          <w:p w14:paraId="1CED59A9"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58956E9A"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2FFA3DD8" w14:textId="77777777" w:rsidTr="005B2BD3">
        <w:tc>
          <w:tcPr>
            <w:tcW w:w="3448" w:type="dxa"/>
            <w:gridSpan w:val="5"/>
            <w:tcBorders>
              <w:left w:val="single" w:sz="12" w:space="0" w:color="auto"/>
            </w:tcBorders>
            <w:shd w:val="clear" w:color="auto" w:fill="D9D9D9"/>
          </w:tcPr>
          <w:p w14:paraId="3F11BAA1"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Przygotowanie do ćwiczeń</w:t>
            </w:r>
          </w:p>
        </w:tc>
        <w:tc>
          <w:tcPr>
            <w:tcW w:w="1767" w:type="dxa"/>
            <w:gridSpan w:val="3"/>
            <w:shd w:val="clear" w:color="auto" w:fill="D9D9D9"/>
          </w:tcPr>
          <w:p w14:paraId="263191B9" w14:textId="77777777" w:rsidR="005B2BD3" w:rsidRPr="007E1567" w:rsidRDefault="005B2BD3" w:rsidP="005B2BD3">
            <w:pPr>
              <w:spacing w:after="0" w:line="240" w:lineRule="auto"/>
              <w:jc w:val="center"/>
              <w:rPr>
                <w:rFonts w:eastAsia="Times New Roman"/>
                <w:b/>
                <w:sz w:val="20"/>
                <w:szCs w:val="20"/>
                <w:lang w:eastAsia="pl-PL"/>
              </w:rPr>
            </w:pPr>
          </w:p>
        </w:tc>
        <w:tc>
          <w:tcPr>
            <w:tcW w:w="1767" w:type="dxa"/>
            <w:gridSpan w:val="2"/>
            <w:shd w:val="clear" w:color="auto" w:fill="D9D9D9"/>
          </w:tcPr>
          <w:p w14:paraId="56B03AE0"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30</w:t>
            </w:r>
          </w:p>
        </w:tc>
        <w:tc>
          <w:tcPr>
            <w:tcW w:w="1311" w:type="dxa"/>
            <w:gridSpan w:val="4"/>
            <w:vMerge/>
            <w:shd w:val="clear" w:color="auto" w:fill="D9D9D9"/>
          </w:tcPr>
          <w:p w14:paraId="41CF86F4"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517927D7"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737AA93B" w14:textId="77777777" w:rsidTr="005B2BD3">
        <w:tc>
          <w:tcPr>
            <w:tcW w:w="3448" w:type="dxa"/>
            <w:gridSpan w:val="5"/>
            <w:tcBorders>
              <w:left w:val="single" w:sz="12" w:space="0" w:color="auto"/>
            </w:tcBorders>
            <w:shd w:val="clear" w:color="auto" w:fill="D9D9D9"/>
          </w:tcPr>
          <w:p w14:paraId="2E236009"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 xml:space="preserve">Opanowanie informacji </w:t>
            </w:r>
          </w:p>
        </w:tc>
        <w:tc>
          <w:tcPr>
            <w:tcW w:w="1767" w:type="dxa"/>
            <w:gridSpan w:val="3"/>
            <w:shd w:val="clear" w:color="auto" w:fill="D9D9D9"/>
          </w:tcPr>
          <w:p w14:paraId="1E280792" w14:textId="77777777" w:rsidR="005B2BD3" w:rsidRPr="007E1567" w:rsidRDefault="005B2BD3" w:rsidP="005B2BD3">
            <w:pPr>
              <w:spacing w:after="0" w:line="240" w:lineRule="auto"/>
              <w:jc w:val="center"/>
              <w:rPr>
                <w:rFonts w:eastAsia="Times New Roman"/>
                <w:b/>
                <w:sz w:val="20"/>
                <w:szCs w:val="20"/>
                <w:lang w:eastAsia="pl-PL"/>
              </w:rPr>
            </w:pPr>
          </w:p>
        </w:tc>
        <w:tc>
          <w:tcPr>
            <w:tcW w:w="1767" w:type="dxa"/>
            <w:gridSpan w:val="2"/>
            <w:shd w:val="clear" w:color="auto" w:fill="D9D9D9"/>
          </w:tcPr>
          <w:p w14:paraId="00B73EC4"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25</w:t>
            </w:r>
          </w:p>
        </w:tc>
        <w:tc>
          <w:tcPr>
            <w:tcW w:w="1311" w:type="dxa"/>
            <w:gridSpan w:val="4"/>
            <w:vMerge/>
            <w:shd w:val="clear" w:color="auto" w:fill="D9D9D9"/>
          </w:tcPr>
          <w:p w14:paraId="10EF86B3"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500F3BEC"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5AA45751" w14:textId="77777777" w:rsidTr="005B2BD3">
        <w:tc>
          <w:tcPr>
            <w:tcW w:w="3448" w:type="dxa"/>
            <w:gridSpan w:val="5"/>
            <w:tcBorders>
              <w:left w:val="single" w:sz="12" w:space="0" w:color="auto"/>
            </w:tcBorders>
            <w:shd w:val="clear" w:color="auto" w:fill="D9D9D9"/>
          </w:tcPr>
          <w:p w14:paraId="43BB3285"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Przygotowanie do rozliczenia rygorów</w:t>
            </w:r>
          </w:p>
        </w:tc>
        <w:tc>
          <w:tcPr>
            <w:tcW w:w="1767" w:type="dxa"/>
            <w:gridSpan w:val="3"/>
            <w:shd w:val="clear" w:color="auto" w:fill="D9D9D9"/>
          </w:tcPr>
          <w:p w14:paraId="7F8DFC58" w14:textId="77777777" w:rsidR="005B2BD3" w:rsidRPr="007E1567" w:rsidRDefault="005B2BD3" w:rsidP="005B2BD3">
            <w:pPr>
              <w:spacing w:after="0" w:line="240" w:lineRule="auto"/>
              <w:jc w:val="center"/>
              <w:rPr>
                <w:rFonts w:eastAsia="Times New Roman"/>
                <w:b/>
                <w:sz w:val="20"/>
                <w:szCs w:val="20"/>
                <w:lang w:eastAsia="pl-PL"/>
              </w:rPr>
            </w:pPr>
          </w:p>
        </w:tc>
        <w:tc>
          <w:tcPr>
            <w:tcW w:w="1767" w:type="dxa"/>
            <w:gridSpan w:val="2"/>
            <w:shd w:val="clear" w:color="auto" w:fill="D9D9D9"/>
          </w:tcPr>
          <w:p w14:paraId="0516A89E"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24</w:t>
            </w:r>
          </w:p>
        </w:tc>
        <w:tc>
          <w:tcPr>
            <w:tcW w:w="1311" w:type="dxa"/>
            <w:gridSpan w:val="4"/>
            <w:vMerge/>
            <w:shd w:val="clear" w:color="auto" w:fill="D9D9D9"/>
          </w:tcPr>
          <w:p w14:paraId="514F778F"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70AA91B2"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16E4AC53" w14:textId="77777777" w:rsidTr="005B2BD3">
        <w:tc>
          <w:tcPr>
            <w:tcW w:w="3448" w:type="dxa"/>
            <w:gridSpan w:val="5"/>
            <w:tcBorders>
              <w:left w:val="single" w:sz="12" w:space="0" w:color="auto"/>
            </w:tcBorders>
            <w:shd w:val="clear" w:color="auto" w:fill="D9D9D9"/>
          </w:tcPr>
          <w:p w14:paraId="6DB6AFCA" w14:textId="77777777" w:rsidR="005B2BD3" w:rsidRPr="007E1567" w:rsidRDefault="005B2BD3" w:rsidP="005B2BD3">
            <w:pPr>
              <w:autoSpaceDE w:val="0"/>
              <w:autoSpaceDN w:val="0"/>
              <w:adjustRightInd w:val="0"/>
              <w:spacing w:after="0" w:line="240" w:lineRule="auto"/>
              <w:rPr>
                <w:rFonts w:eastAsia="Times New Roman"/>
                <w:b/>
                <w:bCs/>
                <w:sz w:val="20"/>
                <w:szCs w:val="20"/>
                <w:lang w:eastAsia="pl-PL"/>
              </w:rPr>
            </w:pPr>
            <w:r w:rsidRPr="007E1567">
              <w:rPr>
                <w:rFonts w:eastAsia="Times New Roman"/>
                <w:b/>
                <w:bCs/>
                <w:sz w:val="20"/>
                <w:szCs w:val="20"/>
                <w:lang w:eastAsia="pl-PL"/>
              </w:rPr>
              <w:t>RAZEM</w:t>
            </w:r>
          </w:p>
        </w:tc>
        <w:tc>
          <w:tcPr>
            <w:tcW w:w="1767" w:type="dxa"/>
            <w:gridSpan w:val="3"/>
            <w:shd w:val="clear" w:color="auto" w:fill="D9D9D9"/>
          </w:tcPr>
          <w:p w14:paraId="1482D1C5"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46</w:t>
            </w:r>
          </w:p>
        </w:tc>
        <w:tc>
          <w:tcPr>
            <w:tcW w:w="1767" w:type="dxa"/>
            <w:gridSpan w:val="2"/>
            <w:shd w:val="clear" w:color="auto" w:fill="D9D9D9"/>
          </w:tcPr>
          <w:p w14:paraId="79B62FEE"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79</w:t>
            </w:r>
          </w:p>
        </w:tc>
        <w:tc>
          <w:tcPr>
            <w:tcW w:w="1311" w:type="dxa"/>
            <w:gridSpan w:val="4"/>
            <w:vMerge/>
            <w:shd w:val="clear" w:color="auto" w:fill="D9D9D9"/>
          </w:tcPr>
          <w:p w14:paraId="5D59B498"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5572243A"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19317273" w14:textId="77777777" w:rsidTr="005B2BD3">
        <w:tc>
          <w:tcPr>
            <w:tcW w:w="826" w:type="dxa"/>
            <w:tcBorders>
              <w:top w:val="single" w:sz="12" w:space="0" w:color="auto"/>
              <w:left w:val="single" w:sz="12" w:space="0" w:color="auto"/>
              <w:bottom w:val="single" w:sz="12" w:space="0" w:color="auto"/>
              <w:right w:val="single" w:sz="12" w:space="0" w:color="auto"/>
            </w:tcBorders>
            <w:shd w:val="clear" w:color="auto" w:fill="FFFFFF"/>
          </w:tcPr>
          <w:p w14:paraId="5DB3AB2A"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VI.</w:t>
            </w:r>
          </w:p>
        </w:tc>
        <w:tc>
          <w:tcPr>
            <w:tcW w:w="8499" w:type="dxa"/>
            <w:gridSpan w:val="17"/>
            <w:tcBorders>
              <w:top w:val="single" w:sz="12" w:space="0" w:color="auto"/>
              <w:left w:val="single" w:sz="12" w:space="0" w:color="auto"/>
              <w:bottom w:val="single" w:sz="12" w:space="0" w:color="auto"/>
              <w:right w:val="single" w:sz="12" w:space="0" w:color="auto"/>
            </w:tcBorders>
            <w:shd w:val="clear" w:color="auto" w:fill="FFFFFF"/>
          </w:tcPr>
          <w:p w14:paraId="50BA613E"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METODY DYDAKTYCZNE</w:t>
            </w:r>
          </w:p>
        </w:tc>
      </w:tr>
      <w:tr w:rsidR="005B2BD3" w:rsidRPr="007E1567" w14:paraId="73D338A5" w14:textId="77777777" w:rsidTr="005B2BD3">
        <w:tc>
          <w:tcPr>
            <w:tcW w:w="826" w:type="dxa"/>
            <w:tcBorders>
              <w:top w:val="single" w:sz="12" w:space="0" w:color="auto"/>
              <w:left w:val="single" w:sz="12" w:space="0" w:color="auto"/>
            </w:tcBorders>
            <w:shd w:val="clear" w:color="auto" w:fill="FFFFFF"/>
          </w:tcPr>
          <w:p w14:paraId="190060F9"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1.</w:t>
            </w:r>
          </w:p>
        </w:tc>
        <w:tc>
          <w:tcPr>
            <w:tcW w:w="8499" w:type="dxa"/>
            <w:gridSpan w:val="17"/>
            <w:tcBorders>
              <w:top w:val="single" w:sz="12" w:space="0" w:color="auto"/>
              <w:right w:val="single" w:sz="12" w:space="0" w:color="auto"/>
            </w:tcBorders>
            <w:shd w:val="clear" w:color="auto" w:fill="D9D9D9"/>
            <w:vAlign w:val="center"/>
          </w:tcPr>
          <w:p w14:paraId="3E94F6F7"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Wykład</w:t>
            </w:r>
          </w:p>
        </w:tc>
      </w:tr>
      <w:tr w:rsidR="005B2BD3" w:rsidRPr="007E1567" w14:paraId="10901D6B" w14:textId="77777777" w:rsidTr="005B2BD3">
        <w:tc>
          <w:tcPr>
            <w:tcW w:w="826" w:type="dxa"/>
            <w:tcBorders>
              <w:left w:val="single" w:sz="12" w:space="0" w:color="auto"/>
            </w:tcBorders>
            <w:shd w:val="clear" w:color="auto" w:fill="FFFFFF"/>
          </w:tcPr>
          <w:p w14:paraId="093106C2"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2.</w:t>
            </w:r>
          </w:p>
        </w:tc>
        <w:tc>
          <w:tcPr>
            <w:tcW w:w="8499" w:type="dxa"/>
            <w:gridSpan w:val="17"/>
            <w:tcBorders>
              <w:right w:val="single" w:sz="12" w:space="0" w:color="auto"/>
            </w:tcBorders>
            <w:shd w:val="clear" w:color="auto" w:fill="D9D9D9"/>
            <w:vAlign w:val="center"/>
          </w:tcPr>
          <w:p w14:paraId="38DCFAD9"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Ćwiczenia</w:t>
            </w:r>
          </w:p>
        </w:tc>
      </w:tr>
      <w:tr w:rsidR="005B2BD3" w:rsidRPr="007E1567" w14:paraId="2D2C0ADA" w14:textId="77777777" w:rsidTr="005B2BD3">
        <w:tc>
          <w:tcPr>
            <w:tcW w:w="826" w:type="dxa"/>
            <w:tcBorders>
              <w:left w:val="single" w:sz="12" w:space="0" w:color="auto"/>
            </w:tcBorders>
            <w:shd w:val="clear" w:color="auto" w:fill="FFFFFF"/>
          </w:tcPr>
          <w:p w14:paraId="03C54966"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3.</w:t>
            </w:r>
          </w:p>
        </w:tc>
        <w:tc>
          <w:tcPr>
            <w:tcW w:w="8499" w:type="dxa"/>
            <w:gridSpan w:val="17"/>
            <w:tcBorders>
              <w:right w:val="single" w:sz="12" w:space="0" w:color="auto"/>
            </w:tcBorders>
            <w:shd w:val="clear" w:color="auto" w:fill="D9D9D9"/>
            <w:vAlign w:val="center"/>
          </w:tcPr>
          <w:p w14:paraId="429D7205"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Praca w grupach</w:t>
            </w:r>
          </w:p>
        </w:tc>
      </w:tr>
      <w:tr w:rsidR="005B2BD3" w:rsidRPr="007E1567" w14:paraId="3AFAA159" w14:textId="77777777" w:rsidTr="005B2BD3">
        <w:tc>
          <w:tcPr>
            <w:tcW w:w="826" w:type="dxa"/>
            <w:tcBorders>
              <w:left w:val="single" w:sz="12" w:space="0" w:color="auto"/>
            </w:tcBorders>
            <w:shd w:val="clear" w:color="auto" w:fill="FFFFFF"/>
          </w:tcPr>
          <w:p w14:paraId="0DA9094B"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4.</w:t>
            </w:r>
          </w:p>
        </w:tc>
        <w:tc>
          <w:tcPr>
            <w:tcW w:w="8499" w:type="dxa"/>
            <w:gridSpan w:val="17"/>
            <w:tcBorders>
              <w:right w:val="single" w:sz="12" w:space="0" w:color="auto"/>
            </w:tcBorders>
            <w:shd w:val="clear" w:color="auto" w:fill="D9D9D9"/>
            <w:vAlign w:val="center"/>
          </w:tcPr>
          <w:p w14:paraId="28D62949"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Arkusz zadań z organizacji i zarządzania</w:t>
            </w:r>
          </w:p>
        </w:tc>
      </w:tr>
      <w:tr w:rsidR="005B2BD3" w:rsidRPr="007E1567" w14:paraId="4627F27B" w14:textId="77777777" w:rsidTr="005B2BD3">
        <w:tc>
          <w:tcPr>
            <w:tcW w:w="826" w:type="dxa"/>
            <w:tcBorders>
              <w:left w:val="single" w:sz="12" w:space="0" w:color="auto"/>
            </w:tcBorders>
            <w:shd w:val="clear" w:color="auto" w:fill="FFFFFF"/>
          </w:tcPr>
          <w:p w14:paraId="3C0CA647"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5.</w:t>
            </w:r>
          </w:p>
        </w:tc>
        <w:tc>
          <w:tcPr>
            <w:tcW w:w="8499" w:type="dxa"/>
            <w:gridSpan w:val="17"/>
            <w:tcBorders>
              <w:right w:val="single" w:sz="12" w:space="0" w:color="auto"/>
            </w:tcBorders>
            <w:shd w:val="clear" w:color="auto" w:fill="D9D9D9"/>
            <w:vAlign w:val="center"/>
          </w:tcPr>
          <w:p w14:paraId="4C53CE8E"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Wykaz tez do dyskusji</w:t>
            </w:r>
          </w:p>
        </w:tc>
      </w:tr>
      <w:tr w:rsidR="005B2BD3" w:rsidRPr="007E1567" w14:paraId="1F6C8B59" w14:textId="77777777" w:rsidTr="005B2BD3">
        <w:tc>
          <w:tcPr>
            <w:tcW w:w="826" w:type="dxa"/>
            <w:tcBorders>
              <w:left w:val="single" w:sz="12" w:space="0" w:color="auto"/>
            </w:tcBorders>
            <w:shd w:val="clear" w:color="auto" w:fill="FFFFFF"/>
          </w:tcPr>
          <w:p w14:paraId="058E2ACF"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6.</w:t>
            </w:r>
          </w:p>
        </w:tc>
        <w:tc>
          <w:tcPr>
            <w:tcW w:w="8499" w:type="dxa"/>
            <w:gridSpan w:val="17"/>
            <w:tcBorders>
              <w:right w:val="single" w:sz="12" w:space="0" w:color="auto"/>
            </w:tcBorders>
            <w:shd w:val="clear" w:color="auto" w:fill="D9D9D9"/>
            <w:vAlign w:val="center"/>
          </w:tcPr>
          <w:p w14:paraId="3A0CFDAC"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Prezentacja multimedialna</w:t>
            </w:r>
          </w:p>
        </w:tc>
      </w:tr>
      <w:tr w:rsidR="005B2BD3" w:rsidRPr="007E1567" w14:paraId="2B0A37B3" w14:textId="77777777" w:rsidTr="005B2BD3">
        <w:tc>
          <w:tcPr>
            <w:tcW w:w="826" w:type="dxa"/>
            <w:tcBorders>
              <w:top w:val="single" w:sz="12" w:space="0" w:color="auto"/>
              <w:left w:val="single" w:sz="12" w:space="0" w:color="auto"/>
              <w:bottom w:val="single" w:sz="12" w:space="0" w:color="auto"/>
              <w:right w:val="single" w:sz="12" w:space="0" w:color="auto"/>
            </w:tcBorders>
            <w:shd w:val="clear" w:color="auto" w:fill="FFFFFF"/>
          </w:tcPr>
          <w:p w14:paraId="222AA356"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VII.</w:t>
            </w:r>
          </w:p>
        </w:tc>
        <w:tc>
          <w:tcPr>
            <w:tcW w:w="8499" w:type="dxa"/>
            <w:gridSpan w:val="17"/>
            <w:tcBorders>
              <w:top w:val="single" w:sz="12" w:space="0" w:color="auto"/>
              <w:left w:val="single" w:sz="12" w:space="0" w:color="auto"/>
              <w:bottom w:val="single" w:sz="12" w:space="0" w:color="auto"/>
              <w:right w:val="single" w:sz="12" w:space="0" w:color="auto"/>
            </w:tcBorders>
            <w:shd w:val="clear" w:color="auto" w:fill="FFFFFF"/>
            <w:vAlign w:val="center"/>
          </w:tcPr>
          <w:p w14:paraId="58C8D117"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FORMA ZALICZENIA PRZEDMIOTU</w:t>
            </w:r>
          </w:p>
        </w:tc>
      </w:tr>
      <w:tr w:rsidR="005B2BD3" w:rsidRPr="007E1567" w14:paraId="4B5F4B23" w14:textId="77777777" w:rsidTr="005B2BD3">
        <w:tc>
          <w:tcPr>
            <w:tcW w:w="1909" w:type="dxa"/>
            <w:gridSpan w:val="3"/>
            <w:tcBorders>
              <w:top w:val="single" w:sz="12" w:space="0" w:color="auto"/>
              <w:left w:val="single" w:sz="12" w:space="0" w:color="auto"/>
            </w:tcBorders>
            <w:shd w:val="clear" w:color="auto" w:fill="FFFFFF"/>
            <w:vAlign w:val="center"/>
          </w:tcPr>
          <w:p w14:paraId="4207876C"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Rygor</w:t>
            </w:r>
          </w:p>
        </w:tc>
        <w:tc>
          <w:tcPr>
            <w:tcW w:w="5529" w:type="dxa"/>
            <w:gridSpan w:val="8"/>
            <w:tcBorders>
              <w:top w:val="single" w:sz="12" w:space="0" w:color="auto"/>
            </w:tcBorders>
            <w:shd w:val="clear" w:color="auto" w:fill="FFFFFF"/>
            <w:vAlign w:val="center"/>
          </w:tcPr>
          <w:p w14:paraId="35E31952"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Kryteria składowe</w:t>
            </w:r>
          </w:p>
        </w:tc>
        <w:tc>
          <w:tcPr>
            <w:tcW w:w="1887" w:type="dxa"/>
            <w:gridSpan w:val="7"/>
            <w:tcBorders>
              <w:top w:val="single" w:sz="12" w:space="0" w:color="auto"/>
              <w:right w:val="single" w:sz="12" w:space="0" w:color="auto"/>
            </w:tcBorders>
            <w:shd w:val="clear" w:color="auto" w:fill="FFFFFF"/>
            <w:vAlign w:val="center"/>
          </w:tcPr>
          <w:p w14:paraId="644F2585"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Waga</w:t>
            </w:r>
          </w:p>
        </w:tc>
      </w:tr>
      <w:tr w:rsidR="005B2BD3" w:rsidRPr="007E1567" w14:paraId="28DAF8EA" w14:textId="77777777" w:rsidTr="005B2BD3">
        <w:trPr>
          <w:trHeight w:val="226"/>
        </w:trPr>
        <w:tc>
          <w:tcPr>
            <w:tcW w:w="1909" w:type="dxa"/>
            <w:gridSpan w:val="3"/>
            <w:vMerge w:val="restart"/>
            <w:tcBorders>
              <w:left w:val="single" w:sz="12" w:space="0" w:color="auto"/>
            </w:tcBorders>
            <w:shd w:val="clear" w:color="auto" w:fill="D9D9D9"/>
            <w:vAlign w:val="center"/>
          </w:tcPr>
          <w:p w14:paraId="21D2662B"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Zaliczenie</w:t>
            </w:r>
          </w:p>
        </w:tc>
        <w:tc>
          <w:tcPr>
            <w:tcW w:w="5529" w:type="dxa"/>
            <w:gridSpan w:val="8"/>
            <w:shd w:val="clear" w:color="auto" w:fill="D9D9D9"/>
          </w:tcPr>
          <w:p w14:paraId="1FA63B0B"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Ocena z egzaminu</w:t>
            </w:r>
          </w:p>
        </w:tc>
        <w:tc>
          <w:tcPr>
            <w:tcW w:w="1887" w:type="dxa"/>
            <w:gridSpan w:val="7"/>
            <w:tcBorders>
              <w:right w:val="single" w:sz="12" w:space="0" w:color="auto"/>
            </w:tcBorders>
            <w:shd w:val="clear" w:color="auto" w:fill="D9D9D9"/>
          </w:tcPr>
          <w:p w14:paraId="4733CA0C" w14:textId="77777777" w:rsidR="005B2BD3" w:rsidRPr="007E1567" w:rsidRDefault="005B2BD3" w:rsidP="005B2BD3">
            <w:pPr>
              <w:spacing w:after="0" w:line="240" w:lineRule="auto"/>
              <w:jc w:val="center"/>
              <w:rPr>
                <w:rFonts w:eastAsia="Times New Roman"/>
                <w:sz w:val="20"/>
                <w:szCs w:val="20"/>
                <w:lang w:eastAsia="pl-PL"/>
              </w:rPr>
            </w:pPr>
            <w:r w:rsidRPr="007E1567">
              <w:rPr>
                <w:rFonts w:eastAsia="Times New Roman"/>
                <w:sz w:val="20"/>
                <w:szCs w:val="20"/>
                <w:lang w:eastAsia="pl-PL"/>
              </w:rPr>
              <w:t>0,5</w:t>
            </w:r>
          </w:p>
        </w:tc>
      </w:tr>
      <w:tr w:rsidR="005B2BD3" w:rsidRPr="007E1567" w14:paraId="3B29C5EE" w14:textId="77777777" w:rsidTr="005B2BD3">
        <w:trPr>
          <w:trHeight w:val="226"/>
        </w:trPr>
        <w:tc>
          <w:tcPr>
            <w:tcW w:w="1909" w:type="dxa"/>
            <w:gridSpan w:val="3"/>
            <w:vMerge/>
            <w:tcBorders>
              <w:left w:val="single" w:sz="12" w:space="0" w:color="auto"/>
            </w:tcBorders>
            <w:shd w:val="clear" w:color="auto" w:fill="D9D9D9"/>
            <w:vAlign w:val="center"/>
          </w:tcPr>
          <w:p w14:paraId="738BF894"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p>
        </w:tc>
        <w:tc>
          <w:tcPr>
            <w:tcW w:w="5529" w:type="dxa"/>
            <w:gridSpan w:val="8"/>
            <w:shd w:val="clear" w:color="auto" w:fill="D9D9D9"/>
          </w:tcPr>
          <w:p w14:paraId="5BCC4238"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Średnia ze sprawdzianów na ćwiczeniach</w:t>
            </w:r>
          </w:p>
        </w:tc>
        <w:tc>
          <w:tcPr>
            <w:tcW w:w="1887" w:type="dxa"/>
            <w:gridSpan w:val="7"/>
            <w:tcBorders>
              <w:right w:val="single" w:sz="12" w:space="0" w:color="auto"/>
            </w:tcBorders>
            <w:shd w:val="clear" w:color="auto" w:fill="D9D9D9"/>
          </w:tcPr>
          <w:p w14:paraId="4615534F" w14:textId="77777777" w:rsidR="005B2BD3" w:rsidRPr="007E1567" w:rsidRDefault="005B2BD3" w:rsidP="005B2BD3">
            <w:pPr>
              <w:spacing w:after="0" w:line="240" w:lineRule="auto"/>
              <w:jc w:val="center"/>
              <w:rPr>
                <w:rFonts w:eastAsia="Times New Roman"/>
                <w:sz w:val="20"/>
                <w:szCs w:val="20"/>
                <w:lang w:eastAsia="pl-PL"/>
              </w:rPr>
            </w:pPr>
            <w:r w:rsidRPr="007E1567">
              <w:rPr>
                <w:rFonts w:eastAsia="Times New Roman"/>
                <w:sz w:val="20"/>
                <w:szCs w:val="20"/>
                <w:lang w:eastAsia="pl-PL"/>
              </w:rPr>
              <w:t>0,3</w:t>
            </w:r>
          </w:p>
        </w:tc>
      </w:tr>
      <w:tr w:rsidR="005B2BD3" w:rsidRPr="007E1567" w14:paraId="53D018B9" w14:textId="77777777" w:rsidTr="005B2BD3">
        <w:trPr>
          <w:trHeight w:val="226"/>
        </w:trPr>
        <w:tc>
          <w:tcPr>
            <w:tcW w:w="1909" w:type="dxa"/>
            <w:gridSpan w:val="3"/>
            <w:vMerge/>
            <w:tcBorders>
              <w:left w:val="single" w:sz="12" w:space="0" w:color="auto"/>
            </w:tcBorders>
            <w:shd w:val="clear" w:color="auto" w:fill="D9D9D9"/>
            <w:vAlign w:val="center"/>
          </w:tcPr>
          <w:p w14:paraId="4C9B1932"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p>
        </w:tc>
        <w:tc>
          <w:tcPr>
            <w:tcW w:w="5529" w:type="dxa"/>
            <w:gridSpan w:val="8"/>
            <w:shd w:val="clear" w:color="auto" w:fill="D9D9D9"/>
          </w:tcPr>
          <w:p w14:paraId="752275EB"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Ocena z projektów</w:t>
            </w:r>
          </w:p>
        </w:tc>
        <w:tc>
          <w:tcPr>
            <w:tcW w:w="1887" w:type="dxa"/>
            <w:gridSpan w:val="7"/>
            <w:tcBorders>
              <w:right w:val="single" w:sz="12" w:space="0" w:color="auto"/>
            </w:tcBorders>
            <w:shd w:val="clear" w:color="auto" w:fill="D9D9D9"/>
          </w:tcPr>
          <w:p w14:paraId="4612A1A5" w14:textId="77777777" w:rsidR="005B2BD3" w:rsidRPr="007E1567" w:rsidRDefault="005B2BD3" w:rsidP="005B2BD3">
            <w:pPr>
              <w:spacing w:after="0" w:line="240" w:lineRule="auto"/>
              <w:jc w:val="center"/>
              <w:rPr>
                <w:rFonts w:eastAsia="Times New Roman"/>
                <w:sz w:val="20"/>
                <w:szCs w:val="20"/>
                <w:lang w:eastAsia="pl-PL"/>
              </w:rPr>
            </w:pPr>
            <w:r w:rsidRPr="007E1567">
              <w:rPr>
                <w:rFonts w:eastAsia="Times New Roman"/>
                <w:sz w:val="20"/>
                <w:szCs w:val="20"/>
                <w:lang w:eastAsia="pl-PL"/>
              </w:rPr>
              <w:t>0,2</w:t>
            </w:r>
          </w:p>
        </w:tc>
      </w:tr>
      <w:tr w:rsidR="005B2BD3" w:rsidRPr="007E1567" w14:paraId="18CB0514" w14:textId="77777777" w:rsidTr="005B2BD3">
        <w:tc>
          <w:tcPr>
            <w:tcW w:w="826" w:type="dxa"/>
            <w:tcBorders>
              <w:top w:val="single" w:sz="12" w:space="0" w:color="auto"/>
              <w:left w:val="single" w:sz="12" w:space="0" w:color="auto"/>
              <w:bottom w:val="single" w:sz="12" w:space="0" w:color="auto"/>
              <w:right w:val="single" w:sz="12" w:space="0" w:color="auto"/>
            </w:tcBorders>
            <w:shd w:val="clear" w:color="auto" w:fill="FFFFFF"/>
          </w:tcPr>
          <w:p w14:paraId="71514C9E"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VIII.</w:t>
            </w:r>
          </w:p>
        </w:tc>
        <w:tc>
          <w:tcPr>
            <w:tcW w:w="8499" w:type="dxa"/>
            <w:gridSpan w:val="17"/>
            <w:tcBorders>
              <w:top w:val="single" w:sz="12" w:space="0" w:color="auto"/>
              <w:left w:val="single" w:sz="12" w:space="0" w:color="auto"/>
              <w:bottom w:val="single" w:sz="12" w:space="0" w:color="auto"/>
              <w:right w:val="single" w:sz="12" w:space="0" w:color="auto"/>
            </w:tcBorders>
            <w:shd w:val="clear" w:color="auto" w:fill="FFFFFF"/>
          </w:tcPr>
          <w:p w14:paraId="56F53A50"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LITERATURA PODSTAWOWA I UZUPEŁNIAJĄCA</w:t>
            </w:r>
          </w:p>
        </w:tc>
      </w:tr>
      <w:tr w:rsidR="005B2BD3" w:rsidRPr="007E1567" w14:paraId="59DC7C22" w14:textId="77777777" w:rsidTr="005B2BD3">
        <w:tc>
          <w:tcPr>
            <w:tcW w:w="9325" w:type="dxa"/>
            <w:gridSpan w:val="18"/>
            <w:tcBorders>
              <w:top w:val="single" w:sz="12" w:space="0" w:color="auto"/>
              <w:left w:val="single" w:sz="12" w:space="0" w:color="auto"/>
              <w:right w:val="single" w:sz="12" w:space="0" w:color="auto"/>
            </w:tcBorders>
            <w:shd w:val="clear" w:color="auto" w:fill="FFFFFF"/>
          </w:tcPr>
          <w:p w14:paraId="3F8E86F7"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OBOWIĄZKOWA</w:t>
            </w:r>
          </w:p>
        </w:tc>
      </w:tr>
      <w:tr w:rsidR="005B2BD3" w:rsidRPr="00335ECF" w14:paraId="1E737BC2" w14:textId="77777777" w:rsidTr="005B2BD3">
        <w:tc>
          <w:tcPr>
            <w:tcW w:w="826" w:type="dxa"/>
            <w:tcBorders>
              <w:left w:val="single" w:sz="12" w:space="0" w:color="auto"/>
            </w:tcBorders>
            <w:shd w:val="clear" w:color="auto" w:fill="FFFFFF"/>
          </w:tcPr>
          <w:p w14:paraId="7A930C59"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1.</w:t>
            </w:r>
          </w:p>
        </w:tc>
        <w:tc>
          <w:tcPr>
            <w:tcW w:w="8499" w:type="dxa"/>
            <w:gridSpan w:val="17"/>
            <w:tcBorders>
              <w:right w:val="single" w:sz="12" w:space="0" w:color="auto"/>
            </w:tcBorders>
            <w:shd w:val="clear" w:color="auto" w:fill="D9D9D9"/>
          </w:tcPr>
          <w:p w14:paraId="764DB707" w14:textId="77777777" w:rsidR="005B2BD3" w:rsidRPr="007E1567" w:rsidRDefault="005B2BD3" w:rsidP="005B2BD3">
            <w:pPr>
              <w:spacing w:after="0" w:line="240" w:lineRule="auto"/>
              <w:rPr>
                <w:rFonts w:eastAsia="Times New Roman"/>
                <w:sz w:val="20"/>
                <w:szCs w:val="24"/>
                <w:lang w:val="en-US" w:eastAsia="pl-PL"/>
              </w:rPr>
            </w:pPr>
            <w:r w:rsidRPr="007E1567">
              <w:rPr>
                <w:rFonts w:eastAsia="Times New Roman"/>
                <w:sz w:val="20"/>
                <w:szCs w:val="24"/>
                <w:lang w:val="en-US" w:eastAsia="pl-PL"/>
              </w:rPr>
              <w:t>ISO 28001:2007 Security management systems for the supply chain. Best practices for implementingsupply chain security, assessments andplans. Requirements and guidance, International Organization for Standarization, 2007</w:t>
            </w:r>
          </w:p>
        </w:tc>
      </w:tr>
      <w:tr w:rsidR="005B2BD3" w:rsidRPr="007E1567" w14:paraId="657D63C7" w14:textId="77777777" w:rsidTr="005B2BD3">
        <w:tc>
          <w:tcPr>
            <w:tcW w:w="826" w:type="dxa"/>
            <w:tcBorders>
              <w:left w:val="single" w:sz="12" w:space="0" w:color="auto"/>
            </w:tcBorders>
            <w:shd w:val="clear" w:color="auto" w:fill="FFFFFF"/>
          </w:tcPr>
          <w:p w14:paraId="4F5F90D3"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2.</w:t>
            </w:r>
          </w:p>
        </w:tc>
        <w:tc>
          <w:tcPr>
            <w:tcW w:w="8499" w:type="dxa"/>
            <w:gridSpan w:val="17"/>
            <w:tcBorders>
              <w:right w:val="single" w:sz="12" w:space="0" w:color="auto"/>
            </w:tcBorders>
            <w:shd w:val="clear" w:color="auto" w:fill="D9D9D9"/>
          </w:tcPr>
          <w:p w14:paraId="2043D635" w14:textId="77777777" w:rsidR="005B2BD3" w:rsidRPr="007E1567" w:rsidRDefault="005B2BD3" w:rsidP="005B2BD3">
            <w:pPr>
              <w:autoSpaceDE w:val="0"/>
              <w:autoSpaceDN w:val="0"/>
              <w:adjustRightInd w:val="0"/>
              <w:spacing w:after="0" w:line="240" w:lineRule="auto"/>
              <w:contextualSpacing/>
              <w:jc w:val="both"/>
              <w:rPr>
                <w:rFonts w:eastAsia="Times New Roman"/>
                <w:sz w:val="20"/>
                <w:szCs w:val="24"/>
                <w:lang w:eastAsia="pl-PL"/>
              </w:rPr>
            </w:pPr>
            <w:r w:rsidRPr="007E1567">
              <w:rPr>
                <w:rFonts w:eastAsia="Times New Roman"/>
                <w:sz w:val="20"/>
                <w:szCs w:val="24"/>
                <w:lang w:eastAsia="pl-PL"/>
              </w:rPr>
              <w:t>ISO/PAS 28000:2005 Wymagania dla systemu zarządzania bezpieczeństwem łańcucha dostaw-Wymagania</w:t>
            </w:r>
          </w:p>
        </w:tc>
      </w:tr>
      <w:tr w:rsidR="005B2BD3" w:rsidRPr="007E1567" w14:paraId="190FA418" w14:textId="77777777" w:rsidTr="005B2BD3">
        <w:tc>
          <w:tcPr>
            <w:tcW w:w="826" w:type="dxa"/>
            <w:tcBorders>
              <w:left w:val="single" w:sz="12" w:space="0" w:color="auto"/>
            </w:tcBorders>
            <w:shd w:val="clear" w:color="auto" w:fill="FFFFFF"/>
          </w:tcPr>
          <w:p w14:paraId="1669AFCC"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3.</w:t>
            </w:r>
          </w:p>
        </w:tc>
        <w:tc>
          <w:tcPr>
            <w:tcW w:w="8499" w:type="dxa"/>
            <w:gridSpan w:val="17"/>
            <w:tcBorders>
              <w:right w:val="single" w:sz="12" w:space="0" w:color="auto"/>
            </w:tcBorders>
            <w:shd w:val="clear" w:color="auto" w:fill="D9D9D9"/>
          </w:tcPr>
          <w:p w14:paraId="6F89EB2A" w14:textId="77777777" w:rsidR="005B2BD3" w:rsidRPr="007E1567" w:rsidRDefault="005B2BD3" w:rsidP="005B2BD3">
            <w:pPr>
              <w:spacing w:after="0" w:line="240" w:lineRule="auto"/>
              <w:rPr>
                <w:rFonts w:eastAsia="Times New Roman"/>
                <w:sz w:val="20"/>
                <w:szCs w:val="24"/>
                <w:lang w:eastAsia="pl-PL"/>
              </w:rPr>
            </w:pPr>
            <w:r w:rsidRPr="007E1567">
              <w:rPr>
                <w:rFonts w:eastAsia="Times New Roman"/>
                <w:sz w:val="20"/>
                <w:szCs w:val="24"/>
                <w:lang w:eastAsia="pl-PL"/>
              </w:rPr>
              <w:t>PN-ISO/IEC 27001:2017 - Technika informatyczna - Techniki bezpieczeństwa - Systemy zarządzania bezpieczeństwem informacji - Wymagania</w:t>
            </w:r>
          </w:p>
        </w:tc>
      </w:tr>
      <w:tr w:rsidR="005B2BD3" w:rsidRPr="007E1567" w14:paraId="5C1FF273" w14:textId="77777777" w:rsidTr="005B2BD3">
        <w:tc>
          <w:tcPr>
            <w:tcW w:w="826" w:type="dxa"/>
            <w:tcBorders>
              <w:left w:val="single" w:sz="12" w:space="0" w:color="auto"/>
            </w:tcBorders>
            <w:shd w:val="clear" w:color="auto" w:fill="FFFFFF"/>
          </w:tcPr>
          <w:p w14:paraId="0816EDAF"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lastRenderedPageBreak/>
              <w:t>4.</w:t>
            </w:r>
          </w:p>
        </w:tc>
        <w:tc>
          <w:tcPr>
            <w:tcW w:w="8499" w:type="dxa"/>
            <w:gridSpan w:val="17"/>
            <w:tcBorders>
              <w:right w:val="single" w:sz="12" w:space="0" w:color="auto"/>
            </w:tcBorders>
            <w:shd w:val="clear" w:color="auto" w:fill="D9D9D9"/>
          </w:tcPr>
          <w:p w14:paraId="72A9188E" w14:textId="77777777" w:rsidR="005B2BD3" w:rsidRPr="007E1567" w:rsidRDefault="005B2BD3" w:rsidP="005B2BD3">
            <w:pPr>
              <w:autoSpaceDE w:val="0"/>
              <w:autoSpaceDN w:val="0"/>
              <w:adjustRightInd w:val="0"/>
              <w:spacing w:after="0" w:line="240" w:lineRule="auto"/>
              <w:contextualSpacing/>
              <w:jc w:val="both"/>
              <w:rPr>
                <w:rFonts w:eastAsia="Times New Roman"/>
                <w:sz w:val="20"/>
                <w:szCs w:val="20"/>
                <w:lang w:eastAsia="pl-PL"/>
              </w:rPr>
            </w:pPr>
            <w:r w:rsidRPr="007E1567">
              <w:rPr>
                <w:rFonts w:eastAsia="Times New Roman"/>
                <w:sz w:val="20"/>
                <w:szCs w:val="20"/>
                <w:lang w:eastAsia="pl-PL"/>
              </w:rPr>
              <w:t>ISO/PAS 28004:2006 – Systemy zarządzania bezpieczeństwem dla łańcucha dostaw – wytyczne dla wdrożenia ISO/PAS 28000</w:t>
            </w:r>
          </w:p>
        </w:tc>
      </w:tr>
      <w:tr w:rsidR="005B2BD3" w:rsidRPr="007E1567" w14:paraId="1157B059" w14:textId="77777777" w:rsidTr="005B2BD3">
        <w:tc>
          <w:tcPr>
            <w:tcW w:w="826" w:type="dxa"/>
            <w:tcBorders>
              <w:left w:val="single" w:sz="12" w:space="0" w:color="auto"/>
            </w:tcBorders>
            <w:shd w:val="clear" w:color="auto" w:fill="FFFFFF"/>
          </w:tcPr>
          <w:p w14:paraId="50A51126"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5.</w:t>
            </w:r>
          </w:p>
        </w:tc>
        <w:tc>
          <w:tcPr>
            <w:tcW w:w="8499" w:type="dxa"/>
            <w:gridSpan w:val="17"/>
            <w:tcBorders>
              <w:right w:val="single" w:sz="12" w:space="0" w:color="auto"/>
            </w:tcBorders>
            <w:shd w:val="clear" w:color="auto" w:fill="D9D9D9"/>
          </w:tcPr>
          <w:p w14:paraId="678FC3CE" w14:textId="77777777" w:rsidR="005B2BD3" w:rsidRPr="007E1567" w:rsidRDefault="005B2BD3" w:rsidP="005B2BD3">
            <w:pPr>
              <w:autoSpaceDE w:val="0"/>
              <w:autoSpaceDN w:val="0"/>
              <w:adjustRightInd w:val="0"/>
              <w:spacing w:after="0" w:line="240" w:lineRule="auto"/>
              <w:contextualSpacing/>
              <w:jc w:val="both"/>
              <w:rPr>
                <w:rFonts w:eastAsia="Times New Roman"/>
                <w:sz w:val="20"/>
                <w:szCs w:val="24"/>
                <w:lang w:eastAsia="pl-PL"/>
              </w:rPr>
            </w:pPr>
            <w:r w:rsidRPr="007E1567">
              <w:rPr>
                <w:rFonts w:eastAsia="Times New Roman"/>
                <w:sz w:val="20"/>
                <w:szCs w:val="24"/>
                <w:lang w:eastAsia="pl-PL"/>
              </w:rPr>
              <w:t>PN-ISO/IEC 27005:2014-01 – Technika informatyczna - Techniki bezpieczeństwa - Zarządzanie ryzykiem w bezpieczeństwie informacji</w:t>
            </w:r>
          </w:p>
        </w:tc>
      </w:tr>
      <w:tr w:rsidR="005B2BD3" w:rsidRPr="007E1567" w14:paraId="7BA66D08" w14:textId="77777777" w:rsidTr="005B2BD3">
        <w:tc>
          <w:tcPr>
            <w:tcW w:w="9325" w:type="dxa"/>
            <w:gridSpan w:val="18"/>
            <w:tcBorders>
              <w:left w:val="single" w:sz="12" w:space="0" w:color="auto"/>
              <w:right w:val="single" w:sz="12" w:space="0" w:color="auto"/>
            </w:tcBorders>
            <w:shd w:val="clear" w:color="auto" w:fill="FFFFFF"/>
          </w:tcPr>
          <w:p w14:paraId="6C14F922"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UZUPEŁNIAJĄCA</w:t>
            </w:r>
          </w:p>
        </w:tc>
      </w:tr>
      <w:tr w:rsidR="005B2BD3" w:rsidRPr="007E1567" w14:paraId="09F84123" w14:textId="77777777" w:rsidTr="005B2BD3">
        <w:tc>
          <w:tcPr>
            <w:tcW w:w="826" w:type="dxa"/>
            <w:tcBorders>
              <w:left w:val="single" w:sz="12" w:space="0" w:color="auto"/>
            </w:tcBorders>
            <w:shd w:val="clear" w:color="auto" w:fill="FFFFFF"/>
          </w:tcPr>
          <w:p w14:paraId="3AB1CA76"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1.</w:t>
            </w:r>
          </w:p>
        </w:tc>
        <w:tc>
          <w:tcPr>
            <w:tcW w:w="8499" w:type="dxa"/>
            <w:gridSpan w:val="17"/>
            <w:tcBorders>
              <w:right w:val="single" w:sz="12" w:space="0" w:color="auto"/>
            </w:tcBorders>
            <w:shd w:val="clear" w:color="auto" w:fill="D9D9D9"/>
          </w:tcPr>
          <w:p w14:paraId="51B0E2C3"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ISO/PAS 28003 – Wymagania dla auditowania i certyfikacji systemów zarządzania bezpieczeństwem łańcucha dostaw</w:t>
            </w:r>
          </w:p>
        </w:tc>
      </w:tr>
      <w:tr w:rsidR="005B2BD3" w:rsidRPr="007E1567" w14:paraId="6AB9925A" w14:textId="77777777" w:rsidTr="005B2BD3">
        <w:tc>
          <w:tcPr>
            <w:tcW w:w="826" w:type="dxa"/>
            <w:tcBorders>
              <w:left w:val="single" w:sz="12" w:space="0" w:color="auto"/>
            </w:tcBorders>
            <w:shd w:val="clear" w:color="auto" w:fill="FFFFFF"/>
          </w:tcPr>
          <w:p w14:paraId="13E79D94"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2.</w:t>
            </w:r>
          </w:p>
        </w:tc>
        <w:tc>
          <w:tcPr>
            <w:tcW w:w="8499" w:type="dxa"/>
            <w:gridSpan w:val="17"/>
            <w:tcBorders>
              <w:right w:val="single" w:sz="12" w:space="0" w:color="auto"/>
            </w:tcBorders>
            <w:shd w:val="clear" w:color="auto" w:fill="D9D9D9"/>
          </w:tcPr>
          <w:p w14:paraId="379503A5"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ISO/PAS 28004:2006 Wytyczne do wdrożenia Systemu Zarządzania Bezpieczeństwem Łańcucha Dostaw</w:t>
            </w:r>
          </w:p>
        </w:tc>
      </w:tr>
      <w:tr w:rsidR="005B2BD3" w:rsidRPr="007E1567" w14:paraId="68E3AF7A" w14:textId="77777777" w:rsidTr="005B2BD3">
        <w:tc>
          <w:tcPr>
            <w:tcW w:w="826" w:type="dxa"/>
            <w:tcBorders>
              <w:top w:val="single" w:sz="12" w:space="0" w:color="auto"/>
              <w:left w:val="single" w:sz="12" w:space="0" w:color="auto"/>
              <w:bottom w:val="single" w:sz="12" w:space="0" w:color="auto"/>
              <w:right w:val="single" w:sz="12" w:space="0" w:color="auto"/>
            </w:tcBorders>
            <w:shd w:val="clear" w:color="auto" w:fill="FFFFFF"/>
          </w:tcPr>
          <w:p w14:paraId="6C30767C"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IX.</w:t>
            </w:r>
          </w:p>
        </w:tc>
        <w:tc>
          <w:tcPr>
            <w:tcW w:w="8499" w:type="dxa"/>
            <w:gridSpan w:val="17"/>
            <w:tcBorders>
              <w:top w:val="single" w:sz="12" w:space="0" w:color="auto"/>
              <w:left w:val="single" w:sz="12" w:space="0" w:color="auto"/>
              <w:bottom w:val="single" w:sz="12" w:space="0" w:color="auto"/>
              <w:right w:val="single" w:sz="12" w:space="0" w:color="auto"/>
            </w:tcBorders>
            <w:shd w:val="clear" w:color="auto" w:fill="FFFFFF"/>
            <w:vAlign w:val="center"/>
          </w:tcPr>
          <w:p w14:paraId="1A3E738D"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PROWADZĄCY PRZEDMIOT</w:t>
            </w:r>
          </w:p>
        </w:tc>
      </w:tr>
      <w:tr w:rsidR="005B2BD3" w:rsidRPr="007E1567" w14:paraId="537ED3A1" w14:textId="77777777" w:rsidTr="005B2BD3">
        <w:tc>
          <w:tcPr>
            <w:tcW w:w="2552" w:type="dxa"/>
            <w:gridSpan w:val="4"/>
            <w:tcBorders>
              <w:left w:val="single" w:sz="12" w:space="0" w:color="auto"/>
            </w:tcBorders>
            <w:shd w:val="clear" w:color="auto" w:fill="FFFFFF"/>
          </w:tcPr>
          <w:p w14:paraId="01CFD190"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Stopień, Imię i nazwisko</w:t>
            </w:r>
          </w:p>
        </w:tc>
        <w:tc>
          <w:tcPr>
            <w:tcW w:w="6773" w:type="dxa"/>
            <w:gridSpan w:val="14"/>
            <w:tcBorders>
              <w:right w:val="single" w:sz="12" w:space="0" w:color="auto"/>
            </w:tcBorders>
            <w:shd w:val="clear" w:color="auto" w:fill="D9D9D9"/>
          </w:tcPr>
          <w:p w14:paraId="1CA7268E" w14:textId="77777777" w:rsidR="005B2BD3" w:rsidRPr="007E1567" w:rsidRDefault="005B2BD3" w:rsidP="005B2BD3">
            <w:pPr>
              <w:spacing w:after="0" w:line="240" w:lineRule="auto"/>
              <w:jc w:val="center"/>
              <w:rPr>
                <w:rFonts w:eastAsia="Times New Roman"/>
                <w:sz w:val="20"/>
                <w:szCs w:val="20"/>
                <w:lang w:eastAsia="pl-PL"/>
              </w:rPr>
            </w:pPr>
          </w:p>
        </w:tc>
      </w:tr>
      <w:tr w:rsidR="005B2BD3" w:rsidRPr="007E1567" w14:paraId="0C64D1F1" w14:textId="77777777" w:rsidTr="005B2BD3">
        <w:tc>
          <w:tcPr>
            <w:tcW w:w="2552" w:type="dxa"/>
            <w:gridSpan w:val="4"/>
            <w:tcBorders>
              <w:left w:val="single" w:sz="12" w:space="0" w:color="auto"/>
              <w:bottom w:val="single" w:sz="12" w:space="0" w:color="auto"/>
            </w:tcBorders>
            <w:shd w:val="clear" w:color="auto" w:fill="FFFFFF"/>
          </w:tcPr>
          <w:p w14:paraId="4389A141"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adres e-mail</w:t>
            </w:r>
          </w:p>
        </w:tc>
        <w:tc>
          <w:tcPr>
            <w:tcW w:w="6773" w:type="dxa"/>
            <w:gridSpan w:val="14"/>
            <w:tcBorders>
              <w:bottom w:val="single" w:sz="12" w:space="0" w:color="auto"/>
              <w:right w:val="single" w:sz="12" w:space="0" w:color="auto"/>
            </w:tcBorders>
            <w:shd w:val="clear" w:color="auto" w:fill="D9D9D9"/>
          </w:tcPr>
          <w:p w14:paraId="11FC0552" w14:textId="77777777" w:rsidR="005B2BD3" w:rsidRPr="007E1567" w:rsidRDefault="005B2BD3" w:rsidP="005B2BD3">
            <w:pPr>
              <w:spacing w:after="0" w:line="240" w:lineRule="auto"/>
              <w:jc w:val="center"/>
              <w:rPr>
                <w:rFonts w:eastAsia="Times New Roman"/>
                <w:sz w:val="20"/>
                <w:szCs w:val="20"/>
                <w:lang w:eastAsia="pl-PL"/>
              </w:rPr>
            </w:pPr>
          </w:p>
        </w:tc>
      </w:tr>
    </w:tbl>
    <w:p w14:paraId="12D6B20B" w14:textId="77777777" w:rsidR="005B2BD3" w:rsidRDefault="005B2BD3" w:rsidP="005B2BD3">
      <w:pPr>
        <w:spacing w:after="0" w:line="240" w:lineRule="auto"/>
        <w:rPr>
          <w:b/>
          <w:sz w:val="28"/>
          <w:szCs w:val="28"/>
        </w:rPr>
      </w:pPr>
    </w:p>
    <w:p w14:paraId="5178F8E8" w14:textId="77777777" w:rsidR="005B2BD3" w:rsidRDefault="005B2BD3" w:rsidP="005B2BD3">
      <w:pPr>
        <w:spacing w:after="0" w:line="240" w:lineRule="auto"/>
        <w:rPr>
          <w:b/>
          <w:sz w:val="28"/>
          <w:szCs w:val="28"/>
        </w:rPr>
      </w:pPr>
      <w:r>
        <w:rPr>
          <w:b/>
          <w:sz w:val="28"/>
          <w:szCs w:val="28"/>
        </w:rPr>
        <w:t>CZĘŚĆ 2</w:t>
      </w:r>
    </w:p>
    <w:p w14:paraId="28F1BCDE" w14:textId="77777777" w:rsidR="005B2BD3" w:rsidRDefault="005B2BD3" w:rsidP="005B2BD3">
      <w:pPr>
        <w:spacing w:after="0" w:line="240" w:lineRule="auto"/>
        <w:rPr>
          <w:b/>
          <w:sz w:val="28"/>
          <w:szCs w:val="28"/>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570"/>
        <w:gridCol w:w="513"/>
        <w:gridCol w:w="346"/>
        <w:gridCol w:w="316"/>
        <w:gridCol w:w="877"/>
        <w:gridCol w:w="209"/>
        <w:gridCol w:w="874"/>
        <w:gridCol w:w="684"/>
        <w:gridCol w:w="1274"/>
        <w:gridCol w:w="493"/>
        <w:gridCol w:w="456"/>
        <w:gridCol w:w="456"/>
        <w:gridCol w:w="45"/>
        <w:gridCol w:w="354"/>
        <w:gridCol w:w="228"/>
        <w:gridCol w:w="57"/>
        <w:gridCol w:w="57"/>
        <w:gridCol w:w="690"/>
      </w:tblGrid>
      <w:tr w:rsidR="005B2BD3" w:rsidRPr="007E1567" w14:paraId="62E5D948" w14:textId="77777777" w:rsidTr="005B2BD3">
        <w:trPr>
          <w:trHeight w:val="802"/>
        </w:trPr>
        <w:tc>
          <w:tcPr>
            <w:tcW w:w="4497" w:type="dxa"/>
            <w:gridSpan w:val="8"/>
            <w:tcBorders>
              <w:top w:val="single" w:sz="12" w:space="0" w:color="auto"/>
              <w:left w:val="single" w:sz="12" w:space="0" w:color="auto"/>
              <w:bottom w:val="single" w:sz="12" w:space="0" w:color="auto"/>
            </w:tcBorders>
            <w:shd w:val="clear" w:color="auto" w:fill="D9D9D9"/>
            <w:vAlign w:val="center"/>
          </w:tcPr>
          <w:p w14:paraId="5CE7494B" w14:textId="77777777" w:rsidR="005B2BD3" w:rsidRPr="007E1567" w:rsidRDefault="005B2BD3" w:rsidP="005B2BD3">
            <w:pPr>
              <w:autoSpaceDE w:val="0"/>
              <w:autoSpaceDN w:val="0"/>
              <w:adjustRightInd w:val="0"/>
              <w:spacing w:after="0" w:line="240" w:lineRule="auto"/>
              <w:jc w:val="center"/>
              <w:rPr>
                <w:rFonts w:eastAsia="Times New Roman"/>
                <w:b/>
                <w:bCs/>
                <w:sz w:val="28"/>
                <w:szCs w:val="28"/>
                <w:lang w:eastAsia="pl-PL"/>
              </w:rPr>
            </w:pPr>
            <w:r w:rsidRPr="007E1567">
              <w:rPr>
                <w:rFonts w:eastAsia="Times New Roman"/>
                <w:b/>
                <w:bCs/>
                <w:sz w:val="28"/>
                <w:szCs w:val="28"/>
                <w:lang w:eastAsia="pl-PL"/>
              </w:rPr>
              <w:t>K A R T A  P R Z E D M I O T U</w:t>
            </w:r>
          </w:p>
        </w:tc>
        <w:tc>
          <w:tcPr>
            <w:tcW w:w="4104" w:type="dxa"/>
            <w:gridSpan w:val="10"/>
            <w:tcBorders>
              <w:top w:val="single" w:sz="12" w:space="0" w:color="auto"/>
              <w:bottom w:val="single" w:sz="12" w:space="0" w:color="auto"/>
            </w:tcBorders>
            <w:vAlign w:val="center"/>
          </w:tcPr>
          <w:p w14:paraId="2FF3A860" w14:textId="77777777" w:rsidR="005B2BD3" w:rsidRPr="007E1567" w:rsidRDefault="005B2BD3" w:rsidP="005B2BD3">
            <w:pPr>
              <w:autoSpaceDE w:val="0"/>
              <w:autoSpaceDN w:val="0"/>
              <w:adjustRightInd w:val="0"/>
              <w:spacing w:after="0" w:line="240" w:lineRule="auto"/>
              <w:jc w:val="center"/>
              <w:rPr>
                <w:rFonts w:eastAsia="Times New Roman"/>
                <w:b/>
                <w:bCs/>
                <w:sz w:val="16"/>
                <w:szCs w:val="16"/>
                <w:lang w:eastAsia="pl-PL"/>
              </w:rPr>
            </w:pPr>
            <w:r w:rsidRPr="007E1567">
              <w:rPr>
                <w:rFonts w:eastAsia="Times New Roman"/>
                <w:b/>
                <w:bCs/>
                <w:sz w:val="16"/>
                <w:szCs w:val="16"/>
                <w:lang w:eastAsia="pl-PL"/>
              </w:rPr>
              <w:t xml:space="preserve">AKADEMIA MARYNARKI WOJENNEJ </w:t>
            </w:r>
          </w:p>
          <w:p w14:paraId="318F3475" w14:textId="77777777" w:rsidR="005B2BD3" w:rsidRPr="007E1567" w:rsidRDefault="005B2BD3" w:rsidP="005B2BD3">
            <w:pPr>
              <w:autoSpaceDE w:val="0"/>
              <w:autoSpaceDN w:val="0"/>
              <w:adjustRightInd w:val="0"/>
              <w:spacing w:after="0" w:line="240" w:lineRule="auto"/>
              <w:jc w:val="center"/>
              <w:rPr>
                <w:rFonts w:eastAsia="Times New Roman"/>
                <w:b/>
                <w:bCs/>
                <w:sz w:val="16"/>
                <w:szCs w:val="16"/>
                <w:lang w:eastAsia="pl-PL"/>
              </w:rPr>
            </w:pPr>
            <w:r w:rsidRPr="007E1567">
              <w:rPr>
                <w:rFonts w:eastAsia="Times New Roman"/>
                <w:b/>
                <w:bCs/>
                <w:sz w:val="16"/>
                <w:szCs w:val="16"/>
                <w:lang w:eastAsia="pl-PL"/>
              </w:rPr>
              <w:t>WYDZIAŁ DOWODZENIA I OPERACJI MORSKICH</w:t>
            </w:r>
          </w:p>
        </w:tc>
        <w:tc>
          <w:tcPr>
            <w:tcW w:w="690" w:type="dxa"/>
            <w:tcBorders>
              <w:top w:val="single" w:sz="12" w:space="0" w:color="auto"/>
              <w:bottom w:val="single" w:sz="12" w:space="0" w:color="auto"/>
              <w:right w:val="single" w:sz="12" w:space="0" w:color="auto"/>
            </w:tcBorders>
            <w:tcMar>
              <w:left w:w="0" w:type="dxa"/>
              <w:right w:w="0" w:type="dxa"/>
            </w:tcMar>
            <w:vAlign w:val="center"/>
          </w:tcPr>
          <w:p w14:paraId="5DDC2E37" w14:textId="77777777" w:rsidR="005B2BD3" w:rsidRPr="007E1567" w:rsidRDefault="005B2BD3" w:rsidP="005B2BD3">
            <w:pPr>
              <w:autoSpaceDE w:val="0"/>
              <w:autoSpaceDN w:val="0"/>
              <w:adjustRightInd w:val="0"/>
              <w:spacing w:after="0" w:line="240" w:lineRule="auto"/>
              <w:jc w:val="center"/>
              <w:rPr>
                <w:rFonts w:eastAsia="Times New Roman"/>
                <w:b/>
                <w:bCs/>
                <w:sz w:val="16"/>
                <w:szCs w:val="16"/>
                <w:lang w:eastAsia="pl-PL"/>
              </w:rPr>
            </w:pPr>
            <w:r w:rsidRPr="007E1567">
              <w:rPr>
                <w:rFonts w:eastAsia="Times New Roman"/>
                <w:b/>
                <w:bCs/>
                <w:noProof/>
                <w:sz w:val="16"/>
                <w:szCs w:val="16"/>
                <w:lang w:eastAsia="pl-PL"/>
              </w:rPr>
              <w:drawing>
                <wp:inline distT="0" distB="0" distL="0" distR="0" wp14:anchorId="07B81B87" wp14:editId="3D04D13A">
                  <wp:extent cx="386080" cy="528320"/>
                  <wp:effectExtent l="19050" t="0" r="0" b="0"/>
                  <wp:docPr id="51" name="Obraz 51" descr="Logo WDiOM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DiOM CzB"/>
                          <pic:cNvPicPr>
                            <a:picLocks noChangeAspect="1" noChangeArrowheads="1"/>
                          </pic:cNvPicPr>
                        </pic:nvPicPr>
                        <pic:blipFill>
                          <a:blip r:embed="rId36" cstate="print"/>
                          <a:srcRect/>
                          <a:stretch>
                            <a:fillRect/>
                          </a:stretch>
                        </pic:blipFill>
                        <pic:spPr bwMode="auto">
                          <a:xfrm>
                            <a:off x="0" y="0"/>
                            <a:ext cx="386080" cy="528320"/>
                          </a:xfrm>
                          <a:prstGeom prst="rect">
                            <a:avLst/>
                          </a:prstGeom>
                          <a:noFill/>
                          <a:ln w="9525">
                            <a:noFill/>
                            <a:miter lim="800000"/>
                            <a:headEnd/>
                            <a:tailEnd/>
                          </a:ln>
                        </pic:spPr>
                      </pic:pic>
                    </a:graphicData>
                  </a:graphic>
                </wp:inline>
              </w:drawing>
            </w:r>
          </w:p>
        </w:tc>
      </w:tr>
      <w:tr w:rsidR="005B2BD3" w:rsidRPr="007E1567" w14:paraId="42283FBA" w14:textId="77777777" w:rsidTr="005B2BD3">
        <w:tc>
          <w:tcPr>
            <w:tcW w:w="792" w:type="dxa"/>
            <w:tcBorders>
              <w:top w:val="single" w:sz="12" w:space="0" w:color="auto"/>
              <w:left w:val="single" w:sz="12" w:space="0" w:color="auto"/>
              <w:bottom w:val="single" w:sz="12" w:space="0" w:color="auto"/>
              <w:right w:val="single" w:sz="12" w:space="0" w:color="auto"/>
            </w:tcBorders>
            <w:shd w:val="clear" w:color="auto" w:fill="auto"/>
          </w:tcPr>
          <w:p w14:paraId="26CD8F2D"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w:t>
            </w:r>
          </w:p>
        </w:tc>
        <w:tc>
          <w:tcPr>
            <w:tcW w:w="8499" w:type="dxa"/>
            <w:gridSpan w:val="18"/>
            <w:tcBorders>
              <w:top w:val="single" w:sz="12" w:space="0" w:color="auto"/>
              <w:left w:val="single" w:sz="12" w:space="0" w:color="auto"/>
              <w:bottom w:val="single" w:sz="12" w:space="0" w:color="auto"/>
              <w:right w:val="single" w:sz="12" w:space="0" w:color="auto"/>
            </w:tcBorders>
            <w:shd w:val="clear" w:color="auto" w:fill="auto"/>
          </w:tcPr>
          <w:p w14:paraId="36FA7A07"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CHARAKTERYSTYKA PRZEDMIOTU</w:t>
            </w:r>
          </w:p>
        </w:tc>
      </w:tr>
      <w:tr w:rsidR="005B2BD3" w:rsidRPr="007E1567" w14:paraId="11C1BC91" w14:textId="77777777" w:rsidTr="005B2BD3">
        <w:tc>
          <w:tcPr>
            <w:tcW w:w="2537" w:type="dxa"/>
            <w:gridSpan w:val="5"/>
            <w:tcBorders>
              <w:top w:val="single" w:sz="12" w:space="0" w:color="auto"/>
              <w:left w:val="single" w:sz="12" w:space="0" w:color="auto"/>
            </w:tcBorders>
          </w:tcPr>
          <w:p w14:paraId="1D218C9A"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Nazwa przedmiotu:</w:t>
            </w:r>
          </w:p>
        </w:tc>
        <w:tc>
          <w:tcPr>
            <w:tcW w:w="5323" w:type="dxa"/>
            <w:gridSpan w:val="8"/>
            <w:tcBorders>
              <w:top w:val="single" w:sz="12" w:space="0" w:color="auto"/>
            </w:tcBorders>
            <w:shd w:val="clear" w:color="auto" w:fill="D9D9D9"/>
          </w:tcPr>
          <w:p w14:paraId="2B1BB51B"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Arial"/>
                <w:b/>
                <w:sz w:val="24"/>
                <w:szCs w:val="24"/>
                <w:lang w:eastAsia="pl-PL"/>
              </w:rPr>
              <w:t>Efektywność i jakość w łańcuchu dostaw</w:t>
            </w:r>
          </w:p>
        </w:tc>
        <w:tc>
          <w:tcPr>
            <w:tcW w:w="684" w:type="dxa"/>
            <w:gridSpan w:val="4"/>
            <w:tcBorders>
              <w:top w:val="single" w:sz="12" w:space="0" w:color="auto"/>
            </w:tcBorders>
            <w:shd w:val="clear" w:color="auto" w:fill="D9D9D9"/>
          </w:tcPr>
          <w:p w14:paraId="60FF9962"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i/>
                <w:sz w:val="24"/>
                <w:szCs w:val="24"/>
                <w:lang w:eastAsia="pl-PL"/>
              </w:rPr>
              <w:t>Kod</w:t>
            </w:r>
            <w:r w:rsidRPr="007E1567">
              <w:rPr>
                <w:rFonts w:eastAsia="Times New Roman"/>
                <w:bCs/>
                <w:sz w:val="24"/>
                <w:szCs w:val="24"/>
                <w:lang w:eastAsia="pl-PL"/>
              </w:rPr>
              <w:t>:</w:t>
            </w:r>
          </w:p>
        </w:tc>
        <w:tc>
          <w:tcPr>
            <w:tcW w:w="747" w:type="dxa"/>
            <w:gridSpan w:val="2"/>
            <w:tcBorders>
              <w:top w:val="single" w:sz="12" w:space="0" w:color="auto"/>
              <w:right w:val="single" w:sz="12" w:space="0" w:color="auto"/>
            </w:tcBorders>
            <w:shd w:val="clear" w:color="auto" w:fill="D9D9D9"/>
          </w:tcPr>
          <w:p w14:paraId="48AC36DE"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Gre</w:t>
            </w:r>
          </w:p>
        </w:tc>
      </w:tr>
      <w:tr w:rsidR="005B2BD3" w:rsidRPr="007E1567" w14:paraId="448AE23F" w14:textId="77777777" w:rsidTr="005B2BD3">
        <w:tc>
          <w:tcPr>
            <w:tcW w:w="2537" w:type="dxa"/>
            <w:gridSpan w:val="5"/>
            <w:tcBorders>
              <w:left w:val="single" w:sz="12" w:space="0" w:color="auto"/>
            </w:tcBorders>
          </w:tcPr>
          <w:p w14:paraId="506BB8F4"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Kierunek studiów:</w:t>
            </w:r>
          </w:p>
        </w:tc>
        <w:tc>
          <w:tcPr>
            <w:tcW w:w="6754" w:type="dxa"/>
            <w:gridSpan w:val="14"/>
            <w:tcBorders>
              <w:right w:val="single" w:sz="12" w:space="0" w:color="auto"/>
            </w:tcBorders>
            <w:shd w:val="clear" w:color="auto" w:fill="D9D9D9"/>
          </w:tcPr>
          <w:p w14:paraId="4FA33DE9"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sz w:val="24"/>
                <w:szCs w:val="24"/>
                <w:lang w:eastAsia="pl-PL"/>
              </w:rPr>
              <w:t>Bezpieczeństwo w transporcie, spedycji i logistyce</w:t>
            </w:r>
          </w:p>
        </w:tc>
      </w:tr>
      <w:tr w:rsidR="005B2BD3" w:rsidRPr="007E1567" w14:paraId="54E9C09B" w14:textId="77777777" w:rsidTr="005B2BD3">
        <w:tc>
          <w:tcPr>
            <w:tcW w:w="2537" w:type="dxa"/>
            <w:gridSpan w:val="5"/>
            <w:tcBorders>
              <w:left w:val="single" w:sz="12" w:space="0" w:color="auto"/>
            </w:tcBorders>
          </w:tcPr>
          <w:p w14:paraId="1F16531F"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Poziom studiów:</w:t>
            </w:r>
          </w:p>
        </w:tc>
        <w:tc>
          <w:tcPr>
            <w:tcW w:w="6754" w:type="dxa"/>
            <w:gridSpan w:val="14"/>
            <w:tcBorders>
              <w:right w:val="single" w:sz="12" w:space="0" w:color="auto"/>
            </w:tcBorders>
            <w:shd w:val="clear" w:color="auto" w:fill="D9D9D9"/>
          </w:tcPr>
          <w:p w14:paraId="367F83A2"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sz w:val="24"/>
                <w:szCs w:val="24"/>
                <w:lang w:eastAsia="pl-PL"/>
              </w:rPr>
              <w:t>Studia pierwszego stopnia</w:t>
            </w:r>
          </w:p>
        </w:tc>
      </w:tr>
      <w:tr w:rsidR="005B2BD3" w:rsidRPr="007E1567" w14:paraId="519C6230" w14:textId="77777777" w:rsidTr="005B2BD3">
        <w:tc>
          <w:tcPr>
            <w:tcW w:w="2537" w:type="dxa"/>
            <w:gridSpan w:val="5"/>
            <w:tcBorders>
              <w:left w:val="single" w:sz="12" w:space="0" w:color="auto"/>
            </w:tcBorders>
          </w:tcPr>
          <w:p w14:paraId="268EE396"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Forma studiów:</w:t>
            </w:r>
          </w:p>
        </w:tc>
        <w:tc>
          <w:tcPr>
            <w:tcW w:w="6754" w:type="dxa"/>
            <w:gridSpan w:val="14"/>
            <w:tcBorders>
              <w:right w:val="single" w:sz="12" w:space="0" w:color="auto"/>
            </w:tcBorders>
            <w:shd w:val="clear" w:color="auto" w:fill="D9D9D9"/>
          </w:tcPr>
          <w:p w14:paraId="52BDACD6"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Studia stacjonarne</w:t>
            </w:r>
          </w:p>
        </w:tc>
      </w:tr>
      <w:tr w:rsidR="005B2BD3" w:rsidRPr="007E1567" w14:paraId="0D801AFD" w14:textId="77777777" w:rsidTr="005B2BD3">
        <w:tc>
          <w:tcPr>
            <w:tcW w:w="2537" w:type="dxa"/>
            <w:gridSpan w:val="5"/>
            <w:tcBorders>
              <w:left w:val="single" w:sz="12" w:space="0" w:color="auto"/>
            </w:tcBorders>
          </w:tcPr>
          <w:p w14:paraId="776F9A1C"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Kształcenie w zakresie:</w:t>
            </w:r>
          </w:p>
        </w:tc>
        <w:tc>
          <w:tcPr>
            <w:tcW w:w="6754" w:type="dxa"/>
            <w:gridSpan w:val="14"/>
            <w:tcBorders>
              <w:right w:val="single" w:sz="12" w:space="0" w:color="auto"/>
            </w:tcBorders>
            <w:shd w:val="clear" w:color="auto" w:fill="D9D9D9"/>
          </w:tcPr>
          <w:p w14:paraId="0F7819BD"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Bezpieczeństwo łańcuchów dostaw</w:t>
            </w:r>
          </w:p>
        </w:tc>
      </w:tr>
      <w:tr w:rsidR="005B2BD3" w:rsidRPr="007E1567" w14:paraId="2A217AE1" w14:textId="77777777" w:rsidTr="005B2BD3">
        <w:tc>
          <w:tcPr>
            <w:tcW w:w="2537" w:type="dxa"/>
            <w:gridSpan w:val="5"/>
            <w:tcBorders>
              <w:left w:val="single" w:sz="12" w:space="0" w:color="auto"/>
            </w:tcBorders>
          </w:tcPr>
          <w:p w14:paraId="06981FA6"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Profil:</w:t>
            </w:r>
          </w:p>
        </w:tc>
        <w:tc>
          <w:tcPr>
            <w:tcW w:w="6754" w:type="dxa"/>
            <w:gridSpan w:val="14"/>
            <w:tcBorders>
              <w:right w:val="single" w:sz="12" w:space="0" w:color="auto"/>
            </w:tcBorders>
            <w:shd w:val="clear" w:color="auto" w:fill="D9D9D9"/>
          </w:tcPr>
          <w:p w14:paraId="1502DE93"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Praktyczny</w:t>
            </w:r>
          </w:p>
        </w:tc>
      </w:tr>
      <w:tr w:rsidR="005B2BD3" w:rsidRPr="007E1567" w14:paraId="1A679E5B" w14:textId="77777777" w:rsidTr="005B2BD3">
        <w:tc>
          <w:tcPr>
            <w:tcW w:w="2537" w:type="dxa"/>
            <w:gridSpan w:val="5"/>
            <w:tcBorders>
              <w:left w:val="single" w:sz="12" w:space="0" w:color="auto"/>
            </w:tcBorders>
          </w:tcPr>
          <w:p w14:paraId="6173DC88"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Liczba ECTS:</w:t>
            </w:r>
          </w:p>
        </w:tc>
        <w:tc>
          <w:tcPr>
            <w:tcW w:w="6754" w:type="dxa"/>
            <w:gridSpan w:val="14"/>
            <w:tcBorders>
              <w:right w:val="single" w:sz="12" w:space="0" w:color="auto"/>
            </w:tcBorders>
            <w:shd w:val="clear" w:color="auto" w:fill="D9D9D9"/>
          </w:tcPr>
          <w:p w14:paraId="34E04298"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4</w:t>
            </w:r>
          </w:p>
        </w:tc>
      </w:tr>
      <w:tr w:rsidR="005B2BD3" w:rsidRPr="007E1567" w14:paraId="5DD1C3D0" w14:textId="77777777" w:rsidTr="005B2BD3">
        <w:tc>
          <w:tcPr>
            <w:tcW w:w="2537" w:type="dxa"/>
            <w:gridSpan w:val="5"/>
            <w:tcBorders>
              <w:left w:val="single" w:sz="12" w:space="0" w:color="auto"/>
            </w:tcBorders>
          </w:tcPr>
          <w:p w14:paraId="1432DA6F"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Semestr:</w:t>
            </w:r>
          </w:p>
        </w:tc>
        <w:tc>
          <w:tcPr>
            <w:tcW w:w="6754" w:type="dxa"/>
            <w:gridSpan w:val="14"/>
            <w:tcBorders>
              <w:right w:val="single" w:sz="12" w:space="0" w:color="auto"/>
            </w:tcBorders>
            <w:shd w:val="clear" w:color="auto" w:fill="D9D9D9"/>
          </w:tcPr>
          <w:p w14:paraId="7DF291D6"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6</w:t>
            </w:r>
          </w:p>
        </w:tc>
      </w:tr>
      <w:tr w:rsidR="005B2BD3" w:rsidRPr="007E1567" w14:paraId="18496382" w14:textId="77777777" w:rsidTr="005B2BD3">
        <w:tc>
          <w:tcPr>
            <w:tcW w:w="2537" w:type="dxa"/>
            <w:gridSpan w:val="5"/>
            <w:tcBorders>
              <w:left w:val="single" w:sz="12" w:space="0" w:color="auto"/>
            </w:tcBorders>
          </w:tcPr>
          <w:p w14:paraId="5351F32E"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Wymagania wstępne:</w:t>
            </w:r>
          </w:p>
        </w:tc>
        <w:tc>
          <w:tcPr>
            <w:tcW w:w="6754" w:type="dxa"/>
            <w:gridSpan w:val="14"/>
            <w:tcBorders>
              <w:right w:val="single" w:sz="12" w:space="0" w:color="auto"/>
            </w:tcBorders>
            <w:shd w:val="clear" w:color="auto" w:fill="D9D9D9"/>
          </w:tcPr>
          <w:p w14:paraId="09EB05C7"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Arial"/>
                <w:sz w:val="24"/>
                <w:szCs w:val="24"/>
                <w:lang w:eastAsia="pl-PL"/>
              </w:rPr>
              <w:t>Brak</w:t>
            </w:r>
          </w:p>
        </w:tc>
      </w:tr>
      <w:tr w:rsidR="005B2BD3" w:rsidRPr="007E1567" w14:paraId="0C7217EC" w14:textId="77777777" w:rsidTr="005B2BD3">
        <w:tc>
          <w:tcPr>
            <w:tcW w:w="2537" w:type="dxa"/>
            <w:gridSpan w:val="5"/>
            <w:tcBorders>
              <w:left w:val="single" w:sz="12" w:space="0" w:color="auto"/>
            </w:tcBorders>
          </w:tcPr>
          <w:p w14:paraId="527B3F41"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Język wykładowy:</w:t>
            </w:r>
          </w:p>
        </w:tc>
        <w:tc>
          <w:tcPr>
            <w:tcW w:w="6754" w:type="dxa"/>
            <w:gridSpan w:val="14"/>
            <w:tcBorders>
              <w:right w:val="single" w:sz="12" w:space="0" w:color="auto"/>
            </w:tcBorders>
            <w:shd w:val="clear" w:color="auto" w:fill="D9D9D9"/>
          </w:tcPr>
          <w:p w14:paraId="5D366FF6"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Polski</w:t>
            </w:r>
          </w:p>
        </w:tc>
      </w:tr>
      <w:tr w:rsidR="005B2BD3" w:rsidRPr="007E1567" w14:paraId="488E2819" w14:textId="77777777" w:rsidTr="005B2BD3">
        <w:trPr>
          <w:trHeight w:val="1176"/>
        </w:trPr>
        <w:tc>
          <w:tcPr>
            <w:tcW w:w="1362" w:type="dxa"/>
            <w:gridSpan w:val="2"/>
            <w:vMerge w:val="restart"/>
            <w:tcBorders>
              <w:left w:val="single" w:sz="12" w:space="0" w:color="auto"/>
            </w:tcBorders>
          </w:tcPr>
          <w:p w14:paraId="100C6D43"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Cel</w:t>
            </w:r>
          </w:p>
          <w:p w14:paraId="47C8637A"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przedmiotu:</w:t>
            </w:r>
          </w:p>
        </w:tc>
        <w:tc>
          <w:tcPr>
            <w:tcW w:w="1175" w:type="dxa"/>
            <w:gridSpan w:val="3"/>
            <w:shd w:val="clear" w:color="auto" w:fill="D9D9D9"/>
          </w:tcPr>
          <w:p w14:paraId="6D9D2BBD" w14:textId="77777777" w:rsidR="005B2BD3" w:rsidRPr="007E1567" w:rsidRDefault="005B2BD3" w:rsidP="005B2BD3">
            <w:pPr>
              <w:autoSpaceDE w:val="0"/>
              <w:autoSpaceDN w:val="0"/>
              <w:adjustRightInd w:val="0"/>
              <w:spacing w:after="0" w:line="240" w:lineRule="auto"/>
              <w:rPr>
                <w:rFonts w:eastAsia="Times New Roman"/>
                <w:b/>
                <w:bCs/>
                <w:sz w:val="24"/>
                <w:lang w:eastAsia="pl-PL"/>
              </w:rPr>
            </w:pPr>
            <w:r w:rsidRPr="007E1567">
              <w:rPr>
                <w:rFonts w:eastAsia="Times New Roman"/>
                <w:b/>
                <w:bCs/>
                <w:sz w:val="24"/>
                <w:lang w:eastAsia="pl-PL"/>
              </w:rPr>
              <w:t>C01</w:t>
            </w:r>
          </w:p>
        </w:tc>
        <w:tc>
          <w:tcPr>
            <w:tcW w:w="6754" w:type="dxa"/>
            <w:gridSpan w:val="14"/>
            <w:tcBorders>
              <w:right w:val="single" w:sz="12" w:space="0" w:color="auto"/>
            </w:tcBorders>
            <w:shd w:val="clear" w:color="auto" w:fill="D9D9D9"/>
          </w:tcPr>
          <w:p w14:paraId="41A3EB7E" w14:textId="77777777" w:rsidR="005B2BD3" w:rsidRPr="007E1567" w:rsidRDefault="005B2BD3" w:rsidP="005B2BD3">
            <w:pPr>
              <w:autoSpaceDE w:val="0"/>
              <w:autoSpaceDN w:val="0"/>
              <w:adjustRightInd w:val="0"/>
              <w:spacing w:after="0" w:line="240" w:lineRule="auto"/>
              <w:rPr>
                <w:rFonts w:eastAsia="Times New Roman"/>
                <w:sz w:val="24"/>
                <w:lang w:eastAsia="pl-PL"/>
              </w:rPr>
            </w:pPr>
            <w:r w:rsidRPr="007E1567">
              <w:rPr>
                <w:rFonts w:eastAsia="Arial"/>
                <w:sz w:val="24"/>
                <w:szCs w:val="24"/>
                <w:lang w:eastAsia="pl-PL"/>
              </w:rPr>
              <w:t>Zapoznanie z kryteriami funkcjonowania współczesnych łańcuchów dostaw determinującymi ich jakość organizacyjno-funkcjonalną i efektywność ekonomiczną rozpatrywaną w skali całego łańcucha, a także w odniesieniu do poszczególnych jego ogniw (przedsiębiorstw).</w:t>
            </w:r>
          </w:p>
        </w:tc>
      </w:tr>
      <w:tr w:rsidR="005B2BD3" w:rsidRPr="007E1567" w14:paraId="0C44A24C" w14:textId="77777777" w:rsidTr="005B2BD3">
        <w:trPr>
          <w:trHeight w:val="853"/>
        </w:trPr>
        <w:tc>
          <w:tcPr>
            <w:tcW w:w="1362" w:type="dxa"/>
            <w:gridSpan w:val="2"/>
            <w:vMerge/>
            <w:tcBorders>
              <w:left w:val="single" w:sz="12" w:space="0" w:color="auto"/>
            </w:tcBorders>
          </w:tcPr>
          <w:p w14:paraId="10A5336E"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75" w:type="dxa"/>
            <w:gridSpan w:val="3"/>
            <w:shd w:val="clear" w:color="auto" w:fill="D9D9D9"/>
          </w:tcPr>
          <w:p w14:paraId="2CB2CF77" w14:textId="77777777" w:rsidR="005B2BD3" w:rsidRPr="007E1567" w:rsidRDefault="005B2BD3" w:rsidP="005B2BD3">
            <w:pPr>
              <w:autoSpaceDE w:val="0"/>
              <w:autoSpaceDN w:val="0"/>
              <w:adjustRightInd w:val="0"/>
              <w:spacing w:after="0" w:line="240" w:lineRule="auto"/>
              <w:rPr>
                <w:rFonts w:eastAsia="Times New Roman"/>
                <w:b/>
                <w:bCs/>
                <w:sz w:val="24"/>
                <w:lang w:eastAsia="pl-PL"/>
              </w:rPr>
            </w:pPr>
            <w:r w:rsidRPr="007E1567">
              <w:rPr>
                <w:rFonts w:eastAsia="Times New Roman"/>
                <w:b/>
                <w:bCs/>
                <w:sz w:val="24"/>
                <w:lang w:eastAsia="pl-PL"/>
              </w:rPr>
              <w:t>C02</w:t>
            </w:r>
          </w:p>
        </w:tc>
        <w:tc>
          <w:tcPr>
            <w:tcW w:w="6754" w:type="dxa"/>
            <w:gridSpan w:val="14"/>
            <w:tcBorders>
              <w:right w:val="single" w:sz="12" w:space="0" w:color="auto"/>
            </w:tcBorders>
            <w:shd w:val="clear" w:color="auto" w:fill="D9D9D9"/>
          </w:tcPr>
          <w:p w14:paraId="62CDCD2A" w14:textId="77777777" w:rsidR="005B2BD3" w:rsidRPr="007E1567" w:rsidRDefault="005B2BD3" w:rsidP="005B2BD3">
            <w:pPr>
              <w:autoSpaceDE w:val="0"/>
              <w:autoSpaceDN w:val="0"/>
              <w:adjustRightInd w:val="0"/>
              <w:spacing w:after="0" w:line="240" w:lineRule="auto"/>
              <w:rPr>
                <w:rFonts w:eastAsia="Times New Roman"/>
                <w:bCs/>
                <w:sz w:val="24"/>
                <w:lang w:eastAsia="pl-PL"/>
              </w:rPr>
            </w:pPr>
            <w:r w:rsidRPr="007E1567">
              <w:rPr>
                <w:rFonts w:eastAsia="Arial"/>
                <w:sz w:val="24"/>
                <w:szCs w:val="24"/>
                <w:lang w:eastAsia="pl-PL"/>
              </w:rPr>
              <w:t>Zapoznanie z podstawowymi normami, metodami i wskaźnikami służącymi do wyznaczania biznesowej efektywności łańcuchów dostaw w kontekście ich konkurencyjności na rynkach międzynarodowych.</w:t>
            </w:r>
          </w:p>
        </w:tc>
      </w:tr>
      <w:tr w:rsidR="005B2BD3" w:rsidRPr="007E1567" w14:paraId="5AC48CC5" w14:textId="77777777" w:rsidTr="005B2BD3">
        <w:trPr>
          <w:trHeight w:val="276"/>
        </w:trPr>
        <w:tc>
          <w:tcPr>
            <w:tcW w:w="1362" w:type="dxa"/>
            <w:gridSpan w:val="2"/>
            <w:vMerge/>
            <w:tcBorders>
              <w:left w:val="single" w:sz="12" w:space="0" w:color="auto"/>
            </w:tcBorders>
          </w:tcPr>
          <w:p w14:paraId="4012EF83"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75" w:type="dxa"/>
            <w:gridSpan w:val="3"/>
            <w:shd w:val="clear" w:color="auto" w:fill="D9D9D9"/>
          </w:tcPr>
          <w:p w14:paraId="317B4D62" w14:textId="77777777" w:rsidR="005B2BD3" w:rsidRPr="007E1567" w:rsidRDefault="005B2BD3" w:rsidP="005B2BD3">
            <w:pPr>
              <w:autoSpaceDE w:val="0"/>
              <w:autoSpaceDN w:val="0"/>
              <w:adjustRightInd w:val="0"/>
              <w:spacing w:after="0" w:line="240" w:lineRule="auto"/>
              <w:rPr>
                <w:rFonts w:eastAsia="Times New Roman"/>
                <w:b/>
                <w:bCs/>
                <w:sz w:val="24"/>
                <w:lang w:eastAsia="pl-PL"/>
              </w:rPr>
            </w:pPr>
            <w:r w:rsidRPr="007E1567">
              <w:rPr>
                <w:rFonts w:eastAsia="Times New Roman"/>
                <w:b/>
                <w:bCs/>
                <w:sz w:val="24"/>
                <w:lang w:eastAsia="pl-PL"/>
              </w:rPr>
              <w:t>C03</w:t>
            </w:r>
          </w:p>
        </w:tc>
        <w:tc>
          <w:tcPr>
            <w:tcW w:w="6754" w:type="dxa"/>
            <w:gridSpan w:val="14"/>
            <w:tcBorders>
              <w:right w:val="single" w:sz="12" w:space="0" w:color="auto"/>
            </w:tcBorders>
            <w:shd w:val="clear" w:color="auto" w:fill="D9D9D9"/>
          </w:tcPr>
          <w:p w14:paraId="62546571" w14:textId="77777777" w:rsidR="005B2BD3" w:rsidRPr="007E1567" w:rsidRDefault="005B2BD3" w:rsidP="005B2BD3">
            <w:pPr>
              <w:autoSpaceDE w:val="0"/>
              <w:autoSpaceDN w:val="0"/>
              <w:adjustRightInd w:val="0"/>
              <w:spacing w:after="0" w:line="240" w:lineRule="auto"/>
              <w:rPr>
                <w:rFonts w:eastAsia="Times New Roman"/>
                <w:sz w:val="24"/>
                <w:lang w:eastAsia="pl-PL"/>
              </w:rPr>
            </w:pPr>
            <w:r w:rsidRPr="007E1567">
              <w:rPr>
                <w:rFonts w:eastAsia="Arial"/>
                <w:sz w:val="24"/>
                <w:szCs w:val="24"/>
                <w:lang w:eastAsia="pl-PL"/>
              </w:rPr>
              <w:t>Przedstawienie i zweryfikowanie praktycznych metod służących do generalnej oceny jakościowej łańcuchów dostaw i narzędzi użytecznych przy wyznaczaniu analitycznych (wskaźnikowych) miar efektywności łańcuchów dostaw.</w:t>
            </w:r>
          </w:p>
        </w:tc>
      </w:tr>
      <w:tr w:rsidR="005B2BD3" w:rsidRPr="007E1567" w14:paraId="0148B028" w14:textId="77777777" w:rsidTr="005B2BD3">
        <w:tc>
          <w:tcPr>
            <w:tcW w:w="792" w:type="dxa"/>
            <w:tcBorders>
              <w:top w:val="single" w:sz="12" w:space="0" w:color="auto"/>
              <w:left w:val="single" w:sz="12" w:space="0" w:color="auto"/>
              <w:bottom w:val="single" w:sz="12" w:space="0" w:color="auto"/>
              <w:right w:val="single" w:sz="12" w:space="0" w:color="auto"/>
            </w:tcBorders>
          </w:tcPr>
          <w:p w14:paraId="415950E9"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II.</w:t>
            </w:r>
          </w:p>
        </w:tc>
        <w:tc>
          <w:tcPr>
            <w:tcW w:w="8499" w:type="dxa"/>
            <w:gridSpan w:val="18"/>
            <w:tcBorders>
              <w:top w:val="single" w:sz="12" w:space="0" w:color="auto"/>
              <w:left w:val="single" w:sz="12" w:space="0" w:color="auto"/>
              <w:bottom w:val="single" w:sz="12" w:space="0" w:color="auto"/>
              <w:right w:val="single" w:sz="12" w:space="0" w:color="auto"/>
            </w:tcBorders>
          </w:tcPr>
          <w:p w14:paraId="1A81D157"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EFEKTY UCZENIA SIĘ</w:t>
            </w:r>
          </w:p>
        </w:tc>
      </w:tr>
      <w:tr w:rsidR="005B2BD3" w:rsidRPr="007E1567" w14:paraId="2A3F4B24" w14:textId="77777777" w:rsidTr="005B2BD3">
        <w:tc>
          <w:tcPr>
            <w:tcW w:w="1362" w:type="dxa"/>
            <w:gridSpan w:val="2"/>
            <w:tcBorders>
              <w:top w:val="single" w:sz="12" w:space="0" w:color="auto"/>
              <w:left w:val="single" w:sz="12" w:space="0" w:color="auto"/>
            </w:tcBorders>
          </w:tcPr>
          <w:p w14:paraId="5C9A8ED3"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Zakres</w:t>
            </w:r>
          </w:p>
        </w:tc>
        <w:tc>
          <w:tcPr>
            <w:tcW w:w="1175" w:type="dxa"/>
            <w:gridSpan w:val="3"/>
            <w:tcBorders>
              <w:top w:val="single" w:sz="12" w:space="0" w:color="auto"/>
            </w:tcBorders>
          </w:tcPr>
          <w:p w14:paraId="30661982"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Kod</w:t>
            </w:r>
          </w:p>
        </w:tc>
        <w:tc>
          <w:tcPr>
            <w:tcW w:w="5368" w:type="dxa"/>
            <w:gridSpan w:val="9"/>
            <w:tcBorders>
              <w:top w:val="single" w:sz="12" w:space="0" w:color="auto"/>
            </w:tcBorders>
          </w:tcPr>
          <w:p w14:paraId="57ED61E6"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Opis efektu</w:t>
            </w:r>
          </w:p>
        </w:tc>
        <w:tc>
          <w:tcPr>
            <w:tcW w:w="1386" w:type="dxa"/>
            <w:gridSpan w:val="5"/>
            <w:tcBorders>
              <w:top w:val="single" w:sz="12" w:space="0" w:color="auto"/>
              <w:right w:val="single" w:sz="12" w:space="0" w:color="auto"/>
            </w:tcBorders>
          </w:tcPr>
          <w:p w14:paraId="48D18DF2"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Sposób oceny</w:t>
            </w:r>
          </w:p>
        </w:tc>
      </w:tr>
      <w:tr w:rsidR="005B2BD3" w:rsidRPr="007E1567" w14:paraId="1FFB5F0E" w14:textId="77777777" w:rsidTr="005B2BD3">
        <w:trPr>
          <w:trHeight w:val="1109"/>
        </w:trPr>
        <w:tc>
          <w:tcPr>
            <w:tcW w:w="1362" w:type="dxa"/>
            <w:gridSpan w:val="2"/>
            <w:vMerge w:val="restart"/>
            <w:tcBorders>
              <w:left w:val="single" w:sz="12" w:space="0" w:color="auto"/>
            </w:tcBorders>
          </w:tcPr>
          <w:p w14:paraId="59326FD4"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Wiedza:</w:t>
            </w:r>
          </w:p>
        </w:tc>
        <w:tc>
          <w:tcPr>
            <w:tcW w:w="1175" w:type="dxa"/>
            <w:gridSpan w:val="3"/>
            <w:shd w:val="clear" w:color="auto" w:fill="D9D9D9"/>
            <w:tcMar>
              <w:left w:w="28" w:type="dxa"/>
              <w:right w:w="28" w:type="dxa"/>
            </w:tcMar>
          </w:tcPr>
          <w:p w14:paraId="7EF90A5A"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Arial"/>
                <w:b/>
                <w:bCs/>
                <w:sz w:val="24"/>
                <w:szCs w:val="24"/>
                <w:lang w:eastAsia="pl-PL"/>
              </w:rPr>
              <w:t>Gre_W01</w:t>
            </w:r>
          </w:p>
        </w:tc>
        <w:tc>
          <w:tcPr>
            <w:tcW w:w="5368" w:type="dxa"/>
            <w:gridSpan w:val="9"/>
            <w:shd w:val="clear" w:color="auto" w:fill="D9D9D9"/>
          </w:tcPr>
          <w:p w14:paraId="330F25F1" w14:textId="77777777" w:rsidR="005B2BD3" w:rsidRPr="007E1567" w:rsidRDefault="005B2BD3" w:rsidP="005B2BD3">
            <w:pPr>
              <w:autoSpaceDE w:val="0"/>
              <w:autoSpaceDN w:val="0"/>
              <w:adjustRightInd w:val="0"/>
              <w:spacing w:after="0" w:line="240" w:lineRule="auto"/>
              <w:rPr>
                <w:rFonts w:eastAsia="Times New Roman"/>
                <w:sz w:val="24"/>
                <w:szCs w:val="24"/>
                <w:lang w:eastAsia="pl-PL"/>
              </w:rPr>
            </w:pPr>
            <w:r w:rsidRPr="007E1567">
              <w:rPr>
                <w:rFonts w:eastAsia="Arial"/>
                <w:sz w:val="24"/>
                <w:szCs w:val="24"/>
                <w:lang w:eastAsia="pl-PL"/>
              </w:rPr>
              <w:t>Student ma pogłębioną wiedzę dotyczącą zasad funkcjonowania logistycznych łańcuchów dostaw, rządzących nimi prawidłowościach oraz zachodzących w nich zmianach ewolucyjnych.</w:t>
            </w:r>
          </w:p>
        </w:tc>
        <w:tc>
          <w:tcPr>
            <w:tcW w:w="1386" w:type="dxa"/>
            <w:gridSpan w:val="5"/>
            <w:tcBorders>
              <w:right w:val="single" w:sz="12" w:space="0" w:color="auto"/>
            </w:tcBorders>
            <w:shd w:val="clear" w:color="auto" w:fill="D9D9D9"/>
          </w:tcPr>
          <w:p w14:paraId="672F6325"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Arial"/>
                <w:sz w:val="24"/>
                <w:szCs w:val="24"/>
                <w:lang w:eastAsia="pl-PL"/>
              </w:rPr>
              <w:t xml:space="preserve">kolokwium; </w:t>
            </w:r>
            <w:r w:rsidRPr="007E1567">
              <w:rPr>
                <w:rFonts w:eastAsia="Times New Roman"/>
                <w:bCs/>
                <w:sz w:val="24"/>
                <w:szCs w:val="24"/>
                <w:lang w:eastAsia="pl-PL"/>
              </w:rPr>
              <w:t>projekt</w:t>
            </w:r>
          </w:p>
        </w:tc>
      </w:tr>
      <w:tr w:rsidR="005B2BD3" w:rsidRPr="007E1567" w14:paraId="088CEF34" w14:textId="77777777" w:rsidTr="005B2BD3">
        <w:trPr>
          <w:trHeight w:val="841"/>
        </w:trPr>
        <w:tc>
          <w:tcPr>
            <w:tcW w:w="1362" w:type="dxa"/>
            <w:gridSpan w:val="2"/>
            <w:vMerge/>
            <w:tcBorders>
              <w:left w:val="single" w:sz="12" w:space="0" w:color="auto"/>
            </w:tcBorders>
          </w:tcPr>
          <w:p w14:paraId="097A630C"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75" w:type="dxa"/>
            <w:gridSpan w:val="3"/>
            <w:shd w:val="clear" w:color="auto" w:fill="D9D9D9"/>
            <w:tcMar>
              <w:left w:w="28" w:type="dxa"/>
              <w:right w:w="28" w:type="dxa"/>
            </w:tcMar>
          </w:tcPr>
          <w:p w14:paraId="3736775C"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Gre_W02</w:t>
            </w:r>
          </w:p>
        </w:tc>
        <w:tc>
          <w:tcPr>
            <w:tcW w:w="5368" w:type="dxa"/>
            <w:gridSpan w:val="9"/>
            <w:shd w:val="clear" w:color="auto" w:fill="D9D9D9"/>
          </w:tcPr>
          <w:p w14:paraId="3F8DE082" w14:textId="77777777" w:rsidR="005B2BD3" w:rsidRPr="007E1567" w:rsidRDefault="005B2BD3" w:rsidP="005B2BD3">
            <w:pPr>
              <w:autoSpaceDE w:val="0"/>
              <w:autoSpaceDN w:val="0"/>
              <w:adjustRightInd w:val="0"/>
              <w:spacing w:after="0" w:line="240" w:lineRule="auto"/>
              <w:rPr>
                <w:rFonts w:eastAsia="Arial"/>
                <w:sz w:val="24"/>
                <w:szCs w:val="24"/>
                <w:lang w:eastAsia="pl-PL"/>
              </w:rPr>
            </w:pPr>
            <w:r w:rsidRPr="007E1567">
              <w:rPr>
                <w:rFonts w:eastAsia="Arial"/>
                <w:sz w:val="24"/>
                <w:szCs w:val="24"/>
                <w:lang w:eastAsia="pl-PL"/>
              </w:rPr>
              <w:t>Student ma wiedzę w zakresie metod, narzędzi i wskaźników służących ocenie efektywności i jakości w łańcuchu dostaw.</w:t>
            </w:r>
          </w:p>
        </w:tc>
        <w:tc>
          <w:tcPr>
            <w:tcW w:w="1386" w:type="dxa"/>
            <w:gridSpan w:val="5"/>
            <w:tcBorders>
              <w:right w:val="single" w:sz="12" w:space="0" w:color="auto"/>
            </w:tcBorders>
            <w:shd w:val="clear" w:color="auto" w:fill="D9D9D9"/>
          </w:tcPr>
          <w:p w14:paraId="40EABE22"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sz w:val="24"/>
                <w:szCs w:val="24"/>
                <w:lang w:eastAsia="pl-PL"/>
              </w:rPr>
              <w:t xml:space="preserve">kolokwium; </w:t>
            </w:r>
            <w:r w:rsidRPr="007E1567">
              <w:rPr>
                <w:rFonts w:eastAsia="Times New Roman"/>
                <w:bCs/>
                <w:sz w:val="24"/>
                <w:szCs w:val="24"/>
                <w:lang w:eastAsia="pl-PL"/>
              </w:rPr>
              <w:t>projekt</w:t>
            </w:r>
          </w:p>
        </w:tc>
      </w:tr>
      <w:tr w:rsidR="005B2BD3" w:rsidRPr="007E1567" w14:paraId="008059AD" w14:textId="77777777" w:rsidTr="005B2BD3">
        <w:trPr>
          <w:trHeight w:val="1123"/>
        </w:trPr>
        <w:tc>
          <w:tcPr>
            <w:tcW w:w="1362" w:type="dxa"/>
            <w:gridSpan w:val="2"/>
            <w:vMerge/>
            <w:tcBorders>
              <w:left w:val="single" w:sz="12" w:space="0" w:color="auto"/>
            </w:tcBorders>
          </w:tcPr>
          <w:p w14:paraId="21C150FE"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75" w:type="dxa"/>
            <w:gridSpan w:val="3"/>
            <w:shd w:val="clear" w:color="auto" w:fill="D9D9D9"/>
            <w:tcMar>
              <w:left w:w="28" w:type="dxa"/>
              <w:right w:w="28" w:type="dxa"/>
            </w:tcMar>
          </w:tcPr>
          <w:p w14:paraId="104CF578"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Gre_W03</w:t>
            </w:r>
          </w:p>
        </w:tc>
        <w:tc>
          <w:tcPr>
            <w:tcW w:w="5368" w:type="dxa"/>
            <w:gridSpan w:val="9"/>
            <w:shd w:val="clear" w:color="auto" w:fill="D9D9D9"/>
          </w:tcPr>
          <w:p w14:paraId="7371C439" w14:textId="77777777" w:rsidR="005B2BD3" w:rsidRPr="007E1567" w:rsidRDefault="005B2BD3" w:rsidP="005B2BD3">
            <w:pPr>
              <w:autoSpaceDE w:val="0"/>
              <w:autoSpaceDN w:val="0"/>
              <w:adjustRightInd w:val="0"/>
              <w:spacing w:after="0" w:line="240" w:lineRule="auto"/>
              <w:rPr>
                <w:rFonts w:eastAsia="Arial"/>
                <w:sz w:val="24"/>
                <w:szCs w:val="24"/>
                <w:lang w:eastAsia="pl-PL"/>
              </w:rPr>
            </w:pPr>
            <w:r w:rsidRPr="007E1567">
              <w:rPr>
                <w:rFonts w:eastAsia="Arial"/>
                <w:sz w:val="24"/>
                <w:szCs w:val="24"/>
                <w:lang w:eastAsia="pl-PL"/>
              </w:rPr>
              <w:t>Student zna powszechnie stosowane i przynoszące najlepsze rezultaty pod względem pomiaru skuteczności cech istotnych z punktu widzenia klienta, narzędzia do pomiaru efektywności łańcucha dostaw.</w:t>
            </w:r>
          </w:p>
        </w:tc>
        <w:tc>
          <w:tcPr>
            <w:tcW w:w="1386" w:type="dxa"/>
            <w:gridSpan w:val="5"/>
            <w:tcBorders>
              <w:right w:val="single" w:sz="12" w:space="0" w:color="auto"/>
            </w:tcBorders>
            <w:shd w:val="clear" w:color="auto" w:fill="D9D9D9"/>
          </w:tcPr>
          <w:p w14:paraId="6E81B16B"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sz w:val="24"/>
                <w:szCs w:val="24"/>
                <w:lang w:eastAsia="pl-PL"/>
              </w:rPr>
              <w:t xml:space="preserve">kolokwium; </w:t>
            </w:r>
            <w:r w:rsidRPr="007E1567">
              <w:rPr>
                <w:rFonts w:eastAsia="Times New Roman"/>
                <w:bCs/>
                <w:sz w:val="24"/>
                <w:szCs w:val="24"/>
                <w:lang w:eastAsia="pl-PL"/>
              </w:rPr>
              <w:t>projekt</w:t>
            </w:r>
          </w:p>
        </w:tc>
      </w:tr>
      <w:tr w:rsidR="005B2BD3" w:rsidRPr="007E1567" w14:paraId="692E44D1" w14:textId="77777777" w:rsidTr="005B2BD3">
        <w:trPr>
          <w:trHeight w:val="1380"/>
        </w:trPr>
        <w:tc>
          <w:tcPr>
            <w:tcW w:w="1362" w:type="dxa"/>
            <w:gridSpan w:val="2"/>
            <w:vMerge w:val="restart"/>
            <w:tcBorders>
              <w:left w:val="single" w:sz="12" w:space="0" w:color="auto"/>
            </w:tcBorders>
          </w:tcPr>
          <w:p w14:paraId="56FCE271"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Umiejętności:</w:t>
            </w:r>
          </w:p>
        </w:tc>
        <w:tc>
          <w:tcPr>
            <w:tcW w:w="1175" w:type="dxa"/>
            <w:gridSpan w:val="3"/>
            <w:shd w:val="clear" w:color="auto" w:fill="D9D9D9"/>
            <w:tcMar>
              <w:left w:w="28" w:type="dxa"/>
              <w:right w:w="28" w:type="dxa"/>
            </w:tcMar>
          </w:tcPr>
          <w:p w14:paraId="3E87E36A"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Gre_U01</w:t>
            </w:r>
          </w:p>
        </w:tc>
        <w:tc>
          <w:tcPr>
            <w:tcW w:w="5368" w:type="dxa"/>
            <w:gridSpan w:val="9"/>
            <w:shd w:val="clear" w:color="auto" w:fill="D9D9D9"/>
          </w:tcPr>
          <w:p w14:paraId="7E2C410E" w14:textId="77777777" w:rsidR="005B2BD3" w:rsidRPr="007E1567" w:rsidRDefault="005B2BD3" w:rsidP="005B2BD3">
            <w:pPr>
              <w:autoSpaceDE w:val="0"/>
              <w:autoSpaceDN w:val="0"/>
              <w:adjustRightInd w:val="0"/>
              <w:spacing w:after="0" w:line="240" w:lineRule="auto"/>
              <w:rPr>
                <w:rFonts w:eastAsia="Arial"/>
                <w:sz w:val="24"/>
                <w:szCs w:val="24"/>
                <w:lang w:eastAsia="pl-PL"/>
              </w:rPr>
            </w:pPr>
            <w:r w:rsidRPr="007E1567">
              <w:rPr>
                <w:rFonts w:eastAsia="Arial"/>
                <w:sz w:val="24"/>
                <w:szCs w:val="24"/>
                <w:lang w:eastAsia="pl-PL"/>
              </w:rPr>
              <w:t>Student posiada zdolność definiowania łańcucha dostaw do spełniania wymagań i oczekiwań klienta w odniesieniu do</w:t>
            </w:r>
            <w:r w:rsidRPr="007E1567">
              <w:rPr>
                <w:rFonts w:ascii="Apolonia" w:eastAsia="Times New Roman" w:hAnsi="Apolonia" w:cs="Arial"/>
                <w:sz w:val="24"/>
                <w:szCs w:val="24"/>
                <w:lang w:eastAsia="pl-PL"/>
              </w:rPr>
              <w:t xml:space="preserve"> </w:t>
            </w:r>
            <w:r w:rsidRPr="007E1567">
              <w:rPr>
                <w:rFonts w:eastAsia="Arial"/>
                <w:sz w:val="24"/>
                <w:szCs w:val="24"/>
                <w:lang w:eastAsia="pl-PL"/>
              </w:rPr>
              <w:t>składania zamówień, terminowości i niezawodności dostaw, realizacji zamówień oraz terminowej i wrażliwej na potrzeby klienta formy obsługi posprzedażnej.</w:t>
            </w:r>
          </w:p>
        </w:tc>
        <w:tc>
          <w:tcPr>
            <w:tcW w:w="1386" w:type="dxa"/>
            <w:gridSpan w:val="5"/>
            <w:tcBorders>
              <w:right w:val="single" w:sz="12" w:space="0" w:color="auto"/>
            </w:tcBorders>
            <w:shd w:val="clear" w:color="auto" w:fill="D9D9D9"/>
          </w:tcPr>
          <w:p w14:paraId="02C8B757"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sz w:val="24"/>
                <w:szCs w:val="24"/>
                <w:lang w:eastAsia="pl-PL"/>
              </w:rPr>
              <w:t xml:space="preserve">kolokwium; </w:t>
            </w:r>
            <w:r w:rsidRPr="007E1567">
              <w:rPr>
                <w:rFonts w:eastAsia="Times New Roman"/>
                <w:bCs/>
                <w:sz w:val="24"/>
                <w:szCs w:val="24"/>
                <w:lang w:eastAsia="pl-PL"/>
              </w:rPr>
              <w:t>projekt</w:t>
            </w:r>
          </w:p>
        </w:tc>
      </w:tr>
      <w:tr w:rsidR="005B2BD3" w:rsidRPr="007E1567" w14:paraId="2A07E8CB" w14:textId="77777777" w:rsidTr="005B2BD3">
        <w:trPr>
          <w:trHeight w:val="589"/>
        </w:trPr>
        <w:tc>
          <w:tcPr>
            <w:tcW w:w="1362" w:type="dxa"/>
            <w:gridSpan w:val="2"/>
            <w:vMerge/>
            <w:tcBorders>
              <w:left w:val="single" w:sz="12" w:space="0" w:color="auto"/>
            </w:tcBorders>
          </w:tcPr>
          <w:p w14:paraId="2F12F952"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75" w:type="dxa"/>
            <w:gridSpan w:val="3"/>
            <w:shd w:val="clear" w:color="auto" w:fill="D9D9D9"/>
            <w:tcMar>
              <w:left w:w="28" w:type="dxa"/>
              <w:right w:w="28" w:type="dxa"/>
            </w:tcMar>
          </w:tcPr>
          <w:p w14:paraId="05F37EC8"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Gre_U02</w:t>
            </w:r>
          </w:p>
        </w:tc>
        <w:tc>
          <w:tcPr>
            <w:tcW w:w="5368" w:type="dxa"/>
            <w:gridSpan w:val="9"/>
            <w:shd w:val="clear" w:color="auto" w:fill="D9D9D9"/>
          </w:tcPr>
          <w:p w14:paraId="695376C6" w14:textId="77777777" w:rsidR="005B2BD3" w:rsidRPr="007E1567" w:rsidRDefault="005B2BD3" w:rsidP="005B2BD3">
            <w:pPr>
              <w:autoSpaceDE w:val="0"/>
              <w:autoSpaceDN w:val="0"/>
              <w:adjustRightInd w:val="0"/>
              <w:spacing w:after="0" w:line="240" w:lineRule="auto"/>
              <w:rPr>
                <w:rFonts w:eastAsia="Arial"/>
                <w:sz w:val="24"/>
                <w:szCs w:val="24"/>
                <w:lang w:eastAsia="pl-PL"/>
              </w:rPr>
            </w:pPr>
            <w:r w:rsidRPr="007E1567">
              <w:rPr>
                <w:rFonts w:eastAsia="Arial"/>
                <w:sz w:val="24"/>
                <w:szCs w:val="24"/>
                <w:lang w:eastAsia="pl-PL"/>
              </w:rPr>
              <w:t>Student potrafi zaproponować metodę oraz narzędzia badawcze do oceny efektywności i jakości łańcucha dostaw.</w:t>
            </w:r>
          </w:p>
        </w:tc>
        <w:tc>
          <w:tcPr>
            <w:tcW w:w="1386" w:type="dxa"/>
            <w:gridSpan w:val="5"/>
            <w:tcBorders>
              <w:right w:val="single" w:sz="12" w:space="0" w:color="auto"/>
            </w:tcBorders>
            <w:shd w:val="clear" w:color="auto" w:fill="D9D9D9"/>
          </w:tcPr>
          <w:p w14:paraId="42008C01"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sz w:val="24"/>
                <w:szCs w:val="24"/>
                <w:lang w:eastAsia="pl-PL"/>
              </w:rPr>
              <w:t xml:space="preserve">kolokwium; </w:t>
            </w:r>
            <w:r w:rsidRPr="007E1567">
              <w:rPr>
                <w:rFonts w:eastAsia="Times New Roman"/>
                <w:bCs/>
                <w:sz w:val="24"/>
                <w:szCs w:val="24"/>
                <w:lang w:eastAsia="pl-PL"/>
              </w:rPr>
              <w:t>projekt</w:t>
            </w:r>
          </w:p>
        </w:tc>
      </w:tr>
      <w:tr w:rsidR="005B2BD3" w:rsidRPr="007E1567" w14:paraId="6ECCE96D" w14:textId="77777777" w:rsidTr="005B2BD3">
        <w:tc>
          <w:tcPr>
            <w:tcW w:w="1362" w:type="dxa"/>
            <w:gridSpan w:val="2"/>
            <w:vMerge/>
            <w:tcBorders>
              <w:left w:val="single" w:sz="12" w:space="0" w:color="auto"/>
            </w:tcBorders>
          </w:tcPr>
          <w:p w14:paraId="0C7A72D7"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75" w:type="dxa"/>
            <w:gridSpan w:val="3"/>
            <w:shd w:val="clear" w:color="auto" w:fill="D9D9D9"/>
            <w:tcMar>
              <w:left w:w="28" w:type="dxa"/>
              <w:right w:w="28" w:type="dxa"/>
            </w:tcMar>
          </w:tcPr>
          <w:p w14:paraId="50945355"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Gre_U03</w:t>
            </w:r>
          </w:p>
        </w:tc>
        <w:tc>
          <w:tcPr>
            <w:tcW w:w="5368" w:type="dxa"/>
            <w:gridSpan w:val="9"/>
            <w:shd w:val="clear" w:color="auto" w:fill="D9D9D9"/>
          </w:tcPr>
          <w:p w14:paraId="654DCAAE" w14:textId="77777777" w:rsidR="005B2BD3" w:rsidRPr="007E1567" w:rsidRDefault="005B2BD3" w:rsidP="005B2BD3">
            <w:pPr>
              <w:autoSpaceDE w:val="0"/>
              <w:autoSpaceDN w:val="0"/>
              <w:adjustRightInd w:val="0"/>
              <w:spacing w:after="0" w:line="240" w:lineRule="auto"/>
              <w:rPr>
                <w:rFonts w:eastAsia="Arial"/>
                <w:sz w:val="24"/>
                <w:szCs w:val="24"/>
                <w:lang w:eastAsia="pl-PL"/>
              </w:rPr>
            </w:pPr>
            <w:r w:rsidRPr="007E1567">
              <w:rPr>
                <w:rFonts w:eastAsia="Arial"/>
                <w:sz w:val="24"/>
                <w:szCs w:val="24"/>
                <w:lang w:eastAsia="pl-PL"/>
              </w:rPr>
              <w:t>Student potrafi przygotować wysokiej jakości branżowy dokument pisemny o tematyce zarządzania łańcuchem dostaw oraz ustne wystąpienie z wykorzystaniem profesjonalnych terminów i pojęć z zakresu zarządzania, ekonomii i prawa, a także prowadzić w tym zakresie zebranie, konferencję czy debatę w określonym temacie.</w:t>
            </w:r>
          </w:p>
        </w:tc>
        <w:tc>
          <w:tcPr>
            <w:tcW w:w="1386" w:type="dxa"/>
            <w:gridSpan w:val="5"/>
            <w:tcBorders>
              <w:right w:val="single" w:sz="12" w:space="0" w:color="auto"/>
            </w:tcBorders>
            <w:shd w:val="clear" w:color="auto" w:fill="D9D9D9"/>
          </w:tcPr>
          <w:p w14:paraId="74655724"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sz w:val="24"/>
                <w:szCs w:val="24"/>
                <w:lang w:eastAsia="pl-PL"/>
              </w:rPr>
              <w:t xml:space="preserve">kolokwium; </w:t>
            </w:r>
            <w:r w:rsidRPr="007E1567">
              <w:rPr>
                <w:rFonts w:eastAsia="Times New Roman"/>
                <w:bCs/>
                <w:sz w:val="24"/>
                <w:szCs w:val="24"/>
                <w:lang w:eastAsia="pl-PL"/>
              </w:rPr>
              <w:t>projekt</w:t>
            </w:r>
          </w:p>
        </w:tc>
      </w:tr>
      <w:tr w:rsidR="005B2BD3" w:rsidRPr="007E1567" w14:paraId="45026023" w14:textId="77777777" w:rsidTr="005B2BD3">
        <w:trPr>
          <w:trHeight w:val="735"/>
        </w:trPr>
        <w:tc>
          <w:tcPr>
            <w:tcW w:w="1362" w:type="dxa"/>
            <w:gridSpan w:val="2"/>
            <w:vMerge w:val="restart"/>
            <w:tcBorders>
              <w:left w:val="single" w:sz="12" w:space="0" w:color="auto"/>
            </w:tcBorders>
          </w:tcPr>
          <w:p w14:paraId="4623E36C"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Kompetencje społeczne:</w:t>
            </w:r>
          </w:p>
        </w:tc>
        <w:tc>
          <w:tcPr>
            <w:tcW w:w="1175" w:type="dxa"/>
            <w:gridSpan w:val="3"/>
            <w:shd w:val="clear" w:color="auto" w:fill="D9D9D9"/>
            <w:tcMar>
              <w:left w:w="28" w:type="dxa"/>
              <w:right w:w="28" w:type="dxa"/>
            </w:tcMar>
          </w:tcPr>
          <w:p w14:paraId="69D88491"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Gre_K01</w:t>
            </w:r>
          </w:p>
        </w:tc>
        <w:tc>
          <w:tcPr>
            <w:tcW w:w="5368" w:type="dxa"/>
            <w:gridSpan w:val="9"/>
            <w:shd w:val="clear" w:color="auto" w:fill="D9D9D9"/>
          </w:tcPr>
          <w:p w14:paraId="3262A2D1" w14:textId="77777777" w:rsidR="005B2BD3" w:rsidRPr="007E1567" w:rsidRDefault="005B2BD3" w:rsidP="005B2BD3">
            <w:pPr>
              <w:autoSpaceDE w:val="0"/>
              <w:autoSpaceDN w:val="0"/>
              <w:adjustRightInd w:val="0"/>
              <w:spacing w:after="0" w:line="240" w:lineRule="auto"/>
              <w:rPr>
                <w:rFonts w:eastAsia="Arial"/>
                <w:sz w:val="24"/>
                <w:szCs w:val="24"/>
                <w:lang w:eastAsia="pl-PL"/>
              </w:rPr>
            </w:pPr>
            <w:r w:rsidRPr="007E1567">
              <w:rPr>
                <w:rFonts w:eastAsia="Arial"/>
                <w:sz w:val="24"/>
                <w:szCs w:val="24"/>
                <w:lang w:eastAsia="pl-PL"/>
              </w:rPr>
              <w:t>Student potrafi zapewnić realizację ustalonych zadań na wymaganym poziomie jakości przy racjonalnym wykorzystaniu wyposażenia całego łańcucha dostaw.</w:t>
            </w:r>
          </w:p>
        </w:tc>
        <w:tc>
          <w:tcPr>
            <w:tcW w:w="1386" w:type="dxa"/>
            <w:gridSpan w:val="5"/>
            <w:tcBorders>
              <w:right w:val="single" w:sz="12" w:space="0" w:color="auto"/>
            </w:tcBorders>
            <w:shd w:val="clear" w:color="auto" w:fill="D9D9D9"/>
          </w:tcPr>
          <w:p w14:paraId="0D0CF43C"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sz w:val="24"/>
                <w:szCs w:val="24"/>
                <w:lang w:eastAsia="pl-PL"/>
              </w:rPr>
              <w:t xml:space="preserve">kolokwium; </w:t>
            </w:r>
            <w:r w:rsidRPr="007E1567">
              <w:rPr>
                <w:rFonts w:eastAsia="Times New Roman"/>
                <w:bCs/>
                <w:sz w:val="24"/>
                <w:szCs w:val="24"/>
                <w:lang w:eastAsia="pl-PL"/>
              </w:rPr>
              <w:t>projekt</w:t>
            </w:r>
          </w:p>
        </w:tc>
      </w:tr>
      <w:tr w:rsidR="005B2BD3" w:rsidRPr="007E1567" w14:paraId="34A4343F" w14:textId="77777777" w:rsidTr="005B2BD3">
        <w:trPr>
          <w:trHeight w:val="838"/>
        </w:trPr>
        <w:tc>
          <w:tcPr>
            <w:tcW w:w="1362" w:type="dxa"/>
            <w:gridSpan w:val="2"/>
            <w:vMerge/>
            <w:tcBorders>
              <w:left w:val="single" w:sz="12" w:space="0" w:color="auto"/>
            </w:tcBorders>
          </w:tcPr>
          <w:p w14:paraId="072EFD5A"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75" w:type="dxa"/>
            <w:gridSpan w:val="3"/>
            <w:shd w:val="clear" w:color="auto" w:fill="D9D9D9"/>
            <w:tcMar>
              <w:left w:w="28" w:type="dxa"/>
              <w:right w:w="28" w:type="dxa"/>
            </w:tcMar>
          </w:tcPr>
          <w:p w14:paraId="30BA28FB"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Gre_K02</w:t>
            </w:r>
          </w:p>
        </w:tc>
        <w:tc>
          <w:tcPr>
            <w:tcW w:w="5368" w:type="dxa"/>
            <w:gridSpan w:val="9"/>
            <w:shd w:val="clear" w:color="auto" w:fill="D9D9D9"/>
          </w:tcPr>
          <w:p w14:paraId="70C3035E" w14:textId="77777777" w:rsidR="005B2BD3" w:rsidRPr="007E1567" w:rsidRDefault="005B2BD3" w:rsidP="005B2BD3">
            <w:pPr>
              <w:autoSpaceDE w:val="0"/>
              <w:autoSpaceDN w:val="0"/>
              <w:adjustRightInd w:val="0"/>
              <w:spacing w:after="0" w:line="240" w:lineRule="auto"/>
              <w:rPr>
                <w:rFonts w:eastAsia="Arial"/>
                <w:sz w:val="24"/>
                <w:szCs w:val="24"/>
                <w:lang w:eastAsia="pl-PL"/>
              </w:rPr>
            </w:pPr>
            <w:r w:rsidRPr="007E1567">
              <w:rPr>
                <w:rFonts w:eastAsia="Arial"/>
                <w:sz w:val="24"/>
                <w:szCs w:val="24"/>
                <w:lang w:eastAsia="pl-PL"/>
              </w:rPr>
              <w:t>Student jest gotów do odpowiedzialnego pełnienia ról zawodowych, w tym szczególnie kierowniczych, przyczyniania się do rozwijania dorobku zawodu, podtrzymywani etosu zawodu, przestrzegania i rozwijania zasad etyki zawodowej oraz działania na rzecz przestrzegania tych zasad w odniesieniu do logistycznych łańcuchów dostaw i narzędzi wspomagających ich funkcjonowanie.</w:t>
            </w:r>
          </w:p>
        </w:tc>
        <w:tc>
          <w:tcPr>
            <w:tcW w:w="1386" w:type="dxa"/>
            <w:gridSpan w:val="5"/>
            <w:tcBorders>
              <w:right w:val="single" w:sz="12" w:space="0" w:color="auto"/>
            </w:tcBorders>
            <w:shd w:val="clear" w:color="auto" w:fill="D9D9D9"/>
          </w:tcPr>
          <w:p w14:paraId="0465135B"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sz w:val="24"/>
                <w:szCs w:val="24"/>
                <w:lang w:eastAsia="pl-PL"/>
              </w:rPr>
              <w:t xml:space="preserve">kolokwium; </w:t>
            </w:r>
            <w:r w:rsidRPr="007E1567">
              <w:rPr>
                <w:rFonts w:eastAsia="Times New Roman"/>
                <w:bCs/>
                <w:sz w:val="24"/>
                <w:szCs w:val="24"/>
                <w:lang w:eastAsia="pl-PL"/>
              </w:rPr>
              <w:t>projekt</w:t>
            </w:r>
          </w:p>
        </w:tc>
      </w:tr>
      <w:tr w:rsidR="005B2BD3" w:rsidRPr="007E1567" w14:paraId="38699E22" w14:textId="77777777" w:rsidTr="005B2BD3">
        <w:tc>
          <w:tcPr>
            <w:tcW w:w="792" w:type="dxa"/>
            <w:tcBorders>
              <w:top w:val="single" w:sz="12" w:space="0" w:color="auto"/>
              <w:left w:val="single" w:sz="12" w:space="0" w:color="auto"/>
              <w:bottom w:val="single" w:sz="12" w:space="0" w:color="auto"/>
              <w:right w:val="single" w:sz="12" w:space="0" w:color="auto"/>
            </w:tcBorders>
          </w:tcPr>
          <w:p w14:paraId="1A75127B"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III.</w:t>
            </w:r>
          </w:p>
        </w:tc>
        <w:tc>
          <w:tcPr>
            <w:tcW w:w="8499" w:type="dxa"/>
            <w:gridSpan w:val="18"/>
            <w:tcBorders>
              <w:top w:val="single" w:sz="12" w:space="0" w:color="auto"/>
              <w:left w:val="single" w:sz="12" w:space="0" w:color="auto"/>
              <w:bottom w:val="single" w:sz="12" w:space="0" w:color="auto"/>
              <w:right w:val="single" w:sz="12" w:space="0" w:color="auto"/>
            </w:tcBorders>
          </w:tcPr>
          <w:p w14:paraId="1852B800"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TREŚCI PROGRAMOWE</w:t>
            </w:r>
          </w:p>
        </w:tc>
      </w:tr>
      <w:tr w:rsidR="005B2BD3" w:rsidRPr="007E1567" w14:paraId="344EBE2E" w14:textId="77777777" w:rsidTr="005B2BD3">
        <w:tc>
          <w:tcPr>
            <w:tcW w:w="792" w:type="dxa"/>
            <w:tcBorders>
              <w:top w:val="single" w:sz="12" w:space="0" w:color="auto"/>
              <w:left w:val="single" w:sz="12" w:space="0" w:color="auto"/>
            </w:tcBorders>
            <w:vAlign w:val="center"/>
          </w:tcPr>
          <w:p w14:paraId="46E458CA"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Forma</w:t>
            </w:r>
          </w:p>
        </w:tc>
        <w:tc>
          <w:tcPr>
            <w:tcW w:w="7695" w:type="dxa"/>
            <w:gridSpan w:val="15"/>
            <w:tcBorders>
              <w:top w:val="single" w:sz="12" w:space="0" w:color="auto"/>
            </w:tcBorders>
            <w:shd w:val="clear" w:color="auto" w:fill="FFFFFF"/>
            <w:vAlign w:val="center"/>
          </w:tcPr>
          <w:p w14:paraId="412F2070"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Tematyka</w:t>
            </w:r>
          </w:p>
        </w:tc>
        <w:tc>
          <w:tcPr>
            <w:tcW w:w="804" w:type="dxa"/>
            <w:gridSpan w:val="3"/>
            <w:tcBorders>
              <w:top w:val="single" w:sz="12" w:space="0" w:color="auto"/>
              <w:right w:val="single" w:sz="12" w:space="0" w:color="auto"/>
            </w:tcBorders>
            <w:shd w:val="clear" w:color="auto" w:fill="FFFFFF"/>
            <w:vAlign w:val="center"/>
          </w:tcPr>
          <w:p w14:paraId="47FC4779"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Liczba godzin</w:t>
            </w:r>
          </w:p>
        </w:tc>
      </w:tr>
      <w:tr w:rsidR="005B2BD3" w:rsidRPr="007E1567" w14:paraId="6BDFEFCF" w14:textId="77777777" w:rsidTr="005B2BD3">
        <w:trPr>
          <w:trHeight w:val="227"/>
        </w:trPr>
        <w:tc>
          <w:tcPr>
            <w:tcW w:w="792" w:type="dxa"/>
            <w:tcBorders>
              <w:left w:val="single" w:sz="12" w:space="0" w:color="auto"/>
            </w:tcBorders>
          </w:tcPr>
          <w:p w14:paraId="4BE2C0A7"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W01</w:t>
            </w:r>
          </w:p>
        </w:tc>
        <w:tc>
          <w:tcPr>
            <w:tcW w:w="7695" w:type="dxa"/>
            <w:gridSpan w:val="15"/>
            <w:shd w:val="clear" w:color="auto" w:fill="D9D9D9"/>
          </w:tcPr>
          <w:p w14:paraId="5505AD9E" w14:textId="77777777" w:rsidR="005B2BD3" w:rsidRPr="007E1567" w:rsidRDefault="005B2BD3" w:rsidP="005B2BD3">
            <w:pPr>
              <w:autoSpaceDE w:val="0"/>
              <w:autoSpaceDN w:val="0"/>
              <w:adjustRightInd w:val="0"/>
              <w:spacing w:after="0" w:line="240" w:lineRule="auto"/>
              <w:rPr>
                <w:rFonts w:eastAsia="Times New Roman"/>
                <w:sz w:val="24"/>
                <w:lang w:eastAsia="pl-PL"/>
              </w:rPr>
            </w:pPr>
            <w:r w:rsidRPr="007E1567">
              <w:rPr>
                <w:rFonts w:eastAsia="Arial"/>
                <w:bCs/>
                <w:sz w:val="24"/>
                <w:szCs w:val="24"/>
                <w:lang w:eastAsia="pl-PL"/>
              </w:rPr>
              <w:t>Istota i kryteria zarządzania łańcuchem dostaw.</w:t>
            </w:r>
          </w:p>
        </w:tc>
        <w:tc>
          <w:tcPr>
            <w:tcW w:w="804" w:type="dxa"/>
            <w:gridSpan w:val="3"/>
            <w:tcBorders>
              <w:right w:val="single" w:sz="12" w:space="0" w:color="auto"/>
            </w:tcBorders>
            <w:shd w:val="clear" w:color="auto" w:fill="D9D9D9"/>
          </w:tcPr>
          <w:p w14:paraId="55E27644"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2</w:t>
            </w:r>
          </w:p>
        </w:tc>
      </w:tr>
      <w:tr w:rsidR="005B2BD3" w:rsidRPr="007E1567" w14:paraId="18C919DD" w14:textId="77777777" w:rsidTr="005B2BD3">
        <w:trPr>
          <w:trHeight w:val="227"/>
        </w:trPr>
        <w:tc>
          <w:tcPr>
            <w:tcW w:w="792" w:type="dxa"/>
            <w:tcBorders>
              <w:left w:val="single" w:sz="12" w:space="0" w:color="auto"/>
            </w:tcBorders>
          </w:tcPr>
          <w:p w14:paraId="08FFC1A1"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W02</w:t>
            </w:r>
          </w:p>
        </w:tc>
        <w:tc>
          <w:tcPr>
            <w:tcW w:w="7695" w:type="dxa"/>
            <w:gridSpan w:val="15"/>
            <w:shd w:val="clear" w:color="auto" w:fill="D9D9D9"/>
          </w:tcPr>
          <w:p w14:paraId="56B3E07B" w14:textId="77777777" w:rsidR="005B2BD3" w:rsidRPr="007E1567" w:rsidRDefault="005B2BD3" w:rsidP="005B2BD3">
            <w:pPr>
              <w:autoSpaceDE w:val="0"/>
              <w:autoSpaceDN w:val="0"/>
              <w:adjustRightInd w:val="0"/>
              <w:spacing w:after="0" w:line="240" w:lineRule="auto"/>
              <w:rPr>
                <w:rFonts w:eastAsia="Arial"/>
                <w:bCs/>
                <w:sz w:val="24"/>
                <w:szCs w:val="24"/>
                <w:lang w:eastAsia="pl-PL"/>
              </w:rPr>
            </w:pPr>
            <w:r w:rsidRPr="007E1567">
              <w:rPr>
                <w:rFonts w:eastAsia="Arial"/>
                <w:bCs/>
                <w:sz w:val="24"/>
                <w:szCs w:val="24"/>
                <w:lang w:eastAsia="pl-PL"/>
              </w:rPr>
              <w:t>Pojęcie i definicje efektywności i jakości łańcuchów dostaw.</w:t>
            </w:r>
          </w:p>
        </w:tc>
        <w:tc>
          <w:tcPr>
            <w:tcW w:w="804" w:type="dxa"/>
            <w:gridSpan w:val="3"/>
            <w:tcBorders>
              <w:right w:val="single" w:sz="12" w:space="0" w:color="auto"/>
            </w:tcBorders>
            <w:shd w:val="clear" w:color="auto" w:fill="D9D9D9"/>
          </w:tcPr>
          <w:p w14:paraId="4DB7A1DA"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2</w:t>
            </w:r>
          </w:p>
        </w:tc>
      </w:tr>
      <w:tr w:rsidR="005B2BD3" w:rsidRPr="007E1567" w14:paraId="15AEFE42" w14:textId="77777777" w:rsidTr="005B2BD3">
        <w:trPr>
          <w:trHeight w:val="227"/>
        </w:trPr>
        <w:tc>
          <w:tcPr>
            <w:tcW w:w="792" w:type="dxa"/>
            <w:tcBorders>
              <w:left w:val="single" w:sz="12" w:space="0" w:color="auto"/>
            </w:tcBorders>
          </w:tcPr>
          <w:p w14:paraId="75F1FBD0"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W03</w:t>
            </w:r>
          </w:p>
        </w:tc>
        <w:tc>
          <w:tcPr>
            <w:tcW w:w="7695" w:type="dxa"/>
            <w:gridSpan w:val="15"/>
            <w:shd w:val="clear" w:color="auto" w:fill="D9D9D9"/>
          </w:tcPr>
          <w:p w14:paraId="5F56542B" w14:textId="77777777" w:rsidR="005B2BD3" w:rsidRPr="007E1567" w:rsidRDefault="005B2BD3" w:rsidP="005B2BD3">
            <w:pPr>
              <w:autoSpaceDE w:val="0"/>
              <w:autoSpaceDN w:val="0"/>
              <w:adjustRightInd w:val="0"/>
              <w:spacing w:after="0" w:line="240" w:lineRule="auto"/>
              <w:rPr>
                <w:rFonts w:eastAsia="Arial"/>
                <w:bCs/>
                <w:sz w:val="24"/>
                <w:szCs w:val="24"/>
                <w:lang w:eastAsia="pl-PL"/>
              </w:rPr>
            </w:pPr>
            <w:r w:rsidRPr="007E1567">
              <w:rPr>
                <w:rFonts w:eastAsia="Arial"/>
                <w:bCs/>
                <w:sz w:val="24"/>
                <w:szCs w:val="24"/>
                <w:lang w:eastAsia="pl-PL"/>
              </w:rPr>
              <w:t>Podstawowe mierniki efektywności i jakości łańcuchów dostaw.</w:t>
            </w:r>
          </w:p>
        </w:tc>
        <w:tc>
          <w:tcPr>
            <w:tcW w:w="804" w:type="dxa"/>
            <w:gridSpan w:val="3"/>
            <w:tcBorders>
              <w:right w:val="single" w:sz="12" w:space="0" w:color="auto"/>
            </w:tcBorders>
            <w:shd w:val="clear" w:color="auto" w:fill="D9D9D9"/>
          </w:tcPr>
          <w:p w14:paraId="0DE7EE55"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2</w:t>
            </w:r>
          </w:p>
        </w:tc>
      </w:tr>
      <w:tr w:rsidR="005B2BD3" w:rsidRPr="007E1567" w14:paraId="76195AB3" w14:textId="77777777" w:rsidTr="005B2BD3">
        <w:trPr>
          <w:trHeight w:val="227"/>
        </w:trPr>
        <w:tc>
          <w:tcPr>
            <w:tcW w:w="792" w:type="dxa"/>
            <w:tcBorders>
              <w:left w:val="single" w:sz="12" w:space="0" w:color="auto"/>
            </w:tcBorders>
          </w:tcPr>
          <w:p w14:paraId="755CF979"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W04</w:t>
            </w:r>
          </w:p>
        </w:tc>
        <w:tc>
          <w:tcPr>
            <w:tcW w:w="7695" w:type="dxa"/>
            <w:gridSpan w:val="15"/>
            <w:shd w:val="clear" w:color="auto" w:fill="D9D9D9"/>
          </w:tcPr>
          <w:p w14:paraId="0ADB8C73" w14:textId="77777777" w:rsidR="005B2BD3" w:rsidRPr="007E1567" w:rsidRDefault="005B2BD3" w:rsidP="005B2BD3">
            <w:pPr>
              <w:autoSpaceDE w:val="0"/>
              <w:autoSpaceDN w:val="0"/>
              <w:adjustRightInd w:val="0"/>
              <w:spacing w:after="0" w:line="240" w:lineRule="auto"/>
              <w:rPr>
                <w:rFonts w:eastAsia="Arial"/>
                <w:bCs/>
                <w:sz w:val="24"/>
                <w:szCs w:val="24"/>
                <w:lang w:eastAsia="pl-PL"/>
              </w:rPr>
            </w:pPr>
            <w:r w:rsidRPr="007E1567">
              <w:rPr>
                <w:rFonts w:eastAsia="Arial"/>
                <w:bCs/>
                <w:sz w:val="24"/>
                <w:szCs w:val="24"/>
                <w:lang w:eastAsia="pl-PL"/>
              </w:rPr>
              <w:t>Modele referencyjne pomiaru efektywności łańcuchach dostaw.</w:t>
            </w:r>
          </w:p>
        </w:tc>
        <w:tc>
          <w:tcPr>
            <w:tcW w:w="804" w:type="dxa"/>
            <w:gridSpan w:val="3"/>
            <w:tcBorders>
              <w:right w:val="single" w:sz="12" w:space="0" w:color="auto"/>
            </w:tcBorders>
            <w:shd w:val="clear" w:color="auto" w:fill="D9D9D9"/>
          </w:tcPr>
          <w:p w14:paraId="23A7C410"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2</w:t>
            </w:r>
          </w:p>
        </w:tc>
      </w:tr>
      <w:tr w:rsidR="005B2BD3" w:rsidRPr="007E1567" w14:paraId="08122F0E" w14:textId="77777777" w:rsidTr="005B2BD3">
        <w:trPr>
          <w:trHeight w:val="227"/>
        </w:trPr>
        <w:tc>
          <w:tcPr>
            <w:tcW w:w="792" w:type="dxa"/>
            <w:tcBorders>
              <w:left w:val="single" w:sz="12" w:space="0" w:color="auto"/>
            </w:tcBorders>
          </w:tcPr>
          <w:p w14:paraId="45B96A68"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W05</w:t>
            </w:r>
          </w:p>
        </w:tc>
        <w:tc>
          <w:tcPr>
            <w:tcW w:w="7695" w:type="dxa"/>
            <w:gridSpan w:val="15"/>
            <w:shd w:val="clear" w:color="auto" w:fill="D9D9D9"/>
          </w:tcPr>
          <w:p w14:paraId="7533E87A" w14:textId="77777777" w:rsidR="005B2BD3" w:rsidRPr="007E1567" w:rsidRDefault="005B2BD3" w:rsidP="005B2BD3">
            <w:pPr>
              <w:autoSpaceDE w:val="0"/>
              <w:autoSpaceDN w:val="0"/>
              <w:adjustRightInd w:val="0"/>
              <w:spacing w:after="0" w:line="240" w:lineRule="auto"/>
              <w:rPr>
                <w:rFonts w:eastAsia="Arial"/>
                <w:bCs/>
                <w:sz w:val="24"/>
                <w:szCs w:val="24"/>
                <w:lang w:eastAsia="pl-PL"/>
              </w:rPr>
            </w:pPr>
            <w:r w:rsidRPr="007E1567">
              <w:rPr>
                <w:rFonts w:eastAsia="Arial"/>
                <w:bCs/>
                <w:sz w:val="24"/>
                <w:szCs w:val="24"/>
                <w:lang w:eastAsia="pl-PL"/>
              </w:rPr>
              <w:t>Analiza systemowa efektywności łańcuchów dostaw.</w:t>
            </w:r>
          </w:p>
        </w:tc>
        <w:tc>
          <w:tcPr>
            <w:tcW w:w="804" w:type="dxa"/>
            <w:gridSpan w:val="3"/>
            <w:tcBorders>
              <w:right w:val="single" w:sz="12" w:space="0" w:color="auto"/>
            </w:tcBorders>
            <w:shd w:val="clear" w:color="auto" w:fill="D9D9D9"/>
          </w:tcPr>
          <w:p w14:paraId="636A8236"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2</w:t>
            </w:r>
          </w:p>
        </w:tc>
      </w:tr>
      <w:tr w:rsidR="005B2BD3" w:rsidRPr="007E1567" w14:paraId="65EE3DED" w14:textId="77777777" w:rsidTr="005B2BD3">
        <w:trPr>
          <w:trHeight w:val="227"/>
        </w:trPr>
        <w:tc>
          <w:tcPr>
            <w:tcW w:w="792" w:type="dxa"/>
            <w:tcBorders>
              <w:left w:val="single" w:sz="12" w:space="0" w:color="auto"/>
            </w:tcBorders>
          </w:tcPr>
          <w:p w14:paraId="3CA3F2F8"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C01</w:t>
            </w:r>
          </w:p>
        </w:tc>
        <w:tc>
          <w:tcPr>
            <w:tcW w:w="7695" w:type="dxa"/>
            <w:gridSpan w:val="15"/>
            <w:shd w:val="clear" w:color="auto" w:fill="D9D9D9"/>
          </w:tcPr>
          <w:p w14:paraId="78ACE77C" w14:textId="77777777" w:rsidR="005B2BD3" w:rsidRPr="007E1567" w:rsidRDefault="005B2BD3" w:rsidP="005B2BD3">
            <w:pPr>
              <w:spacing w:after="0" w:line="240" w:lineRule="auto"/>
              <w:rPr>
                <w:sz w:val="24"/>
                <w:lang w:eastAsia="pl-PL"/>
              </w:rPr>
            </w:pPr>
            <w:r w:rsidRPr="007E1567">
              <w:rPr>
                <w:sz w:val="24"/>
                <w:lang w:eastAsia="pl-PL"/>
              </w:rPr>
              <w:t>Prakseologiczna interpretacja efektywności, skuteczności, niezawodności, jakości.</w:t>
            </w:r>
          </w:p>
        </w:tc>
        <w:tc>
          <w:tcPr>
            <w:tcW w:w="804" w:type="dxa"/>
            <w:gridSpan w:val="3"/>
            <w:tcBorders>
              <w:right w:val="single" w:sz="12" w:space="0" w:color="auto"/>
            </w:tcBorders>
            <w:shd w:val="clear" w:color="auto" w:fill="D9D9D9"/>
          </w:tcPr>
          <w:p w14:paraId="1C39869F"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2</w:t>
            </w:r>
          </w:p>
        </w:tc>
      </w:tr>
      <w:tr w:rsidR="005B2BD3" w:rsidRPr="007E1567" w14:paraId="2E3DC72D" w14:textId="77777777" w:rsidTr="005B2BD3">
        <w:trPr>
          <w:trHeight w:val="227"/>
        </w:trPr>
        <w:tc>
          <w:tcPr>
            <w:tcW w:w="792" w:type="dxa"/>
            <w:tcBorders>
              <w:left w:val="single" w:sz="12" w:space="0" w:color="auto"/>
            </w:tcBorders>
          </w:tcPr>
          <w:p w14:paraId="7FCAA7D4"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C02</w:t>
            </w:r>
          </w:p>
        </w:tc>
        <w:tc>
          <w:tcPr>
            <w:tcW w:w="7695" w:type="dxa"/>
            <w:gridSpan w:val="15"/>
            <w:shd w:val="clear" w:color="auto" w:fill="D9D9D9"/>
          </w:tcPr>
          <w:p w14:paraId="1C955E16" w14:textId="77777777" w:rsidR="005B2BD3" w:rsidRPr="007E1567" w:rsidRDefault="005B2BD3" w:rsidP="005B2BD3">
            <w:pPr>
              <w:spacing w:after="0" w:line="240" w:lineRule="auto"/>
              <w:rPr>
                <w:sz w:val="24"/>
                <w:lang w:eastAsia="pl-PL"/>
              </w:rPr>
            </w:pPr>
            <w:r w:rsidRPr="007E1567">
              <w:rPr>
                <w:sz w:val="24"/>
                <w:lang w:eastAsia="pl-PL"/>
              </w:rPr>
              <w:t>Osadzenie pojęcia jakości i efektywności w strukturze łańcucha dostaw.</w:t>
            </w:r>
          </w:p>
        </w:tc>
        <w:tc>
          <w:tcPr>
            <w:tcW w:w="804" w:type="dxa"/>
            <w:gridSpan w:val="3"/>
            <w:tcBorders>
              <w:right w:val="single" w:sz="12" w:space="0" w:color="auto"/>
            </w:tcBorders>
            <w:shd w:val="clear" w:color="auto" w:fill="D9D9D9"/>
          </w:tcPr>
          <w:p w14:paraId="29474564"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2</w:t>
            </w:r>
          </w:p>
        </w:tc>
      </w:tr>
      <w:tr w:rsidR="005B2BD3" w:rsidRPr="007E1567" w14:paraId="3D791B3E" w14:textId="77777777" w:rsidTr="005B2BD3">
        <w:trPr>
          <w:trHeight w:val="227"/>
        </w:trPr>
        <w:tc>
          <w:tcPr>
            <w:tcW w:w="792" w:type="dxa"/>
            <w:tcBorders>
              <w:left w:val="single" w:sz="12" w:space="0" w:color="auto"/>
            </w:tcBorders>
          </w:tcPr>
          <w:p w14:paraId="130EC585"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C03</w:t>
            </w:r>
          </w:p>
        </w:tc>
        <w:tc>
          <w:tcPr>
            <w:tcW w:w="7695" w:type="dxa"/>
            <w:gridSpan w:val="15"/>
            <w:shd w:val="clear" w:color="auto" w:fill="D9D9D9"/>
          </w:tcPr>
          <w:p w14:paraId="38BC2D53" w14:textId="77777777" w:rsidR="005B2BD3" w:rsidRPr="007E1567" w:rsidRDefault="005B2BD3" w:rsidP="005B2BD3">
            <w:pPr>
              <w:spacing w:after="0" w:line="240" w:lineRule="auto"/>
              <w:rPr>
                <w:sz w:val="24"/>
                <w:lang w:eastAsia="pl-PL"/>
              </w:rPr>
            </w:pPr>
            <w:r w:rsidRPr="007E1567">
              <w:rPr>
                <w:sz w:val="24"/>
                <w:lang w:eastAsia="pl-PL"/>
              </w:rPr>
              <w:t>Modele referencyjne SCOR, APQC.</w:t>
            </w:r>
          </w:p>
        </w:tc>
        <w:tc>
          <w:tcPr>
            <w:tcW w:w="804" w:type="dxa"/>
            <w:gridSpan w:val="3"/>
            <w:tcBorders>
              <w:right w:val="single" w:sz="12" w:space="0" w:color="auto"/>
            </w:tcBorders>
            <w:shd w:val="clear" w:color="auto" w:fill="D9D9D9"/>
          </w:tcPr>
          <w:p w14:paraId="262390DC"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2</w:t>
            </w:r>
          </w:p>
        </w:tc>
      </w:tr>
      <w:tr w:rsidR="005B2BD3" w:rsidRPr="007E1567" w14:paraId="2E0522CC" w14:textId="77777777" w:rsidTr="005B2BD3">
        <w:trPr>
          <w:trHeight w:val="227"/>
        </w:trPr>
        <w:tc>
          <w:tcPr>
            <w:tcW w:w="792" w:type="dxa"/>
            <w:tcBorders>
              <w:left w:val="single" w:sz="12" w:space="0" w:color="auto"/>
            </w:tcBorders>
          </w:tcPr>
          <w:p w14:paraId="6A16F2C3"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C04</w:t>
            </w:r>
          </w:p>
        </w:tc>
        <w:tc>
          <w:tcPr>
            <w:tcW w:w="7695" w:type="dxa"/>
            <w:gridSpan w:val="15"/>
            <w:shd w:val="clear" w:color="auto" w:fill="D9D9D9"/>
          </w:tcPr>
          <w:p w14:paraId="0D6C097F" w14:textId="77777777" w:rsidR="005B2BD3" w:rsidRPr="007E1567" w:rsidRDefault="005B2BD3" w:rsidP="005B2BD3">
            <w:pPr>
              <w:spacing w:after="0" w:line="240" w:lineRule="auto"/>
              <w:rPr>
                <w:sz w:val="24"/>
                <w:lang w:eastAsia="pl-PL"/>
              </w:rPr>
            </w:pPr>
            <w:r w:rsidRPr="007E1567">
              <w:rPr>
                <w:sz w:val="24"/>
                <w:lang w:eastAsia="pl-PL"/>
              </w:rPr>
              <w:t>Model hierarchiczny AMR.</w:t>
            </w:r>
          </w:p>
        </w:tc>
        <w:tc>
          <w:tcPr>
            <w:tcW w:w="804" w:type="dxa"/>
            <w:gridSpan w:val="3"/>
            <w:tcBorders>
              <w:right w:val="single" w:sz="12" w:space="0" w:color="auto"/>
            </w:tcBorders>
            <w:shd w:val="clear" w:color="auto" w:fill="D9D9D9"/>
          </w:tcPr>
          <w:p w14:paraId="04B4FAC6"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2</w:t>
            </w:r>
          </w:p>
        </w:tc>
      </w:tr>
      <w:tr w:rsidR="005B2BD3" w:rsidRPr="007E1567" w14:paraId="5DEE6FA6" w14:textId="77777777" w:rsidTr="005B2BD3">
        <w:trPr>
          <w:trHeight w:val="227"/>
        </w:trPr>
        <w:tc>
          <w:tcPr>
            <w:tcW w:w="792" w:type="dxa"/>
            <w:tcBorders>
              <w:left w:val="single" w:sz="12" w:space="0" w:color="auto"/>
            </w:tcBorders>
          </w:tcPr>
          <w:p w14:paraId="1614ADAD"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C05</w:t>
            </w:r>
          </w:p>
        </w:tc>
        <w:tc>
          <w:tcPr>
            <w:tcW w:w="7695" w:type="dxa"/>
            <w:gridSpan w:val="15"/>
            <w:shd w:val="clear" w:color="auto" w:fill="D9D9D9"/>
          </w:tcPr>
          <w:p w14:paraId="325776DA" w14:textId="77777777" w:rsidR="005B2BD3" w:rsidRPr="007E1567" w:rsidRDefault="005B2BD3" w:rsidP="005B2BD3">
            <w:pPr>
              <w:spacing w:after="0" w:line="240" w:lineRule="auto"/>
              <w:rPr>
                <w:sz w:val="24"/>
                <w:lang w:eastAsia="pl-PL"/>
              </w:rPr>
            </w:pPr>
            <w:r w:rsidRPr="007E1567">
              <w:rPr>
                <w:sz w:val="24"/>
                <w:lang w:eastAsia="pl-PL"/>
              </w:rPr>
              <w:t>Model analizy systemowej SMART.</w:t>
            </w:r>
          </w:p>
        </w:tc>
        <w:tc>
          <w:tcPr>
            <w:tcW w:w="804" w:type="dxa"/>
            <w:gridSpan w:val="3"/>
            <w:tcBorders>
              <w:right w:val="single" w:sz="12" w:space="0" w:color="auto"/>
            </w:tcBorders>
            <w:shd w:val="clear" w:color="auto" w:fill="D9D9D9"/>
          </w:tcPr>
          <w:p w14:paraId="60775B17"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2</w:t>
            </w:r>
          </w:p>
        </w:tc>
      </w:tr>
      <w:tr w:rsidR="005B2BD3" w:rsidRPr="007E1567" w14:paraId="77638C40" w14:textId="77777777" w:rsidTr="005B2BD3">
        <w:trPr>
          <w:trHeight w:val="227"/>
        </w:trPr>
        <w:tc>
          <w:tcPr>
            <w:tcW w:w="792" w:type="dxa"/>
            <w:tcBorders>
              <w:left w:val="single" w:sz="12" w:space="0" w:color="auto"/>
            </w:tcBorders>
          </w:tcPr>
          <w:p w14:paraId="1F3E1B88"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C06</w:t>
            </w:r>
          </w:p>
        </w:tc>
        <w:tc>
          <w:tcPr>
            <w:tcW w:w="7695" w:type="dxa"/>
            <w:gridSpan w:val="15"/>
            <w:shd w:val="clear" w:color="auto" w:fill="D9D9D9"/>
          </w:tcPr>
          <w:p w14:paraId="2CB2FD49" w14:textId="77777777" w:rsidR="005B2BD3" w:rsidRPr="007E1567" w:rsidRDefault="005B2BD3" w:rsidP="005B2BD3">
            <w:pPr>
              <w:spacing w:after="0" w:line="240" w:lineRule="auto"/>
              <w:rPr>
                <w:sz w:val="24"/>
                <w:lang w:eastAsia="pl-PL"/>
              </w:rPr>
            </w:pPr>
            <w:r w:rsidRPr="007E1567">
              <w:rPr>
                <w:sz w:val="24"/>
                <w:lang w:eastAsia="pl-PL"/>
              </w:rPr>
              <w:t>Studium przypadków: ocena efektywności łańcucha dostaw ZARA.</w:t>
            </w:r>
          </w:p>
        </w:tc>
        <w:tc>
          <w:tcPr>
            <w:tcW w:w="804" w:type="dxa"/>
            <w:gridSpan w:val="3"/>
            <w:tcBorders>
              <w:right w:val="single" w:sz="12" w:space="0" w:color="auto"/>
            </w:tcBorders>
            <w:shd w:val="clear" w:color="auto" w:fill="D9D9D9"/>
          </w:tcPr>
          <w:p w14:paraId="69AB9AEE"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4</w:t>
            </w:r>
          </w:p>
        </w:tc>
      </w:tr>
      <w:tr w:rsidR="005B2BD3" w:rsidRPr="007E1567" w14:paraId="499DC7B8" w14:textId="77777777" w:rsidTr="005B2BD3">
        <w:trPr>
          <w:trHeight w:val="227"/>
        </w:trPr>
        <w:tc>
          <w:tcPr>
            <w:tcW w:w="792" w:type="dxa"/>
            <w:tcBorders>
              <w:left w:val="single" w:sz="12" w:space="0" w:color="auto"/>
            </w:tcBorders>
          </w:tcPr>
          <w:p w14:paraId="410873C1"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lastRenderedPageBreak/>
              <w:t>C07</w:t>
            </w:r>
          </w:p>
        </w:tc>
        <w:tc>
          <w:tcPr>
            <w:tcW w:w="7695" w:type="dxa"/>
            <w:gridSpan w:val="15"/>
            <w:shd w:val="clear" w:color="auto" w:fill="D9D9D9"/>
          </w:tcPr>
          <w:p w14:paraId="7C4D7A5E" w14:textId="77777777" w:rsidR="005B2BD3" w:rsidRPr="007E1567" w:rsidRDefault="005B2BD3" w:rsidP="005B2BD3">
            <w:pPr>
              <w:spacing w:after="0" w:line="240" w:lineRule="auto"/>
              <w:rPr>
                <w:sz w:val="24"/>
                <w:lang w:eastAsia="pl-PL"/>
              </w:rPr>
            </w:pPr>
            <w:r w:rsidRPr="007E1567">
              <w:rPr>
                <w:sz w:val="24"/>
                <w:lang w:eastAsia="pl-PL"/>
              </w:rPr>
              <w:t>Prezentacja autorskich projektów oceny efektywności łańcuchów dostaw.</w:t>
            </w:r>
          </w:p>
        </w:tc>
        <w:tc>
          <w:tcPr>
            <w:tcW w:w="804" w:type="dxa"/>
            <w:gridSpan w:val="3"/>
            <w:tcBorders>
              <w:right w:val="single" w:sz="12" w:space="0" w:color="auto"/>
            </w:tcBorders>
            <w:shd w:val="clear" w:color="auto" w:fill="D9D9D9"/>
          </w:tcPr>
          <w:p w14:paraId="435C5E63" w14:textId="77777777" w:rsidR="005B2BD3" w:rsidRPr="007E1567" w:rsidRDefault="005B2BD3" w:rsidP="005B2BD3">
            <w:pPr>
              <w:autoSpaceDE w:val="0"/>
              <w:autoSpaceDN w:val="0"/>
              <w:adjustRightInd w:val="0"/>
              <w:spacing w:after="0" w:line="240" w:lineRule="auto"/>
              <w:jc w:val="center"/>
              <w:rPr>
                <w:rFonts w:eastAsia="Times New Roman"/>
                <w:bCs/>
                <w:sz w:val="24"/>
                <w:szCs w:val="24"/>
                <w:lang w:eastAsia="pl-PL"/>
              </w:rPr>
            </w:pPr>
            <w:r w:rsidRPr="007E1567">
              <w:rPr>
                <w:rFonts w:eastAsia="Times New Roman"/>
                <w:bCs/>
                <w:sz w:val="24"/>
                <w:szCs w:val="24"/>
                <w:lang w:eastAsia="pl-PL"/>
              </w:rPr>
              <w:t>6</w:t>
            </w:r>
          </w:p>
        </w:tc>
      </w:tr>
      <w:tr w:rsidR="005B2BD3" w:rsidRPr="007E1567" w14:paraId="0A0A7282" w14:textId="77777777" w:rsidTr="005B2BD3">
        <w:trPr>
          <w:trHeight w:val="346"/>
        </w:trPr>
        <w:tc>
          <w:tcPr>
            <w:tcW w:w="792" w:type="dxa"/>
            <w:tcBorders>
              <w:top w:val="single" w:sz="12" w:space="0" w:color="auto"/>
              <w:left w:val="single" w:sz="12" w:space="0" w:color="auto"/>
              <w:bottom w:val="single" w:sz="12" w:space="0" w:color="auto"/>
              <w:right w:val="single" w:sz="12" w:space="0" w:color="auto"/>
            </w:tcBorders>
          </w:tcPr>
          <w:p w14:paraId="4503A9D2"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IV.</w:t>
            </w:r>
          </w:p>
        </w:tc>
        <w:tc>
          <w:tcPr>
            <w:tcW w:w="8499" w:type="dxa"/>
            <w:gridSpan w:val="18"/>
            <w:tcBorders>
              <w:top w:val="single" w:sz="12" w:space="0" w:color="auto"/>
              <w:left w:val="single" w:sz="12" w:space="0" w:color="auto"/>
              <w:bottom w:val="single" w:sz="12" w:space="0" w:color="auto"/>
              <w:right w:val="single" w:sz="12" w:space="0" w:color="auto"/>
            </w:tcBorders>
            <w:vAlign w:val="center"/>
          </w:tcPr>
          <w:p w14:paraId="3896BE2C"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KORELACJA EFEKTÓW UCZENIA SIĘ</w:t>
            </w:r>
          </w:p>
        </w:tc>
      </w:tr>
      <w:tr w:rsidR="005B2BD3" w:rsidRPr="007E1567" w14:paraId="491948FD" w14:textId="77777777" w:rsidTr="005B2BD3">
        <w:tc>
          <w:tcPr>
            <w:tcW w:w="792" w:type="dxa"/>
            <w:tcBorders>
              <w:top w:val="single" w:sz="12" w:space="0" w:color="auto"/>
              <w:left w:val="single" w:sz="12" w:space="0" w:color="auto"/>
            </w:tcBorders>
            <w:shd w:val="clear" w:color="auto" w:fill="FFFFFF"/>
          </w:tcPr>
          <w:p w14:paraId="4DD79481"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Forma</w:t>
            </w:r>
          </w:p>
        </w:tc>
        <w:tc>
          <w:tcPr>
            <w:tcW w:w="2831" w:type="dxa"/>
            <w:gridSpan w:val="6"/>
            <w:tcBorders>
              <w:top w:val="single" w:sz="12" w:space="0" w:color="auto"/>
            </w:tcBorders>
            <w:shd w:val="clear" w:color="auto" w:fill="FFFFFF"/>
            <w:vAlign w:val="center"/>
          </w:tcPr>
          <w:p w14:paraId="62690A4E"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Kod efektu przedmiotu</w:t>
            </w:r>
          </w:p>
        </w:tc>
        <w:tc>
          <w:tcPr>
            <w:tcW w:w="2832" w:type="dxa"/>
            <w:gridSpan w:val="3"/>
            <w:tcBorders>
              <w:top w:val="single" w:sz="12" w:space="0" w:color="auto"/>
            </w:tcBorders>
            <w:shd w:val="clear" w:color="auto" w:fill="FFFFFF"/>
            <w:vAlign w:val="center"/>
          </w:tcPr>
          <w:p w14:paraId="72BD2C52"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Kod efektu kierunkowego</w:t>
            </w:r>
          </w:p>
        </w:tc>
        <w:tc>
          <w:tcPr>
            <w:tcW w:w="2836" w:type="dxa"/>
            <w:gridSpan w:val="9"/>
            <w:tcBorders>
              <w:top w:val="single" w:sz="12" w:space="0" w:color="auto"/>
              <w:right w:val="single" w:sz="12" w:space="0" w:color="auto"/>
            </w:tcBorders>
            <w:shd w:val="clear" w:color="auto" w:fill="FFFFFF"/>
            <w:vAlign w:val="center"/>
          </w:tcPr>
          <w:p w14:paraId="5E5A4BC2"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Kod charakterystyk PRK</w:t>
            </w:r>
          </w:p>
        </w:tc>
      </w:tr>
      <w:tr w:rsidR="005B2BD3" w:rsidRPr="007E1567" w14:paraId="05B609F3" w14:textId="77777777" w:rsidTr="005B2BD3">
        <w:tc>
          <w:tcPr>
            <w:tcW w:w="792" w:type="dxa"/>
            <w:tcBorders>
              <w:left w:val="single" w:sz="12" w:space="0" w:color="auto"/>
            </w:tcBorders>
            <w:shd w:val="clear" w:color="auto" w:fill="FFFFFF"/>
            <w:vAlign w:val="center"/>
          </w:tcPr>
          <w:p w14:paraId="6A11E0E2"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W01</w:t>
            </w:r>
          </w:p>
        </w:tc>
        <w:tc>
          <w:tcPr>
            <w:tcW w:w="2831" w:type="dxa"/>
            <w:gridSpan w:val="6"/>
            <w:shd w:val="clear" w:color="auto" w:fill="D9D9D9"/>
            <w:vAlign w:val="center"/>
          </w:tcPr>
          <w:p w14:paraId="4AED292C" w14:textId="77777777" w:rsidR="005B2BD3" w:rsidRPr="007E1567" w:rsidRDefault="005B2BD3" w:rsidP="005B2BD3">
            <w:pPr>
              <w:spacing w:after="0" w:line="240" w:lineRule="auto"/>
              <w:rPr>
                <w:rFonts w:eastAsia="Arial"/>
                <w:iCs/>
                <w:sz w:val="20"/>
                <w:szCs w:val="20"/>
                <w:lang w:eastAsia="pl-PL"/>
              </w:rPr>
            </w:pPr>
            <w:r w:rsidRPr="007E1567">
              <w:rPr>
                <w:rFonts w:eastAsia="Arial"/>
                <w:iCs/>
                <w:sz w:val="20"/>
                <w:szCs w:val="20"/>
                <w:lang w:eastAsia="pl-PL"/>
              </w:rPr>
              <w:t>Gre_W01, Gre_U01, Gre_K02</w:t>
            </w:r>
          </w:p>
        </w:tc>
        <w:tc>
          <w:tcPr>
            <w:tcW w:w="2832" w:type="dxa"/>
            <w:gridSpan w:val="3"/>
            <w:shd w:val="clear" w:color="auto" w:fill="D9D9D9"/>
            <w:vAlign w:val="center"/>
          </w:tcPr>
          <w:p w14:paraId="07516C7B" w14:textId="77777777" w:rsidR="005B2BD3" w:rsidRPr="007E1567" w:rsidRDefault="005B2BD3" w:rsidP="005B2BD3">
            <w:pPr>
              <w:autoSpaceDE w:val="0"/>
              <w:autoSpaceDN w:val="0"/>
              <w:adjustRightInd w:val="0"/>
              <w:spacing w:after="0" w:line="240" w:lineRule="auto"/>
              <w:rPr>
                <w:rFonts w:eastAsia="Arial"/>
                <w:iCs/>
                <w:sz w:val="20"/>
                <w:szCs w:val="20"/>
                <w:lang w:eastAsia="pl-PL"/>
              </w:rPr>
            </w:pPr>
            <w:r w:rsidRPr="007E1567">
              <w:rPr>
                <w:rFonts w:eastAsia="Arial"/>
                <w:iCs/>
                <w:sz w:val="20"/>
                <w:szCs w:val="20"/>
                <w:lang w:eastAsia="pl-PL"/>
              </w:rPr>
              <w:t>BTSL_W06; BTSL_U07; BTSL_K07</w:t>
            </w:r>
          </w:p>
        </w:tc>
        <w:tc>
          <w:tcPr>
            <w:tcW w:w="2836" w:type="dxa"/>
            <w:gridSpan w:val="9"/>
            <w:tcBorders>
              <w:right w:val="single" w:sz="12" w:space="0" w:color="auto"/>
            </w:tcBorders>
            <w:shd w:val="clear" w:color="auto" w:fill="D9D9D9"/>
            <w:vAlign w:val="center"/>
          </w:tcPr>
          <w:p w14:paraId="59BB68F3" w14:textId="77777777" w:rsidR="005B2BD3" w:rsidRPr="007E1567" w:rsidRDefault="005B2BD3" w:rsidP="005B2BD3">
            <w:pPr>
              <w:autoSpaceDE w:val="0"/>
              <w:autoSpaceDN w:val="0"/>
              <w:adjustRightInd w:val="0"/>
              <w:spacing w:after="0" w:line="240" w:lineRule="auto"/>
              <w:rPr>
                <w:rFonts w:eastAsia="Arial"/>
                <w:iCs/>
                <w:sz w:val="20"/>
                <w:szCs w:val="20"/>
                <w:lang w:eastAsia="pl-PL"/>
              </w:rPr>
            </w:pPr>
            <w:r w:rsidRPr="007E1567">
              <w:rPr>
                <w:rFonts w:eastAsia="Arial"/>
                <w:iCs/>
                <w:sz w:val="20"/>
                <w:szCs w:val="20"/>
                <w:lang w:eastAsia="pl-PL"/>
              </w:rPr>
              <w:t>P6U_W; P6S_WG; P6U_U; P6S_UU; P6U_K; P6S_KO</w:t>
            </w:r>
          </w:p>
        </w:tc>
      </w:tr>
      <w:tr w:rsidR="005B2BD3" w:rsidRPr="007E1567" w14:paraId="7E99A07D" w14:textId="77777777" w:rsidTr="005B2BD3">
        <w:tc>
          <w:tcPr>
            <w:tcW w:w="792" w:type="dxa"/>
            <w:tcBorders>
              <w:left w:val="single" w:sz="12" w:space="0" w:color="auto"/>
            </w:tcBorders>
            <w:shd w:val="clear" w:color="auto" w:fill="FFFFFF"/>
            <w:vAlign w:val="center"/>
          </w:tcPr>
          <w:p w14:paraId="33A85052"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W02</w:t>
            </w:r>
          </w:p>
        </w:tc>
        <w:tc>
          <w:tcPr>
            <w:tcW w:w="2831" w:type="dxa"/>
            <w:gridSpan w:val="6"/>
            <w:shd w:val="clear" w:color="auto" w:fill="D9D9D9"/>
            <w:vAlign w:val="center"/>
          </w:tcPr>
          <w:p w14:paraId="5B1E3799" w14:textId="77777777" w:rsidR="005B2BD3" w:rsidRPr="007E1567" w:rsidRDefault="005B2BD3" w:rsidP="005B2BD3">
            <w:pPr>
              <w:spacing w:after="0" w:line="240" w:lineRule="auto"/>
              <w:rPr>
                <w:rFonts w:eastAsia="Arial"/>
                <w:iCs/>
                <w:sz w:val="20"/>
                <w:szCs w:val="20"/>
                <w:lang w:eastAsia="pl-PL"/>
              </w:rPr>
            </w:pPr>
            <w:r w:rsidRPr="007E1567">
              <w:rPr>
                <w:rFonts w:eastAsia="Arial"/>
                <w:iCs/>
                <w:sz w:val="20"/>
                <w:szCs w:val="20"/>
                <w:lang w:eastAsia="pl-PL"/>
              </w:rPr>
              <w:t>Gre_W02, Gre_U02, Gre_K01</w:t>
            </w:r>
          </w:p>
        </w:tc>
        <w:tc>
          <w:tcPr>
            <w:tcW w:w="2832" w:type="dxa"/>
            <w:gridSpan w:val="3"/>
            <w:shd w:val="clear" w:color="auto" w:fill="D9D9D9"/>
            <w:vAlign w:val="center"/>
          </w:tcPr>
          <w:p w14:paraId="3147D24F"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BTSL_W06; BTSL_U07; BTSL_K07</w:t>
            </w:r>
          </w:p>
        </w:tc>
        <w:tc>
          <w:tcPr>
            <w:tcW w:w="2836" w:type="dxa"/>
            <w:gridSpan w:val="9"/>
            <w:tcBorders>
              <w:right w:val="single" w:sz="12" w:space="0" w:color="auto"/>
            </w:tcBorders>
            <w:shd w:val="clear" w:color="auto" w:fill="D9D9D9"/>
            <w:vAlign w:val="center"/>
          </w:tcPr>
          <w:p w14:paraId="2B5BDF7E"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P6U_W; P6S_WG; P6U_U; P6S_UU; P6U_K; P6S_KO</w:t>
            </w:r>
          </w:p>
        </w:tc>
      </w:tr>
      <w:tr w:rsidR="005B2BD3" w:rsidRPr="007E1567" w14:paraId="34CDA7F7" w14:textId="77777777" w:rsidTr="005B2BD3">
        <w:tc>
          <w:tcPr>
            <w:tcW w:w="792" w:type="dxa"/>
            <w:tcBorders>
              <w:left w:val="single" w:sz="12" w:space="0" w:color="auto"/>
            </w:tcBorders>
            <w:shd w:val="clear" w:color="auto" w:fill="FFFFFF"/>
            <w:vAlign w:val="center"/>
          </w:tcPr>
          <w:p w14:paraId="66AED2B2"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W03</w:t>
            </w:r>
          </w:p>
        </w:tc>
        <w:tc>
          <w:tcPr>
            <w:tcW w:w="2831" w:type="dxa"/>
            <w:gridSpan w:val="6"/>
            <w:shd w:val="clear" w:color="auto" w:fill="D9D9D9"/>
            <w:vAlign w:val="center"/>
          </w:tcPr>
          <w:p w14:paraId="5BD5D718" w14:textId="77777777" w:rsidR="005B2BD3" w:rsidRPr="007E1567" w:rsidRDefault="005B2BD3" w:rsidP="005B2BD3">
            <w:pPr>
              <w:spacing w:after="0" w:line="240" w:lineRule="auto"/>
              <w:rPr>
                <w:rFonts w:eastAsia="Arial"/>
                <w:iCs/>
                <w:sz w:val="20"/>
                <w:szCs w:val="20"/>
                <w:lang w:eastAsia="pl-PL"/>
              </w:rPr>
            </w:pPr>
            <w:r w:rsidRPr="007E1567">
              <w:rPr>
                <w:rFonts w:eastAsia="Arial"/>
                <w:iCs/>
                <w:sz w:val="20"/>
                <w:szCs w:val="20"/>
                <w:lang w:eastAsia="pl-PL"/>
              </w:rPr>
              <w:t>Gre_W02, Gre_U02, Gre_K01</w:t>
            </w:r>
          </w:p>
        </w:tc>
        <w:tc>
          <w:tcPr>
            <w:tcW w:w="2832" w:type="dxa"/>
            <w:gridSpan w:val="3"/>
            <w:shd w:val="clear" w:color="auto" w:fill="D9D9D9"/>
            <w:vAlign w:val="center"/>
          </w:tcPr>
          <w:p w14:paraId="35A9AB28"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BTSL_W06; BTSL_U07; BTSL_K07</w:t>
            </w:r>
          </w:p>
        </w:tc>
        <w:tc>
          <w:tcPr>
            <w:tcW w:w="2836" w:type="dxa"/>
            <w:gridSpan w:val="9"/>
            <w:tcBorders>
              <w:right w:val="single" w:sz="12" w:space="0" w:color="auto"/>
            </w:tcBorders>
            <w:shd w:val="clear" w:color="auto" w:fill="D9D9D9"/>
            <w:vAlign w:val="center"/>
          </w:tcPr>
          <w:p w14:paraId="4917E58A"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P6U_W; P6S_WG; P6U_U; P6S_UU; P6U_K; P6S_KO</w:t>
            </w:r>
          </w:p>
        </w:tc>
      </w:tr>
      <w:tr w:rsidR="005B2BD3" w:rsidRPr="007E1567" w14:paraId="1337BBC4" w14:textId="77777777" w:rsidTr="005B2BD3">
        <w:tc>
          <w:tcPr>
            <w:tcW w:w="792" w:type="dxa"/>
            <w:tcBorders>
              <w:left w:val="single" w:sz="12" w:space="0" w:color="auto"/>
            </w:tcBorders>
            <w:shd w:val="clear" w:color="auto" w:fill="FFFFFF"/>
            <w:vAlign w:val="center"/>
          </w:tcPr>
          <w:p w14:paraId="50B1777C"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W04</w:t>
            </w:r>
          </w:p>
        </w:tc>
        <w:tc>
          <w:tcPr>
            <w:tcW w:w="2831" w:type="dxa"/>
            <w:gridSpan w:val="6"/>
            <w:shd w:val="clear" w:color="auto" w:fill="D9D9D9"/>
            <w:vAlign w:val="center"/>
          </w:tcPr>
          <w:p w14:paraId="4341B833" w14:textId="77777777" w:rsidR="005B2BD3" w:rsidRPr="007E1567" w:rsidRDefault="005B2BD3" w:rsidP="005B2BD3">
            <w:pPr>
              <w:spacing w:after="0" w:line="240" w:lineRule="auto"/>
              <w:rPr>
                <w:rFonts w:eastAsia="Arial"/>
                <w:iCs/>
                <w:sz w:val="20"/>
                <w:szCs w:val="20"/>
                <w:lang w:eastAsia="pl-PL"/>
              </w:rPr>
            </w:pPr>
            <w:r w:rsidRPr="007E1567">
              <w:rPr>
                <w:rFonts w:eastAsia="Arial"/>
                <w:iCs/>
                <w:sz w:val="20"/>
                <w:szCs w:val="20"/>
                <w:lang w:eastAsia="pl-PL"/>
              </w:rPr>
              <w:t>Gre_W03, Gre_U02, Gre_K01</w:t>
            </w:r>
          </w:p>
        </w:tc>
        <w:tc>
          <w:tcPr>
            <w:tcW w:w="2832" w:type="dxa"/>
            <w:gridSpan w:val="3"/>
            <w:shd w:val="clear" w:color="auto" w:fill="D9D9D9"/>
            <w:vAlign w:val="center"/>
          </w:tcPr>
          <w:p w14:paraId="4B44426F"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BTSL_W06; BTSL_U07; BTSL_K07</w:t>
            </w:r>
          </w:p>
        </w:tc>
        <w:tc>
          <w:tcPr>
            <w:tcW w:w="2836" w:type="dxa"/>
            <w:gridSpan w:val="9"/>
            <w:tcBorders>
              <w:right w:val="single" w:sz="12" w:space="0" w:color="auto"/>
            </w:tcBorders>
            <w:shd w:val="clear" w:color="auto" w:fill="D9D9D9"/>
            <w:vAlign w:val="center"/>
          </w:tcPr>
          <w:p w14:paraId="14B58839"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P6U_W; P6S_WG; P6U_U; P6S_UU; P6U_K; P6S_KO</w:t>
            </w:r>
          </w:p>
        </w:tc>
      </w:tr>
      <w:tr w:rsidR="005B2BD3" w:rsidRPr="007E1567" w14:paraId="5BE89792" w14:textId="77777777" w:rsidTr="005B2BD3">
        <w:tc>
          <w:tcPr>
            <w:tcW w:w="792" w:type="dxa"/>
            <w:tcBorders>
              <w:left w:val="single" w:sz="12" w:space="0" w:color="auto"/>
            </w:tcBorders>
            <w:shd w:val="clear" w:color="auto" w:fill="FFFFFF"/>
            <w:vAlign w:val="center"/>
          </w:tcPr>
          <w:p w14:paraId="5C2B0580"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W05</w:t>
            </w:r>
          </w:p>
        </w:tc>
        <w:tc>
          <w:tcPr>
            <w:tcW w:w="2831" w:type="dxa"/>
            <w:gridSpan w:val="6"/>
            <w:shd w:val="clear" w:color="auto" w:fill="D9D9D9"/>
            <w:vAlign w:val="center"/>
          </w:tcPr>
          <w:p w14:paraId="797EDB49" w14:textId="77777777" w:rsidR="005B2BD3" w:rsidRPr="007E1567" w:rsidRDefault="005B2BD3" w:rsidP="005B2BD3">
            <w:pPr>
              <w:spacing w:after="0" w:line="240" w:lineRule="auto"/>
              <w:rPr>
                <w:rFonts w:eastAsia="Arial"/>
                <w:iCs/>
                <w:sz w:val="20"/>
                <w:szCs w:val="20"/>
                <w:lang w:eastAsia="pl-PL"/>
              </w:rPr>
            </w:pPr>
            <w:r w:rsidRPr="007E1567">
              <w:rPr>
                <w:rFonts w:eastAsia="Arial"/>
                <w:iCs/>
                <w:sz w:val="20"/>
                <w:szCs w:val="20"/>
                <w:lang w:eastAsia="pl-PL"/>
              </w:rPr>
              <w:t>Gre_W03, Gre_U01, Gre_K02</w:t>
            </w:r>
          </w:p>
        </w:tc>
        <w:tc>
          <w:tcPr>
            <w:tcW w:w="2832" w:type="dxa"/>
            <w:gridSpan w:val="3"/>
            <w:shd w:val="clear" w:color="auto" w:fill="D9D9D9"/>
            <w:vAlign w:val="center"/>
          </w:tcPr>
          <w:p w14:paraId="12AF6CEB"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BTSL_W06; BTSL_U07; BTSL_K07</w:t>
            </w:r>
          </w:p>
        </w:tc>
        <w:tc>
          <w:tcPr>
            <w:tcW w:w="2836" w:type="dxa"/>
            <w:gridSpan w:val="9"/>
            <w:tcBorders>
              <w:right w:val="single" w:sz="12" w:space="0" w:color="auto"/>
            </w:tcBorders>
            <w:shd w:val="clear" w:color="auto" w:fill="D9D9D9"/>
            <w:vAlign w:val="center"/>
          </w:tcPr>
          <w:p w14:paraId="6EF22E56"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P6U_W; P6S_WG; P6U_U; P6S_UU; P6U_K; P6S_KO</w:t>
            </w:r>
          </w:p>
        </w:tc>
      </w:tr>
      <w:tr w:rsidR="005B2BD3" w:rsidRPr="007E1567" w14:paraId="7D22E19E" w14:textId="77777777" w:rsidTr="005B2BD3">
        <w:tc>
          <w:tcPr>
            <w:tcW w:w="792" w:type="dxa"/>
            <w:tcBorders>
              <w:left w:val="single" w:sz="12" w:space="0" w:color="auto"/>
            </w:tcBorders>
            <w:shd w:val="clear" w:color="auto" w:fill="FFFFFF"/>
            <w:vAlign w:val="center"/>
          </w:tcPr>
          <w:p w14:paraId="050B9F79"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C01</w:t>
            </w:r>
          </w:p>
        </w:tc>
        <w:tc>
          <w:tcPr>
            <w:tcW w:w="2831" w:type="dxa"/>
            <w:gridSpan w:val="6"/>
            <w:shd w:val="clear" w:color="auto" w:fill="D9D9D9"/>
            <w:vAlign w:val="center"/>
          </w:tcPr>
          <w:p w14:paraId="29F199DC"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Gre_W02, Gre_U02, Gre_K01</w:t>
            </w:r>
          </w:p>
        </w:tc>
        <w:tc>
          <w:tcPr>
            <w:tcW w:w="2832" w:type="dxa"/>
            <w:gridSpan w:val="3"/>
            <w:shd w:val="clear" w:color="auto" w:fill="D9D9D9"/>
            <w:vAlign w:val="center"/>
          </w:tcPr>
          <w:p w14:paraId="34A8498A"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BTSL_W06; BTSL_U07; BTSL_K07</w:t>
            </w:r>
          </w:p>
        </w:tc>
        <w:tc>
          <w:tcPr>
            <w:tcW w:w="2836" w:type="dxa"/>
            <w:gridSpan w:val="9"/>
            <w:tcBorders>
              <w:right w:val="single" w:sz="12" w:space="0" w:color="auto"/>
            </w:tcBorders>
            <w:shd w:val="clear" w:color="auto" w:fill="D9D9D9"/>
            <w:vAlign w:val="center"/>
          </w:tcPr>
          <w:p w14:paraId="371A0AF3"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P6U_W; P6S_WG; P6U_U; P6S_UU; P6U_K; P6S_KO</w:t>
            </w:r>
          </w:p>
        </w:tc>
      </w:tr>
      <w:tr w:rsidR="005B2BD3" w:rsidRPr="007E1567" w14:paraId="6CADF8CB" w14:textId="77777777" w:rsidTr="005B2BD3">
        <w:tc>
          <w:tcPr>
            <w:tcW w:w="792" w:type="dxa"/>
            <w:tcBorders>
              <w:left w:val="single" w:sz="12" w:space="0" w:color="auto"/>
            </w:tcBorders>
            <w:shd w:val="clear" w:color="auto" w:fill="FFFFFF"/>
            <w:vAlign w:val="center"/>
          </w:tcPr>
          <w:p w14:paraId="3E366655"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C02</w:t>
            </w:r>
          </w:p>
        </w:tc>
        <w:tc>
          <w:tcPr>
            <w:tcW w:w="2831" w:type="dxa"/>
            <w:gridSpan w:val="6"/>
            <w:shd w:val="clear" w:color="auto" w:fill="D9D9D9"/>
            <w:vAlign w:val="center"/>
          </w:tcPr>
          <w:p w14:paraId="48008F23"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Gre_W03, Gre_U01, Gre_K02</w:t>
            </w:r>
          </w:p>
        </w:tc>
        <w:tc>
          <w:tcPr>
            <w:tcW w:w="2832" w:type="dxa"/>
            <w:gridSpan w:val="3"/>
            <w:shd w:val="clear" w:color="auto" w:fill="D9D9D9"/>
            <w:vAlign w:val="center"/>
          </w:tcPr>
          <w:p w14:paraId="58801DC3"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BTSL_W06; BTSL_U07; BTSL_K07</w:t>
            </w:r>
          </w:p>
        </w:tc>
        <w:tc>
          <w:tcPr>
            <w:tcW w:w="2836" w:type="dxa"/>
            <w:gridSpan w:val="9"/>
            <w:tcBorders>
              <w:right w:val="single" w:sz="12" w:space="0" w:color="auto"/>
            </w:tcBorders>
            <w:shd w:val="clear" w:color="auto" w:fill="D9D9D9"/>
            <w:vAlign w:val="center"/>
          </w:tcPr>
          <w:p w14:paraId="460298D5"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P6U_W; P6S_WG; P6U_U; P6S_UU; P6U_K; P6S_KO</w:t>
            </w:r>
          </w:p>
        </w:tc>
      </w:tr>
      <w:tr w:rsidR="005B2BD3" w:rsidRPr="007E1567" w14:paraId="682F66A5" w14:textId="77777777" w:rsidTr="005B2BD3">
        <w:tc>
          <w:tcPr>
            <w:tcW w:w="792" w:type="dxa"/>
            <w:tcBorders>
              <w:left w:val="single" w:sz="12" w:space="0" w:color="auto"/>
            </w:tcBorders>
            <w:shd w:val="clear" w:color="auto" w:fill="FFFFFF"/>
            <w:vAlign w:val="center"/>
          </w:tcPr>
          <w:p w14:paraId="692E86A5"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C03</w:t>
            </w:r>
          </w:p>
        </w:tc>
        <w:tc>
          <w:tcPr>
            <w:tcW w:w="2831" w:type="dxa"/>
            <w:gridSpan w:val="6"/>
            <w:shd w:val="clear" w:color="auto" w:fill="D9D9D9"/>
            <w:vAlign w:val="center"/>
          </w:tcPr>
          <w:p w14:paraId="38F04E5E"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Gre_W01, Gre_U03, Gre_K02</w:t>
            </w:r>
          </w:p>
        </w:tc>
        <w:tc>
          <w:tcPr>
            <w:tcW w:w="2832" w:type="dxa"/>
            <w:gridSpan w:val="3"/>
            <w:shd w:val="clear" w:color="auto" w:fill="D9D9D9"/>
            <w:vAlign w:val="center"/>
          </w:tcPr>
          <w:p w14:paraId="75FB5199"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BTSL_W06; BTSL_U07; BTSL_K07</w:t>
            </w:r>
          </w:p>
        </w:tc>
        <w:tc>
          <w:tcPr>
            <w:tcW w:w="2836" w:type="dxa"/>
            <w:gridSpan w:val="9"/>
            <w:tcBorders>
              <w:right w:val="single" w:sz="12" w:space="0" w:color="auto"/>
            </w:tcBorders>
            <w:shd w:val="clear" w:color="auto" w:fill="D9D9D9"/>
            <w:vAlign w:val="center"/>
          </w:tcPr>
          <w:p w14:paraId="45765889"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P6U_W; P6S_WG; P6U_U; P6S_UU; P6U_K; P6S_KO</w:t>
            </w:r>
          </w:p>
        </w:tc>
      </w:tr>
      <w:tr w:rsidR="005B2BD3" w:rsidRPr="007E1567" w14:paraId="3ED33DE9" w14:textId="77777777" w:rsidTr="005B2BD3">
        <w:tc>
          <w:tcPr>
            <w:tcW w:w="792" w:type="dxa"/>
            <w:tcBorders>
              <w:left w:val="single" w:sz="12" w:space="0" w:color="auto"/>
              <w:bottom w:val="single" w:sz="4" w:space="0" w:color="auto"/>
            </w:tcBorders>
            <w:shd w:val="clear" w:color="auto" w:fill="FFFFFF"/>
            <w:vAlign w:val="center"/>
          </w:tcPr>
          <w:p w14:paraId="7D81B0D6"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C04</w:t>
            </w:r>
          </w:p>
        </w:tc>
        <w:tc>
          <w:tcPr>
            <w:tcW w:w="2831" w:type="dxa"/>
            <w:gridSpan w:val="6"/>
            <w:tcBorders>
              <w:bottom w:val="single" w:sz="4" w:space="0" w:color="auto"/>
            </w:tcBorders>
            <w:shd w:val="clear" w:color="auto" w:fill="D9D9D9"/>
            <w:vAlign w:val="center"/>
          </w:tcPr>
          <w:p w14:paraId="736A0D55"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Gre_W01, Gre_U03, Gre_K02</w:t>
            </w:r>
          </w:p>
        </w:tc>
        <w:tc>
          <w:tcPr>
            <w:tcW w:w="2832" w:type="dxa"/>
            <w:gridSpan w:val="3"/>
            <w:tcBorders>
              <w:bottom w:val="single" w:sz="4" w:space="0" w:color="auto"/>
            </w:tcBorders>
            <w:shd w:val="clear" w:color="auto" w:fill="D9D9D9"/>
            <w:vAlign w:val="center"/>
          </w:tcPr>
          <w:p w14:paraId="468E5F01"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BTSL_W06; BTSL_U07; BTSL_K07</w:t>
            </w:r>
          </w:p>
        </w:tc>
        <w:tc>
          <w:tcPr>
            <w:tcW w:w="2836" w:type="dxa"/>
            <w:gridSpan w:val="9"/>
            <w:tcBorders>
              <w:bottom w:val="single" w:sz="4" w:space="0" w:color="auto"/>
              <w:right w:val="single" w:sz="12" w:space="0" w:color="auto"/>
            </w:tcBorders>
            <w:shd w:val="clear" w:color="auto" w:fill="D9D9D9"/>
            <w:vAlign w:val="center"/>
          </w:tcPr>
          <w:p w14:paraId="5EDF7D35"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P6U_W; P6S_WG; P6U_U; P6S_UU; P6U_K; P6S_KO</w:t>
            </w:r>
          </w:p>
        </w:tc>
      </w:tr>
      <w:tr w:rsidR="005B2BD3" w:rsidRPr="007E1567" w14:paraId="2DC90BF8" w14:textId="77777777" w:rsidTr="005B2BD3">
        <w:tc>
          <w:tcPr>
            <w:tcW w:w="792" w:type="dxa"/>
            <w:tcBorders>
              <w:left w:val="single" w:sz="12" w:space="0" w:color="auto"/>
              <w:bottom w:val="single" w:sz="4" w:space="0" w:color="auto"/>
            </w:tcBorders>
            <w:shd w:val="clear" w:color="auto" w:fill="FFFFFF"/>
            <w:vAlign w:val="center"/>
          </w:tcPr>
          <w:p w14:paraId="48FADD73"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C05</w:t>
            </w:r>
          </w:p>
        </w:tc>
        <w:tc>
          <w:tcPr>
            <w:tcW w:w="2831" w:type="dxa"/>
            <w:gridSpan w:val="6"/>
            <w:tcBorders>
              <w:bottom w:val="single" w:sz="4" w:space="0" w:color="auto"/>
            </w:tcBorders>
            <w:shd w:val="clear" w:color="auto" w:fill="D9D9D9"/>
            <w:vAlign w:val="center"/>
          </w:tcPr>
          <w:p w14:paraId="5B0E5B65"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Gre_W01, Gre_U03, Gre_K02</w:t>
            </w:r>
          </w:p>
        </w:tc>
        <w:tc>
          <w:tcPr>
            <w:tcW w:w="2832" w:type="dxa"/>
            <w:gridSpan w:val="3"/>
            <w:tcBorders>
              <w:bottom w:val="single" w:sz="4" w:space="0" w:color="auto"/>
            </w:tcBorders>
            <w:shd w:val="clear" w:color="auto" w:fill="D9D9D9"/>
            <w:vAlign w:val="center"/>
          </w:tcPr>
          <w:p w14:paraId="50D50AA1"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BTSL_W06; BTSL_U07; BTSL_K07</w:t>
            </w:r>
          </w:p>
        </w:tc>
        <w:tc>
          <w:tcPr>
            <w:tcW w:w="2836" w:type="dxa"/>
            <w:gridSpan w:val="9"/>
            <w:tcBorders>
              <w:bottom w:val="single" w:sz="4" w:space="0" w:color="auto"/>
              <w:right w:val="single" w:sz="12" w:space="0" w:color="auto"/>
            </w:tcBorders>
            <w:shd w:val="clear" w:color="auto" w:fill="D9D9D9"/>
            <w:vAlign w:val="center"/>
          </w:tcPr>
          <w:p w14:paraId="1805B3A2"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P6U_W; P6S_WG; P6U_U; P6S_UU; P6U_K; P6S_KO</w:t>
            </w:r>
          </w:p>
        </w:tc>
      </w:tr>
      <w:tr w:rsidR="005B2BD3" w:rsidRPr="007E1567" w14:paraId="4142BC3A" w14:textId="77777777" w:rsidTr="005B2BD3">
        <w:tc>
          <w:tcPr>
            <w:tcW w:w="792" w:type="dxa"/>
            <w:tcBorders>
              <w:left w:val="single" w:sz="12" w:space="0" w:color="auto"/>
              <w:bottom w:val="single" w:sz="4" w:space="0" w:color="auto"/>
            </w:tcBorders>
            <w:shd w:val="clear" w:color="auto" w:fill="FFFFFF"/>
            <w:vAlign w:val="center"/>
          </w:tcPr>
          <w:p w14:paraId="14DCF2D3"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C06</w:t>
            </w:r>
          </w:p>
        </w:tc>
        <w:tc>
          <w:tcPr>
            <w:tcW w:w="2831" w:type="dxa"/>
            <w:gridSpan w:val="6"/>
            <w:tcBorders>
              <w:bottom w:val="single" w:sz="4" w:space="0" w:color="auto"/>
            </w:tcBorders>
            <w:shd w:val="clear" w:color="auto" w:fill="D9D9D9"/>
            <w:vAlign w:val="center"/>
          </w:tcPr>
          <w:p w14:paraId="7B5C584C"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Gre_W01, Gre_U03, Gre_K02</w:t>
            </w:r>
          </w:p>
        </w:tc>
        <w:tc>
          <w:tcPr>
            <w:tcW w:w="2832" w:type="dxa"/>
            <w:gridSpan w:val="3"/>
            <w:tcBorders>
              <w:bottom w:val="single" w:sz="4" w:space="0" w:color="auto"/>
            </w:tcBorders>
            <w:shd w:val="clear" w:color="auto" w:fill="D9D9D9"/>
            <w:vAlign w:val="center"/>
          </w:tcPr>
          <w:p w14:paraId="20B45F09"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BTSL_W06; BTSL_U07; BTSL_K07</w:t>
            </w:r>
          </w:p>
        </w:tc>
        <w:tc>
          <w:tcPr>
            <w:tcW w:w="2836" w:type="dxa"/>
            <w:gridSpan w:val="9"/>
            <w:tcBorders>
              <w:bottom w:val="single" w:sz="4" w:space="0" w:color="auto"/>
              <w:right w:val="single" w:sz="12" w:space="0" w:color="auto"/>
            </w:tcBorders>
            <w:shd w:val="clear" w:color="auto" w:fill="D9D9D9"/>
            <w:vAlign w:val="center"/>
          </w:tcPr>
          <w:p w14:paraId="42AEA6D3"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P6U_W; P6S_WG; P6U_U; P6S_UU; P6U_K; P6S_KO</w:t>
            </w:r>
          </w:p>
        </w:tc>
      </w:tr>
      <w:tr w:rsidR="005B2BD3" w:rsidRPr="007E1567" w14:paraId="7ADC7178" w14:textId="77777777" w:rsidTr="005B2BD3">
        <w:tc>
          <w:tcPr>
            <w:tcW w:w="792" w:type="dxa"/>
            <w:tcBorders>
              <w:left w:val="single" w:sz="12" w:space="0" w:color="auto"/>
              <w:bottom w:val="single" w:sz="12" w:space="0" w:color="auto"/>
            </w:tcBorders>
            <w:shd w:val="clear" w:color="auto" w:fill="FFFFFF"/>
            <w:vAlign w:val="center"/>
          </w:tcPr>
          <w:p w14:paraId="383BD32A"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C07</w:t>
            </w:r>
          </w:p>
        </w:tc>
        <w:tc>
          <w:tcPr>
            <w:tcW w:w="2831" w:type="dxa"/>
            <w:gridSpan w:val="6"/>
            <w:tcBorders>
              <w:bottom w:val="single" w:sz="12" w:space="0" w:color="auto"/>
            </w:tcBorders>
            <w:shd w:val="clear" w:color="auto" w:fill="D9D9D9"/>
            <w:vAlign w:val="center"/>
          </w:tcPr>
          <w:p w14:paraId="6A20C0C8"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Gre_W03, Gre_U03, Gre_K02</w:t>
            </w:r>
          </w:p>
        </w:tc>
        <w:tc>
          <w:tcPr>
            <w:tcW w:w="2832" w:type="dxa"/>
            <w:gridSpan w:val="3"/>
            <w:tcBorders>
              <w:bottom w:val="single" w:sz="12" w:space="0" w:color="auto"/>
            </w:tcBorders>
            <w:shd w:val="clear" w:color="auto" w:fill="D9D9D9"/>
            <w:vAlign w:val="center"/>
          </w:tcPr>
          <w:p w14:paraId="0590A049"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BTSL_W06; BTSL_U07; BTSL_K07</w:t>
            </w:r>
          </w:p>
        </w:tc>
        <w:tc>
          <w:tcPr>
            <w:tcW w:w="2836" w:type="dxa"/>
            <w:gridSpan w:val="9"/>
            <w:tcBorders>
              <w:bottom w:val="single" w:sz="12" w:space="0" w:color="auto"/>
              <w:right w:val="single" w:sz="12" w:space="0" w:color="auto"/>
            </w:tcBorders>
            <w:shd w:val="clear" w:color="auto" w:fill="D9D9D9"/>
            <w:vAlign w:val="center"/>
          </w:tcPr>
          <w:p w14:paraId="1861CC04"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Arial"/>
                <w:iCs/>
                <w:sz w:val="20"/>
                <w:szCs w:val="20"/>
                <w:lang w:eastAsia="pl-PL"/>
              </w:rPr>
              <w:t>P6U_W; P6S_WG; P6U_U; P6S_UU; P6U_K; P6S_KO</w:t>
            </w:r>
          </w:p>
        </w:tc>
      </w:tr>
      <w:tr w:rsidR="005B2BD3" w:rsidRPr="007E1567" w14:paraId="0A9AEF71" w14:textId="77777777" w:rsidTr="005B2BD3">
        <w:tc>
          <w:tcPr>
            <w:tcW w:w="792" w:type="dxa"/>
            <w:tcBorders>
              <w:top w:val="single" w:sz="12" w:space="0" w:color="auto"/>
              <w:left w:val="single" w:sz="12" w:space="0" w:color="auto"/>
              <w:bottom w:val="single" w:sz="12" w:space="0" w:color="auto"/>
              <w:right w:val="single" w:sz="12" w:space="0" w:color="auto"/>
            </w:tcBorders>
            <w:shd w:val="clear" w:color="auto" w:fill="FFFFFF"/>
          </w:tcPr>
          <w:p w14:paraId="75F9F563"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V.</w:t>
            </w:r>
          </w:p>
        </w:tc>
        <w:tc>
          <w:tcPr>
            <w:tcW w:w="8499" w:type="dxa"/>
            <w:gridSpan w:val="18"/>
            <w:tcBorders>
              <w:top w:val="single" w:sz="12" w:space="0" w:color="auto"/>
              <w:left w:val="single" w:sz="12" w:space="0" w:color="auto"/>
              <w:bottom w:val="single" w:sz="12" w:space="0" w:color="auto"/>
              <w:right w:val="single" w:sz="12" w:space="0" w:color="auto"/>
            </w:tcBorders>
            <w:shd w:val="clear" w:color="auto" w:fill="FFFFFF"/>
          </w:tcPr>
          <w:p w14:paraId="1147CD48"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NAKŁAD PRACY STUDENTA</w:t>
            </w:r>
          </w:p>
        </w:tc>
      </w:tr>
      <w:tr w:rsidR="005B2BD3" w:rsidRPr="007E1567" w14:paraId="2E854551" w14:textId="77777777" w:rsidTr="005B2BD3">
        <w:tc>
          <w:tcPr>
            <w:tcW w:w="3414" w:type="dxa"/>
            <w:gridSpan w:val="6"/>
            <w:tcBorders>
              <w:top w:val="single" w:sz="12" w:space="0" w:color="auto"/>
              <w:left w:val="single" w:sz="12" w:space="0" w:color="auto"/>
            </w:tcBorders>
            <w:shd w:val="clear" w:color="auto" w:fill="FFFFFF"/>
          </w:tcPr>
          <w:p w14:paraId="74E082F0"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Forma aktywności</w:t>
            </w:r>
          </w:p>
        </w:tc>
        <w:tc>
          <w:tcPr>
            <w:tcW w:w="1767" w:type="dxa"/>
            <w:gridSpan w:val="3"/>
            <w:tcBorders>
              <w:top w:val="single" w:sz="12" w:space="0" w:color="auto"/>
            </w:tcBorders>
            <w:shd w:val="clear" w:color="auto" w:fill="FFFFFF"/>
          </w:tcPr>
          <w:p w14:paraId="640C1690"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Liczba godzin kontaktowych</w:t>
            </w:r>
          </w:p>
        </w:tc>
        <w:tc>
          <w:tcPr>
            <w:tcW w:w="1767" w:type="dxa"/>
            <w:gridSpan w:val="2"/>
            <w:tcBorders>
              <w:top w:val="single" w:sz="12" w:space="0" w:color="auto"/>
            </w:tcBorders>
            <w:shd w:val="clear" w:color="auto" w:fill="FFFFFF"/>
          </w:tcPr>
          <w:p w14:paraId="3ECA8960"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 xml:space="preserve">Liczba godzin </w:t>
            </w:r>
          </w:p>
          <w:p w14:paraId="7B04F366"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niekontaktowych</w:t>
            </w:r>
          </w:p>
        </w:tc>
        <w:tc>
          <w:tcPr>
            <w:tcW w:w="1311" w:type="dxa"/>
            <w:gridSpan w:val="4"/>
            <w:tcBorders>
              <w:top w:val="single" w:sz="12" w:space="0" w:color="auto"/>
            </w:tcBorders>
            <w:shd w:val="clear" w:color="auto" w:fill="FFFFFF"/>
          </w:tcPr>
          <w:p w14:paraId="07FA93DB"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Razem liczba godzin</w:t>
            </w:r>
          </w:p>
        </w:tc>
        <w:tc>
          <w:tcPr>
            <w:tcW w:w="1032" w:type="dxa"/>
            <w:gridSpan w:val="4"/>
            <w:tcBorders>
              <w:top w:val="single" w:sz="12" w:space="0" w:color="auto"/>
              <w:right w:val="single" w:sz="12" w:space="0" w:color="auto"/>
            </w:tcBorders>
            <w:shd w:val="clear" w:color="auto" w:fill="FFFFFF"/>
          </w:tcPr>
          <w:p w14:paraId="3306FF84"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Pkt. ECTS</w:t>
            </w:r>
          </w:p>
        </w:tc>
      </w:tr>
      <w:tr w:rsidR="005B2BD3" w:rsidRPr="007E1567" w14:paraId="5DC3F139" w14:textId="77777777" w:rsidTr="005B2BD3">
        <w:tc>
          <w:tcPr>
            <w:tcW w:w="3414" w:type="dxa"/>
            <w:gridSpan w:val="6"/>
            <w:tcBorders>
              <w:left w:val="single" w:sz="12" w:space="0" w:color="auto"/>
            </w:tcBorders>
            <w:shd w:val="clear" w:color="auto" w:fill="D9D9D9"/>
          </w:tcPr>
          <w:p w14:paraId="49C11083"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Wykład</w:t>
            </w:r>
          </w:p>
        </w:tc>
        <w:tc>
          <w:tcPr>
            <w:tcW w:w="1767" w:type="dxa"/>
            <w:gridSpan w:val="3"/>
            <w:shd w:val="clear" w:color="auto" w:fill="D9D9D9"/>
          </w:tcPr>
          <w:p w14:paraId="0EA35480"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10</w:t>
            </w:r>
          </w:p>
        </w:tc>
        <w:tc>
          <w:tcPr>
            <w:tcW w:w="1767" w:type="dxa"/>
            <w:gridSpan w:val="2"/>
            <w:shd w:val="clear" w:color="auto" w:fill="D9D9D9"/>
          </w:tcPr>
          <w:p w14:paraId="2AED5CFC"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311" w:type="dxa"/>
            <w:gridSpan w:val="4"/>
            <w:vMerge w:val="restart"/>
            <w:shd w:val="clear" w:color="auto" w:fill="D9D9D9"/>
            <w:vAlign w:val="center"/>
          </w:tcPr>
          <w:p w14:paraId="6F150902"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100</w:t>
            </w:r>
          </w:p>
        </w:tc>
        <w:tc>
          <w:tcPr>
            <w:tcW w:w="1032" w:type="dxa"/>
            <w:gridSpan w:val="4"/>
            <w:vMerge w:val="restart"/>
            <w:tcBorders>
              <w:right w:val="single" w:sz="12" w:space="0" w:color="auto"/>
            </w:tcBorders>
            <w:shd w:val="clear" w:color="auto" w:fill="D9D9D9"/>
            <w:vAlign w:val="center"/>
          </w:tcPr>
          <w:p w14:paraId="15078D49"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4</w:t>
            </w:r>
          </w:p>
        </w:tc>
      </w:tr>
      <w:tr w:rsidR="005B2BD3" w:rsidRPr="007E1567" w14:paraId="4BE076DA" w14:textId="77777777" w:rsidTr="005B2BD3">
        <w:tc>
          <w:tcPr>
            <w:tcW w:w="3414" w:type="dxa"/>
            <w:gridSpan w:val="6"/>
            <w:tcBorders>
              <w:left w:val="single" w:sz="12" w:space="0" w:color="auto"/>
            </w:tcBorders>
            <w:shd w:val="clear" w:color="auto" w:fill="D9D9D9"/>
          </w:tcPr>
          <w:p w14:paraId="410A1164"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Ćwiczenia</w:t>
            </w:r>
          </w:p>
        </w:tc>
        <w:tc>
          <w:tcPr>
            <w:tcW w:w="1767" w:type="dxa"/>
            <w:gridSpan w:val="3"/>
            <w:shd w:val="clear" w:color="auto" w:fill="D9D9D9"/>
          </w:tcPr>
          <w:p w14:paraId="3A4A0292"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20</w:t>
            </w:r>
          </w:p>
        </w:tc>
        <w:tc>
          <w:tcPr>
            <w:tcW w:w="1767" w:type="dxa"/>
            <w:gridSpan w:val="2"/>
            <w:shd w:val="clear" w:color="auto" w:fill="D9D9D9"/>
          </w:tcPr>
          <w:p w14:paraId="44515B54"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311" w:type="dxa"/>
            <w:gridSpan w:val="4"/>
            <w:vMerge/>
            <w:shd w:val="clear" w:color="auto" w:fill="D9D9D9"/>
          </w:tcPr>
          <w:p w14:paraId="00297984"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522761D1"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3AEC1EAA" w14:textId="77777777" w:rsidTr="005B2BD3">
        <w:tc>
          <w:tcPr>
            <w:tcW w:w="3414" w:type="dxa"/>
            <w:gridSpan w:val="6"/>
            <w:tcBorders>
              <w:left w:val="single" w:sz="12" w:space="0" w:color="auto"/>
            </w:tcBorders>
            <w:shd w:val="clear" w:color="auto" w:fill="D9D9D9"/>
          </w:tcPr>
          <w:p w14:paraId="7D3C6EF2"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Seminaria</w:t>
            </w:r>
          </w:p>
        </w:tc>
        <w:tc>
          <w:tcPr>
            <w:tcW w:w="1767" w:type="dxa"/>
            <w:gridSpan w:val="3"/>
            <w:shd w:val="clear" w:color="auto" w:fill="D9D9D9"/>
          </w:tcPr>
          <w:p w14:paraId="12792D62"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767" w:type="dxa"/>
            <w:gridSpan w:val="2"/>
            <w:shd w:val="clear" w:color="auto" w:fill="D9D9D9"/>
          </w:tcPr>
          <w:p w14:paraId="4DCEB8A1"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311" w:type="dxa"/>
            <w:gridSpan w:val="4"/>
            <w:vMerge/>
            <w:shd w:val="clear" w:color="auto" w:fill="D9D9D9"/>
          </w:tcPr>
          <w:p w14:paraId="0E8DE2E4"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7445F59B"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22E5D263" w14:textId="77777777" w:rsidTr="005B2BD3">
        <w:tc>
          <w:tcPr>
            <w:tcW w:w="3414" w:type="dxa"/>
            <w:gridSpan w:val="6"/>
            <w:tcBorders>
              <w:left w:val="single" w:sz="12" w:space="0" w:color="auto"/>
            </w:tcBorders>
            <w:shd w:val="clear" w:color="auto" w:fill="D9D9D9"/>
          </w:tcPr>
          <w:p w14:paraId="0F613435"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Konwersatoria</w:t>
            </w:r>
          </w:p>
        </w:tc>
        <w:tc>
          <w:tcPr>
            <w:tcW w:w="1767" w:type="dxa"/>
            <w:gridSpan w:val="3"/>
            <w:shd w:val="clear" w:color="auto" w:fill="D9D9D9"/>
          </w:tcPr>
          <w:p w14:paraId="1F1C7D91"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767" w:type="dxa"/>
            <w:gridSpan w:val="2"/>
            <w:shd w:val="clear" w:color="auto" w:fill="D9D9D9"/>
          </w:tcPr>
          <w:p w14:paraId="2309F2E1"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311" w:type="dxa"/>
            <w:gridSpan w:val="4"/>
            <w:vMerge/>
            <w:shd w:val="clear" w:color="auto" w:fill="D9D9D9"/>
          </w:tcPr>
          <w:p w14:paraId="4FB754FD"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4744510A"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4046129F" w14:textId="77777777" w:rsidTr="005B2BD3">
        <w:tc>
          <w:tcPr>
            <w:tcW w:w="3414" w:type="dxa"/>
            <w:gridSpan w:val="6"/>
            <w:tcBorders>
              <w:left w:val="single" w:sz="12" w:space="0" w:color="auto"/>
            </w:tcBorders>
            <w:shd w:val="clear" w:color="auto" w:fill="D9D9D9"/>
          </w:tcPr>
          <w:p w14:paraId="65C4ED10"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Konsultacje</w:t>
            </w:r>
          </w:p>
        </w:tc>
        <w:tc>
          <w:tcPr>
            <w:tcW w:w="1767" w:type="dxa"/>
            <w:gridSpan w:val="3"/>
            <w:shd w:val="clear" w:color="auto" w:fill="D9D9D9"/>
          </w:tcPr>
          <w:p w14:paraId="4EC77B7E"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4</w:t>
            </w:r>
          </w:p>
        </w:tc>
        <w:tc>
          <w:tcPr>
            <w:tcW w:w="1767" w:type="dxa"/>
            <w:gridSpan w:val="2"/>
            <w:shd w:val="clear" w:color="auto" w:fill="D9D9D9"/>
          </w:tcPr>
          <w:p w14:paraId="55D97434"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311" w:type="dxa"/>
            <w:gridSpan w:val="4"/>
            <w:vMerge/>
            <w:shd w:val="clear" w:color="auto" w:fill="D9D9D9"/>
          </w:tcPr>
          <w:p w14:paraId="124BCA28"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00971D27"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141A8FA6" w14:textId="77777777" w:rsidTr="005B2BD3">
        <w:tc>
          <w:tcPr>
            <w:tcW w:w="3414" w:type="dxa"/>
            <w:gridSpan w:val="6"/>
            <w:tcBorders>
              <w:left w:val="single" w:sz="12" w:space="0" w:color="auto"/>
            </w:tcBorders>
            <w:shd w:val="clear" w:color="auto" w:fill="D9D9D9"/>
          </w:tcPr>
          <w:p w14:paraId="5B45331B"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Rozliczenie rygorów przedmiotu</w:t>
            </w:r>
          </w:p>
        </w:tc>
        <w:tc>
          <w:tcPr>
            <w:tcW w:w="1767" w:type="dxa"/>
            <w:gridSpan w:val="3"/>
            <w:shd w:val="clear" w:color="auto" w:fill="D9D9D9"/>
          </w:tcPr>
          <w:p w14:paraId="08C673D8"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1</w:t>
            </w:r>
          </w:p>
        </w:tc>
        <w:tc>
          <w:tcPr>
            <w:tcW w:w="1767" w:type="dxa"/>
            <w:gridSpan w:val="2"/>
            <w:shd w:val="clear" w:color="auto" w:fill="D9D9D9"/>
          </w:tcPr>
          <w:p w14:paraId="4056E190"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311" w:type="dxa"/>
            <w:gridSpan w:val="4"/>
            <w:vMerge/>
            <w:shd w:val="clear" w:color="auto" w:fill="D9D9D9"/>
          </w:tcPr>
          <w:p w14:paraId="60181EB6"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185F1E50"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2EF8CD83" w14:textId="77777777" w:rsidTr="005B2BD3">
        <w:tc>
          <w:tcPr>
            <w:tcW w:w="3414" w:type="dxa"/>
            <w:gridSpan w:val="6"/>
            <w:tcBorders>
              <w:left w:val="single" w:sz="12" w:space="0" w:color="auto"/>
            </w:tcBorders>
            <w:shd w:val="clear" w:color="auto" w:fill="D9D9D9"/>
          </w:tcPr>
          <w:p w14:paraId="5A0589B4"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Przygotowanie do ćwiczeń</w:t>
            </w:r>
          </w:p>
        </w:tc>
        <w:tc>
          <w:tcPr>
            <w:tcW w:w="1767" w:type="dxa"/>
            <w:gridSpan w:val="3"/>
            <w:shd w:val="clear" w:color="auto" w:fill="D9D9D9"/>
            <w:vAlign w:val="center"/>
          </w:tcPr>
          <w:p w14:paraId="21809349"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767" w:type="dxa"/>
            <w:gridSpan w:val="2"/>
            <w:shd w:val="clear" w:color="auto" w:fill="D9D9D9"/>
          </w:tcPr>
          <w:p w14:paraId="5C9F29A4"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25</w:t>
            </w:r>
          </w:p>
        </w:tc>
        <w:tc>
          <w:tcPr>
            <w:tcW w:w="1311" w:type="dxa"/>
            <w:gridSpan w:val="4"/>
            <w:vMerge/>
            <w:shd w:val="clear" w:color="auto" w:fill="D9D9D9"/>
          </w:tcPr>
          <w:p w14:paraId="610D556A"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57929F5E"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1FAFA981" w14:textId="77777777" w:rsidTr="005B2BD3">
        <w:tc>
          <w:tcPr>
            <w:tcW w:w="3414" w:type="dxa"/>
            <w:gridSpan w:val="6"/>
            <w:tcBorders>
              <w:left w:val="single" w:sz="12" w:space="0" w:color="auto"/>
            </w:tcBorders>
            <w:shd w:val="clear" w:color="auto" w:fill="D9D9D9"/>
          </w:tcPr>
          <w:p w14:paraId="19F0F7CE"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Opanowanie informacji</w:t>
            </w:r>
          </w:p>
        </w:tc>
        <w:tc>
          <w:tcPr>
            <w:tcW w:w="1767" w:type="dxa"/>
            <w:gridSpan w:val="3"/>
            <w:shd w:val="clear" w:color="auto" w:fill="D9D9D9"/>
          </w:tcPr>
          <w:p w14:paraId="4C5F4BD0"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767" w:type="dxa"/>
            <w:gridSpan w:val="2"/>
            <w:shd w:val="clear" w:color="auto" w:fill="D9D9D9"/>
          </w:tcPr>
          <w:p w14:paraId="7EEC4A51"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20</w:t>
            </w:r>
          </w:p>
        </w:tc>
        <w:tc>
          <w:tcPr>
            <w:tcW w:w="1311" w:type="dxa"/>
            <w:gridSpan w:val="4"/>
            <w:vMerge/>
            <w:shd w:val="clear" w:color="auto" w:fill="D9D9D9"/>
          </w:tcPr>
          <w:p w14:paraId="49EC0ADF"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7F69FA2E"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78A9A972" w14:textId="77777777" w:rsidTr="005B2BD3">
        <w:tc>
          <w:tcPr>
            <w:tcW w:w="3414" w:type="dxa"/>
            <w:gridSpan w:val="6"/>
            <w:tcBorders>
              <w:left w:val="single" w:sz="12" w:space="0" w:color="auto"/>
            </w:tcBorders>
            <w:shd w:val="clear" w:color="auto" w:fill="D9D9D9"/>
          </w:tcPr>
          <w:p w14:paraId="310677D5"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Przygotowanie do rozliczenia rygorów</w:t>
            </w:r>
          </w:p>
        </w:tc>
        <w:tc>
          <w:tcPr>
            <w:tcW w:w="1767" w:type="dxa"/>
            <w:gridSpan w:val="3"/>
            <w:shd w:val="clear" w:color="auto" w:fill="D9D9D9"/>
          </w:tcPr>
          <w:p w14:paraId="602FE22C"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767" w:type="dxa"/>
            <w:gridSpan w:val="2"/>
            <w:shd w:val="clear" w:color="auto" w:fill="D9D9D9"/>
          </w:tcPr>
          <w:p w14:paraId="280489E1"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20</w:t>
            </w:r>
          </w:p>
        </w:tc>
        <w:tc>
          <w:tcPr>
            <w:tcW w:w="1311" w:type="dxa"/>
            <w:gridSpan w:val="4"/>
            <w:vMerge/>
            <w:shd w:val="clear" w:color="auto" w:fill="D9D9D9"/>
          </w:tcPr>
          <w:p w14:paraId="512A32B0"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5AE75B62"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2C6D6E03" w14:textId="77777777" w:rsidTr="005B2BD3">
        <w:tc>
          <w:tcPr>
            <w:tcW w:w="3414" w:type="dxa"/>
            <w:gridSpan w:val="6"/>
            <w:tcBorders>
              <w:left w:val="single" w:sz="12" w:space="0" w:color="auto"/>
            </w:tcBorders>
            <w:shd w:val="clear" w:color="auto" w:fill="D9D9D9"/>
          </w:tcPr>
          <w:p w14:paraId="1FD67B5E" w14:textId="77777777" w:rsidR="005B2BD3" w:rsidRPr="007E1567" w:rsidRDefault="005B2BD3" w:rsidP="005B2BD3">
            <w:pPr>
              <w:autoSpaceDE w:val="0"/>
              <w:autoSpaceDN w:val="0"/>
              <w:adjustRightInd w:val="0"/>
              <w:spacing w:after="0" w:line="240" w:lineRule="auto"/>
              <w:rPr>
                <w:rFonts w:eastAsia="Times New Roman"/>
                <w:b/>
                <w:bCs/>
                <w:sz w:val="20"/>
                <w:szCs w:val="20"/>
                <w:lang w:eastAsia="pl-PL"/>
              </w:rPr>
            </w:pPr>
            <w:r w:rsidRPr="007E1567">
              <w:rPr>
                <w:rFonts w:eastAsia="Times New Roman"/>
                <w:b/>
                <w:bCs/>
                <w:sz w:val="20"/>
                <w:szCs w:val="20"/>
                <w:lang w:eastAsia="pl-PL"/>
              </w:rPr>
              <w:t>RAZEM</w:t>
            </w:r>
          </w:p>
        </w:tc>
        <w:tc>
          <w:tcPr>
            <w:tcW w:w="1767" w:type="dxa"/>
            <w:gridSpan w:val="3"/>
            <w:shd w:val="clear" w:color="auto" w:fill="D9D9D9"/>
          </w:tcPr>
          <w:p w14:paraId="02478FDB"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35</w:t>
            </w:r>
          </w:p>
        </w:tc>
        <w:tc>
          <w:tcPr>
            <w:tcW w:w="1767" w:type="dxa"/>
            <w:gridSpan w:val="2"/>
            <w:shd w:val="clear" w:color="auto" w:fill="D9D9D9"/>
          </w:tcPr>
          <w:p w14:paraId="0E667BB6"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65</w:t>
            </w:r>
          </w:p>
        </w:tc>
        <w:tc>
          <w:tcPr>
            <w:tcW w:w="1311" w:type="dxa"/>
            <w:gridSpan w:val="4"/>
            <w:vMerge/>
            <w:shd w:val="clear" w:color="auto" w:fill="D9D9D9"/>
          </w:tcPr>
          <w:p w14:paraId="0CA49C9C"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2218CC96"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5FE41F1F" w14:textId="77777777" w:rsidTr="005B2BD3">
        <w:tc>
          <w:tcPr>
            <w:tcW w:w="792" w:type="dxa"/>
            <w:tcBorders>
              <w:top w:val="single" w:sz="12" w:space="0" w:color="auto"/>
              <w:left w:val="single" w:sz="12" w:space="0" w:color="auto"/>
              <w:bottom w:val="single" w:sz="12" w:space="0" w:color="auto"/>
              <w:right w:val="single" w:sz="12" w:space="0" w:color="auto"/>
            </w:tcBorders>
            <w:shd w:val="clear" w:color="auto" w:fill="FFFFFF"/>
          </w:tcPr>
          <w:p w14:paraId="7D22228E"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VI.</w:t>
            </w:r>
          </w:p>
        </w:tc>
        <w:tc>
          <w:tcPr>
            <w:tcW w:w="8499" w:type="dxa"/>
            <w:gridSpan w:val="18"/>
            <w:tcBorders>
              <w:top w:val="single" w:sz="12" w:space="0" w:color="auto"/>
              <w:left w:val="single" w:sz="12" w:space="0" w:color="auto"/>
              <w:bottom w:val="single" w:sz="12" w:space="0" w:color="auto"/>
              <w:right w:val="single" w:sz="12" w:space="0" w:color="auto"/>
            </w:tcBorders>
            <w:shd w:val="clear" w:color="auto" w:fill="FFFFFF"/>
          </w:tcPr>
          <w:p w14:paraId="2194AE01"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METODY DYDAKTYCZNE</w:t>
            </w:r>
          </w:p>
        </w:tc>
      </w:tr>
      <w:tr w:rsidR="005B2BD3" w:rsidRPr="007E1567" w14:paraId="25066C2A" w14:textId="77777777" w:rsidTr="005B2BD3">
        <w:tc>
          <w:tcPr>
            <w:tcW w:w="792" w:type="dxa"/>
            <w:tcBorders>
              <w:top w:val="single" w:sz="12" w:space="0" w:color="auto"/>
              <w:left w:val="single" w:sz="12" w:space="0" w:color="auto"/>
              <w:bottom w:val="single" w:sz="4" w:space="0" w:color="auto"/>
            </w:tcBorders>
            <w:shd w:val="clear" w:color="auto" w:fill="FFFFFF"/>
          </w:tcPr>
          <w:p w14:paraId="4D8AE265"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1.</w:t>
            </w:r>
          </w:p>
        </w:tc>
        <w:tc>
          <w:tcPr>
            <w:tcW w:w="8499" w:type="dxa"/>
            <w:gridSpan w:val="18"/>
            <w:tcBorders>
              <w:top w:val="single" w:sz="12" w:space="0" w:color="auto"/>
              <w:bottom w:val="single" w:sz="4" w:space="0" w:color="auto"/>
              <w:right w:val="single" w:sz="12" w:space="0" w:color="auto"/>
            </w:tcBorders>
            <w:shd w:val="clear" w:color="auto" w:fill="D9D9D9"/>
          </w:tcPr>
          <w:p w14:paraId="641C1960" w14:textId="77777777" w:rsidR="005B2BD3" w:rsidRPr="007E1567" w:rsidRDefault="005B2BD3" w:rsidP="005B2BD3">
            <w:pPr>
              <w:autoSpaceDE w:val="0"/>
              <w:autoSpaceDN w:val="0"/>
              <w:adjustRightInd w:val="0"/>
              <w:spacing w:after="0" w:line="240" w:lineRule="auto"/>
              <w:rPr>
                <w:rFonts w:eastAsia="Arial"/>
                <w:sz w:val="20"/>
                <w:szCs w:val="20"/>
                <w:lang w:eastAsia="pl-PL"/>
              </w:rPr>
            </w:pPr>
            <w:r w:rsidRPr="007E1567">
              <w:rPr>
                <w:rFonts w:eastAsia="Arial"/>
                <w:sz w:val="20"/>
                <w:szCs w:val="20"/>
                <w:lang w:eastAsia="pl-PL"/>
              </w:rPr>
              <w:t>Wykład</w:t>
            </w:r>
          </w:p>
        </w:tc>
      </w:tr>
      <w:tr w:rsidR="005B2BD3" w:rsidRPr="007E1567" w14:paraId="793363C0" w14:textId="77777777" w:rsidTr="005B2BD3">
        <w:tc>
          <w:tcPr>
            <w:tcW w:w="792" w:type="dxa"/>
            <w:tcBorders>
              <w:top w:val="single" w:sz="4" w:space="0" w:color="auto"/>
              <w:left w:val="single" w:sz="12" w:space="0" w:color="auto"/>
              <w:bottom w:val="single" w:sz="4" w:space="0" w:color="auto"/>
            </w:tcBorders>
            <w:shd w:val="clear" w:color="auto" w:fill="FFFFFF"/>
          </w:tcPr>
          <w:p w14:paraId="02705D81"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2.</w:t>
            </w:r>
          </w:p>
        </w:tc>
        <w:tc>
          <w:tcPr>
            <w:tcW w:w="8499" w:type="dxa"/>
            <w:gridSpan w:val="18"/>
            <w:tcBorders>
              <w:top w:val="single" w:sz="4" w:space="0" w:color="auto"/>
              <w:bottom w:val="single" w:sz="4" w:space="0" w:color="auto"/>
              <w:right w:val="single" w:sz="12" w:space="0" w:color="auto"/>
            </w:tcBorders>
            <w:shd w:val="clear" w:color="auto" w:fill="D9D9D9"/>
          </w:tcPr>
          <w:p w14:paraId="2BBFD3F7" w14:textId="77777777" w:rsidR="005B2BD3" w:rsidRPr="007E1567" w:rsidRDefault="005B2BD3" w:rsidP="005B2BD3">
            <w:pPr>
              <w:autoSpaceDE w:val="0"/>
              <w:autoSpaceDN w:val="0"/>
              <w:adjustRightInd w:val="0"/>
              <w:spacing w:after="0" w:line="240" w:lineRule="auto"/>
              <w:rPr>
                <w:rFonts w:eastAsia="Arial"/>
                <w:sz w:val="20"/>
                <w:szCs w:val="20"/>
                <w:lang w:eastAsia="pl-PL"/>
              </w:rPr>
            </w:pPr>
            <w:r w:rsidRPr="007E1567">
              <w:rPr>
                <w:rFonts w:eastAsia="Arial"/>
                <w:sz w:val="20"/>
                <w:szCs w:val="20"/>
                <w:lang w:eastAsia="pl-PL"/>
              </w:rPr>
              <w:t>Ćwiczenie</w:t>
            </w:r>
          </w:p>
        </w:tc>
      </w:tr>
      <w:tr w:rsidR="005B2BD3" w:rsidRPr="007E1567" w14:paraId="29F985F2" w14:textId="77777777" w:rsidTr="005B2BD3">
        <w:tc>
          <w:tcPr>
            <w:tcW w:w="792" w:type="dxa"/>
            <w:tcBorders>
              <w:top w:val="single" w:sz="4" w:space="0" w:color="auto"/>
              <w:left w:val="single" w:sz="12" w:space="0" w:color="auto"/>
              <w:bottom w:val="single" w:sz="4" w:space="0" w:color="auto"/>
            </w:tcBorders>
            <w:shd w:val="clear" w:color="auto" w:fill="FFFFFF"/>
          </w:tcPr>
          <w:p w14:paraId="4386B65C"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3.</w:t>
            </w:r>
          </w:p>
        </w:tc>
        <w:tc>
          <w:tcPr>
            <w:tcW w:w="8499" w:type="dxa"/>
            <w:gridSpan w:val="18"/>
            <w:tcBorders>
              <w:top w:val="single" w:sz="4" w:space="0" w:color="auto"/>
              <w:bottom w:val="single" w:sz="4" w:space="0" w:color="auto"/>
              <w:right w:val="single" w:sz="12" w:space="0" w:color="auto"/>
            </w:tcBorders>
            <w:shd w:val="clear" w:color="auto" w:fill="D9D9D9"/>
          </w:tcPr>
          <w:p w14:paraId="220EB9C5" w14:textId="77777777" w:rsidR="005B2BD3" w:rsidRPr="007E1567" w:rsidRDefault="005B2BD3" w:rsidP="005B2BD3">
            <w:pPr>
              <w:autoSpaceDE w:val="0"/>
              <w:autoSpaceDN w:val="0"/>
              <w:adjustRightInd w:val="0"/>
              <w:spacing w:after="0" w:line="240" w:lineRule="auto"/>
              <w:rPr>
                <w:rFonts w:eastAsia="Arial"/>
                <w:sz w:val="20"/>
                <w:szCs w:val="20"/>
                <w:lang w:eastAsia="pl-PL"/>
              </w:rPr>
            </w:pPr>
            <w:r w:rsidRPr="007E1567">
              <w:rPr>
                <w:rFonts w:eastAsia="Arial"/>
                <w:sz w:val="20"/>
                <w:szCs w:val="20"/>
                <w:lang w:eastAsia="pl-PL"/>
              </w:rPr>
              <w:t>Prezentacja multimedialna</w:t>
            </w:r>
          </w:p>
        </w:tc>
      </w:tr>
      <w:tr w:rsidR="005B2BD3" w:rsidRPr="007E1567" w14:paraId="592DEA7F" w14:textId="77777777" w:rsidTr="005B2BD3">
        <w:tc>
          <w:tcPr>
            <w:tcW w:w="792" w:type="dxa"/>
            <w:tcBorders>
              <w:top w:val="single" w:sz="4" w:space="0" w:color="auto"/>
              <w:left w:val="single" w:sz="12" w:space="0" w:color="auto"/>
            </w:tcBorders>
            <w:shd w:val="clear" w:color="auto" w:fill="FFFFFF"/>
          </w:tcPr>
          <w:p w14:paraId="64946469"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4.</w:t>
            </w:r>
          </w:p>
        </w:tc>
        <w:tc>
          <w:tcPr>
            <w:tcW w:w="8499" w:type="dxa"/>
            <w:gridSpan w:val="18"/>
            <w:tcBorders>
              <w:top w:val="single" w:sz="4" w:space="0" w:color="auto"/>
              <w:right w:val="single" w:sz="12" w:space="0" w:color="auto"/>
            </w:tcBorders>
            <w:shd w:val="clear" w:color="auto" w:fill="D9D9D9"/>
          </w:tcPr>
          <w:p w14:paraId="2BDD05A2" w14:textId="77777777" w:rsidR="005B2BD3" w:rsidRPr="007E1567" w:rsidRDefault="005B2BD3" w:rsidP="005B2BD3">
            <w:pPr>
              <w:autoSpaceDE w:val="0"/>
              <w:autoSpaceDN w:val="0"/>
              <w:adjustRightInd w:val="0"/>
              <w:spacing w:after="0" w:line="240" w:lineRule="auto"/>
              <w:rPr>
                <w:rFonts w:eastAsia="Arial"/>
                <w:sz w:val="20"/>
                <w:szCs w:val="20"/>
                <w:lang w:eastAsia="pl-PL"/>
              </w:rPr>
            </w:pPr>
            <w:r w:rsidRPr="007E1567">
              <w:rPr>
                <w:rFonts w:eastAsia="Arial"/>
                <w:sz w:val="20"/>
                <w:szCs w:val="20"/>
                <w:lang w:eastAsia="pl-PL"/>
              </w:rPr>
              <w:t>Przygotowanie i obrona projektu</w:t>
            </w:r>
          </w:p>
        </w:tc>
      </w:tr>
      <w:tr w:rsidR="005B2BD3" w:rsidRPr="007E1567" w14:paraId="3D2A2898" w14:textId="77777777" w:rsidTr="005B2BD3">
        <w:tc>
          <w:tcPr>
            <w:tcW w:w="792" w:type="dxa"/>
            <w:tcBorders>
              <w:left w:val="single" w:sz="12" w:space="0" w:color="auto"/>
            </w:tcBorders>
            <w:shd w:val="clear" w:color="auto" w:fill="FFFFFF"/>
          </w:tcPr>
          <w:p w14:paraId="5189F163"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5.</w:t>
            </w:r>
          </w:p>
        </w:tc>
        <w:tc>
          <w:tcPr>
            <w:tcW w:w="8499" w:type="dxa"/>
            <w:gridSpan w:val="18"/>
            <w:tcBorders>
              <w:right w:val="single" w:sz="12" w:space="0" w:color="auto"/>
            </w:tcBorders>
            <w:shd w:val="clear" w:color="auto" w:fill="D9D9D9"/>
          </w:tcPr>
          <w:p w14:paraId="33FE4858" w14:textId="77777777" w:rsidR="005B2BD3" w:rsidRPr="007E1567" w:rsidRDefault="005B2BD3" w:rsidP="005B2BD3">
            <w:pPr>
              <w:autoSpaceDE w:val="0"/>
              <w:autoSpaceDN w:val="0"/>
              <w:adjustRightInd w:val="0"/>
              <w:spacing w:after="0" w:line="240" w:lineRule="auto"/>
              <w:rPr>
                <w:rFonts w:eastAsia="Arial"/>
                <w:sz w:val="20"/>
                <w:szCs w:val="20"/>
                <w:lang w:eastAsia="pl-PL"/>
              </w:rPr>
            </w:pPr>
            <w:r w:rsidRPr="007E1567">
              <w:rPr>
                <w:rFonts w:eastAsia="Arial"/>
                <w:sz w:val="20"/>
                <w:szCs w:val="20"/>
                <w:lang w:eastAsia="pl-PL"/>
              </w:rPr>
              <w:t>Praca w grupach i inne formy aktywizujące</w:t>
            </w:r>
          </w:p>
        </w:tc>
      </w:tr>
      <w:tr w:rsidR="005B2BD3" w:rsidRPr="007E1567" w14:paraId="2ADC63B4" w14:textId="77777777" w:rsidTr="005B2BD3">
        <w:tc>
          <w:tcPr>
            <w:tcW w:w="792" w:type="dxa"/>
            <w:tcBorders>
              <w:left w:val="single" w:sz="12" w:space="0" w:color="auto"/>
              <w:bottom w:val="single" w:sz="12" w:space="0" w:color="auto"/>
            </w:tcBorders>
            <w:shd w:val="clear" w:color="auto" w:fill="FFFFFF"/>
          </w:tcPr>
          <w:p w14:paraId="156413C8"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6.</w:t>
            </w:r>
          </w:p>
        </w:tc>
        <w:tc>
          <w:tcPr>
            <w:tcW w:w="8499" w:type="dxa"/>
            <w:gridSpan w:val="18"/>
            <w:tcBorders>
              <w:bottom w:val="single" w:sz="12" w:space="0" w:color="auto"/>
              <w:right w:val="single" w:sz="12" w:space="0" w:color="auto"/>
            </w:tcBorders>
            <w:shd w:val="clear" w:color="auto" w:fill="D9D9D9"/>
          </w:tcPr>
          <w:p w14:paraId="3B579ADA" w14:textId="77777777" w:rsidR="005B2BD3" w:rsidRPr="007E1567" w:rsidRDefault="005B2BD3" w:rsidP="005B2BD3">
            <w:pPr>
              <w:spacing w:after="0" w:line="240" w:lineRule="auto"/>
              <w:rPr>
                <w:rFonts w:eastAsia="Times New Roman"/>
                <w:sz w:val="24"/>
                <w:szCs w:val="13"/>
                <w:lang w:eastAsia="pl-PL"/>
              </w:rPr>
            </w:pPr>
            <w:r w:rsidRPr="007E1567">
              <w:rPr>
                <w:rFonts w:eastAsia="Arial"/>
                <w:sz w:val="20"/>
                <w:szCs w:val="20"/>
                <w:lang w:eastAsia="pl-PL"/>
              </w:rPr>
              <w:t>Prezentacja multimedialna, dyskusja, analiza studium przypadków</w:t>
            </w:r>
          </w:p>
        </w:tc>
      </w:tr>
      <w:tr w:rsidR="005B2BD3" w:rsidRPr="007E1567" w14:paraId="1EFCC277" w14:textId="77777777" w:rsidTr="005B2BD3">
        <w:tc>
          <w:tcPr>
            <w:tcW w:w="792" w:type="dxa"/>
            <w:tcBorders>
              <w:top w:val="single" w:sz="12" w:space="0" w:color="auto"/>
              <w:left w:val="single" w:sz="12" w:space="0" w:color="auto"/>
              <w:bottom w:val="single" w:sz="12" w:space="0" w:color="auto"/>
              <w:right w:val="single" w:sz="12" w:space="0" w:color="auto"/>
            </w:tcBorders>
            <w:shd w:val="clear" w:color="auto" w:fill="FFFFFF"/>
          </w:tcPr>
          <w:p w14:paraId="63E9C74E"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VII.</w:t>
            </w:r>
          </w:p>
        </w:tc>
        <w:tc>
          <w:tcPr>
            <w:tcW w:w="8499" w:type="dxa"/>
            <w:gridSpan w:val="18"/>
            <w:tcBorders>
              <w:top w:val="single" w:sz="12" w:space="0" w:color="auto"/>
              <w:left w:val="single" w:sz="12" w:space="0" w:color="auto"/>
              <w:bottom w:val="single" w:sz="12" w:space="0" w:color="auto"/>
              <w:right w:val="single" w:sz="12" w:space="0" w:color="auto"/>
            </w:tcBorders>
            <w:shd w:val="clear" w:color="auto" w:fill="FFFFFF"/>
            <w:vAlign w:val="center"/>
          </w:tcPr>
          <w:p w14:paraId="1A8FF027"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FORMA ZALICZENIA PRZEDMIOTU</w:t>
            </w:r>
          </w:p>
        </w:tc>
      </w:tr>
      <w:tr w:rsidR="005B2BD3" w:rsidRPr="007E1567" w14:paraId="367571FC" w14:textId="77777777" w:rsidTr="005B2BD3">
        <w:tc>
          <w:tcPr>
            <w:tcW w:w="1875" w:type="dxa"/>
            <w:gridSpan w:val="3"/>
            <w:tcBorders>
              <w:top w:val="single" w:sz="12" w:space="0" w:color="auto"/>
              <w:left w:val="single" w:sz="12" w:space="0" w:color="auto"/>
            </w:tcBorders>
            <w:shd w:val="clear" w:color="auto" w:fill="FFFFFF"/>
            <w:vAlign w:val="center"/>
          </w:tcPr>
          <w:p w14:paraId="61BD0ED8"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Rygor</w:t>
            </w:r>
          </w:p>
        </w:tc>
        <w:tc>
          <w:tcPr>
            <w:tcW w:w="5529" w:type="dxa"/>
            <w:gridSpan w:val="9"/>
            <w:tcBorders>
              <w:top w:val="single" w:sz="12" w:space="0" w:color="auto"/>
            </w:tcBorders>
            <w:shd w:val="clear" w:color="auto" w:fill="FFFFFF"/>
            <w:vAlign w:val="center"/>
          </w:tcPr>
          <w:p w14:paraId="2CEF567A"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Kryteria składowe</w:t>
            </w:r>
          </w:p>
        </w:tc>
        <w:tc>
          <w:tcPr>
            <w:tcW w:w="1887" w:type="dxa"/>
            <w:gridSpan w:val="7"/>
            <w:tcBorders>
              <w:top w:val="single" w:sz="12" w:space="0" w:color="auto"/>
              <w:right w:val="single" w:sz="12" w:space="0" w:color="auto"/>
            </w:tcBorders>
            <w:shd w:val="clear" w:color="auto" w:fill="FFFFFF"/>
            <w:vAlign w:val="center"/>
          </w:tcPr>
          <w:p w14:paraId="74D55046"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Waga</w:t>
            </w:r>
          </w:p>
        </w:tc>
      </w:tr>
      <w:tr w:rsidR="005B2BD3" w:rsidRPr="007E1567" w14:paraId="104B4F34" w14:textId="77777777" w:rsidTr="005B2BD3">
        <w:trPr>
          <w:trHeight w:val="470"/>
        </w:trPr>
        <w:tc>
          <w:tcPr>
            <w:tcW w:w="1875" w:type="dxa"/>
            <w:gridSpan w:val="3"/>
            <w:vMerge w:val="restart"/>
            <w:tcBorders>
              <w:left w:val="single" w:sz="12" w:space="0" w:color="auto"/>
            </w:tcBorders>
            <w:shd w:val="clear" w:color="auto" w:fill="E6E6E6"/>
            <w:vAlign w:val="center"/>
          </w:tcPr>
          <w:p w14:paraId="52A2A165"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Zaliczenie</w:t>
            </w:r>
          </w:p>
        </w:tc>
        <w:tc>
          <w:tcPr>
            <w:tcW w:w="5529" w:type="dxa"/>
            <w:gridSpan w:val="9"/>
            <w:shd w:val="clear" w:color="auto" w:fill="E6E6E6"/>
            <w:vAlign w:val="center"/>
          </w:tcPr>
          <w:p w14:paraId="44167928" w14:textId="77777777" w:rsidR="005B2BD3" w:rsidRPr="007E1567" w:rsidRDefault="005B2BD3" w:rsidP="005B2BD3">
            <w:pPr>
              <w:autoSpaceDE w:val="0"/>
              <w:autoSpaceDN w:val="0"/>
              <w:adjustRightInd w:val="0"/>
              <w:spacing w:after="0" w:line="240" w:lineRule="auto"/>
              <w:jc w:val="both"/>
              <w:rPr>
                <w:rFonts w:eastAsia="Times New Roman"/>
                <w:bCs/>
                <w:sz w:val="20"/>
                <w:szCs w:val="20"/>
                <w:lang w:eastAsia="pl-PL"/>
              </w:rPr>
            </w:pPr>
            <w:r w:rsidRPr="007E1567">
              <w:rPr>
                <w:rFonts w:eastAsia="Times New Roman"/>
                <w:bCs/>
                <w:sz w:val="20"/>
                <w:szCs w:val="20"/>
                <w:lang w:eastAsia="pl-PL"/>
              </w:rPr>
              <w:t>Warunkiem zaliczenia ćwiczeń będzie uzyskanie 50% +1 zakresu wymagań określonych przez prowadzącego zajęcia</w:t>
            </w:r>
          </w:p>
        </w:tc>
        <w:tc>
          <w:tcPr>
            <w:tcW w:w="1887" w:type="dxa"/>
            <w:gridSpan w:val="7"/>
            <w:tcBorders>
              <w:right w:val="single" w:sz="12" w:space="0" w:color="auto"/>
            </w:tcBorders>
            <w:shd w:val="clear" w:color="auto" w:fill="E6E6E6"/>
            <w:vAlign w:val="center"/>
          </w:tcPr>
          <w:p w14:paraId="2D32C8BA"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0,6</w:t>
            </w:r>
          </w:p>
        </w:tc>
      </w:tr>
      <w:tr w:rsidR="005B2BD3" w:rsidRPr="007E1567" w14:paraId="3103A5C1" w14:textId="77777777" w:rsidTr="005B2BD3">
        <w:trPr>
          <w:trHeight w:val="227"/>
        </w:trPr>
        <w:tc>
          <w:tcPr>
            <w:tcW w:w="1875" w:type="dxa"/>
            <w:gridSpan w:val="3"/>
            <w:vMerge/>
            <w:tcBorders>
              <w:left w:val="single" w:sz="12" w:space="0" w:color="auto"/>
            </w:tcBorders>
            <w:shd w:val="clear" w:color="auto" w:fill="E6E6E6"/>
            <w:vAlign w:val="center"/>
          </w:tcPr>
          <w:p w14:paraId="342A4A3E"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p>
        </w:tc>
        <w:tc>
          <w:tcPr>
            <w:tcW w:w="5529" w:type="dxa"/>
            <w:gridSpan w:val="9"/>
            <w:shd w:val="clear" w:color="auto" w:fill="E6E6E6"/>
            <w:vAlign w:val="center"/>
          </w:tcPr>
          <w:p w14:paraId="556F09E2"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Kolokwium zaliczeniowe odbędzie w formie pisemnego testu</w:t>
            </w:r>
          </w:p>
        </w:tc>
        <w:tc>
          <w:tcPr>
            <w:tcW w:w="1887" w:type="dxa"/>
            <w:gridSpan w:val="7"/>
            <w:tcBorders>
              <w:right w:val="single" w:sz="12" w:space="0" w:color="auto"/>
            </w:tcBorders>
            <w:shd w:val="clear" w:color="auto" w:fill="E6E6E6"/>
            <w:vAlign w:val="center"/>
          </w:tcPr>
          <w:p w14:paraId="1FDB0962"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0,4</w:t>
            </w:r>
          </w:p>
        </w:tc>
      </w:tr>
      <w:tr w:rsidR="005B2BD3" w:rsidRPr="007E1567" w14:paraId="38CD6DDB" w14:textId="77777777" w:rsidTr="005B2BD3">
        <w:tc>
          <w:tcPr>
            <w:tcW w:w="792" w:type="dxa"/>
            <w:tcBorders>
              <w:top w:val="single" w:sz="12" w:space="0" w:color="auto"/>
              <w:left w:val="single" w:sz="12" w:space="0" w:color="auto"/>
              <w:bottom w:val="single" w:sz="12" w:space="0" w:color="auto"/>
              <w:right w:val="single" w:sz="12" w:space="0" w:color="auto"/>
            </w:tcBorders>
            <w:shd w:val="clear" w:color="auto" w:fill="FFFFFF"/>
          </w:tcPr>
          <w:p w14:paraId="73FABCF2"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VIII.</w:t>
            </w:r>
          </w:p>
        </w:tc>
        <w:tc>
          <w:tcPr>
            <w:tcW w:w="8499" w:type="dxa"/>
            <w:gridSpan w:val="18"/>
            <w:tcBorders>
              <w:top w:val="single" w:sz="12" w:space="0" w:color="auto"/>
              <w:left w:val="single" w:sz="12" w:space="0" w:color="auto"/>
              <w:bottom w:val="single" w:sz="12" w:space="0" w:color="auto"/>
              <w:right w:val="single" w:sz="12" w:space="0" w:color="auto"/>
            </w:tcBorders>
            <w:shd w:val="clear" w:color="auto" w:fill="FFFFFF"/>
          </w:tcPr>
          <w:p w14:paraId="752F75F7"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LITERATURA PODSTAWOWA I UZUPEŁNIAJĄCA</w:t>
            </w:r>
          </w:p>
        </w:tc>
      </w:tr>
      <w:tr w:rsidR="005B2BD3" w:rsidRPr="007E1567" w14:paraId="56F2D912" w14:textId="77777777" w:rsidTr="005B2BD3">
        <w:tc>
          <w:tcPr>
            <w:tcW w:w="9291" w:type="dxa"/>
            <w:gridSpan w:val="19"/>
            <w:tcBorders>
              <w:top w:val="single" w:sz="12" w:space="0" w:color="auto"/>
              <w:left w:val="single" w:sz="12" w:space="0" w:color="auto"/>
              <w:right w:val="single" w:sz="12" w:space="0" w:color="auto"/>
            </w:tcBorders>
            <w:shd w:val="clear" w:color="auto" w:fill="FFFFFF"/>
          </w:tcPr>
          <w:p w14:paraId="3BFC3E67"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OBOWIĄZKOWA</w:t>
            </w:r>
          </w:p>
        </w:tc>
      </w:tr>
      <w:tr w:rsidR="005B2BD3" w:rsidRPr="007E1567" w14:paraId="5649E273" w14:textId="77777777" w:rsidTr="005B2BD3">
        <w:tc>
          <w:tcPr>
            <w:tcW w:w="792" w:type="dxa"/>
            <w:tcBorders>
              <w:left w:val="single" w:sz="12" w:space="0" w:color="auto"/>
            </w:tcBorders>
            <w:shd w:val="clear" w:color="auto" w:fill="FFFFFF"/>
          </w:tcPr>
          <w:p w14:paraId="3D7E77B5"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1.</w:t>
            </w:r>
          </w:p>
        </w:tc>
        <w:tc>
          <w:tcPr>
            <w:tcW w:w="8499" w:type="dxa"/>
            <w:gridSpan w:val="18"/>
            <w:tcBorders>
              <w:right w:val="single" w:sz="12" w:space="0" w:color="auto"/>
            </w:tcBorders>
            <w:shd w:val="clear" w:color="auto" w:fill="D9D9D9"/>
          </w:tcPr>
          <w:p w14:paraId="37C3315F" w14:textId="77777777" w:rsidR="005B2BD3" w:rsidRPr="007E1567" w:rsidRDefault="005B2BD3" w:rsidP="005B2BD3">
            <w:pPr>
              <w:spacing w:after="0" w:line="240" w:lineRule="auto"/>
              <w:rPr>
                <w:rFonts w:eastAsia="Times New Roman"/>
                <w:bCs/>
                <w:sz w:val="20"/>
                <w:szCs w:val="20"/>
                <w:lang w:eastAsia="pl-PL"/>
              </w:rPr>
            </w:pPr>
            <w:r w:rsidRPr="007E1567">
              <w:rPr>
                <w:rFonts w:eastAsia="Times New Roman"/>
                <w:bCs/>
                <w:sz w:val="20"/>
                <w:szCs w:val="20"/>
                <w:lang w:eastAsia="pl-PL"/>
              </w:rPr>
              <w:t>Tarasiewicz R., Jak mierzyć efektywność łańcuchów dostaw, wyd. SGH, Warszawa 2014</w:t>
            </w:r>
          </w:p>
        </w:tc>
      </w:tr>
      <w:tr w:rsidR="005B2BD3" w:rsidRPr="007E1567" w14:paraId="32D73A00" w14:textId="77777777" w:rsidTr="005B2BD3">
        <w:tc>
          <w:tcPr>
            <w:tcW w:w="792" w:type="dxa"/>
            <w:tcBorders>
              <w:left w:val="single" w:sz="12" w:space="0" w:color="auto"/>
            </w:tcBorders>
            <w:shd w:val="clear" w:color="auto" w:fill="FFFFFF"/>
          </w:tcPr>
          <w:p w14:paraId="6B8146EB"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2.</w:t>
            </w:r>
          </w:p>
        </w:tc>
        <w:tc>
          <w:tcPr>
            <w:tcW w:w="8499" w:type="dxa"/>
            <w:gridSpan w:val="18"/>
            <w:tcBorders>
              <w:right w:val="single" w:sz="12" w:space="0" w:color="auto"/>
            </w:tcBorders>
            <w:shd w:val="clear" w:color="auto" w:fill="D9D9D9"/>
          </w:tcPr>
          <w:p w14:paraId="598A89D9" w14:textId="77777777" w:rsidR="005B2BD3" w:rsidRPr="007E1567" w:rsidRDefault="005B2BD3" w:rsidP="005B2BD3">
            <w:pPr>
              <w:spacing w:after="0" w:line="240" w:lineRule="auto"/>
              <w:rPr>
                <w:rFonts w:eastAsia="Times New Roman"/>
                <w:bCs/>
                <w:iCs/>
                <w:sz w:val="20"/>
                <w:szCs w:val="20"/>
                <w:lang w:eastAsia="pl-PL"/>
              </w:rPr>
            </w:pPr>
            <w:r w:rsidRPr="007E1567">
              <w:rPr>
                <w:rFonts w:eastAsia="Times New Roman"/>
                <w:bCs/>
                <w:sz w:val="20"/>
                <w:szCs w:val="20"/>
                <w:lang w:eastAsia="pl-PL"/>
              </w:rPr>
              <w:t>Nowicka-Skowron M., Efektywność systemów logistycznych, wyd. PWE, Warszawa 2000</w:t>
            </w:r>
          </w:p>
        </w:tc>
      </w:tr>
      <w:tr w:rsidR="005B2BD3" w:rsidRPr="007E1567" w14:paraId="6D60CE56" w14:textId="77777777" w:rsidTr="005B2BD3">
        <w:trPr>
          <w:trHeight w:val="270"/>
        </w:trPr>
        <w:tc>
          <w:tcPr>
            <w:tcW w:w="9291" w:type="dxa"/>
            <w:gridSpan w:val="19"/>
            <w:tcBorders>
              <w:left w:val="single" w:sz="12" w:space="0" w:color="auto"/>
              <w:right w:val="single" w:sz="12" w:space="0" w:color="auto"/>
            </w:tcBorders>
            <w:shd w:val="clear" w:color="auto" w:fill="FFFFFF"/>
            <w:vAlign w:val="center"/>
          </w:tcPr>
          <w:p w14:paraId="05D8E89F"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lastRenderedPageBreak/>
              <w:t>UZUPEŁNIAJĄCA</w:t>
            </w:r>
          </w:p>
        </w:tc>
      </w:tr>
      <w:tr w:rsidR="005B2BD3" w:rsidRPr="007E1567" w14:paraId="1EB1ED1A" w14:textId="77777777" w:rsidTr="005B2BD3">
        <w:tc>
          <w:tcPr>
            <w:tcW w:w="792" w:type="dxa"/>
            <w:tcBorders>
              <w:left w:val="single" w:sz="12" w:space="0" w:color="auto"/>
            </w:tcBorders>
            <w:shd w:val="clear" w:color="auto" w:fill="FFFFFF"/>
          </w:tcPr>
          <w:p w14:paraId="35D8AA63"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1.</w:t>
            </w:r>
          </w:p>
        </w:tc>
        <w:tc>
          <w:tcPr>
            <w:tcW w:w="8499" w:type="dxa"/>
            <w:gridSpan w:val="18"/>
            <w:tcBorders>
              <w:right w:val="single" w:sz="12" w:space="0" w:color="auto"/>
            </w:tcBorders>
            <w:shd w:val="clear" w:color="auto" w:fill="D9D9D9"/>
            <w:vAlign w:val="center"/>
          </w:tcPr>
          <w:p w14:paraId="540D563B" w14:textId="77777777" w:rsidR="005B2BD3" w:rsidRPr="007E1567" w:rsidRDefault="005B2BD3" w:rsidP="005B2BD3">
            <w:pPr>
              <w:spacing w:after="0" w:line="240" w:lineRule="auto"/>
              <w:rPr>
                <w:rFonts w:eastAsia="Times New Roman"/>
                <w:bCs/>
                <w:sz w:val="20"/>
                <w:szCs w:val="20"/>
                <w:lang w:eastAsia="pl-PL"/>
              </w:rPr>
            </w:pPr>
            <w:r w:rsidRPr="007E1567">
              <w:rPr>
                <w:rFonts w:eastAsia="Times New Roman"/>
                <w:bCs/>
                <w:sz w:val="20"/>
                <w:szCs w:val="20"/>
                <w:lang w:eastAsia="pl-PL"/>
              </w:rPr>
              <w:t>Christopher M., Logistyka i zarządzanie łańcuchem podaży, wyd. PSB, Kraków 1998</w:t>
            </w:r>
          </w:p>
        </w:tc>
      </w:tr>
      <w:tr w:rsidR="005B2BD3" w:rsidRPr="007E1567" w14:paraId="11A28217" w14:textId="77777777" w:rsidTr="005B2BD3">
        <w:tc>
          <w:tcPr>
            <w:tcW w:w="792" w:type="dxa"/>
            <w:tcBorders>
              <w:left w:val="single" w:sz="12" w:space="0" w:color="auto"/>
            </w:tcBorders>
            <w:shd w:val="clear" w:color="auto" w:fill="FFFFFF"/>
          </w:tcPr>
          <w:p w14:paraId="2AE1C5DB"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2.</w:t>
            </w:r>
          </w:p>
        </w:tc>
        <w:tc>
          <w:tcPr>
            <w:tcW w:w="8499" w:type="dxa"/>
            <w:gridSpan w:val="18"/>
            <w:tcBorders>
              <w:right w:val="single" w:sz="12" w:space="0" w:color="auto"/>
            </w:tcBorders>
            <w:shd w:val="clear" w:color="auto" w:fill="D9D9D9"/>
            <w:vAlign w:val="center"/>
          </w:tcPr>
          <w:p w14:paraId="32701A02"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bCs/>
                <w:sz w:val="20"/>
                <w:szCs w:val="20"/>
                <w:lang w:eastAsia="pl-PL"/>
              </w:rPr>
              <w:t>Frankowska M., Jedliński M., Efektywność systemu dystrybucji, wyd. PWE, Warszawa 2011</w:t>
            </w:r>
          </w:p>
        </w:tc>
      </w:tr>
      <w:tr w:rsidR="005B2BD3" w:rsidRPr="007E1567" w14:paraId="63A0819A" w14:textId="77777777" w:rsidTr="005B2BD3">
        <w:tc>
          <w:tcPr>
            <w:tcW w:w="792" w:type="dxa"/>
            <w:tcBorders>
              <w:left w:val="single" w:sz="12" w:space="0" w:color="auto"/>
            </w:tcBorders>
            <w:shd w:val="clear" w:color="auto" w:fill="FFFFFF"/>
          </w:tcPr>
          <w:p w14:paraId="22656B26"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3.</w:t>
            </w:r>
          </w:p>
        </w:tc>
        <w:tc>
          <w:tcPr>
            <w:tcW w:w="8499" w:type="dxa"/>
            <w:gridSpan w:val="18"/>
            <w:tcBorders>
              <w:right w:val="single" w:sz="12" w:space="0" w:color="auto"/>
            </w:tcBorders>
            <w:shd w:val="clear" w:color="auto" w:fill="D9D9D9"/>
            <w:vAlign w:val="center"/>
          </w:tcPr>
          <w:p w14:paraId="27CC4C86"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bCs/>
                <w:sz w:val="20"/>
                <w:szCs w:val="20"/>
                <w:lang w:eastAsia="pl-PL"/>
              </w:rPr>
              <w:t>Fechner I., Zarządzanie łańcuchem dostaw, wyd. WSL, Poznań 2007</w:t>
            </w:r>
          </w:p>
        </w:tc>
      </w:tr>
      <w:tr w:rsidR="005B2BD3" w:rsidRPr="007E1567" w14:paraId="13AD9012" w14:textId="77777777" w:rsidTr="005B2BD3">
        <w:tc>
          <w:tcPr>
            <w:tcW w:w="792" w:type="dxa"/>
            <w:tcBorders>
              <w:top w:val="single" w:sz="12" w:space="0" w:color="auto"/>
              <w:left w:val="single" w:sz="12" w:space="0" w:color="auto"/>
              <w:bottom w:val="single" w:sz="12" w:space="0" w:color="auto"/>
              <w:right w:val="single" w:sz="12" w:space="0" w:color="auto"/>
            </w:tcBorders>
            <w:shd w:val="clear" w:color="auto" w:fill="FFFFFF"/>
          </w:tcPr>
          <w:p w14:paraId="1F98D161"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IX.</w:t>
            </w:r>
          </w:p>
        </w:tc>
        <w:tc>
          <w:tcPr>
            <w:tcW w:w="8499" w:type="dxa"/>
            <w:gridSpan w:val="18"/>
            <w:tcBorders>
              <w:top w:val="single" w:sz="12" w:space="0" w:color="auto"/>
              <w:left w:val="single" w:sz="12" w:space="0" w:color="auto"/>
              <w:bottom w:val="single" w:sz="12" w:space="0" w:color="auto"/>
              <w:right w:val="single" w:sz="12" w:space="0" w:color="auto"/>
            </w:tcBorders>
            <w:shd w:val="clear" w:color="auto" w:fill="FFFFFF"/>
            <w:vAlign w:val="center"/>
          </w:tcPr>
          <w:p w14:paraId="44A54750"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PROWADZĄCY PRZEDMIOT</w:t>
            </w:r>
          </w:p>
        </w:tc>
      </w:tr>
      <w:tr w:rsidR="005B2BD3" w:rsidRPr="007E1567" w14:paraId="13804CDB" w14:textId="77777777" w:rsidTr="005B2BD3">
        <w:tc>
          <w:tcPr>
            <w:tcW w:w="2221" w:type="dxa"/>
            <w:gridSpan w:val="4"/>
            <w:tcBorders>
              <w:top w:val="single" w:sz="12" w:space="0" w:color="auto"/>
              <w:left w:val="single" w:sz="12" w:space="0" w:color="auto"/>
            </w:tcBorders>
            <w:shd w:val="clear" w:color="auto" w:fill="FFFFFF"/>
          </w:tcPr>
          <w:p w14:paraId="047CCB60"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Stopień, Imię i nazwisko</w:t>
            </w:r>
          </w:p>
        </w:tc>
        <w:tc>
          <w:tcPr>
            <w:tcW w:w="7070" w:type="dxa"/>
            <w:gridSpan w:val="15"/>
            <w:tcBorders>
              <w:top w:val="single" w:sz="12" w:space="0" w:color="auto"/>
              <w:right w:val="single" w:sz="12" w:space="0" w:color="auto"/>
            </w:tcBorders>
            <w:shd w:val="clear" w:color="auto" w:fill="D9D9D9"/>
            <w:vAlign w:val="center"/>
          </w:tcPr>
          <w:p w14:paraId="4292C444"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p>
        </w:tc>
      </w:tr>
      <w:tr w:rsidR="005B2BD3" w:rsidRPr="007E1567" w14:paraId="6F0BE30A" w14:textId="77777777" w:rsidTr="005B2BD3">
        <w:tc>
          <w:tcPr>
            <w:tcW w:w="2221" w:type="dxa"/>
            <w:gridSpan w:val="4"/>
            <w:tcBorders>
              <w:left w:val="single" w:sz="12" w:space="0" w:color="auto"/>
              <w:bottom w:val="single" w:sz="12" w:space="0" w:color="auto"/>
            </w:tcBorders>
            <w:shd w:val="clear" w:color="auto" w:fill="FFFFFF"/>
          </w:tcPr>
          <w:p w14:paraId="3C113378"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adres e-mail</w:t>
            </w:r>
          </w:p>
        </w:tc>
        <w:tc>
          <w:tcPr>
            <w:tcW w:w="7070" w:type="dxa"/>
            <w:gridSpan w:val="15"/>
            <w:tcBorders>
              <w:bottom w:val="single" w:sz="12" w:space="0" w:color="auto"/>
              <w:right w:val="single" w:sz="12" w:space="0" w:color="auto"/>
            </w:tcBorders>
            <w:shd w:val="clear" w:color="auto" w:fill="D9D9D9"/>
            <w:vAlign w:val="center"/>
          </w:tcPr>
          <w:p w14:paraId="7AF04820"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p>
        </w:tc>
      </w:tr>
    </w:tbl>
    <w:p w14:paraId="3611FABB" w14:textId="77777777" w:rsidR="005B2BD3" w:rsidRDefault="005B2BD3" w:rsidP="005B2BD3">
      <w:pPr>
        <w:spacing w:after="0" w:line="240" w:lineRule="auto"/>
        <w:rPr>
          <w:b/>
          <w:sz w:val="28"/>
          <w:szCs w:val="28"/>
        </w:rPr>
      </w:pPr>
    </w:p>
    <w:p w14:paraId="6ACCBAC3" w14:textId="77777777" w:rsidR="005B2BD3" w:rsidRDefault="005B2BD3" w:rsidP="005B2BD3">
      <w:pPr>
        <w:spacing w:after="0" w:line="240" w:lineRule="auto"/>
        <w:rPr>
          <w:b/>
          <w:sz w:val="28"/>
          <w:szCs w:val="28"/>
        </w:rPr>
      </w:pPr>
      <w:r>
        <w:rPr>
          <w:b/>
          <w:sz w:val="28"/>
          <w:szCs w:val="28"/>
        </w:rPr>
        <w:t>CZĘŚĆ 3</w:t>
      </w:r>
    </w:p>
    <w:p w14:paraId="4B25BB15" w14:textId="77777777" w:rsidR="005B2BD3" w:rsidRDefault="005B2BD3" w:rsidP="005B2BD3">
      <w:pPr>
        <w:spacing w:after="0" w:line="240" w:lineRule="auto"/>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570"/>
        <w:gridCol w:w="513"/>
        <w:gridCol w:w="643"/>
        <w:gridCol w:w="896"/>
        <w:gridCol w:w="209"/>
        <w:gridCol w:w="874"/>
        <w:gridCol w:w="684"/>
        <w:gridCol w:w="1274"/>
        <w:gridCol w:w="493"/>
        <w:gridCol w:w="456"/>
        <w:gridCol w:w="456"/>
        <w:gridCol w:w="45"/>
        <w:gridCol w:w="354"/>
        <w:gridCol w:w="228"/>
        <w:gridCol w:w="57"/>
        <w:gridCol w:w="57"/>
        <w:gridCol w:w="690"/>
      </w:tblGrid>
      <w:tr w:rsidR="005B2BD3" w:rsidRPr="007E1567" w14:paraId="4ED441F7" w14:textId="77777777" w:rsidTr="005B2BD3">
        <w:trPr>
          <w:trHeight w:val="802"/>
        </w:trPr>
        <w:tc>
          <w:tcPr>
            <w:tcW w:w="4531" w:type="dxa"/>
            <w:gridSpan w:val="7"/>
            <w:tcBorders>
              <w:top w:val="single" w:sz="12" w:space="0" w:color="auto"/>
              <w:left w:val="single" w:sz="12" w:space="0" w:color="auto"/>
              <w:bottom w:val="single" w:sz="12" w:space="0" w:color="auto"/>
            </w:tcBorders>
            <w:shd w:val="clear" w:color="auto" w:fill="D9D9D9"/>
            <w:vAlign w:val="center"/>
          </w:tcPr>
          <w:p w14:paraId="0186F25E" w14:textId="77777777" w:rsidR="005B2BD3" w:rsidRPr="007E1567" w:rsidRDefault="005B2BD3" w:rsidP="005B2BD3">
            <w:pPr>
              <w:autoSpaceDE w:val="0"/>
              <w:autoSpaceDN w:val="0"/>
              <w:adjustRightInd w:val="0"/>
              <w:spacing w:after="0" w:line="240" w:lineRule="auto"/>
              <w:jc w:val="center"/>
              <w:rPr>
                <w:rFonts w:eastAsia="Times New Roman"/>
                <w:b/>
                <w:bCs/>
                <w:sz w:val="28"/>
                <w:szCs w:val="28"/>
                <w:lang w:eastAsia="pl-PL"/>
              </w:rPr>
            </w:pPr>
            <w:r w:rsidRPr="007E1567">
              <w:rPr>
                <w:rFonts w:eastAsia="Times New Roman"/>
                <w:b/>
                <w:bCs/>
                <w:sz w:val="28"/>
                <w:szCs w:val="28"/>
                <w:lang w:eastAsia="pl-PL"/>
              </w:rPr>
              <w:t>K A R T A  P R Z E D M I O T U</w:t>
            </w:r>
          </w:p>
        </w:tc>
        <w:tc>
          <w:tcPr>
            <w:tcW w:w="4104" w:type="dxa"/>
            <w:gridSpan w:val="10"/>
            <w:tcBorders>
              <w:top w:val="single" w:sz="12" w:space="0" w:color="auto"/>
              <w:bottom w:val="single" w:sz="12" w:space="0" w:color="auto"/>
            </w:tcBorders>
            <w:vAlign w:val="center"/>
          </w:tcPr>
          <w:p w14:paraId="310CBC8B" w14:textId="77777777" w:rsidR="005B2BD3" w:rsidRPr="007E1567" w:rsidRDefault="005B2BD3" w:rsidP="005B2BD3">
            <w:pPr>
              <w:autoSpaceDE w:val="0"/>
              <w:autoSpaceDN w:val="0"/>
              <w:adjustRightInd w:val="0"/>
              <w:spacing w:after="0" w:line="240" w:lineRule="auto"/>
              <w:jc w:val="center"/>
              <w:rPr>
                <w:rFonts w:eastAsia="Times New Roman"/>
                <w:b/>
                <w:bCs/>
                <w:sz w:val="16"/>
                <w:szCs w:val="16"/>
                <w:lang w:eastAsia="pl-PL"/>
              </w:rPr>
            </w:pPr>
            <w:r w:rsidRPr="007E1567">
              <w:rPr>
                <w:rFonts w:eastAsia="Times New Roman"/>
                <w:b/>
                <w:bCs/>
                <w:sz w:val="16"/>
                <w:szCs w:val="16"/>
                <w:lang w:eastAsia="pl-PL"/>
              </w:rPr>
              <w:t xml:space="preserve">AKADEMIA MARYNARKI WOJENNEJ </w:t>
            </w:r>
          </w:p>
          <w:p w14:paraId="50A9E368" w14:textId="77777777" w:rsidR="005B2BD3" w:rsidRPr="007E1567" w:rsidRDefault="005B2BD3" w:rsidP="005B2BD3">
            <w:pPr>
              <w:autoSpaceDE w:val="0"/>
              <w:autoSpaceDN w:val="0"/>
              <w:adjustRightInd w:val="0"/>
              <w:spacing w:after="0" w:line="240" w:lineRule="auto"/>
              <w:jc w:val="center"/>
              <w:rPr>
                <w:rFonts w:eastAsia="Times New Roman"/>
                <w:b/>
                <w:bCs/>
                <w:sz w:val="16"/>
                <w:szCs w:val="16"/>
                <w:lang w:eastAsia="pl-PL"/>
              </w:rPr>
            </w:pPr>
            <w:r w:rsidRPr="007E1567">
              <w:rPr>
                <w:rFonts w:eastAsia="Times New Roman"/>
                <w:b/>
                <w:bCs/>
                <w:sz w:val="16"/>
                <w:szCs w:val="16"/>
                <w:lang w:eastAsia="pl-PL"/>
              </w:rPr>
              <w:t>WYDZIAŁ DOWODZENIA I OPERACJI MORSKICH</w:t>
            </w:r>
          </w:p>
        </w:tc>
        <w:tc>
          <w:tcPr>
            <w:tcW w:w="690" w:type="dxa"/>
            <w:tcBorders>
              <w:top w:val="single" w:sz="12" w:space="0" w:color="auto"/>
              <w:bottom w:val="single" w:sz="12" w:space="0" w:color="auto"/>
              <w:right w:val="single" w:sz="12" w:space="0" w:color="auto"/>
            </w:tcBorders>
            <w:tcMar>
              <w:left w:w="0" w:type="dxa"/>
              <w:right w:w="0" w:type="dxa"/>
            </w:tcMar>
            <w:vAlign w:val="center"/>
          </w:tcPr>
          <w:p w14:paraId="2085F9FE" w14:textId="77777777" w:rsidR="005B2BD3" w:rsidRPr="007E1567" w:rsidRDefault="005B2BD3" w:rsidP="005B2BD3">
            <w:pPr>
              <w:autoSpaceDE w:val="0"/>
              <w:autoSpaceDN w:val="0"/>
              <w:adjustRightInd w:val="0"/>
              <w:spacing w:after="0" w:line="240" w:lineRule="auto"/>
              <w:jc w:val="center"/>
              <w:rPr>
                <w:rFonts w:eastAsia="Times New Roman"/>
                <w:b/>
                <w:bCs/>
                <w:sz w:val="16"/>
                <w:szCs w:val="16"/>
                <w:lang w:eastAsia="pl-PL"/>
              </w:rPr>
            </w:pPr>
            <w:r w:rsidRPr="007E1567">
              <w:rPr>
                <w:rFonts w:eastAsia="Times New Roman"/>
                <w:b/>
                <w:bCs/>
                <w:noProof/>
                <w:sz w:val="16"/>
                <w:szCs w:val="16"/>
                <w:lang w:eastAsia="pl-PL"/>
              </w:rPr>
              <w:drawing>
                <wp:inline distT="0" distB="0" distL="0" distR="0" wp14:anchorId="7CDB66F9" wp14:editId="080A548C">
                  <wp:extent cx="390525" cy="523875"/>
                  <wp:effectExtent l="0" t="0" r="9525" b="9525"/>
                  <wp:docPr id="57" name="Obraz 57" descr="Logo WDiOM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ogo WDiOM CzB"/>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0525" cy="523875"/>
                          </a:xfrm>
                          <a:prstGeom prst="rect">
                            <a:avLst/>
                          </a:prstGeom>
                          <a:noFill/>
                          <a:ln>
                            <a:noFill/>
                          </a:ln>
                        </pic:spPr>
                      </pic:pic>
                    </a:graphicData>
                  </a:graphic>
                </wp:inline>
              </w:drawing>
            </w:r>
          </w:p>
        </w:tc>
      </w:tr>
      <w:tr w:rsidR="005B2BD3" w:rsidRPr="007E1567" w14:paraId="0892E04B" w14:textId="77777777" w:rsidTr="005B2BD3">
        <w:tc>
          <w:tcPr>
            <w:tcW w:w="826" w:type="dxa"/>
            <w:tcBorders>
              <w:top w:val="single" w:sz="12" w:space="0" w:color="auto"/>
              <w:left w:val="single" w:sz="12" w:space="0" w:color="auto"/>
              <w:bottom w:val="single" w:sz="12" w:space="0" w:color="auto"/>
              <w:right w:val="single" w:sz="12" w:space="0" w:color="auto"/>
            </w:tcBorders>
            <w:shd w:val="clear" w:color="auto" w:fill="auto"/>
          </w:tcPr>
          <w:p w14:paraId="3FF37F84"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w:t>
            </w:r>
          </w:p>
        </w:tc>
        <w:tc>
          <w:tcPr>
            <w:tcW w:w="8499" w:type="dxa"/>
            <w:gridSpan w:val="17"/>
            <w:tcBorders>
              <w:top w:val="single" w:sz="12" w:space="0" w:color="auto"/>
              <w:left w:val="single" w:sz="12" w:space="0" w:color="auto"/>
              <w:bottom w:val="single" w:sz="12" w:space="0" w:color="auto"/>
              <w:right w:val="single" w:sz="12" w:space="0" w:color="auto"/>
            </w:tcBorders>
            <w:shd w:val="clear" w:color="auto" w:fill="auto"/>
          </w:tcPr>
          <w:p w14:paraId="7B6FBC2C"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CHARAKTERYSTYKA PRZEDMIOTU</w:t>
            </w:r>
          </w:p>
        </w:tc>
      </w:tr>
      <w:tr w:rsidR="005B2BD3" w:rsidRPr="007E1567" w14:paraId="4767B5AD" w14:textId="77777777" w:rsidTr="005B2BD3">
        <w:tc>
          <w:tcPr>
            <w:tcW w:w="2552" w:type="dxa"/>
            <w:gridSpan w:val="4"/>
            <w:tcBorders>
              <w:top w:val="single" w:sz="12" w:space="0" w:color="auto"/>
              <w:left w:val="single" w:sz="12" w:space="0" w:color="auto"/>
            </w:tcBorders>
          </w:tcPr>
          <w:p w14:paraId="05B35DEA"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Nazwa przedmiotu:</w:t>
            </w:r>
          </w:p>
        </w:tc>
        <w:tc>
          <w:tcPr>
            <w:tcW w:w="5342" w:type="dxa"/>
            <w:gridSpan w:val="8"/>
            <w:tcBorders>
              <w:top w:val="single" w:sz="12" w:space="0" w:color="auto"/>
            </w:tcBorders>
            <w:shd w:val="clear" w:color="auto" w:fill="D9D9D9"/>
          </w:tcPr>
          <w:p w14:paraId="4D26841E"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Ochrona i bezpieczeństwo informacji w łańcuchu dostaw</w:t>
            </w:r>
          </w:p>
        </w:tc>
        <w:tc>
          <w:tcPr>
            <w:tcW w:w="684" w:type="dxa"/>
            <w:gridSpan w:val="4"/>
            <w:tcBorders>
              <w:top w:val="single" w:sz="12" w:space="0" w:color="auto"/>
            </w:tcBorders>
            <w:shd w:val="clear" w:color="auto" w:fill="D9D9D9"/>
          </w:tcPr>
          <w:p w14:paraId="59A74FE2"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i/>
                <w:sz w:val="24"/>
                <w:szCs w:val="24"/>
                <w:lang w:eastAsia="pl-PL"/>
              </w:rPr>
              <w:t>Kod</w:t>
            </w:r>
            <w:r w:rsidRPr="007E1567">
              <w:rPr>
                <w:rFonts w:eastAsia="Times New Roman"/>
                <w:bCs/>
                <w:sz w:val="24"/>
                <w:szCs w:val="24"/>
                <w:lang w:eastAsia="pl-PL"/>
              </w:rPr>
              <w:t>:</w:t>
            </w:r>
          </w:p>
        </w:tc>
        <w:tc>
          <w:tcPr>
            <w:tcW w:w="747" w:type="dxa"/>
            <w:gridSpan w:val="2"/>
            <w:tcBorders>
              <w:top w:val="single" w:sz="12" w:space="0" w:color="auto"/>
              <w:right w:val="single" w:sz="12" w:space="0" w:color="auto"/>
            </w:tcBorders>
            <w:shd w:val="clear" w:color="auto" w:fill="D9D9D9"/>
          </w:tcPr>
          <w:p w14:paraId="02B07AE8"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Gbd</w:t>
            </w:r>
          </w:p>
        </w:tc>
      </w:tr>
      <w:tr w:rsidR="005B2BD3" w:rsidRPr="007E1567" w14:paraId="43483E58" w14:textId="77777777" w:rsidTr="005B2BD3">
        <w:tc>
          <w:tcPr>
            <w:tcW w:w="2552" w:type="dxa"/>
            <w:gridSpan w:val="4"/>
            <w:tcBorders>
              <w:left w:val="single" w:sz="12" w:space="0" w:color="auto"/>
            </w:tcBorders>
          </w:tcPr>
          <w:p w14:paraId="70B18BCF"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Kierunek studiów:</w:t>
            </w:r>
          </w:p>
        </w:tc>
        <w:tc>
          <w:tcPr>
            <w:tcW w:w="6773" w:type="dxa"/>
            <w:gridSpan w:val="14"/>
            <w:tcBorders>
              <w:right w:val="single" w:sz="12" w:space="0" w:color="auto"/>
            </w:tcBorders>
            <w:shd w:val="clear" w:color="auto" w:fill="D9D9D9"/>
          </w:tcPr>
          <w:p w14:paraId="664D6C7F"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Bezpieczeństwo w transporcie, spedycji, logistyce</w:t>
            </w:r>
          </w:p>
        </w:tc>
      </w:tr>
      <w:tr w:rsidR="005B2BD3" w:rsidRPr="007E1567" w14:paraId="7BD67913" w14:textId="77777777" w:rsidTr="005B2BD3">
        <w:tc>
          <w:tcPr>
            <w:tcW w:w="2552" w:type="dxa"/>
            <w:gridSpan w:val="4"/>
            <w:tcBorders>
              <w:left w:val="single" w:sz="12" w:space="0" w:color="auto"/>
            </w:tcBorders>
          </w:tcPr>
          <w:p w14:paraId="458C99A0"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Poziom studiów:</w:t>
            </w:r>
          </w:p>
        </w:tc>
        <w:tc>
          <w:tcPr>
            <w:tcW w:w="6773" w:type="dxa"/>
            <w:gridSpan w:val="14"/>
            <w:tcBorders>
              <w:right w:val="single" w:sz="12" w:space="0" w:color="auto"/>
            </w:tcBorders>
            <w:shd w:val="clear" w:color="auto" w:fill="D9D9D9"/>
          </w:tcPr>
          <w:p w14:paraId="3DEE58EE"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Studia I stopnia</w:t>
            </w:r>
          </w:p>
        </w:tc>
      </w:tr>
      <w:tr w:rsidR="005B2BD3" w:rsidRPr="007E1567" w14:paraId="54223854" w14:textId="77777777" w:rsidTr="005B2BD3">
        <w:tc>
          <w:tcPr>
            <w:tcW w:w="2552" w:type="dxa"/>
            <w:gridSpan w:val="4"/>
            <w:tcBorders>
              <w:left w:val="single" w:sz="12" w:space="0" w:color="auto"/>
            </w:tcBorders>
          </w:tcPr>
          <w:p w14:paraId="6DEFCD34"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Forma studiów:</w:t>
            </w:r>
          </w:p>
        </w:tc>
        <w:tc>
          <w:tcPr>
            <w:tcW w:w="6773" w:type="dxa"/>
            <w:gridSpan w:val="14"/>
            <w:tcBorders>
              <w:right w:val="single" w:sz="12" w:space="0" w:color="auto"/>
            </w:tcBorders>
            <w:shd w:val="clear" w:color="auto" w:fill="D9D9D9"/>
          </w:tcPr>
          <w:p w14:paraId="23A0351C"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Stacjonarne</w:t>
            </w:r>
          </w:p>
        </w:tc>
      </w:tr>
      <w:tr w:rsidR="005B2BD3" w:rsidRPr="007E1567" w14:paraId="56359CB2" w14:textId="77777777" w:rsidTr="005B2BD3">
        <w:tc>
          <w:tcPr>
            <w:tcW w:w="2552" w:type="dxa"/>
            <w:gridSpan w:val="4"/>
            <w:tcBorders>
              <w:left w:val="single" w:sz="12" w:space="0" w:color="auto"/>
            </w:tcBorders>
          </w:tcPr>
          <w:p w14:paraId="3FD7E175"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Kształcenie w zakresie:</w:t>
            </w:r>
          </w:p>
        </w:tc>
        <w:tc>
          <w:tcPr>
            <w:tcW w:w="6773" w:type="dxa"/>
            <w:gridSpan w:val="14"/>
            <w:tcBorders>
              <w:right w:val="single" w:sz="12" w:space="0" w:color="auto"/>
            </w:tcBorders>
            <w:shd w:val="clear" w:color="auto" w:fill="D9D9D9"/>
          </w:tcPr>
          <w:p w14:paraId="57F11168"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Bezpieczeństwo łańcuchów dostaw</w:t>
            </w:r>
          </w:p>
        </w:tc>
      </w:tr>
      <w:tr w:rsidR="005B2BD3" w:rsidRPr="007E1567" w14:paraId="75EED2E8" w14:textId="77777777" w:rsidTr="005B2BD3">
        <w:tc>
          <w:tcPr>
            <w:tcW w:w="2552" w:type="dxa"/>
            <w:gridSpan w:val="4"/>
            <w:tcBorders>
              <w:left w:val="single" w:sz="12" w:space="0" w:color="auto"/>
            </w:tcBorders>
          </w:tcPr>
          <w:p w14:paraId="61C9314D"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Profil:</w:t>
            </w:r>
          </w:p>
        </w:tc>
        <w:tc>
          <w:tcPr>
            <w:tcW w:w="6773" w:type="dxa"/>
            <w:gridSpan w:val="14"/>
            <w:tcBorders>
              <w:right w:val="single" w:sz="12" w:space="0" w:color="auto"/>
            </w:tcBorders>
            <w:shd w:val="clear" w:color="auto" w:fill="D9D9D9"/>
          </w:tcPr>
          <w:p w14:paraId="7E75529A" w14:textId="77777777" w:rsidR="005B2BD3" w:rsidRPr="007E1567" w:rsidRDefault="005B2BD3" w:rsidP="005B2BD3">
            <w:pPr>
              <w:autoSpaceDE w:val="0"/>
              <w:autoSpaceDN w:val="0"/>
              <w:adjustRightInd w:val="0"/>
              <w:spacing w:after="0" w:line="240" w:lineRule="auto"/>
              <w:rPr>
                <w:rFonts w:eastAsia="Times New Roman"/>
                <w:bCs/>
                <w:sz w:val="24"/>
                <w:szCs w:val="24"/>
                <w:lang w:eastAsia="pl-PL"/>
              </w:rPr>
            </w:pPr>
            <w:r w:rsidRPr="007E1567">
              <w:rPr>
                <w:rFonts w:eastAsia="Times New Roman"/>
                <w:bCs/>
                <w:sz w:val="24"/>
                <w:szCs w:val="24"/>
                <w:lang w:eastAsia="pl-PL"/>
              </w:rPr>
              <w:t>Praktyczny</w:t>
            </w:r>
          </w:p>
        </w:tc>
      </w:tr>
      <w:tr w:rsidR="005B2BD3" w:rsidRPr="007E1567" w14:paraId="22498DB1" w14:textId="77777777" w:rsidTr="005B2BD3">
        <w:tc>
          <w:tcPr>
            <w:tcW w:w="2552" w:type="dxa"/>
            <w:gridSpan w:val="4"/>
            <w:tcBorders>
              <w:left w:val="single" w:sz="12" w:space="0" w:color="auto"/>
            </w:tcBorders>
          </w:tcPr>
          <w:p w14:paraId="661DFCF3"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Liczba ECTS:</w:t>
            </w:r>
          </w:p>
        </w:tc>
        <w:tc>
          <w:tcPr>
            <w:tcW w:w="6773" w:type="dxa"/>
            <w:gridSpan w:val="14"/>
            <w:tcBorders>
              <w:right w:val="single" w:sz="12" w:space="0" w:color="auto"/>
            </w:tcBorders>
            <w:shd w:val="clear" w:color="auto" w:fill="D9D9D9"/>
          </w:tcPr>
          <w:p w14:paraId="277DDB0F"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5</w:t>
            </w:r>
          </w:p>
        </w:tc>
      </w:tr>
      <w:tr w:rsidR="005B2BD3" w:rsidRPr="007E1567" w14:paraId="27421D37" w14:textId="77777777" w:rsidTr="005B2BD3">
        <w:tc>
          <w:tcPr>
            <w:tcW w:w="2552" w:type="dxa"/>
            <w:gridSpan w:val="4"/>
            <w:tcBorders>
              <w:left w:val="single" w:sz="12" w:space="0" w:color="auto"/>
            </w:tcBorders>
          </w:tcPr>
          <w:p w14:paraId="7ACD7E76"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Semestr:</w:t>
            </w:r>
          </w:p>
        </w:tc>
        <w:tc>
          <w:tcPr>
            <w:tcW w:w="6773" w:type="dxa"/>
            <w:gridSpan w:val="14"/>
            <w:tcBorders>
              <w:right w:val="single" w:sz="12" w:space="0" w:color="auto"/>
            </w:tcBorders>
            <w:shd w:val="clear" w:color="auto" w:fill="D9D9D9"/>
          </w:tcPr>
          <w:p w14:paraId="387979CA"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5</w:t>
            </w:r>
          </w:p>
        </w:tc>
      </w:tr>
      <w:tr w:rsidR="005B2BD3" w:rsidRPr="007E1567" w14:paraId="1D04C10C" w14:textId="77777777" w:rsidTr="005B2BD3">
        <w:tc>
          <w:tcPr>
            <w:tcW w:w="2552" w:type="dxa"/>
            <w:gridSpan w:val="4"/>
            <w:tcBorders>
              <w:left w:val="single" w:sz="12" w:space="0" w:color="auto"/>
            </w:tcBorders>
          </w:tcPr>
          <w:p w14:paraId="2E6790DC"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Wymagania wstępne:</w:t>
            </w:r>
          </w:p>
        </w:tc>
        <w:tc>
          <w:tcPr>
            <w:tcW w:w="6773" w:type="dxa"/>
            <w:gridSpan w:val="14"/>
            <w:tcBorders>
              <w:right w:val="single" w:sz="12" w:space="0" w:color="auto"/>
            </w:tcBorders>
            <w:shd w:val="clear" w:color="auto" w:fill="D9D9D9"/>
          </w:tcPr>
          <w:p w14:paraId="562D2582"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Podstawowa wiedza z zakresu zarządzania łańcuchem dostaw</w:t>
            </w:r>
          </w:p>
        </w:tc>
      </w:tr>
      <w:tr w:rsidR="005B2BD3" w:rsidRPr="007E1567" w14:paraId="510C6459" w14:textId="77777777" w:rsidTr="005B2BD3">
        <w:tc>
          <w:tcPr>
            <w:tcW w:w="2552" w:type="dxa"/>
            <w:gridSpan w:val="4"/>
            <w:tcBorders>
              <w:left w:val="single" w:sz="12" w:space="0" w:color="auto"/>
            </w:tcBorders>
          </w:tcPr>
          <w:p w14:paraId="5A6EB483"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Język wykładowy:</w:t>
            </w:r>
          </w:p>
        </w:tc>
        <w:tc>
          <w:tcPr>
            <w:tcW w:w="6773" w:type="dxa"/>
            <w:gridSpan w:val="14"/>
            <w:tcBorders>
              <w:right w:val="single" w:sz="12" w:space="0" w:color="auto"/>
            </w:tcBorders>
            <w:shd w:val="clear" w:color="auto" w:fill="D9D9D9"/>
          </w:tcPr>
          <w:p w14:paraId="640FE68C"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Polski</w:t>
            </w:r>
          </w:p>
        </w:tc>
      </w:tr>
      <w:tr w:rsidR="005B2BD3" w:rsidRPr="007E1567" w14:paraId="3FC288A9" w14:textId="77777777" w:rsidTr="005B2BD3">
        <w:trPr>
          <w:trHeight w:val="276"/>
        </w:trPr>
        <w:tc>
          <w:tcPr>
            <w:tcW w:w="1396" w:type="dxa"/>
            <w:gridSpan w:val="2"/>
            <w:tcBorders>
              <w:left w:val="single" w:sz="12" w:space="0" w:color="auto"/>
            </w:tcBorders>
          </w:tcPr>
          <w:p w14:paraId="63727BDA"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Cel</w:t>
            </w:r>
          </w:p>
          <w:p w14:paraId="3A064C03"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przedmiotu:</w:t>
            </w:r>
          </w:p>
        </w:tc>
        <w:tc>
          <w:tcPr>
            <w:tcW w:w="1156" w:type="dxa"/>
            <w:gridSpan w:val="2"/>
            <w:shd w:val="clear" w:color="auto" w:fill="D9D9D9"/>
          </w:tcPr>
          <w:p w14:paraId="1E9EE58F" w14:textId="77777777" w:rsidR="005B2BD3" w:rsidRPr="007E1567" w:rsidRDefault="005B2BD3" w:rsidP="005B2BD3">
            <w:pPr>
              <w:autoSpaceDE w:val="0"/>
              <w:autoSpaceDN w:val="0"/>
              <w:adjustRightInd w:val="0"/>
              <w:spacing w:after="0" w:line="240" w:lineRule="auto"/>
              <w:rPr>
                <w:rFonts w:eastAsia="Times New Roman"/>
                <w:b/>
                <w:bCs/>
                <w:sz w:val="24"/>
                <w:szCs w:val="24"/>
                <w:lang w:eastAsia="pl-PL"/>
              </w:rPr>
            </w:pPr>
            <w:r w:rsidRPr="007E1567">
              <w:rPr>
                <w:rFonts w:eastAsia="Times New Roman"/>
                <w:b/>
                <w:bCs/>
                <w:sz w:val="24"/>
                <w:szCs w:val="24"/>
                <w:lang w:eastAsia="pl-PL"/>
              </w:rPr>
              <w:t>C01</w:t>
            </w:r>
          </w:p>
        </w:tc>
        <w:tc>
          <w:tcPr>
            <w:tcW w:w="6773" w:type="dxa"/>
            <w:gridSpan w:val="14"/>
            <w:tcBorders>
              <w:right w:val="single" w:sz="12" w:space="0" w:color="auto"/>
            </w:tcBorders>
            <w:shd w:val="clear" w:color="auto" w:fill="D9D9D9"/>
          </w:tcPr>
          <w:p w14:paraId="50D969F4" w14:textId="77777777" w:rsidR="005B2BD3" w:rsidRPr="007E1567" w:rsidRDefault="005B2BD3" w:rsidP="005B2BD3">
            <w:pPr>
              <w:spacing w:after="0" w:line="240" w:lineRule="auto"/>
              <w:jc w:val="both"/>
              <w:rPr>
                <w:rFonts w:eastAsia="Times New Roman"/>
                <w:sz w:val="24"/>
                <w:szCs w:val="24"/>
                <w:lang w:eastAsia="pl-PL"/>
              </w:rPr>
            </w:pPr>
            <w:r w:rsidRPr="007E1567">
              <w:rPr>
                <w:rFonts w:eastAsia="Times New Roman"/>
                <w:sz w:val="24"/>
                <w:szCs w:val="24"/>
                <w:lang w:eastAsia="pl-PL"/>
              </w:rPr>
              <w:t>Celem przedmiotu jest zapoznanie studenta z zagadnieniem, jakim jest zarządzanie bezpieczeństwem w łańcuchu dostaw.</w:t>
            </w:r>
          </w:p>
        </w:tc>
      </w:tr>
      <w:tr w:rsidR="005B2BD3" w:rsidRPr="007E1567" w14:paraId="6F529E8C" w14:textId="77777777" w:rsidTr="005B2BD3">
        <w:tc>
          <w:tcPr>
            <w:tcW w:w="826" w:type="dxa"/>
            <w:tcBorders>
              <w:top w:val="single" w:sz="12" w:space="0" w:color="auto"/>
              <w:left w:val="single" w:sz="12" w:space="0" w:color="auto"/>
              <w:bottom w:val="single" w:sz="12" w:space="0" w:color="auto"/>
              <w:right w:val="single" w:sz="12" w:space="0" w:color="auto"/>
            </w:tcBorders>
          </w:tcPr>
          <w:p w14:paraId="25019F20"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II.</w:t>
            </w:r>
          </w:p>
        </w:tc>
        <w:tc>
          <w:tcPr>
            <w:tcW w:w="8499" w:type="dxa"/>
            <w:gridSpan w:val="17"/>
            <w:tcBorders>
              <w:top w:val="single" w:sz="12" w:space="0" w:color="auto"/>
              <w:left w:val="single" w:sz="12" w:space="0" w:color="auto"/>
              <w:bottom w:val="single" w:sz="12" w:space="0" w:color="auto"/>
              <w:right w:val="single" w:sz="12" w:space="0" w:color="auto"/>
            </w:tcBorders>
          </w:tcPr>
          <w:p w14:paraId="4A425F66"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EFEKTY UCZENIA SIĘ</w:t>
            </w:r>
          </w:p>
        </w:tc>
      </w:tr>
      <w:tr w:rsidR="005B2BD3" w:rsidRPr="007E1567" w14:paraId="4E34192D" w14:textId="77777777" w:rsidTr="005B2BD3">
        <w:tc>
          <w:tcPr>
            <w:tcW w:w="1396" w:type="dxa"/>
            <w:gridSpan w:val="2"/>
            <w:tcBorders>
              <w:top w:val="single" w:sz="12" w:space="0" w:color="auto"/>
              <w:left w:val="single" w:sz="12" w:space="0" w:color="auto"/>
            </w:tcBorders>
          </w:tcPr>
          <w:p w14:paraId="4F996089"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Zakres</w:t>
            </w:r>
          </w:p>
        </w:tc>
        <w:tc>
          <w:tcPr>
            <w:tcW w:w="1156" w:type="dxa"/>
            <w:gridSpan w:val="2"/>
            <w:tcBorders>
              <w:top w:val="single" w:sz="12" w:space="0" w:color="auto"/>
            </w:tcBorders>
          </w:tcPr>
          <w:p w14:paraId="4A195564"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Kod</w:t>
            </w:r>
          </w:p>
        </w:tc>
        <w:tc>
          <w:tcPr>
            <w:tcW w:w="5387" w:type="dxa"/>
            <w:gridSpan w:val="9"/>
            <w:tcBorders>
              <w:top w:val="single" w:sz="12" w:space="0" w:color="auto"/>
            </w:tcBorders>
          </w:tcPr>
          <w:p w14:paraId="48EDAD34"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Opis efektu</w:t>
            </w:r>
          </w:p>
        </w:tc>
        <w:tc>
          <w:tcPr>
            <w:tcW w:w="1386" w:type="dxa"/>
            <w:gridSpan w:val="5"/>
            <w:tcBorders>
              <w:top w:val="single" w:sz="12" w:space="0" w:color="auto"/>
              <w:right w:val="single" w:sz="12" w:space="0" w:color="auto"/>
            </w:tcBorders>
          </w:tcPr>
          <w:p w14:paraId="611A6F7E"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Sposób oceny</w:t>
            </w:r>
          </w:p>
        </w:tc>
      </w:tr>
      <w:tr w:rsidR="005B2BD3" w:rsidRPr="007E1567" w14:paraId="2A51A229" w14:textId="77777777" w:rsidTr="005B2BD3">
        <w:trPr>
          <w:trHeight w:val="276"/>
        </w:trPr>
        <w:tc>
          <w:tcPr>
            <w:tcW w:w="1396" w:type="dxa"/>
            <w:gridSpan w:val="2"/>
            <w:vMerge w:val="restart"/>
            <w:tcBorders>
              <w:left w:val="single" w:sz="12" w:space="0" w:color="auto"/>
            </w:tcBorders>
          </w:tcPr>
          <w:p w14:paraId="3FB6BC79"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Wiedza:</w:t>
            </w:r>
          </w:p>
        </w:tc>
        <w:tc>
          <w:tcPr>
            <w:tcW w:w="1156" w:type="dxa"/>
            <w:gridSpan w:val="2"/>
            <w:shd w:val="clear" w:color="auto" w:fill="D9D9D9"/>
            <w:tcMar>
              <w:left w:w="28" w:type="dxa"/>
              <w:right w:w="28" w:type="dxa"/>
            </w:tcMar>
          </w:tcPr>
          <w:p w14:paraId="606941BA"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Gbd_W01</w:t>
            </w:r>
          </w:p>
        </w:tc>
        <w:tc>
          <w:tcPr>
            <w:tcW w:w="5387" w:type="dxa"/>
            <w:gridSpan w:val="9"/>
            <w:shd w:val="clear" w:color="auto" w:fill="D9D9D9"/>
          </w:tcPr>
          <w:p w14:paraId="410B5942"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13"/>
                <w:lang w:eastAsia="pl-PL"/>
              </w:rPr>
              <w:t>Student wskazuje miejsca podwyższonego ryzyka pojawiającego się w łańcuchu dostaw w odniesieniu do jego struktury.</w:t>
            </w:r>
          </w:p>
        </w:tc>
        <w:tc>
          <w:tcPr>
            <w:tcW w:w="1386" w:type="dxa"/>
            <w:gridSpan w:val="5"/>
            <w:tcBorders>
              <w:right w:val="single" w:sz="12" w:space="0" w:color="auto"/>
            </w:tcBorders>
            <w:shd w:val="clear" w:color="auto" w:fill="D9D9D9"/>
          </w:tcPr>
          <w:p w14:paraId="6B6C06E6"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kolokwium</w:t>
            </w:r>
          </w:p>
        </w:tc>
      </w:tr>
      <w:tr w:rsidR="005B2BD3" w:rsidRPr="007E1567" w14:paraId="5FFD2D77" w14:textId="77777777" w:rsidTr="005B2BD3">
        <w:trPr>
          <w:trHeight w:val="276"/>
        </w:trPr>
        <w:tc>
          <w:tcPr>
            <w:tcW w:w="1396" w:type="dxa"/>
            <w:gridSpan w:val="2"/>
            <w:vMerge/>
            <w:tcBorders>
              <w:left w:val="single" w:sz="12" w:space="0" w:color="auto"/>
            </w:tcBorders>
          </w:tcPr>
          <w:p w14:paraId="18C6DB6F"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56" w:type="dxa"/>
            <w:gridSpan w:val="2"/>
            <w:shd w:val="clear" w:color="auto" w:fill="D9D9D9"/>
            <w:tcMar>
              <w:left w:w="28" w:type="dxa"/>
              <w:right w:w="28" w:type="dxa"/>
            </w:tcMar>
          </w:tcPr>
          <w:p w14:paraId="1FDCF151"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Gbd_W02</w:t>
            </w:r>
          </w:p>
        </w:tc>
        <w:tc>
          <w:tcPr>
            <w:tcW w:w="5387" w:type="dxa"/>
            <w:gridSpan w:val="9"/>
            <w:shd w:val="clear" w:color="auto" w:fill="D9D9D9"/>
          </w:tcPr>
          <w:p w14:paraId="7A22688B"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13"/>
                <w:lang w:eastAsia="pl-PL"/>
              </w:rPr>
              <w:t>Student rozpoznaje ryzyko dla przepływu produktów materialnych/usług i informacji, których źródłem są zmiany w otoczeniu łańcucha dostaw.</w:t>
            </w:r>
          </w:p>
        </w:tc>
        <w:tc>
          <w:tcPr>
            <w:tcW w:w="1386" w:type="dxa"/>
            <w:gridSpan w:val="5"/>
            <w:tcBorders>
              <w:right w:val="single" w:sz="12" w:space="0" w:color="auto"/>
            </w:tcBorders>
            <w:shd w:val="clear" w:color="auto" w:fill="D9D9D9"/>
          </w:tcPr>
          <w:p w14:paraId="15119E93"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kolokwium</w:t>
            </w:r>
          </w:p>
        </w:tc>
      </w:tr>
      <w:tr w:rsidR="005B2BD3" w:rsidRPr="007E1567" w14:paraId="1BE28997" w14:textId="77777777" w:rsidTr="005B2BD3">
        <w:tc>
          <w:tcPr>
            <w:tcW w:w="1396" w:type="dxa"/>
            <w:gridSpan w:val="2"/>
            <w:vMerge w:val="restart"/>
            <w:tcBorders>
              <w:left w:val="single" w:sz="12" w:space="0" w:color="auto"/>
            </w:tcBorders>
          </w:tcPr>
          <w:p w14:paraId="0EC613B0"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Umiejętności:</w:t>
            </w:r>
          </w:p>
        </w:tc>
        <w:tc>
          <w:tcPr>
            <w:tcW w:w="1156" w:type="dxa"/>
            <w:gridSpan w:val="2"/>
            <w:shd w:val="clear" w:color="auto" w:fill="D9D9D9"/>
            <w:tcMar>
              <w:left w:w="28" w:type="dxa"/>
              <w:right w:w="28" w:type="dxa"/>
            </w:tcMar>
          </w:tcPr>
          <w:p w14:paraId="5FEDF82A"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Gbd_U01</w:t>
            </w:r>
          </w:p>
        </w:tc>
        <w:tc>
          <w:tcPr>
            <w:tcW w:w="5387" w:type="dxa"/>
            <w:gridSpan w:val="9"/>
            <w:shd w:val="clear" w:color="auto" w:fill="D9D9D9"/>
          </w:tcPr>
          <w:p w14:paraId="47564A0F"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13"/>
                <w:lang w:eastAsia="pl-PL"/>
              </w:rPr>
              <w:t>Student posiada umiejętność całościowego spojrzenia na łańcuch dostaw.</w:t>
            </w:r>
          </w:p>
        </w:tc>
        <w:tc>
          <w:tcPr>
            <w:tcW w:w="1386" w:type="dxa"/>
            <w:gridSpan w:val="5"/>
            <w:tcBorders>
              <w:right w:val="single" w:sz="12" w:space="0" w:color="auto"/>
            </w:tcBorders>
            <w:shd w:val="clear" w:color="auto" w:fill="D9D9D9"/>
          </w:tcPr>
          <w:p w14:paraId="54640361"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praca projektowa</w:t>
            </w:r>
          </w:p>
        </w:tc>
      </w:tr>
      <w:tr w:rsidR="005B2BD3" w:rsidRPr="007E1567" w14:paraId="17F5C328" w14:textId="77777777" w:rsidTr="005B2BD3">
        <w:tc>
          <w:tcPr>
            <w:tcW w:w="1396" w:type="dxa"/>
            <w:gridSpan w:val="2"/>
            <w:vMerge/>
            <w:tcBorders>
              <w:left w:val="single" w:sz="12" w:space="0" w:color="auto"/>
            </w:tcBorders>
          </w:tcPr>
          <w:p w14:paraId="5CC5282A"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56" w:type="dxa"/>
            <w:gridSpan w:val="2"/>
            <w:shd w:val="clear" w:color="auto" w:fill="D9D9D9"/>
            <w:tcMar>
              <w:left w:w="28" w:type="dxa"/>
              <w:right w:w="28" w:type="dxa"/>
            </w:tcMar>
          </w:tcPr>
          <w:p w14:paraId="12A2C9F3"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Gbd_U02</w:t>
            </w:r>
          </w:p>
        </w:tc>
        <w:tc>
          <w:tcPr>
            <w:tcW w:w="5387" w:type="dxa"/>
            <w:gridSpan w:val="9"/>
            <w:shd w:val="clear" w:color="auto" w:fill="D9D9D9"/>
          </w:tcPr>
          <w:p w14:paraId="0A2A17F8"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13"/>
                <w:lang w:eastAsia="pl-PL"/>
              </w:rPr>
              <w:t>Student posiada umiejętność syntetycznego spojrzenia na łańcuch dostaw oraz samodzielnego podejmowania decyzji i wybierania rozwiązań mających na celu ograniczenie ryzyka dla procesów przepływu towaru i bezpieczeństwa informacji.</w:t>
            </w:r>
          </w:p>
        </w:tc>
        <w:tc>
          <w:tcPr>
            <w:tcW w:w="1386" w:type="dxa"/>
            <w:gridSpan w:val="5"/>
            <w:tcBorders>
              <w:right w:val="single" w:sz="12" w:space="0" w:color="auto"/>
            </w:tcBorders>
            <w:shd w:val="clear" w:color="auto" w:fill="D9D9D9"/>
          </w:tcPr>
          <w:p w14:paraId="0BE62A69"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praca projektowa</w:t>
            </w:r>
          </w:p>
        </w:tc>
      </w:tr>
      <w:tr w:rsidR="005B2BD3" w:rsidRPr="007E1567" w14:paraId="40D3110D" w14:textId="77777777" w:rsidTr="005B2BD3">
        <w:tc>
          <w:tcPr>
            <w:tcW w:w="1396" w:type="dxa"/>
            <w:gridSpan w:val="2"/>
            <w:vMerge/>
            <w:tcBorders>
              <w:left w:val="single" w:sz="12" w:space="0" w:color="auto"/>
            </w:tcBorders>
          </w:tcPr>
          <w:p w14:paraId="4A4C942C"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p>
        </w:tc>
        <w:tc>
          <w:tcPr>
            <w:tcW w:w="1156" w:type="dxa"/>
            <w:gridSpan w:val="2"/>
            <w:shd w:val="clear" w:color="auto" w:fill="D9D9D9"/>
            <w:tcMar>
              <w:left w:w="28" w:type="dxa"/>
              <w:right w:w="28" w:type="dxa"/>
            </w:tcMar>
          </w:tcPr>
          <w:p w14:paraId="76DD3020"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Gbd_U03</w:t>
            </w:r>
          </w:p>
        </w:tc>
        <w:tc>
          <w:tcPr>
            <w:tcW w:w="5387" w:type="dxa"/>
            <w:gridSpan w:val="9"/>
            <w:shd w:val="clear" w:color="auto" w:fill="D9D9D9"/>
          </w:tcPr>
          <w:p w14:paraId="1E8C3B28"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13"/>
                <w:lang w:eastAsia="pl-PL"/>
              </w:rPr>
              <w:t>Student potrafi właściwie analizować ryzyko obecne podczas realizowania procesów operacyjnych w łańcuchu dostaw.</w:t>
            </w:r>
          </w:p>
        </w:tc>
        <w:tc>
          <w:tcPr>
            <w:tcW w:w="1386" w:type="dxa"/>
            <w:gridSpan w:val="5"/>
            <w:tcBorders>
              <w:right w:val="single" w:sz="12" w:space="0" w:color="auto"/>
            </w:tcBorders>
            <w:shd w:val="clear" w:color="auto" w:fill="D9D9D9"/>
          </w:tcPr>
          <w:p w14:paraId="04C62701"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praca projektowa</w:t>
            </w:r>
          </w:p>
        </w:tc>
      </w:tr>
      <w:tr w:rsidR="005B2BD3" w:rsidRPr="007E1567" w14:paraId="5283EDCC" w14:textId="77777777" w:rsidTr="005B2BD3">
        <w:tc>
          <w:tcPr>
            <w:tcW w:w="1396" w:type="dxa"/>
            <w:gridSpan w:val="2"/>
            <w:tcBorders>
              <w:left w:val="single" w:sz="12" w:space="0" w:color="auto"/>
            </w:tcBorders>
          </w:tcPr>
          <w:p w14:paraId="7C4208B2" w14:textId="77777777" w:rsidR="005B2BD3" w:rsidRPr="007E1567" w:rsidRDefault="005B2BD3" w:rsidP="005B2BD3">
            <w:pPr>
              <w:autoSpaceDE w:val="0"/>
              <w:autoSpaceDN w:val="0"/>
              <w:adjustRightInd w:val="0"/>
              <w:spacing w:after="0" w:line="240" w:lineRule="auto"/>
              <w:rPr>
                <w:rFonts w:eastAsia="Times New Roman"/>
                <w:bCs/>
                <w:i/>
                <w:sz w:val="20"/>
                <w:szCs w:val="20"/>
                <w:lang w:eastAsia="pl-PL"/>
              </w:rPr>
            </w:pPr>
            <w:r w:rsidRPr="007E1567">
              <w:rPr>
                <w:rFonts w:eastAsia="Times New Roman"/>
                <w:bCs/>
                <w:i/>
                <w:sz w:val="20"/>
                <w:szCs w:val="20"/>
                <w:lang w:eastAsia="pl-PL"/>
              </w:rPr>
              <w:t>Kompetencje społeczne:</w:t>
            </w:r>
          </w:p>
        </w:tc>
        <w:tc>
          <w:tcPr>
            <w:tcW w:w="1156" w:type="dxa"/>
            <w:gridSpan w:val="2"/>
            <w:shd w:val="clear" w:color="auto" w:fill="D9D9D9"/>
            <w:tcMar>
              <w:left w:w="28" w:type="dxa"/>
              <w:right w:w="28" w:type="dxa"/>
            </w:tcMar>
          </w:tcPr>
          <w:p w14:paraId="0C5480DD"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Gbd_K01</w:t>
            </w:r>
          </w:p>
        </w:tc>
        <w:tc>
          <w:tcPr>
            <w:tcW w:w="5387" w:type="dxa"/>
            <w:gridSpan w:val="9"/>
            <w:shd w:val="clear" w:color="auto" w:fill="D9D9D9"/>
          </w:tcPr>
          <w:p w14:paraId="20E05CDA" w14:textId="77777777" w:rsidR="005B2BD3" w:rsidRPr="007E1567" w:rsidRDefault="005B2BD3" w:rsidP="005B2BD3">
            <w:pPr>
              <w:spacing w:after="0" w:line="240" w:lineRule="auto"/>
              <w:jc w:val="both"/>
              <w:rPr>
                <w:rFonts w:eastAsia="Times New Roman"/>
                <w:sz w:val="24"/>
                <w:szCs w:val="13"/>
                <w:lang w:eastAsia="pl-PL"/>
              </w:rPr>
            </w:pPr>
            <w:r w:rsidRPr="007E1567">
              <w:rPr>
                <w:rFonts w:eastAsia="Times New Roman"/>
                <w:sz w:val="24"/>
                <w:szCs w:val="13"/>
                <w:lang w:eastAsia="pl-PL"/>
              </w:rPr>
              <w:t>Student potrafi przewidywać wielokierunkowe skutki swoich decyzji dotyczące zarządzania bezpieczeństwem informacji w łańcuchu dostaw.</w:t>
            </w:r>
          </w:p>
        </w:tc>
        <w:tc>
          <w:tcPr>
            <w:tcW w:w="1386" w:type="dxa"/>
            <w:gridSpan w:val="5"/>
            <w:tcBorders>
              <w:right w:val="single" w:sz="12" w:space="0" w:color="auto"/>
            </w:tcBorders>
            <w:shd w:val="clear" w:color="auto" w:fill="D9D9D9"/>
          </w:tcPr>
          <w:p w14:paraId="5A56E45F" w14:textId="77777777" w:rsidR="005B2BD3" w:rsidRPr="007E1567" w:rsidRDefault="005B2BD3" w:rsidP="005B2BD3">
            <w:pPr>
              <w:spacing w:after="0" w:line="240" w:lineRule="auto"/>
              <w:rPr>
                <w:rFonts w:eastAsia="Times New Roman"/>
                <w:sz w:val="24"/>
                <w:szCs w:val="13"/>
                <w:lang w:eastAsia="pl-PL"/>
              </w:rPr>
            </w:pPr>
            <w:r w:rsidRPr="007E1567">
              <w:rPr>
                <w:rFonts w:eastAsia="Times New Roman"/>
                <w:sz w:val="24"/>
                <w:szCs w:val="13"/>
                <w:lang w:eastAsia="pl-PL"/>
              </w:rPr>
              <w:t>obserwacja podczas zajęć</w:t>
            </w:r>
          </w:p>
        </w:tc>
      </w:tr>
      <w:tr w:rsidR="005B2BD3" w:rsidRPr="007E1567" w14:paraId="79BB88AF" w14:textId="77777777" w:rsidTr="005B2BD3">
        <w:tc>
          <w:tcPr>
            <w:tcW w:w="826" w:type="dxa"/>
            <w:tcBorders>
              <w:top w:val="single" w:sz="12" w:space="0" w:color="auto"/>
              <w:left w:val="single" w:sz="12" w:space="0" w:color="auto"/>
              <w:bottom w:val="single" w:sz="12" w:space="0" w:color="auto"/>
              <w:right w:val="single" w:sz="12" w:space="0" w:color="auto"/>
            </w:tcBorders>
          </w:tcPr>
          <w:p w14:paraId="2A468A6B"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III.</w:t>
            </w:r>
          </w:p>
        </w:tc>
        <w:tc>
          <w:tcPr>
            <w:tcW w:w="8499" w:type="dxa"/>
            <w:gridSpan w:val="17"/>
            <w:tcBorders>
              <w:top w:val="single" w:sz="12" w:space="0" w:color="auto"/>
              <w:left w:val="single" w:sz="12" w:space="0" w:color="auto"/>
              <w:bottom w:val="single" w:sz="12" w:space="0" w:color="auto"/>
              <w:right w:val="single" w:sz="12" w:space="0" w:color="auto"/>
            </w:tcBorders>
          </w:tcPr>
          <w:p w14:paraId="6F390681"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TREŚCI PROGRAMOWE</w:t>
            </w:r>
          </w:p>
        </w:tc>
      </w:tr>
      <w:tr w:rsidR="005B2BD3" w:rsidRPr="007E1567" w14:paraId="5CC4498C" w14:textId="77777777" w:rsidTr="005B2BD3">
        <w:tc>
          <w:tcPr>
            <w:tcW w:w="826" w:type="dxa"/>
            <w:tcBorders>
              <w:top w:val="single" w:sz="12" w:space="0" w:color="auto"/>
              <w:left w:val="single" w:sz="12" w:space="0" w:color="auto"/>
            </w:tcBorders>
            <w:vAlign w:val="center"/>
          </w:tcPr>
          <w:p w14:paraId="2A778B4D"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lastRenderedPageBreak/>
              <w:t>Forma</w:t>
            </w:r>
          </w:p>
        </w:tc>
        <w:tc>
          <w:tcPr>
            <w:tcW w:w="7695" w:type="dxa"/>
            <w:gridSpan w:val="14"/>
            <w:tcBorders>
              <w:top w:val="single" w:sz="12" w:space="0" w:color="auto"/>
            </w:tcBorders>
            <w:shd w:val="clear" w:color="auto" w:fill="FFFFFF"/>
            <w:vAlign w:val="center"/>
          </w:tcPr>
          <w:p w14:paraId="4727C7D6"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Tematyka</w:t>
            </w:r>
          </w:p>
        </w:tc>
        <w:tc>
          <w:tcPr>
            <w:tcW w:w="804" w:type="dxa"/>
            <w:gridSpan w:val="3"/>
            <w:tcBorders>
              <w:top w:val="single" w:sz="12" w:space="0" w:color="auto"/>
              <w:right w:val="single" w:sz="12" w:space="0" w:color="auto"/>
            </w:tcBorders>
            <w:shd w:val="clear" w:color="auto" w:fill="FFFFFF"/>
            <w:vAlign w:val="center"/>
          </w:tcPr>
          <w:p w14:paraId="5C2A45CA"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Liczba godzin</w:t>
            </w:r>
          </w:p>
        </w:tc>
      </w:tr>
      <w:tr w:rsidR="005B2BD3" w:rsidRPr="007E1567" w14:paraId="07E5D6D4" w14:textId="77777777" w:rsidTr="005B2BD3">
        <w:tc>
          <w:tcPr>
            <w:tcW w:w="826" w:type="dxa"/>
            <w:tcBorders>
              <w:left w:val="single" w:sz="12" w:space="0" w:color="auto"/>
            </w:tcBorders>
          </w:tcPr>
          <w:p w14:paraId="714660AA" w14:textId="77777777" w:rsidR="005B2BD3" w:rsidRPr="007E1567" w:rsidRDefault="005B2BD3" w:rsidP="005B2BD3">
            <w:pPr>
              <w:spacing w:after="0" w:line="240" w:lineRule="auto"/>
              <w:jc w:val="center"/>
              <w:rPr>
                <w:rFonts w:eastAsia="Times New Roman"/>
                <w:b/>
                <w:sz w:val="24"/>
                <w:szCs w:val="13"/>
                <w:lang w:eastAsia="pl-PL"/>
              </w:rPr>
            </w:pPr>
            <w:bookmarkStart w:id="24" w:name="_Hlk1146050"/>
            <w:r w:rsidRPr="007E1567">
              <w:rPr>
                <w:rFonts w:eastAsia="Times New Roman"/>
                <w:b/>
                <w:sz w:val="24"/>
                <w:szCs w:val="13"/>
                <w:lang w:eastAsia="pl-PL"/>
              </w:rPr>
              <w:t>W01</w:t>
            </w:r>
          </w:p>
        </w:tc>
        <w:tc>
          <w:tcPr>
            <w:tcW w:w="7695" w:type="dxa"/>
            <w:gridSpan w:val="14"/>
            <w:shd w:val="clear" w:color="auto" w:fill="D9D9D9"/>
          </w:tcPr>
          <w:p w14:paraId="33F74DAC" w14:textId="77777777" w:rsidR="005B2BD3" w:rsidRPr="007E1567" w:rsidRDefault="005B2BD3" w:rsidP="005B2BD3">
            <w:pPr>
              <w:spacing w:after="0" w:line="240" w:lineRule="auto"/>
              <w:rPr>
                <w:rFonts w:eastAsia="Times New Roman"/>
                <w:sz w:val="24"/>
                <w:szCs w:val="24"/>
                <w:lang w:eastAsia="pl-PL"/>
              </w:rPr>
            </w:pPr>
            <w:r w:rsidRPr="007E1567">
              <w:rPr>
                <w:rFonts w:eastAsia="Times New Roman"/>
                <w:sz w:val="24"/>
                <w:szCs w:val="24"/>
                <w:lang w:eastAsia="pl-PL"/>
              </w:rPr>
              <w:t>Znaczenie bezpieczeństwa informacji dla organizacji i podstawowe definicje w tym obszarze. Zagrożenia związane z bezpieczeństwem informacji w łańcuchu dostaw.</w:t>
            </w:r>
          </w:p>
        </w:tc>
        <w:tc>
          <w:tcPr>
            <w:tcW w:w="804" w:type="dxa"/>
            <w:gridSpan w:val="3"/>
            <w:tcBorders>
              <w:right w:val="single" w:sz="12" w:space="0" w:color="auto"/>
            </w:tcBorders>
            <w:shd w:val="clear" w:color="auto" w:fill="D9D9D9"/>
          </w:tcPr>
          <w:p w14:paraId="316B9953"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3</w:t>
            </w:r>
          </w:p>
        </w:tc>
      </w:tr>
      <w:tr w:rsidR="005B2BD3" w:rsidRPr="007E1567" w14:paraId="6BFBDAD8" w14:textId="77777777" w:rsidTr="005B2BD3">
        <w:tc>
          <w:tcPr>
            <w:tcW w:w="826" w:type="dxa"/>
            <w:tcBorders>
              <w:left w:val="single" w:sz="12" w:space="0" w:color="auto"/>
            </w:tcBorders>
          </w:tcPr>
          <w:p w14:paraId="176F360B"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W02</w:t>
            </w:r>
          </w:p>
        </w:tc>
        <w:tc>
          <w:tcPr>
            <w:tcW w:w="7695" w:type="dxa"/>
            <w:gridSpan w:val="14"/>
            <w:shd w:val="clear" w:color="auto" w:fill="D9D9D9"/>
          </w:tcPr>
          <w:p w14:paraId="20791239" w14:textId="77777777" w:rsidR="005B2BD3" w:rsidRPr="007E1567" w:rsidRDefault="005B2BD3" w:rsidP="005B2BD3">
            <w:pPr>
              <w:spacing w:after="0" w:line="240" w:lineRule="auto"/>
              <w:rPr>
                <w:rFonts w:eastAsia="Times New Roman"/>
                <w:sz w:val="24"/>
                <w:szCs w:val="24"/>
                <w:lang w:eastAsia="pl-PL"/>
              </w:rPr>
            </w:pPr>
            <w:r w:rsidRPr="007E1567">
              <w:rPr>
                <w:rFonts w:eastAsia="Times New Roman"/>
                <w:sz w:val="24"/>
                <w:szCs w:val="24"/>
                <w:lang w:eastAsia="pl-PL"/>
              </w:rPr>
              <w:t>Różne podejścia do analizy zarządzania bezpieczeństwem informacji. Prawne wymagania bezpieczeństwa informacji. Normy rodziny ISO 27000.</w:t>
            </w:r>
          </w:p>
        </w:tc>
        <w:tc>
          <w:tcPr>
            <w:tcW w:w="804" w:type="dxa"/>
            <w:gridSpan w:val="3"/>
            <w:tcBorders>
              <w:right w:val="single" w:sz="12" w:space="0" w:color="auto"/>
            </w:tcBorders>
            <w:shd w:val="clear" w:color="auto" w:fill="D9D9D9"/>
          </w:tcPr>
          <w:p w14:paraId="5FBCE075"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3</w:t>
            </w:r>
          </w:p>
        </w:tc>
      </w:tr>
      <w:tr w:rsidR="005B2BD3" w:rsidRPr="007E1567" w14:paraId="30C8E418" w14:textId="77777777" w:rsidTr="005B2BD3">
        <w:tc>
          <w:tcPr>
            <w:tcW w:w="826" w:type="dxa"/>
            <w:tcBorders>
              <w:left w:val="single" w:sz="12" w:space="0" w:color="auto"/>
            </w:tcBorders>
          </w:tcPr>
          <w:p w14:paraId="3807715A"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W03</w:t>
            </w:r>
          </w:p>
        </w:tc>
        <w:tc>
          <w:tcPr>
            <w:tcW w:w="7695" w:type="dxa"/>
            <w:gridSpan w:val="14"/>
            <w:shd w:val="clear" w:color="auto" w:fill="D9D9D9"/>
          </w:tcPr>
          <w:p w14:paraId="10945E4B" w14:textId="77777777" w:rsidR="005B2BD3" w:rsidRPr="007E1567" w:rsidRDefault="005B2BD3" w:rsidP="005B2BD3">
            <w:pPr>
              <w:spacing w:after="0" w:line="240" w:lineRule="auto"/>
              <w:rPr>
                <w:rFonts w:eastAsia="Times New Roman"/>
                <w:sz w:val="24"/>
                <w:szCs w:val="24"/>
                <w:lang w:eastAsia="pl-PL"/>
              </w:rPr>
            </w:pPr>
            <w:r w:rsidRPr="007E1567">
              <w:rPr>
                <w:rFonts w:eastAsia="Times New Roman"/>
                <w:sz w:val="24"/>
                <w:szCs w:val="24"/>
                <w:lang w:eastAsia="pl-PL"/>
              </w:rPr>
              <w:t>Metody analizy bezpieczeństwa informacji. Wytyczne do budowy systemu zarządzania bezpieczeństwem informacji. Budowa systemów zarządzania bezpieczeństwem informacji zgodnie z ISO/IEC 27001:2017.</w:t>
            </w:r>
          </w:p>
        </w:tc>
        <w:tc>
          <w:tcPr>
            <w:tcW w:w="804" w:type="dxa"/>
            <w:gridSpan w:val="3"/>
            <w:tcBorders>
              <w:right w:val="single" w:sz="12" w:space="0" w:color="auto"/>
            </w:tcBorders>
            <w:shd w:val="clear" w:color="auto" w:fill="D9D9D9"/>
          </w:tcPr>
          <w:p w14:paraId="26F2197F"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3</w:t>
            </w:r>
          </w:p>
        </w:tc>
      </w:tr>
      <w:tr w:rsidR="005B2BD3" w:rsidRPr="007E1567" w14:paraId="15B085D1" w14:textId="77777777" w:rsidTr="005B2BD3">
        <w:tc>
          <w:tcPr>
            <w:tcW w:w="826" w:type="dxa"/>
            <w:tcBorders>
              <w:left w:val="single" w:sz="12" w:space="0" w:color="auto"/>
            </w:tcBorders>
          </w:tcPr>
          <w:p w14:paraId="25E34716"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W04</w:t>
            </w:r>
          </w:p>
        </w:tc>
        <w:tc>
          <w:tcPr>
            <w:tcW w:w="7695" w:type="dxa"/>
            <w:gridSpan w:val="14"/>
            <w:shd w:val="clear" w:color="auto" w:fill="D9D9D9"/>
          </w:tcPr>
          <w:p w14:paraId="1B2ACCB8" w14:textId="77777777" w:rsidR="005B2BD3" w:rsidRPr="007E1567" w:rsidRDefault="005B2BD3" w:rsidP="005B2BD3">
            <w:pPr>
              <w:spacing w:after="0" w:line="240" w:lineRule="auto"/>
              <w:rPr>
                <w:rFonts w:eastAsia="Times New Roman"/>
                <w:sz w:val="24"/>
                <w:szCs w:val="24"/>
                <w:lang w:eastAsia="pl-PL"/>
              </w:rPr>
            </w:pPr>
            <w:r w:rsidRPr="007E1567">
              <w:rPr>
                <w:rFonts w:eastAsia="Times New Roman"/>
                <w:sz w:val="24"/>
                <w:szCs w:val="24"/>
                <w:lang w:eastAsia="pl-PL"/>
              </w:rPr>
              <w:t>Znaczenie i wymagana dokumentacja przy prowadzeniu analizy i zarządzania ryzykiem podczas wdrażania systemu zarządzania bezpieczeństwem informacji zgodnie z ISO / IEC 27001:2017. Wdrażanie, monitorowanie i przeglądy oraz doskonalenie systemu zarządzania bezpieczeństwem informacji.</w:t>
            </w:r>
          </w:p>
        </w:tc>
        <w:tc>
          <w:tcPr>
            <w:tcW w:w="804" w:type="dxa"/>
            <w:gridSpan w:val="3"/>
            <w:tcBorders>
              <w:right w:val="single" w:sz="12" w:space="0" w:color="auto"/>
            </w:tcBorders>
            <w:shd w:val="clear" w:color="auto" w:fill="D9D9D9"/>
          </w:tcPr>
          <w:p w14:paraId="53FC6B63"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3</w:t>
            </w:r>
          </w:p>
        </w:tc>
      </w:tr>
      <w:tr w:rsidR="005B2BD3" w:rsidRPr="007E1567" w14:paraId="5448D299" w14:textId="77777777" w:rsidTr="005B2BD3">
        <w:tc>
          <w:tcPr>
            <w:tcW w:w="826" w:type="dxa"/>
            <w:tcBorders>
              <w:left w:val="single" w:sz="12" w:space="0" w:color="auto"/>
            </w:tcBorders>
          </w:tcPr>
          <w:p w14:paraId="300A5607"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W05</w:t>
            </w:r>
          </w:p>
        </w:tc>
        <w:tc>
          <w:tcPr>
            <w:tcW w:w="7695" w:type="dxa"/>
            <w:gridSpan w:val="14"/>
            <w:shd w:val="clear" w:color="auto" w:fill="D9D9D9"/>
          </w:tcPr>
          <w:p w14:paraId="17931FBD" w14:textId="77777777" w:rsidR="005B2BD3" w:rsidRPr="007E1567" w:rsidRDefault="005B2BD3" w:rsidP="005B2BD3">
            <w:pPr>
              <w:spacing w:after="0" w:line="240" w:lineRule="auto"/>
              <w:rPr>
                <w:rFonts w:eastAsia="Times New Roman"/>
                <w:sz w:val="24"/>
                <w:szCs w:val="24"/>
                <w:lang w:eastAsia="pl-PL"/>
              </w:rPr>
            </w:pPr>
            <w:r w:rsidRPr="007E1567">
              <w:rPr>
                <w:rFonts w:eastAsia="Times New Roman"/>
                <w:sz w:val="24"/>
                <w:szCs w:val="24"/>
                <w:lang w:eastAsia="pl-PL"/>
              </w:rPr>
              <w:t>Znaczenie i efekty wdrożenia systemu zarządzania bezpieczeństwem informacji zgodnie z ISO / IEC 27001:2017.</w:t>
            </w:r>
          </w:p>
        </w:tc>
        <w:tc>
          <w:tcPr>
            <w:tcW w:w="804" w:type="dxa"/>
            <w:gridSpan w:val="3"/>
            <w:tcBorders>
              <w:right w:val="single" w:sz="12" w:space="0" w:color="auto"/>
            </w:tcBorders>
            <w:shd w:val="clear" w:color="auto" w:fill="D9D9D9"/>
          </w:tcPr>
          <w:p w14:paraId="02355D4C"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3</w:t>
            </w:r>
          </w:p>
        </w:tc>
      </w:tr>
      <w:bookmarkEnd w:id="24"/>
      <w:tr w:rsidR="005B2BD3" w:rsidRPr="007E1567" w14:paraId="7515A8AC" w14:textId="77777777" w:rsidTr="005B2BD3">
        <w:tc>
          <w:tcPr>
            <w:tcW w:w="826" w:type="dxa"/>
            <w:tcBorders>
              <w:left w:val="single" w:sz="12" w:space="0" w:color="auto"/>
            </w:tcBorders>
          </w:tcPr>
          <w:p w14:paraId="08C414F3"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C01</w:t>
            </w:r>
          </w:p>
        </w:tc>
        <w:tc>
          <w:tcPr>
            <w:tcW w:w="7695" w:type="dxa"/>
            <w:gridSpan w:val="14"/>
            <w:shd w:val="clear" w:color="auto" w:fill="D9D9D9"/>
          </w:tcPr>
          <w:p w14:paraId="65645ED4" w14:textId="77777777" w:rsidR="005B2BD3" w:rsidRPr="007E1567" w:rsidRDefault="005B2BD3" w:rsidP="005B2BD3">
            <w:pPr>
              <w:spacing w:after="0" w:line="240" w:lineRule="auto"/>
              <w:rPr>
                <w:rFonts w:eastAsia="Times New Roman"/>
                <w:sz w:val="24"/>
                <w:szCs w:val="24"/>
                <w:lang w:eastAsia="pl-PL"/>
              </w:rPr>
            </w:pPr>
            <w:r w:rsidRPr="007E1567">
              <w:rPr>
                <w:rFonts w:eastAsia="Times New Roman"/>
                <w:sz w:val="24"/>
                <w:szCs w:val="24"/>
                <w:shd w:val="clear" w:color="auto" w:fill="D8D8D8"/>
                <w:lang w:eastAsia="pl-PL"/>
              </w:rPr>
              <w:t>Analiza studiów przypadków z zakresu zarządzania bezpieczeństwem w łańcuchu dostaw.</w:t>
            </w:r>
          </w:p>
        </w:tc>
        <w:tc>
          <w:tcPr>
            <w:tcW w:w="804" w:type="dxa"/>
            <w:gridSpan w:val="3"/>
            <w:tcBorders>
              <w:right w:val="single" w:sz="12" w:space="0" w:color="auto"/>
            </w:tcBorders>
            <w:shd w:val="clear" w:color="auto" w:fill="D9D9D9"/>
          </w:tcPr>
          <w:p w14:paraId="5696DFD4"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5</w:t>
            </w:r>
          </w:p>
        </w:tc>
      </w:tr>
      <w:tr w:rsidR="005B2BD3" w:rsidRPr="007E1567" w14:paraId="656F87F5" w14:textId="77777777" w:rsidTr="005B2BD3">
        <w:tc>
          <w:tcPr>
            <w:tcW w:w="826" w:type="dxa"/>
            <w:tcBorders>
              <w:left w:val="single" w:sz="12" w:space="0" w:color="auto"/>
            </w:tcBorders>
          </w:tcPr>
          <w:p w14:paraId="5AF4B476"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C02</w:t>
            </w:r>
          </w:p>
        </w:tc>
        <w:tc>
          <w:tcPr>
            <w:tcW w:w="7695" w:type="dxa"/>
            <w:gridSpan w:val="14"/>
            <w:shd w:val="clear" w:color="auto" w:fill="D9D9D9"/>
          </w:tcPr>
          <w:p w14:paraId="78BBF4F2" w14:textId="77777777" w:rsidR="005B2BD3" w:rsidRPr="007E1567" w:rsidRDefault="005B2BD3" w:rsidP="005B2BD3">
            <w:pPr>
              <w:spacing w:after="0" w:line="240" w:lineRule="auto"/>
              <w:rPr>
                <w:rFonts w:eastAsia="Times New Roman"/>
                <w:sz w:val="24"/>
                <w:szCs w:val="24"/>
                <w:lang w:eastAsia="pl-PL"/>
              </w:rPr>
            </w:pPr>
            <w:r w:rsidRPr="007E1567">
              <w:rPr>
                <w:rFonts w:eastAsia="Times New Roman"/>
                <w:sz w:val="24"/>
                <w:szCs w:val="24"/>
                <w:shd w:val="clear" w:color="auto" w:fill="D8D8D8"/>
                <w:lang w:eastAsia="pl-PL"/>
              </w:rPr>
              <w:t>Identyfikacja zagrożeń związanych z bezpieczeństwem informacji i proponowanie działań zwiększających bezpieczeństwo informacji w określonym łańcuchu dostaw.</w:t>
            </w:r>
          </w:p>
        </w:tc>
        <w:tc>
          <w:tcPr>
            <w:tcW w:w="804" w:type="dxa"/>
            <w:gridSpan w:val="3"/>
            <w:tcBorders>
              <w:right w:val="single" w:sz="12" w:space="0" w:color="auto"/>
            </w:tcBorders>
            <w:shd w:val="clear" w:color="auto" w:fill="D9D9D9"/>
          </w:tcPr>
          <w:p w14:paraId="5DB0DF33"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5</w:t>
            </w:r>
          </w:p>
        </w:tc>
      </w:tr>
      <w:tr w:rsidR="005B2BD3" w:rsidRPr="007E1567" w14:paraId="3F73DDEA" w14:textId="77777777" w:rsidTr="005B2BD3">
        <w:tc>
          <w:tcPr>
            <w:tcW w:w="826" w:type="dxa"/>
            <w:tcBorders>
              <w:left w:val="single" w:sz="12" w:space="0" w:color="auto"/>
            </w:tcBorders>
          </w:tcPr>
          <w:p w14:paraId="02BFB972"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C03</w:t>
            </w:r>
          </w:p>
        </w:tc>
        <w:tc>
          <w:tcPr>
            <w:tcW w:w="7695" w:type="dxa"/>
            <w:gridSpan w:val="14"/>
            <w:shd w:val="clear" w:color="auto" w:fill="D9D9D9"/>
          </w:tcPr>
          <w:p w14:paraId="1039EC0F" w14:textId="77777777" w:rsidR="005B2BD3" w:rsidRPr="007E1567" w:rsidRDefault="005B2BD3" w:rsidP="005B2BD3">
            <w:pPr>
              <w:spacing w:after="0" w:line="240" w:lineRule="auto"/>
              <w:rPr>
                <w:rFonts w:eastAsia="Times New Roman"/>
                <w:sz w:val="24"/>
                <w:szCs w:val="24"/>
                <w:lang w:eastAsia="pl-PL"/>
              </w:rPr>
            </w:pPr>
            <w:r w:rsidRPr="007E1567">
              <w:rPr>
                <w:rFonts w:eastAsia="Times New Roman"/>
                <w:sz w:val="24"/>
                <w:szCs w:val="24"/>
                <w:lang w:eastAsia="pl-PL"/>
              </w:rPr>
              <w:t xml:space="preserve">Dokumentacja Systemu Zarządzania Bezpieczeństwem Informacji: </w:t>
            </w:r>
            <w:r w:rsidRPr="007E1567">
              <w:rPr>
                <w:rFonts w:eastAsia="Times New Roman"/>
                <w:sz w:val="24"/>
                <w:szCs w:val="13"/>
                <w:lang w:eastAsia="pl-PL"/>
              </w:rPr>
              <w:t>określenie zakresu i granic SZBI, określenie polityki SZBI.</w:t>
            </w:r>
          </w:p>
        </w:tc>
        <w:tc>
          <w:tcPr>
            <w:tcW w:w="804" w:type="dxa"/>
            <w:gridSpan w:val="3"/>
            <w:tcBorders>
              <w:right w:val="single" w:sz="12" w:space="0" w:color="auto"/>
            </w:tcBorders>
            <w:shd w:val="clear" w:color="auto" w:fill="D9D9D9"/>
          </w:tcPr>
          <w:p w14:paraId="1921C449"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5</w:t>
            </w:r>
          </w:p>
        </w:tc>
      </w:tr>
      <w:tr w:rsidR="005B2BD3" w:rsidRPr="007E1567" w14:paraId="7CD1B507" w14:textId="77777777" w:rsidTr="005B2BD3">
        <w:tc>
          <w:tcPr>
            <w:tcW w:w="826" w:type="dxa"/>
            <w:tcBorders>
              <w:left w:val="single" w:sz="12" w:space="0" w:color="auto"/>
            </w:tcBorders>
          </w:tcPr>
          <w:p w14:paraId="5B153917"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C04</w:t>
            </w:r>
          </w:p>
        </w:tc>
        <w:tc>
          <w:tcPr>
            <w:tcW w:w="7695" w:type="dxa"/>
            <w:gridSpan w:val="14"/>
            <w:shd w:val="clear" w:color="auto" w:fill="D9D9D9"/>
          </w:tcPr>
          <w:p w14:paraId="583C1473" w14:textId="77777777" w:rsidR="005B2BD3" w:rsidRPr="007E1567" w:rsidRDefault="005B2BD3" w:rsidP="005B2BD3">
            <w:pPr>
              <w:spacing w:after="0" w:line="240" w:lineRule="auto"/>
              <w:rPr>
                <w:rFonts w:eastAsia="Times New Roman"/>
                <w:sz w:val="24"/>
                <w:szCs w:val="24"/>
                <w:lang w:eastAsia="pl-PL"/>
              </w:rPr>
            </w:pPr>
            <w:r w:rsidRPr="007E1567">
              <w:rPr>
                <w:rFonts w:eastAsia="Times New Roman"/>
                <w:sz w:val="24"/>
                <w:szCs w:val="24"/>
                <w:lang w:eastAsia="pl-PL"/>
              </w:rPr>
              <w:t xml:space="preserve">Wdrożenie Systemu Zarządzania Bezpieczeństwem Informacji: </w:t>
            </w:r>
            <w:r w:rsidRPr="007E1567">
              <w:rPr>
                <w:rFonts w:eastAsia="Times New Roman"/>
                <w:sz w:val="24"/>
                <w:szCs w:val="13"/>
                <w:lang w:eastAsia="pl-PL"/>
              </w:rPr>
              <w:t>określenie podejścia do szacowania ryzyka, określenie ryzyka, analiza i ocena ryzyka, identyfikacja i ocena wariantów postępowania z ryzykiem, wybranie zabezpieczeń, akceptacja ryzyka szczątkowego, uzyskanie autoryzacji dla wdrożenia systemu, opracowanie deklaracji stosowania, opracowanie planu postępowania z ryzykiem, wdrożenie planu postępowania z ryzykiem, wdrożenie zabezpieczeń, mierzenie skuteczności zabezpieczeń.</w:t>
            </w:r>
          </w:p>
        </w:tc>
        <w:tc>
          <w:tcPr>
            <w:tcW w:w="804" w:type="dxa"/>
            <w:gridSpan w:val="3"/>
            <w:tcBorders>
              <w:right w:val="single" w:sz="12" w:space="0" w:color="auto"/>
            </w:tcBorders>
            <w:shd w:val="clear" w:color="auto" w:fill="D9D9D9"/>
          </w:tcPr>
          <w:p w14:paraId="13E96B9A"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5</w:t>
            </w:r>
          </w:p>
        </w:tc>
      </w:tr>
      <w:tr w:rsidR="005B2BD3" w:rsidRPr="007E1567" w14:paraId="7FBD17B6" w14:textId="77777777" w:rsidTr="005B2BD3">
        <w:tc>
          <w:tcPr>
            <w:tcW w:w="826" w:type="dxa"/>
            <w:tcBorders>
              <w:left w:val="single" w:sz="12" w:space="0" w:color="auto"/>
            </w:tcBorders>
          </w:tcPr>
          <w:p w14:paraId="141AD5B1" w14:textId="77777777" w:rsidR="005B2BD3" w:rsidRPr="007E1567" w:rsidRDefault="005B2BD3" w:rsidP="005B2BD3">
            <w:pPr>
              <w:spacing w:after="0" w:line="240" w:lineRule="auto"/>
              <w:jc w:val="center"/>
              <w:rPr>
                <w:rFonts w:eastAsia="Times New Roman"/>
                <w:b/>
                <w:sz w:val="24"/>
                <w:szCs w:val="13"/>
                <w:lang w:eastAsia="pl-PL"/>
              </w:rPr>
            </w:pPr>
            <w:r w:rsidRPr="007E1567">
              <w:rPr>
                <w:rFonts w:eastAsia="Times New Roman"/>
                <w:b/>
                <w:sz w:val="24"/>
                <w:szCs w:val="13"/>
                <w:lang w:eastAsia="pl-PL"/>
              </w:rPr>
              <w:t>C05</w:t>
            </w:r>
          </w:p>
        </w:tc>
        <w:tc>
          <w:tcPr>
            <w:tcW w:w="7695" w:type="dxa"/>
            <w:gridSpan w:val="14"/>
            <w:shd w:val="clear" w:color="auto" w:fill="D9D9D9"/>
          </w:tcPr>
          <w:p w14:paraId="64849C6C" w14:textId="77777777" w:rsidR="005B2BD3" w:rsidRPr="007E1567" w:rsidRDefault="005B2BD3" w:rsidP="005B2BD3">
            <w:pPr>
              <w:spacing w:after="0" w:line="240" w:lineRule="auto"/>
              <w:rPr>
                <w:rFonts w:eastAsia="Times New Roman"/>
                <w:b/>
                <w:sz w:val="24"/>
                <w:szCs w:val="24"/>
                <w:lang w:eastAsia="pl-PL"/>
              </w:rPr>
            </w:pPr>
            <w:r w:rsidRPr="007E1567">
              <w:rPr>
                <w:rFonts w:eastAsia="Times New Roman"/>
                <w:sz w:val="24"/>
                <w:szCs w:val="24"/>
                <w:lang w:eastAsia="pl-PL"/>
              </w:rPr>
              <w:t>Weryfikacja wdrożonego Systemu Zarządzania Bezpieczeństwem Informacji poprzez audyt.</w:t>
            </w:r>
          </w:p>
        </w:tc>
        <w:tc>
          <w:tcPr>
            <w:tcW w:w="804" w:type="dxa"/>
            <w:gridSpan w:val="3"/>
            <w:tcBorders>
              <w:right w:val="single" w:sz="12" w:space="0" w:color="auto"/>
            </w:tcBorders>
            <w:shd w:val="clear" w:color="auto" w:fill="D9D9D9"/>
          </w:tcPr>
          <w:p w14:paraId="4E71D31E" w14:textId="77777777" w:rsidR="005B2BD3" w:rsidRPr="007E1567" w:rsidRDefault="005B2BD3" w:rsidP="005B2BD3">
            <w:pPr>
              <w:spacing w:after="0" w:line="240" w:lineRule="auto"/>
              <w:jc w:val="center"/>
              <w:rPr>
                <w:rFonts w:eastAsia="Times New Roman"/>
                <w:sz w:val="24"/>
                <w:szCs w:val="13"/>
                <w:lang w:eastAsia="pl-PL"/>
              </w:rPr>
            </w:pPr>
            <w:r w:rsidRPr="007E1567">
              <w:rPr>
                <w:rFonts w:eastAsia="Times New Roman"/>
                <w:sz w:val="24"/>
                <w:szCs w:val="13"/>
                <w:lang w:eastAsia="pl-PL"/>
              </w:rPr>
              <w:t>5</w:t>
            </w:r>
          </w:p>
        </w:tc>
      </w:tr>
      <w:tr w:rsidR="005B2BD3" w:rsidRPr="007E1567" w14:paraId="40DAE2EB" w14:textId="77777777" w:rsidTr="005B2BD3">
        <w:tc>
          <w:tcPr>
            <w:tcW w:w="826" w:type="dxa"/>
            <w:tcBorders>
              <w:top w:val="single" w:sz="12" w:space="0" w:color="auto"/>
              <w:left w:val="single" w:sz="12" w:space="0" w:color="auto"/>
              <w:bottom w:val="single" w:sz="12" w:space="0" w:color="auto"/>
              <w:right w:val="single" w:sz="12" w:space="0" w:color="auto"/>
            </w:tcBorders>
          </w:tcPr>
          <w:p w14:paraId="14439DF3"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IV.</w:t>
            </w:r>
          </w:p>
        </w:tc>
        <w:tc>
          <w:tcPr>
            <w:tcW w:w="8499" w:type="dxa"/>
            <w:gridSpan w:val="17"/>
            <w:tcBorders>
              <w:top w:val="single" w:sz="12" w:space="0" w:color="auto"/>
              <w:left w:val="single" w:sz="12" w:space="0" w:color="auto"/>
              <w:bottom w:val="single" w:sz="12" w:space="0" w:color="auto"/>
              <w:right w:val="single" w:sz="12" w:space="0" w:color="auto"/>
            </w:tcBorders>
            <w:vAlign w:val="center"/>
          </w:tcPr>
          <w:p w14:paraId="010F3E6F"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KORELACJA EFEKTÓW UCZENIA SIĘ</w:t>
            </w:r>
          </w:p>
        </w:tc>
      </w:tr>
      <w:tr w:rsidR="005B2BD3" w:rsidRPr="007E1567" w14:paraId="6A48C0EC" w14:textId="77777777" w:rsidTr="005B2BD3">
        <w:tc>
          <w:tcPr>
            <w:tcW w:w="826" w:type="dxa"/>
            <w:tcBorders>
              <w:top w:val="single" w:sz="12" w:space="0" w:color="auto"/>
              <w:left w:val="single" w:sz="12" w:space="0" w:color="auto"/>
            </w:tcBorders>
            <w:shd w:val="clear" w:color="auto" w:fill="FFFFFF"/>
          </w:tcPr>
          <w:p w14:paraId="28402CDD"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Forma</w:t>
            </w:r>
          </w:p>
        </w:tc>
        <w:tc>
          <w:tcPr>
            <w:tcW w:w="2831" w:type="dxa"/>
            <w:gridSpan w:val="5"/>
            <w:tcBorders>
              <w:top w:val="single" w:sz="12" w:space="0" w:color="auto"/>
            </w:tcBorders>
            <w:shd w:val="clear" w:color="auto" w:fill="FFFFFF"/>
            <w:vAlign w:val="center"/>
          </w:tcPr>
          <w:p w14:paraId="4105D0E8"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Kod efektu przedmiotu</w:t>
            </w:r>
          </w:p>
        </w:tc>
        <w:tc>
          <w:tcPr>
            <w:tcW w:w="2832" w:type="dxa"/>
            <w:gridSpan w:val="3"/>
            <w:tcBorders>
              <w:top w:val="single" w:sz="12" w:space="0" w:color="auto"/>
            </w:tcBorders>
            <w:shd w:val="clear" w:color="auto" w:fill="FFFFFF"/>
            <w:vAlign w:val="center"/>
          </w:tcPr>
          <w:p w14:paraId="172C3E15"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Kod efektu kierunkowego</w:t>
            </w:r>
          </w:p>
        </w:tc>
        <w:tc>
          <w:tcPr>
            <w:tcW w:w="2836" w:type="dxa"/>
            <w:gridSpan w:val="9"/>
            <w:tcBorders>
              <w:top w:val="single" w:sz="12" w:space="0" w:color="auto"/>
              <w:right w:val="single" w:sz="12" w:space="0" w:color="auto"/>
            </w:tcBorders>
            <w:shd w:val="clear" w:color="auto" w:fill="FFFFFF"/>
            <w:vAlign w:val="center"/>
          </w:tcPr>
          <w:p w14:paraId="17567164"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Kod charakterystyk PRK</w:t>
            </w:r>
          </w:p>
        </w:tc>
      </w:tr>
      <w:tr w:rsidR="005B2BD3" w:rsidRPr="007E1567" w14:paraId="5D566791" w14:textId="77777777" w:rsidTr="005B2BD3">
        <w:tc>
          <w:tcPr>
            <w:tcW w:w="826" w:type="dxa"/>
            <w:tcBorders>
              <w:left w:val="single" w:sz="12" w:space="0" w:color="auto"/>
            </w:tcBorders>
            <w:shd w:val="clear" w:color="auto" w:fill="FFFFFF"/>
            <w:vAlign w:val="center"/>
          </w:tcPr>
          <w:p w14:paraId="041E1566" w14:textId="77777777" w:rsidR="005B2BD3" w:rsidRPr="007E1567" w:rsidRDefault="005B2BD3" w:rsidP="005B2BD3">
            <w:pPr>
              <w:spacing w:after="0" w:line="240" w:lineRule="auto"/>
              <w:rPr>
                <w:rFonts w:eastAsia="Times New Roman"/>
                <w:b/>
                <w:sz w:val="24"/>
                <w:szCs w:val="13"/>
                <w:lang w:eastAsia="pl-PL"/>
              </w:rPr>
            </w:pPr>
            <w:r w:rsidRPr="007E1567">
              <w:rPr>
                <w:rFonts w:eastAsia="Times New Roman"/>
                <w:b/>
                <w:sz w:val="24"/>
                <w:szCs w:val="13"/>
                <w:lang w:eastAsia="pl-PL"/>
              </w:rPr>
              <w:t>W01</w:t>
            </w:r>
          </w:p>
        </w:tc>
        <w:tc>
          <w:tcPr>
            <w:tcW w:w="2831" w:type="dxa"/>
            <w:gridSpan w:val="5"/>
            <w:shd w:val="clear" w:color="auto" w:fill="D9D9D9"/>
            <w:vAlign w:val="center"/>
          </w:tcPr>
          <w:p w14:paraId="1127A09B"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Gbd_W01, Gbd_W02, Gbd_U01, Gbd_U03</w:t>
            </w:r>
          </w:p>
        </w:tc>
        <w:tc>
          <w:tcPr>
            <w:tcW w:w="2832" w:type="dxa"/>
            <w:gridSpan w:val="3"/>
            <w:shd w:val="clear" w:color="auto" w:fill="D9D9D9"/>
            <w:vAlign w:val="center"/>
          </w:tcPr>
          <w:p w14:paraId="384916C7"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BTSL_W01; BTSL_U02; BTSL_U06; BTSL_K01</w:t>
            </w:r>
          </w:p>
        </w:tc>
        <w:tc>
          <w:tcPr>
            <w:tcW w:w="2836" w:type="dxa"/>
            <w:gridSpan w:val="9"/>
            <w:tcBorders>
              <w:right w:val="single" w:sz="12" w:space="0" w:color="auto"/>
            </w:tcBorders>
            <w:shd w:val="clear" w:color="auto" w:fill="D9D9D9"/>
            <w:vAlign w:val="center"/>
          </w:tcPr>
          <w:p w14:paraId="66FB9A2C"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P6U_W; P6S_WG; P6U_U; P6S_UW; P6U_K; P6S_KK</w:t>
            </w:r>
          </w:p>
        </w:tc>
      </w:tr>
      <w:tr w:rsidR="005B2BD3" w:rsidRPr="00335ECF" w14:paraId="480864BE" w14:textId="77777777" w:rsidTr="005B2BD3">
        <w:tc>
          <w:tcPr>
            <w:tcW w:w="826" w:type="dxa"/>
            <w:tcBorders>
              <w:left w:val="single" w:sz="12" w:space="0" w:color="auto"/>
            </w:tcBorders>
            <w:shd w:val="clear" w:color="auto" w:fill="FFFFFF"/>
            <w:vAlign w:val="center"/>
          </w:tcPr>
          <w:p w14:paraId="56D020DB" w14:textId="77777777" w:rsidR="005B2BD3" w:rsidRPr="007E1567" w:rsidRDefault="005B2BD3" w:rsidP="005B2BD3">
            <w:pPr>
              <w:spacing w:after="0" w:line="240" w:lineRule="auto"/>
              <w:rPr>
                <w:rFonts w:eastAsia="Times New Roman"/>
                <w:b/>
                <w:sz w:val="24"/>
                <w:szCs w:val="13"/>
                <w:lang w:eastAsia="pl-PL"/>
              </w:rPr>
            </w:pPr>
            <w:r w:rsidRPr="007E1567">
              <w:rPr>
                <w:rFonts w:eastAsia="Times New Roman"/>
                <w:b/>
                <w:sz w:val="24"/>
                <w:szCs w:val="13"/>
                <w:lang w:eastAsia="pl-PL"/>
              </w:rPr>
              <w:t>W02</w:t>
            </w:r>
          </w:p>
        </w:tc>
        <w:tc>
          <w:tcPr>
            <w:tcW w:w="2831" w:type="dxa"/>
            <w:gridSpan w:val="5"/>
            <w:shd w:val="clear" w:color="auto" w:fill="D9D9D9"/>
            <w:vAlign w:val="center"/>
          </w:tcPr>
          <w:p w14:paraId="09896314"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Gbd_U02, Gbd_K01</w:t>
            </w:r>
          </w:p>
        </w:tc>
        <w:tc>
          <w:tcPr>
            <w:tcW w:w="2832" w:type="dxa"/>
            <w:gridSpan w:val="3"/>
            <w:shd w:val="clear" w:color="auto" w:fill="D9D9D9"/>
            <w:vAlign w:val="center"/>
          </w:tcPr>
          <w:p w14:paraId="76AAB0DB"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BTSL_W05; BTSL_W06; BTSL_U06; BTSL_U08; BTSL_K03; BTSL_U01</w:t>
            </w:r>
          </w:p>
        </w:tc>
        <w:tc>
          <w:tcPr>
            <w:tcW w:w="2836" w:type="dxa"/>
            <w:gridSpan w:val="9"/>
            <w:tcBorders>
              <w:right w:val="single" w:sz="12" w:space="0" w:color="auto"/>
            </w:tcBorders>
            <w:shd w:val="clear" w:color="auto" w:fill="D9D9D9"/>
            <w:vAlign w:val="center"/>
          </w:tcPr>
          <w:p w14:paraId="0D4FC36A" w14:textId="77777777" w:rsidR="005B2BD3" w:rsidRPr="00335ECF" w:rsidRDefault="005B2BD3" w:rsidP="005B2BD3">
            <w:pPr>
              <w:spacing w:after="0" w:line="24" w:lineRule="atLeast"/>
              <w:rPr>
                <w:rFonts w:eastAsia="Times New Roman"/>
                <w:sz w:val="20"/>
                <w:szCs w:val="20"/>
                <w:lang w:val="nl-NL" w:eastAsia="pl-PL"/>
              </w:rPr>
            </w:pPr>
            <w:r w:rsidRPr="00335ECF">
              <w:rPr>
                <w:rFonts w:eastAsia="Times New Roman"/>
                <w:sz w:val="20"/>
                <w:szCs w:val="20"/>
                <w:lang w:val="nl-NL" w:eastAsia="pl-PL"/>
              </w:rPr>
              <w:t>P6S_UW; P6S_WG; P6U_U; P6S_UW; P6S_UO; P6U_K; P6S_KR; P6U_U;P6S_UW</w:t>
            </w:r>
          </w:p>
        </w:tc>
      </w:tr>
      <w:tr w:rsidR="005B2BD3" w:rsidRPr="00335ECF" w14:paraId="308EEA56" w14:textId="77777777" w:rsidTr="005B2BD3">
        <w:tc>
          <w:tcPr>
            <w:tcW w:w="826" w:type="dxa"/>
            <w:tcBorders>
              <w:left w:val="single" w:sz="12" w:space="0" w:color="auto"/>
            </w:tcBorders>
            <w:shd w:val="clear" w:color="auto" w:fill="FFFFFF"/>
            <w:vAlign w:val="center"/>
          </w:tcPr>
          <w:p w14:paraId="050D9F73" w14:textId="77777777" w:rsidR="005B2BD3" w:rsidRPr="007E1567" w:rsidRDefault="005B2BD3" w:rsidP="005B2BD3">
            <w:pPr>
              <w:spacing w:after="0" w:line="240" w:lineRule="auto"/>
              <w:rPr>
                <w:rFonts w:eastAsia="Times New Roman"/>
                <w:b/>
                <w:sz w:val="24"/>
                <w:szCs w:val="13"/>
                <w:lang w:eastAsia="pl-PL"/>
              </w:rPr>
            </w:pPr>
            <w:r w:rsidRPr="007E1567">
              <w:rPr>
                <w:rFonts w:eastAsia="Times New Roman"/>
                <w:b/>
                <w:sz w:val="24"/>
                <w:szCs w:val="13"/>
                <w:lang w:eastAsia="pl-PL"/>
              </w:rPr>
              <w:t>W03</w:t>
            </w:r>
          </w:p>
        </w:tc>
        <w:tc>
          <w:tcPr>
            <w:tcW w:w="2831" w:type="dxa"/>
            <w:gridSpan w:val="5"/>
            <w:shd w:val="clear" w:color="auto" w:fill="D9D9D9"/>
            <w:vAlign w:val="center"/>
          </w:tcPr>
          <w:p w14:paraId="76AAAAC2"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Gbd_U02, Gbd_K01</w:t>
            </w:r>
          </w:p>
        </w:tc>
        <w:tc>
          <w:tcPr>
            <w:tcW w:w="2832" w:type="dxa"/>
            <w:gridSpan w:val="3"/>
            <w:shd w:val="clear" w:color="auto" w:fill="D9D9D9"/>
            <w:vAlign w:val="center"/>
          </w:tcPr>
          <w:p w14:paraId="0C65C639"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BTSL_W05; BTSL_W06; BTSL_U06; BTSL_K03</w:t>
            </w:r>
          </w:p>
        </w:tc>
        <w:tc>
          <w:tcPr>
            <w:tcW w:w="2836" w:type="dxa"/>
            <w:gridSpan w:val="9"/>
            <w:tcBorders>
              <w:right w:val="single" w:sz="12" w:space="0" w:color="auto"/>
            </w:tcBorders>
            <w:shd w:val="clear" w:color="auto" w:fill="D9D9D9"/>
            <w:vAlign w:val="center"/>
          </w:tcPr>
          <w:p w14:paraId="377221FE"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P6S_UW; P6S_WG; P6U_U; P6S_UW; P6U_K; P6S_KR</w:t>
            </w:r>
          </w:p>
        </w:tc>
      </w:tr>
      <w:tr w:rsidR="005B2BD3" w:rsidRPr="00335ECF" w14:paraId="5F4753B3" w14:textId="77777777" w:rsidTr="005B2BD3">
        <w:tc>
          <w:tcPr>
            <w:tcW w:w="826" w:type="dxa"/>
            <w:tcBorders>
              <w:left w:val="single" w:sz="12" w:space="0" w:color="auto"/>
            </w:tcBorders>
            <w:shd w:val="clear" w:color="auto" w:fill="FFFFFF"/>
            <w:vAlign w:val="center"/>
          </w:tcPr>
          <w:p w14:paraId="75C0AFA5" w14:textId="77777777" w:rsidR="005B2BD3" w:rsidRPr="007E1567" w:rsidRDefault="005B2BD3" w:rsidP="005B2BD3">
            <w:pPr>
              <w:spacing w:after="0" w:line="240" w:lineRule="auto"/>
              <w:rPr>
                <w:rFonts w:eastAsia="Times New Roman"/>
                <w:b/>
                <w:sz w:val="24"/>
                <w:szCs w:val="13"/>
                <w:lang w:eastAsia="pl-PL"/>
              </w:rPr>
            </w:pPr>
            <w:r w:rsidRPr="007E1567">
              <w:rPr>
                <w:rFonts w:eastAsia="Times New Roman"/>
                <w:b/>
                <w:sz w:val="24"/>
                <w:szCs w:val="13"/>
                <w:lang w:eastAsia="pl-PL"/>
              </w:rPr>
              <w:t>W04</w:t>
            </w:r>
          </w:p>
        </w:tc>
        <w:tc>
          <w:tcPr>
            <w:tcW w:w="2831" w:type="dxa"/>
            <w:gridSpan w:val="5"/>
            <w:shd w:val="clear" w:color="auto" w:fill="D9D9D9"/>
            <w:vAlign w:val="center"/>
          </w:tcPr>
          <w:p w14:paraId="7C1F34F0"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Gbd_U01, Gbd_U02, Gbd_K01</w:t>
            </w:r>
          </w:p>
        </w:tc>
        <w:tc>
          <w:tcPr>
            <w:tcW w:w="2832" w:type="dxa"/>
            <w:gridSpan w:val="3"/>
            <w:shd w:val="clear" w:color="auto" w:fill="D9D9D9"/>
            <w:vAlign w:val="center"/>
          </w:tcPr>
          <w:p w14:paraId="543EDFE2"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BTSL_U04; BTSL_U06; BTSL_K03</w:t>
            </w:r>
          </w:p>
        </w:tc>
        <w:tc>
          <w:tcPr>
            <w:tcW w:w="2836" w:type="dxa"/>
            <w:gridSpan w:val="9"/>
            <w:tcBorders>
              <w:right w:val="single" w:sz="12" w:space="0" w:color="auto"/>
            </w:tcBorders>
            <w:shd w:val="clear" w:color="auto" w:fill="D9D9D9"/>
            <w:vAlign w:val="center"/>
          </w:tcPr>
          <w:p w14:paraId="0B1FD552"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P6S_UW; P6S_WG; P6U_U; P6S_UW; P6U_K; P6S_KR</w:t>
            </w:r>
          </w:p>
        </w:tc>
      </w:tr>
      <w:tr w:rsidR="005B2BD3" w:rsidRPr="00335ECF" w14:paraId="718D5026" w14:textId="77777777" w:rsidTr="005B2BD3">
        <w:tc>
          <w:tcPr>
            <w:tcW w:w="826" w:type="dxa"/>
            <w:tcBorders>
              <w:left w:val="single" w:sz="12" w:space="0" w:color="auto"/>
            </w:tcBorders>
            <w:shd w:val="clear" w:color="auto" w:fill="FFFFFF"/>
            <w:vAlign w:val="center"/>
          </w:tcPr>
          <w:p w14:paraId="4E62DA9C" w14:textId="77777777" w:rsidR="005B2BD3" w:rsidRPr="007E1567" w:rsidRDefault="005B2BD3" w:rsidP="005B2BD3">
            <w:pPr>
              <w:spacing w:after="0" w:line="240" w:lineRule="auto"/>
              <w:rPr>
                <w:rFonts w:eastAsia="Times New Roman"/>
                <w:b/>
                <w:sz w:val="24"/>
                <w:szCs w:val="13"/>
                <w:lang w:eastAsia="pl-PL"/>
              </w:rPr>
            </w:pPr>
            <w:r w:rsidRPr="007E1567">
              <w:rPr>
                <w:rFonts w:eastAsia="Times New Roman"/>
                <w:b/>
                <w:sz w:val="24"/>
                <w:szCs w:val="13"/>
                <w:lang w:eastAsia="pl-PL"/>
              </w:rPr>
              <w:t>W05</w:t>
            </w:r>
          </w:p>
        </w:tc>
        <w:tc>
          <w:tcPr>
            <w:tcW w:w="2831" w:type="dxa"/>
            <w:gridSpan w:val="5"/>
            <w:shd w:val="clear" w:color="auto" w:fill="D9D9D9"/>
            <w:vAlign w:val="center"/>
          </w:tcPr>
          <w:p w14:paraId="416971AE"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Gbd_U01, Gbd_U02, Gbd_K01</w:t>
            </w:r>
          </w:p>
        </w:tc>
        <w:tc>
          <w:tcPr>
            <w:tcW w:w="2832" w:type="dxa"/>
            <w:gridSpan w:val="3"/>
            <w:shd w:val="clear" w:color="auto" w:fill="D9D9D9"/>
            <w:vAlign w:val="center"/>
          </w:tcPr>
          <w:p w14:paraId="053B0658"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BTSL_U04; BTSL_U06; BTSL_K03</w:t>
            </w:r>
          </w:p>
        </w:tc>
        <w:tc>
          <w:tcPr>
            <w:tcW w:w="2836" w:type="dxa"/>
            <w:gridSpan w:val="9"/>
            <w:tcBorders>
              <w:right w:val="single" w:sz="12" w:space="0" w:color="auto"/>
            </w:tcBorders>
            <w:shd w:val="clear" w:color="auto" w:fill="D9D9D9"/>
            <w:vAlign w:val="center"/>
          </w:tcPr>
          <w:p w14:paraId="446F012F"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P6S_UW; P6S_WG; P6U_U; P6S_UW; P6U_K; P6S_KR</w:t>
            </w:r>
          </w:p>
        </w:tc>
      </w:tr>
      <w:tr w:rsidR="005B2BD3" w:rsidRPr="007E1567" w14:paraId="2C7B7ADD" w14:textId="77777777" w:rsidTr="005B2BD3">
        <w:tc>
          <w:tcPr>
            <w:tcW w:w="826" w:type="dxa"/>
            <w:tcBorders>
              <w:left w:val="single" w:sz="12" w:space="0" w:color="auto"/>
            </w:tcBorders>
            <w:shd w:val="clear" w:color="auto" w:fill="FFFFFF"/>
            <w:vAlign w:val="center"/>
          </w:tcPr>
          <w:p w14:paraId="5548A71B" w14:textId="77777777" w:rsidR="005B2BD3" w:rsidRPr="007E1567" w:rsidRDefault="005B2BD3" w:rsidP="005B2BD3">
            <w:pPr>
              <w:spacing w:after="0" w:line="240" w:lineRule="auto"/>
              <w:rPr>
                <w:rFonts w:eastAsia="Times New Roman"/>
                <w:b/>
                <w:sz w:val="24"/>
                <w:szCs w:val="13"/>
                <w:lang w:eastAsia="pl-PL"/>
              </w:rPr>
            </w:pPr>
            <w:r w:rsidRPr="007E1567">
              <w:rPr>
                <w:rFonts w:eastAsia="Times New Roman"/>
                <w:b/>
                <w:sz w:val="24"/>
                <w:szCs w:val="13"/>
                <w:lang w:eastAsia="pl-PL"/>
              </w:rPr>
              <w:t>C01</w:t>
            </w:r>
          </w:p>
        </w:tc>
        <w:tc>
          <w:tcPr>
            <w:tcW w:w="2831" w:type="dxa"/>
            <w:gridSpan w:val="5"/>
            <w:shd w:val="clear" w:color="auto" w:fill="D9D9D9"/>
            <w:vAlign w:val="center"/>
          </w:tcPr>
          <w:p w14:paraId="5F3FA6D3"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Gbd_U03</w:t>
            </w:r>
          </w:p>
        </w:tc>
        <w:tc>
          <w:tcPr>
            <w:tcW w:w="2832" w:type="dxa"/>
            <w:gridSpan w:val="3"/>
            <w:shd w:val="clear" w:color="auto" w:fill="D9D9D9"/>
            <w:vAlign w:val="center"/>
          </w:tcPr>
          <w:p w14:paraId="27EFDBB3"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BTSL_W08; BTSL_U03; BTSL_K03</w:t>
            </w:r>
          </w:p>
        </w:tc>
        <w:tc>
          <w:tcPr>
            <w:tcW w:w="2836" w:type="dxa"/>
            <w:gridSpan w:val="9"/>
            <w:tcBorders>
              <w:right w:val="single" w:sz="12" w:space="0" w:color="auto"/>
            </w:tcBorders>
            <w:shd w:val="clear" w:color="auto" w:fill="D9D9D9"/>
            <w:vAlign w:val="center"/>
          </w:tcPr>
          <w:p w14:paraId="37CC1CD9"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P6U_W; P6S_WK; P6U_U; P6S_UW; P6U_K; P6S_KR</w:t>
            </w:r>
          </w:p>
        </w:tc>
      </w:tr>
      <w:tr w:rsidR="005B2BD3" w:rsidRPr="00335ECF" w14:paraId="063080FC" w14:textId="77777777" w:rsidTr="005B2BD3">
        <w:tc>
          <w:tcPr>
            <w:tcW w:w="826" w:type="dxa"/>
            <w:tcBorders>
              <w:left w:val="single" w:sz="12" w:space="0" w:color="auto"/>
            </w:tcBorders>
            <w:shd w:val="clear" w:color="auto" w:fill="FFFFFF"/>
            <w:vAlign w:val="center"/>
          </w:tcPr>
          <w:p w14:paraId="18253572" w14:textId="77777777" w:rsidR="005B2BD3" w:rsidRPr="007E1567" w:rsidRDefault="005B2BD3" w:rsidP="005B2BD3">
            <w:pPr>
              <w:spacing w:after="0" w:line="240" w:lineRule="auto"/>
              <w:rPr>
                <w:rFonts w:eastAsia="Times New Roman"/>
                <w:b/>
                <w:sz w:val="24"/>
                <w:szCs w:val="13"/>
                <w:lang w:eastAsia="pl-PL"/>
              </w:rPr>
            </w:pPr>
            <w:r w:rsidRPr="007E1567">
              <w:rPr>
                <w:rFonts w:eastAsia="Times New Roman"/>
                <w:b/>
                <w:sz w:val="24"/>
                <w:szCs w:val="13"/>
                <w:lang w:eastAsia="pl-PL"/>
              </w:rPr>
              <w:t>C02</w:t>
            </w:r>
          </w:p>
        </w:tc>
        <w:tc>
          <w:tcPr>
            <w:tcW w:w="2831" w:type="dxa"/>
            <w:gridSpan w:val="5"/>
            <w:shd w:val="clear" w:color="auto" w:fill="D9D9D9"/>
            <w:vAlign w:val="center"/>
          </w:tcPr>
          <w:p w14:paraId="668022FD"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Gbd_K01</w:t>
            </w:r>
          </w:p>
        </w:tc>
        <w:tc>
          <w:tcPr>
            <w:tcW w:w="2832" w:type="dxa"/>
            <w:gridSpan w:val="3"/>
            <w:shd w:val="clear" w:color="auto" w:fill="D9D9D9"/>
            <w:vAlign w:val="center"/>
          </w:tcPr>
          <w:p w14:paraId="5CCB362D"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BTSL_U06; BTSL_K03</w:t>
            </w:r>
          </w:p>
        </w:tc>
        <w:tc>
          <w:tcPr>
            <w:tcW w:w="2836" w:type="dxa"/>
            <w:gridSpan w:val="9"/>
            <w:tcBorders>
              <w:right w:val="single" w:sz="12" w:space="0" w:color="auto"/>
            </w:tcBorders>
            <w:shd w:val="clear" w:color="auto" w:fill="D9D9D9"/>
            <w:vAlign w:val="center"/>
          </w:tcPr>
          <w:p w14:paraId="7AEA3642"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P6S_UW; P6S_WG; P6U_U; P6S_UW; P6U_K; P6S_KR</w:t>
            </w:r>
          </w:p>
        </w:tc>
      </w:tr>
      <w:tr w:rsidR="005B2BD3" w:rsidRPr="00335ECF" w14:paraId="615EEA74" w14:textId="77777777" w:rsidTr="005B2BD3">
        <w:tc>
          <w:tcPr>
            <w:tcW w:w="826" w:type="dxa"/>
            <w:tcBorders>
              <w:left w:val="single" w:sz="12" w:space="0" w:color="auto"/>
            </w:tcBorders>
            <w:shd w:val="clear" w:color="auto" w:fill="FFFFFF"/>
            <w:vAlign w:val="center"/>
          </w:tcPr>
          <w:p w14:paraId="0DD0F288" w14:textId="77777777" w:rsidR="005B2BD3" w:rsidRPr="007E1567" w:rsidRDefault="005B2BD3" w:rsidP="005B2BD3">
            <w:pPr>
              <w:spacing w:after="0" w:line="240" w:lineRule="auto"/>
              <w:rPr>
                <w:rFonts w:eastAsia="Times New Roman"/>
                <w:b/>
                <w:sz w:val="24"/>
                <w:szCs w:val="13"/>
                <w:lang w:eastAsia="pl-PL"/>
              </w:rPr>
            </w:pPr>
            <w:r w:rsidRPr="007E1567">
              <w:rPr>
                <w:rFonts w:eastAsia="Times New Roman"/>
                <w:b/>
                <w:sz w:val="24"/>
                <w:szCs w:val="13"/>
                <w:lang w:eastAsia="pl-PL"/>
              </w:rPr>
              <w:t>C03</w:t>
            </w:r>
          </w:p>
        </w:tc>
        <w:tc>
          <w:tcPr>
            <w:tcW w:w="2831" w:type="dxa"/>
            <w:gridSpan w:val="5"/>
            <w:shd w:val="clear" w:color="auto" w:fill="D9D9D9"/>
            <w:vAlign w:val="center"/>
          </w:tcPr>
          <w:p w14:paraId="23F4FA9D"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Gbd_U03</w:t>
            </w:r>
          </w:p>
        </w:tc>
        <w:tc>
          <w:tcPr>
            <w:tcW w:w="2832" w:type="dxa"/>
            <w:gridSpan w:val="3"/>
            <w:shd w:val="clear" w:color="auto" w:fill="D9D9D9"/>
            <w:vAlign w:val="center"/>
          </w:tcPr>
          <w:p w14:paraId="083F1D26"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BTSL_U06; BTSL_K03</w:t>
            </w:r>
          </w:p>
        </w:tc>
        <w:tc>
          <w:tcPr>
            <w:tcW w:w="2836" w:type="dxa"/>
            <w:gridSpan w:val="9"/>
            <w:tcBorders>
              <w:right w:val="single" w:sz="12" w:space="0" w:color="auto"/>
            </w:tcBorders>
            <w:shd w:val="clear" w:color="auto" w:fill="D9D9D9"/>
            <w:vAlign w:val="center"/>
          </w:tcPr>
          <w:p w14:paraId="784DF28C" w14:textId="77777777" w:rsidR="005B2BD3" w:rsidRPr="00335ECF" w:rsidRDefault="005B2BD3" w:rsidP="005B2BD3">
            <w:pPr>
              <w:spacing w:after="0" w:line="240" w:lineRule="auto"/>
              <w:rPr>
                <w:rFonts w:eastAsia="Times New Roman"/>
                <w:sz w:val="20"/>
                <w:szCs w:val="20"/>
                <w:lang w:val="nl-NL" w:eastAsia="pl-PL"/>
              </w:rPr>
            </w:pPr>
            <w:r w:rsidRPr="00335ECF">
              <w:rPr>
                <w:rFonts w:eastAsia="Times New Roman"/>
                <w:sz w:val="20"/>
                <w:szCs w:val="20"/>
                <w:lang w:val="nl-NL" w:eastAsia="pl-PL"/>
              </w:rPr>
              <w:t>P6S_UW; P6S_WG; P6U_U; P6S_UW; P6U_K; P6S_KR</w:t>
            </w:r>
          </w:p>
        </w:tc>
      </w:tr>
      <w:tr w:rsidR="005B2BD3" w:rsidRPr="007E1567" w14:paraId="56B16D73" w14:textId="77777777" w:rsidTr="005B2BD3">
        <w:tc>
          <w:tcPr>
            <w:tcW w:w="826" w:type="dxa"/>
            <w:tcBorders>
              <w:left w:val="single" w:sz="12" w:space="0" w:color="auto"/>
            </w:tcBorders>
            <w:shd w:val="clear" w:color="auto" w:fill="FFFFFF"/>
            <w:vAlign w:val="center"/>
          </w:tcPr>
          <w:p w14:paraId="11555F40" w14:textId="77777777" w:rsidR="005B2BD3" w:rsidRPr="007E1567" w:rsidRDefault="005B2BD3" w:rsidP="005B2BD3">
            <w:pPr>
              <w:spacing w:after="0" w:line="240" w:lineRule="auto"/>
              <w:rPr>
                <w:rFonts w:eastAsia="Times New Roman"/>
                <w:b/>
                <w:sz w:val="24"/>
                <w:szCs w:val="13"/>
                <w:lang w:eastAsia="pl-PL"/>
              </w:rPr>
            </w:pPr>
            <w:r w:rsidRPr="007E1567">
              <w:rPr>
                <w:rFonts w:eastAsia="Times New Roman"/>
                <w:b/>
                <w:sz w:val="24"/>
                <w:szCs w:val="13"/>
                <w:lang w:eastAsia="pl-PL"/>
              </w:rPr>
              <w:lastRenderedPageBreak/>
              <w:t>C04</w:t>
            </w:r>
          </w:p>
        </w:tc>
        <w:tc>
          <w:tcPr>
            <w:tcW w:w="2831" w:type="dxa"/>
            <w:gridSpan w:val="5"/>
            <w:shd w:val="clear" w:color="auto" w:fill="D9D9D9"/>
            <w:vAlign w:val="center"/>
          </w:tcPr>
          <w:p w14:paraId="1333DE70"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Times New Roman"/>
                <w:sz w:val="20"/>
                <w:szCs w:val="20"/>
                <w:lang w:eastAsia="pl-PL"/>
              </w:rPr>
              <w:t>Gbd_U03</w:t>
            </w:r>
          </w:p>
        </w:tc>
        <w:tc>
          <w:tcPr>
            <w:tcW w:w="2832" w:type="dxa"/>
            <w:gridSpan w:val="3"/>
            <w:shd w:val="clear" w:color="auto" w:fill="D9D9D9"/>
            <w:vAlign w:val="center"/>
          </w:tcPr>
          <w:p w14:paraId="47E92D67"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BTSL_U06; BTSL_K03; BTSL_K07</w:t>
            </w:r>
          </w:p>
        </w:tc>
        <w:tc>
          <w:tcPr>
            <w:tcW w:w="2836" w:type="dxa"/>
            <w:gridSpan w:val="9"/>
            <w:tcBorders>
              <w:right w:val="single" w:sz="12" w:space="0" w:color="auto"/>
            </w:tcBorders>
            <w:shd w:val="clear" w:color="auto" w:fill="D9D9D9"/>
            <w:vAlign w:val="center"/>
          </w:tcPr>
          <w:p w14:paraId="577FA388" w14:textId="77777777" w:rsidR="005B2BD3" w:rsidRPr="007E1567" w:rsidRDefault="005B2BD3" w:rsidP="005B2BD3">
            <w:pPr>
              <w:spacing w:after="0" w:line="24" w:lineRule="atLeast"/>
              <w:rPr>
                <w:rFonts w:eastAsia="Times New Roman"/>
                <w:sz w:val="20"/>
                <w:szCs w:val="20"/>
                <w:lang w:eastAsia="pl-PL"/>
              </w:rPr>
            </w:pPr>
            <w:r w:rsidRPr="007E1567">
              <w:rPr>
                <w:rFonts w:eastAsia="Times New Roman"/>
                <w:sz w:val="20"/>
                <w:szCs w:val="20"/>
                <w:lang w:eastAsia="pl-PL"/>
              </w:rPr>
              <w:t>P6S_UW; P6S_WG; P6U_U; P6S_UW; P6U_K; P6S_KR; P6U_K;P6S_KO</w:t>
            </w:r>
          </w:p>
        </w:tc>
      </w:tr>
      <w:tr w:rsidR="005B2BD3" w:rsidRPr="007E1567" w14:paraId="6A10AD34" w14:textId="77777777" w:rsidTr="005B2BD3">
        <w:tc>
          <w:tcPr>
            <w:tcW w:w="826" w:type="dxa"/>
            <w:tcBorders>
              <w:left w:val="single" w:sz="12" w:space="0" w:color="auto"/>
            </w:tcBorders>
            <w:shd w:val="clear" w:color="auto" w:fill="FFFFFF"/>
            <w:vAlign w:val="center"/>
          </w:tcPr>
          <w:p w14:paraId="6FC0B4D5" w14:textId="77777777" w:rsidR="005B2BD3" w:rsidRPr="007E1567" w:rsidRDefault="005B2BD3" w:rsidP="005B2BD3">
            <w:pPr>
              <w:spacing w:after="0" w:line="240" w:lineRule="auto"/>
              <w:rPr>
                <w:rFonts w:eastAsia="Times New Roman"/>
                <w:b/>
                <w:sz w:val="24"/>
                <w:szCs w:val="13"/>
                <w:lang w:eastAsia="pl-PL"/>
              </w:rPr>
            </w:pPr>
            <w:r w:rsidRPr="007E1567">
              <w:rPr>
                <w:rFonts w:eastAsia="Times New Roman"/>
                <w:b/>
                <w:sz w:val="24"/>
                <w:szCs w:val="13"/>
                <w:lang w:eastAsia="pl-PL"/>
              </w:rPr>
              <w:t>C05</w:t>
            </w:r>
          </w:p>
        </w:tc>
        <w:tc>
          <w:tcPr>
            <w:tcW w:w="2831" w:type="dxa"/>
            <w:gridSpan w:val="5"/>
            <w:shd w:val="clear" w:color="auto" w:fill="D9D9D9"/>
            <w:vAlign w:val="center"/>
          </w:tcPr>
          <w:p w14:paraId="4EE64A56" w14:textId="77777777" w:rsidR="005B2BD3" w:rsidRPr="007E1567" w:rsidRDefault="005B2BD3" w:rsidP="005B2BD3">
            <w:pPr>
              <w:spacing w:after="0" w:line="240" w:lineRule="auto"/>
              <w:rPr>
                <w:rFonts w:ascii="Apolonia" w:eastAsia="Times New Roman" w:hAnsi="Apolonia" w:cs="Arial"/>
                <w:sz w:val="24"/>
                <w:szCs w:val="13"/>
                <w:lang w:eastAsia="pl-PL"/>
              </w:rPr>
            </w:pPr>
            <w:r w:rsidRPr="007E1567">
              <w:rPr>
                <w:rFonts w:eastAsia="Times New Roman"/>
                <w:sz w:val="20"/>
                <w:szCs w:val="20"/>
                <w:lang w:eastAsia="pl-PL"/>
              </w:rPr>
              <w:t>Gbd_U03</w:t>
            </w:r>
          </w:p>
        </w:tc>
        <w:tc>
          <w:tcPr>
            <w:tcW w:w="2832" w:type="dxa"/>
            <w:gridSpan w:val="3"/>
            <w:shd w:val="clear" w:color="auto" w:fill="D9D9D9"/>
            <w:vAlign w:val="center"/>
          </w:tcPr>
          <w:p w14:paraId="73BEA1ED"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BTSL_W06; BTSL_U06; BTSL_K03; BTSL_K07</w:t>
            </w:r>
          </w:p>
        </w:tc>
        <w:tc>
          <w:tcPr>
            <w:tcW w:w="2836" w:type="dxa"/>
            <w:gridSpan w:val="9"/>
            <w:tcBorders>
              <w:right w:val="single" w:sz="12" w:space="0" w:color="auto"/>
            </w:tcBorders>
            <w:shd w:val="clear" w:color="auto" w:fill="D9D9D9"/>
            <w:vAlign w:val="center"/>
          </w:tcPr>
          <w:p w14:paraId="7356F562" w14:textId="77777777" w:rsidR="005B2BD3" w:rsidRPr="007E1567" w:rsidRDefault="005B2BD3" w:rsidP="005B2BD3">
            <w:pPr>
              <w:spacing w:after="0" w:line="24" w:lineRule="atLeast"/>
              <w:rPr>
                <w:rFonts w:eastAsia="Times New Roman"/>
                <w:sz w:val="20"/>
                <w:szCs w:val="20"/>
                <w:lang w:eastAsia="pl-PL"/>
              </w:rPr>
            </w:pPr>
            <w:r w:rsidRPr="007E1567">
              <w:rPr>
                <w:rFonts w:eastAsia="Times New Roman"/>
                <w:sz w:val="20"/>
                <w:szCs w:val="20"/>
                <w:lang w:eastAsia="pl-PL"/>
              </w:rPr>
              <w:t>P6S_UW; P6S_WG; P6U_U; P6S_UW; P6U_K; P6S_KR; P6U_K;P6S_KO</w:t>
            </w:r>
          </w:p>
        </w:tc>
      </w:tr>
      <w:tr w:rsidR="005B2BD3" w:rsidRPr="007E1567" w14:paraId="2462FFC9" w14:textId="77777777" w:rsidTr="005B2BD3">
        <w:tc>
          <w:tcPr>
            <w:tcW w:w="826" w:type="dxa"/>
            <w:tcBorders>
              <w:top w:val="single" w:sz="12" w:space="0" w:color="auto"/>
              <w:left w:val="single" w:sz="12" w:space="0" w:color="auto"/>
              <w:bottom w:val="single" w:sz="12" w:space="0" w:color="auto"/>
              <w:right w:val="single" w:sz="12" w:space="0" w:color="auto"/>
            </w:tcBorders>
            <w:shd w:val="clear" w:color="auto" w:fill="FFFFFF"/>
          </w:tcPr>
          <w:p w14:paraId="1CD1A6CB"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V.</w:t>
            </w:r>
          </w:p>
        </w:tc>
        <w:tc>
          <w:tcPr>
            <w:tcW w:w="8499" w:type="dxa"/>
            <w:gridSpan w:val="17"/>
            <w:tcBorders>
              <w:top w:val="single" w:sz="12" w:space="0" w:color="auto"/>
              <w:left w:val="single" w:sz="12" w:space="0" w:color="auto"/>
              <w:bottom w:val="single" w:sz="12" w:space="0" w:color="auto"/>
              <w:right w:val="single" w:sz="12" w:space="0" w:color="auto"/>
            </w:tcBorders>
            <w:shd w:val="clear" w:color="auto" w:fill="FFFFFF"/>
          </w:tcPr>
          <w:p w14:paraId="31F879BC"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NAKŁAD PRACY STUDENTA</w:t>
            </w:r>
          </w:p>
        </w:tc>
      </w:tr>
      <w:tr w:rsidR="005B2BD3" w:rsidRPr="007E1567" w14:paraId="51BF883E" w14:textId="77777777" w:rsidTr="005B2BD3">
        <w:trPr>
          <w:trHeight w:val="484"/>
        </w:trPr>
        <w:tc>
          <w:tcPr>
            <w:tcW w:w="3448" w:type="dxa"/>
            <w:gridSpan w:val="5"/>
            <w:tcBorders>
              <w:top w:val="single" w:sz="12" w:space="0" w:color="auto"/>
              <w:left w:val="single" w:sz="12" w:space="0" w:color="auto"/>
            </w:tcBorders>
            <w:shd w:val="clear" w:color="auto" w:fill="FFFFFF"/>
          </w:tcPr>
          <w:p w14:paraId="04FB775F"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Forma aktywności</w:t>
            </w:r>
          </w:p>
        </w:tc>
        <w:tc>
          <w:tcPr>
            <w:tcW w:w="1767" w:type="dxa"/>
            <w:gridSpan w:val="3"/>
            <w:tcBorders>
              <w:top w:val="single" w:sz="12" w:space="0" w:color="auto"/>
            </w:tcBorders>
            <w:shd w:val="clear" w:color="auto" w:fill="FFFFFF"/>
          </w:tcPr>
          <w:p w14:paraId="3E1F3793"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Liczba godzin kontaktowych</w:t>
            </w:r>
          </w:p>
        </w:tc>
        <w:tc>
          <w:tcPr>
            <w:tcW w:w="1767" w:type="dxa"/>
            <w:gridSpan w:val="2"/>
            <w:tcBorders>
              <w:top w:val="single" w:sz="12" w:space="0" w:color="auto"/>
            </w:tcBorders>
            <w:shd w:val="clear" w:color="auto" w:fill="FFFFFF"/>
          </w:tcPr>
          <w:p w14:paraId="4EA3E7DB"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Liczba godzin niekontaktowych</w:t>
            </w:r>
          </w:p>
        </w:tc>
        <w:tc>
          <w:tcPr>
            <w:tcW w:w="1311" w:type="dxa"/>
            <w:gridSpan w:val="4"/>
            <w:tcBorders>
              <w:top w:val="single" w:sz="12" w:space="0" w:color="auto"/>
            </w:tcBorders>
            <w:shd w:val="clear" w:color="auto" w:fill="FFFFFF"/>
          </w:tcPr>
          <w:p w14:paraId="01029427"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Razem liczba godzin</w:t>
            </w:r>
          </w:p>
        </w:tc>
        <w:tc>
          <w:tcPr>
            <w:tcW w:w="1032" w:type="dxa"/>
            <w:gridSpan w:val="4"/>
            <w:tcBorders>
              <w:top w:val="single" w:sz="12" w:space="0" w:color="auto"/>
              <w:right w:val="single" w:sz="12" w:space="0" w:color="auto"/>
            </w:tcBorders>
            <w:shd w:val="clear" w:color="auto" w:fill="FFFFFF"/>
          </w:tcPr>
          <w:p w14:paraId="5AFA5C9B"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Pkt. ECTS</w:t>
            </w:r>
          </w:p>
        </w:tc>
      </w:tr>
      <w:tr w:rsidR="005B2BD3" w:rsidRPr="007E1567" w14:paraId="4D427953" w14:textId="77777777" w:rsidTr="005B2BD3">
        <w:tc>
          <w:tcPr>
            <w:tcW w:w="3448" w:type="dxa"/>
            <w:gridSpan w:val="5"/>
            <w:tcBorders>
              <w:left w:val="single" w:sz="12" w:space="0" w:color="auto"/>
            </w:tcBorders>
            <w:shd w:val="clear" w:color="auto" w:fill="D9D9D9"/>
          </w:tcPr>
          <w:p w14:paraId="3BDA80F9"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Wykład</w:t>
            </w:r>
          </w:p>
        </w:tc>
        <w:tc>
          <w:tcPr>
            <w:tcW w:w="1767" w:type="dxa"/>
            <w:gridSpan w:val="3"/>
            <w:shd w:val="clear" w:color="auto" w:fill="D9D9D9"/>
          </w:tcPr>
          <w:p w14:paraId="4892B11D"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15</w:t>
            </w:r>
          </w:p>
        </w:tc>
        <w:tc>
          <w:tcPr>
            <w:tcW w:w="1767" w:type="dxa"/>
            <w:gridSpan w:val="2"/>
            <w:shd w:val="clear" w:color="auto" w:fill="D9D9D9"/>
          </w:tcPr>
          <w:p w14:paraId="3EA18B83" w14:textId="77777777" w:rsidR="005B2BD3" w:rsidRPr="007E1567" w:rsidRDefault="005B2BD3" w:rsidP="005B2BD3">
            <w:pPr>
              <w:spacing w:after="0" w:line="240" w:lineRule="auto"/>
              <w:jc w:val="center"/>
              <w:rPr>
                <w:rFonts w:eastAsia="Times New Roman"/>
                <w:b/>
                <w:sz w:val="20"/>
                <w:szCs w:val="20"/>
                <w:lang w:eastAsia="pl-PL"/>
              </w:rPr>
            </w:pPr>
          </w:p>
        </w:tc>
        <w:tc>
          <w:tcPr>
            <w:tcW w:w="1311" w:type="dxa"/>
            <w:gridSpan w:val="4"/>
            <w:vMerge w:val="restart"/>
            <w:shd w:val="clear" w:color="auto" w:fill="D9D9D9"/>
            <w:vAlign w:val="center"/>
          </w:tcPr>
          <w:p w14:paraId="56720298"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125</w:t>
            </w:r>
          </w:p>
        </w:tc>
        <w:tc>
          <w:tcPr>
            <w:tcW w:w="1032" w:type="dxa"/>
            <w:gridSpan w:val="4"/>
            <w:vMerge w:val="restart"/>
            <w:tcBorders>
              <w:right w:val="single" w:sz="12" w:space="0" w:color="auto"/>
            </w:tcBorders>
            <w:shd w:val="clear" w:color="auto" w:fill="D9D9D9"/>
            <w:vAlign w:val="center"/>
          </w:tcPr>
          <w:p w14:paraId="6EDA7189"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r w:rsidRPr="007E1567">
              <w:rPr>
                <w:rFonts w:eastAsia="Times New Roman"/>
                <w:b/>
                <w:bCs/>
                <w:sz w:val="20"/>
                <w:szCs w:val="20"/>
                <w:lang w:eastAsia="pl-PL"/>
              </w:rPr>
              <w:t>5</w:t>
            </w:r>
          </w:p>
        </w:tc>
      </w:tr>
      <w:tr w:rsidR="005B2BD3" w:rsidRPr="007E1567" w14:paraId="499E7161" w14:textId="77777777" w:rsidTr="005B2BD3">
        <w:tc>
          <w:tcPr>
            <w:tcW w:w="3448" w:type="dxa"/>
            <w:gridSpan w:val="5"/>
            <w:tcBorders>
              <w:left w:val="single" w:sz="12" w:space="0" w:color="auto"/>
            </w:tcBorders>
            <w:shd w:val="clear" w:color="auto" w:fill="D9D9D9"/>
          </w:tcPr>
          <w:p w14:paraId="0A353601"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Ćwiczenia</w:t>
            </w:r>
          </w:p>
        </w:tc>
        <w:tc>
          <w:tcPr>
            <w:tcW w:w="1767" w:type="dxa"/>
            <w:gridSpan w:val="3"/>
            <w:shd w:val="clear" w:color="auto" w:fill="D9D9D9"/>
          </w:tcPr>
          <w:p w14:paraId="36657777"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25</w:t>
            </w:r>
          </w:p>
        </w:tc>
        <w:tc>
          <w:tcPr>
            <w:tcW w:w="1767" w:type="dxa"/>
            <w:gridSpan w:val="2"/>
            <w:shd w:val="clear" w:color="auto" w:fill="D9D9D9"/>
          </w:tcPr>
          <w:p w14:paraId="6DA4E56C" w14:textId="77777777" w:rsidR="005B2BD3" w:rsidRPr="007E1567" w:rsidRDefault="005B2BD3" w:rsidP="005B2BD3">
            <w:pPr>
              <w:spacing w:after="0" w:line="240" w:lineRule="auto"/>
              <w:jc w:val="center"/>
              <w:rPr>
                <w:rFonts w:eastAsia="Times New Roman"/>
                <w:b/>
                <w:sz w:val="20"/>
                <w:szCs w:val="20"/>
                <w:lang w:eastAsia="pl-PL"/>
              </w:rPr>
            </w:pPr>
          </w:p>
        </w:tc>
        <w:tc>
          <w:tcPr>
            <w:tcW w:w="1311" w:type="dxa"/>
            <w:gridSpan w:val="4"/>
            <w:vMerge/>
            <w:shd w:val="clear" w:color="auto" w:fill="D9D9D9"/>
          </w:tcPr>
          <w:p w14:paraId="6A024E3A"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757FF9C8"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22764FCE" w14:textId="77777777" w:rsidTr="005B2BD3">
        <w:tc>
          <w:tcPr>
            <w:tcW w:w="3448" w:type="dxa"/>
            <w:gridSpan w:val="5"/>
            <w:tcBorders>
              <w:left w:val="single" w:sz="12" w:space="0" w:color="auto"/>
            </w:tcBorders>
            <w:shd w:val="clear" w:color="auto" w:fill="D9D9D9"/>
          </w:tcPr>
          <w:p w14:paraId="5E707CAA"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Seminaria</w:t>
            </w:r>
          </w:p>
        </w:tc>
        <w:tc>
          <w:tcPr>
            <w:tcW w:w="1767" w:type="dxa"/>
            <w:gridSpan w:val="3"/>
            <w:shd w:val="clear" w:color="auto" w:fill="D9D9D9"/>
          </w:tcPr>
          <w:p w14:paraId="1C6B6B37" w14:textId="77777777" w:rsidR="005B2BD3" w:rsidRPr="007E1567" w:rsidRDefault="005B2BD3" w:rsidP="005B2BD3">
            <w:pPr>
              <w:spacing w:after="0" w:line="240" w:lineRule="auto"/>
              <w:jc w:val="center"/>
              <w:rPr>
                <w:rFonts w:eastAsia="Times New Roman"/>
                <w:b/>
                <w:sz w:val="20"/>
                <w:szCs w:val="20"/>
                <w:lang w:eastAsia="pl-PL"/>
              </w:rPr>
            </w:pPr>
          </w:p>
        </w:tc>
        <w:tc>
          <w:tcPr>
            <w:tcW w:w="1767" w:type="dxa"/>
            <w:gridSpan w:val="2"/>
            <w:shd w:val="clear" w:color="auto" w:fill="D9D9D9"/>
          </w:tcPr>
          <w:p w14:paraId="5FFCCE35" w14:textId="77777777" w:rsidR="005B2BD3" w:rsidRPr="007E1567" w:rsidRDefault="005B2BD3" w:rsidP="005B2BD3">
            <w:pPr>
              <w:spacing w:after="0" w:line="240" w:lineRule="auto"/>
              <w:jc w:val="center"/>
              <w:rPr>
                <w:rFonts w:eastAsia="Times New Roman"/>
                <w:b/>
                <w:sz w:val="20"/>
                <w:szCs w:val="20"/>
                <w:lang w:eastAsia="pl-PL"/>
              </w:rPr>
            </w:pPr>
          </w:p>
        </w:tc>
        <w:tc>
          <w:tcPr>
            <w:tcW w:w="1311" w:type="dxa"/>
            <w:gridSpan w:val="4"/>
            <w:vMerge/>
            <w:shd w:val="clear" w:color="auto" w:fill="D9D9D9"/>
          </w:tcPr>
          <w:p w14:paraId="007FAE0F"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3D453105"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137B7C1A" w14:textId="77777777" w:rsidTr="005B2BD3">
        <w:tc>
          <w:tcPr>
            <w:tcW w:w="3448" w:type="dxa"/>
            <w:gridSpan w:val="5"/>
            <w:tcBorders>
              <w:left w:val="single" w:sz="12" w:space="0" w:color="auto"/>
            </w:tcBorders>
            <w:shd w:val="clear" w:color="auto" w:fill="D9D9D9"/>
          </w:tcPr>
          <w:p w14:paraId="2FE05F9D"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Konwersatoria</w:t>
            </w:r>
          </w:p>
        </w:tc>
        <w:tc>
          <w:tcPr>
            <w:tcW w:w="1767" w:type="dxa"/>
            <w:gridSpan w:val="3"/>
            <w:shd w:val="clear" w:color="auto" w:fill="D9D9D9"/>
          </w:tcPr>
          <w:p w14:paraId="4DC0D257" w14:textId="77777777" w:rsidR="005B2BD3" w:rsidRPr="007E1567" w:rsidRDefault="005B2BD3" w:rsidP="005B2BD3">
            <w:pPr>
              <w:spacing w:after="0" w:line="240" w:lineRule="auto"/>
              <w:jc w:val="center"/>
              <w:rPr>
                <w:rFonts w:eastAsia="Times New Roman"/>
                <w:b/>
                <w:sz w:val="20"/>
                <w:szCs w:val="20"/>
                <w:lang w:eastAsia="pl-PL"/>
              </w:rPr>
            </w:pPr>
          </w:p>
        </w:tc>
        <w:tc>
          <w:tcPr>
            <w:tcW w:w="1767" w:type="dxa"/>
            <w:gridSpan w:val="2"/>
            <w:shd w:val="clear" w:color="auto" w:fill="D9D9D9"/>
          </w:tcPr>
          <w:p w14:paraId="7952384E" w14:textId="77777777" w:rsidR="005B2BD3" w:rsidRPr="007E1567" w:rsidRDefault="005B2BD3" w:rsidP="005B2BD3">
            <w:pPr>
              <w:spacing w:after="0" w:line="240" w:lineRule="auto"/>
              <w:jc w:val="center"/>
              <w:rPr>
                <w:rFonts w:eastAsia="Times New Roman"/>
                <w:b/>
                <w:sz w:val="20"/>
                <w:szCs w:val="20"/>
                <w:lang w:eastAsia="pl-PL"/>
              </w:rPr>
            </w:pPr>
          </w:p>
        </w:tc>
        <w:tc>
          <w:tcPr>
            <w:tcW w:w="1311" w:type="dxa"/>
            <w:gridSpan w:val="4"/>
            <w:vMerge/>
            <w:shd w:val="clear" w:color="auto" w:fill="D9D9D9"/>
          </w:tcPr>
          <w:p w14:paraId="62470D55"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5AD75F9A"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7AA28F93" w14:textId="77777777" w:rsidTr="005B2BD3">
        <w:tc>
          <w:tcPr>
            <w:tcW w:w="3448" w:type="dxa"/>
            <w:gridSpan w:val="5"/>
            <w:tcBorders>
              <w:left w:val="single" w:sz="12" w:space="0" w:color="auto"/>
            </w:tcBorders>
            <w:shd w:val="clear" w:color="auto" w:fill="D9D9D9"/>
          </w:tcPr>
          <w:p w14:paraId="0354AD2B"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Konsultacje</w:t>
            </w:r>
          </w:p>
        </w:tc>
        <w:tc>
          <w:tcPr>
            <w:tcW w:w="1767" w:type="dxa"/>
            <w:gridSpan w:val="3"/>
            <w:shd w:val="clear" w:color="auto" w:fill="D9D9D9"/>
          </w:tcPr>
          <w:p w14:paraId="6283F52E"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5</w:t>
            </w:r>
          </w:p>
        </w:tc>
        <w:tc>
          <w:tcPr>
            <w:tcW w:w="1767" w:type="dxa"/>
            <w:gridSpan w:val="2"/>
            <w:shd w:val="clear" w:color="auto" w:fill="D9D9D9"/>
          </w:tcPr>
          <w:p w14:paraId="7B61C625" w14:textId="77777777" w:rsidR="005B2BD3" w:rsidRPr="007E1567" w:rsidRDefault="005B2BD3" w:rsidP="005B2BD3">
            <w:pPr>
              <w:spacing w:after="0" w:line="240" w:lineRule="auto"/>
              <w:jc w:val="center"/>
              <w:rPr>
                <w:rFonts w:eastAsia="Times New Roman"/>
                <w:b/>
                <w:sz w:val="20"/>
                <w:szCs w:val="20"/>
                <w:lang w:eastAsia="pl-PL"/>
              </w:rPr>
            </w:pPr>
          </w:p>
        </w:tc>
        <w:tc>
          <w:tcPr>
            <w:tcW w:w="1311" w:type="dxa"/>
            <w:gridSpan w:val="4"/>
            <w:vMerge/>
            <w:shd w:val="clear" w:color="auto" w:fill="D9D9D9"/>
          </w:tcPr>
          <w:p w14:paraId="70FB6184"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76D8EA54"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6084F9A5" w14:textId="77777777" w:rsidTr="005B2BD3">
        <w:tc>
          <w:tcPr>
            <w:tcW w:w="3448" w:type="dxa"/>
            <w:gridSpan w:val="5"/>
            <w:tcBorders>
              <w:left w:val="single" w:sz="12" w:space="0" w:color="auto"/>
            </w:tcBorders>
            <w:shd w:val="clear" w:color="auto" w:fill="D9D9D9"/>
          </w:tcPr>
          <w:p w14:paraId="496AEC5E"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Rozliczenie rygorów przedmiotu</w:t>
            </w:r>
          </w:p>
        </w:tc>
        <w:tc>
          <w:tcPr>
            <w:tcW w:w="1767" w:type="dxa"/>
            <w:gridSpan w:val="3"/>
            <w:shd w:val="clear" w:color="auto" w:fill="D9D9D9"/>
          </w:tcPr>
          <w:p w14:paraId="25FAB6A1"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1</w:t>
            </w:r>
          </w:p>
        </w:tc>
        <w:tc>
          <w:tcPr>
            <w:tcW w:w="1767" w:type="dxa"/>
            <w:gridSpan w:val="2"/>
            <w:shd w:val="clear" w:color="auto" w:fill="D9D9D9"/>
          </w:tcPr>
          <w:p w14:paraId="1E3D0838" w14:textId="77777777" w:rsidR="005B2BD3" w:rsidRPr="007E1567" w:rsidRDefault="005B2BD3" w:rsidP="005B2BD3">
            <w:pPr>
              <w:spacing w:after="0" w:line="240" w:lineRule="auto"/>
              <w:jc w:val="center"/>
              <w:rPr>
                <w:rFonts w:eastAsia="Times New Roman"/>
                <w:b/>
                <w:sz w:val="20"/>
                <w:szCs w:val="20"/>
                <w:lang w:eastAsia="pl-PL"/>
              </w:rPr>
            </w:pPr>
          </w:p>
        </w:tc>
        <w:tc>
          <w:tcPr>
            <w:tcW w:w="1311" w:type="dxa"/>
            <w:gridSpan w:val="4"/>
            <w:vMerge/>
            <w:shd w:val="clear" w:color="auto" w:fill="D9D9D9"/>
          </w:tcPr>
          <w:p w14:paraId="26711BFF"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5C4BBC55"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196B3B5A" w14:textId="77777777" w:rsidTr="005B2BD3">
        <w:tc>
          <w:tcPr>
            <w:tcW w:w="3448" w:type="dxa"/>
            <w:gridSpan w:val="5"/>
            <w:tcBorders>
              <w:left w:val="single" w:sz="12" w:space="0" w:color="auto"/>
            </w:tcBorders>
            <w:shd w:val="clear" w:color="auto" w:fill="D9D9D9"/>
          </w:tcPr>
          <w:p w14:paraId="686A16F1"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Przygotowanie do ćwiczeń</w:t>
            </w:r>
          </w:p>
        </w:tc>
        <w:tc>
          <w:tcPr>
            <w:tcW w:w="1767" w:type="dxa"/>
            <w:gridSpan w:val="3"/>
            <w:shd w:val="clear" w:color="auto" w:fill="D9D9D9"/>
          </w:tcPr>
          <w:p w14:paraId="48FEF9E3" w14:textId="77777777" w:rsidR="005B2BD3" w:rsidRPr="007E1567" w:rsidRDefault="005B2BD3" w:rsidP="005B2BD3">
            <w:pPr>
              <w:spacing w:after="0" w:line="240" w:lineRule="auto"/>
              <w:jc w:val="center"/>
              <w:rPr>
                <w:rFonts w:eastAsia="Times New Roman"/>
                <w:b/>
                <w:sz w:val="20"/>
                <w:szCs w:val="20"/>
                <w:lang w:eastAsia="pl-PL"/>
              </w:rPr>
            </w:pPr>
          </w:p>
        </w:tc>
        <w:tc>
          <w:tcPr>
            <w:tcW w:w="1767" w:type="dxa"/>
            <w:gridSpan w:val="2"/>
            <w:shd w:val="clear" w:color="auto" w:fill="D9D9D9"/>
          </w:tcPr>
          <w:p w14:paraId="78C5473D"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30</w:t>
            </w:r>
          </w:p>
        </w:tc>
        <w:tc>
          <w:tcPr>
            <w:tcW w:w="1311" w:type="dxa"/>
            <w:gridSpan w:val="4"/>
            <w:vMerge/>
            <w:shd w:val="clear" w:color="auto" w:fill="D9D9D9"/>
          </w:tcPr>
          <w:p w14:paraId="434ADDD4"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2A2CF2CC"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68E2D008" w14:textId="77777777" w:rsidTr="005B2BD3">
        <w:tc>
          <w:tcPr>
            <w:tcW w:w="3448" w:type="dxa"/>
            <w:gridSpan w:val="5"/>
            <w:tcBorders>
              <w:left w:val="single" w:sz="12" w:space="0" w:color="auto"/>
            </w:tcBorders>
            <w:shd w:val="clear" w:color="auto" w:fill="D9D9D9"/>
          </w:tcPr>
          <w:p w14:paraId="41D0AADC"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 xml:space="preserve">Opanowanie informacji </w:t>
            </w:r>
          </w:p>
        </w:tc>
        <w:tc>
          <w:tcPr>
            <w:tcW w:w="1767" w:type="dxa"/>
            <w:gridSpan w:val="3"/>
            <w:shd w:val="clear" w:color="auto" w:fill="D9D9D9"/>
          </w:tcPr>
          <w:p w14:paraId="7D37987A" w14:textId="77777777" w:rsidR="005B2BD3" w:rsidRPr="007E1567" w:rsidRDefault="005B2BD3" w:rsidP="005B2BD3">
            <w:pPr>
              <w:spacing w:after="0" w:line="240" w:lineRule="auto"/>
              <w:jc w:val="center"/>
              <w:rPr>
                <w:rFonts w:eastAsia="Times New Roman"/>
                <w:b/>
                <w:sz w:val="20"/>
                <w:szCs w:val="20"/>
                <w:lang w:eastAsia="pl-PL"/>
              </w:rPr>
            </w:pPr>
          </w:p>
        </w:tc>
        <w:tc>
          <w:tcPr>
            <w:tcW w:w="1767" w:type="dxa"/>
            <w:gridSpan w:val="2"/>
            <w:shd w:val="clear" w:color="auto" w:fill="D9D9D9"/>
          </w:tcPr>
          <w:p w14:paraId="58E1895D"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25</w:t>
            </w:r>
          </w:p>
        </w:tc>
        <w:tc>
          <w:tcPr>
            <w:tcW w:w="1311" w:type="dxa"/>
            <w:gridSpan w:val="4"/>
            <w:vMerge/>
            <w:shd w:val="clear" w:color="auto" w:fill="D9D9D9"/>
          </w:tcPr>
          <w:p w14:paraId="5F5F972A"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7137130D"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20DF0EE9" w14:textId="77777777" w:rsidTr="005B2BD3">
        <w:tc>
          <w:tcPr>
            <w:tcW w:w="3448" w:type="dxa"/>
            <w:gridSpan w:val="5"/>
            <w:tcBorders>
              <w:left w:val="single" w:sz="12" w:space="0" w:color="auto"/>
            </w:tcBorders>
            <w:shd w:val="clear" w:color="auto" w:fill="D9D9D9"/>
          </w:tcPr>
          <w:p w14:paraId="6053BBEA"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Przygotowanie do rozliczenia rygorów</w:t>
            </w:r>
          </w:p>
        </w:tc>
        <w:tc>
          <w:tcPr>
            <w:tcW w:w="1767" w:type="dxa"/>
            <w:gridSpan w:val="3"/>
            <w:shd w:val="clear" w:color="auto" w:fill="D9D9D9"/>
          </w:tcPr>
          <w:p w14:paraId="075CE743" w14:textId="77777777" w:rsidR="005B2BD3" w:rsidRPr="007E1567" w:rsidRDefault="005B2BD3" w:rsidP="005B2BD3">
            <w:pPr>
              <w:spacing w:after="0" w:line="240" w:lineRule="auto"/>
              <w:jc w:val="center"/>
              <w:rPr>
                <w:rFonts w:eastAsia="Times New Roman"/>
                <w:b/>
                <w:sz w:val="20"/>
                <w:szCs w:val="20"/>
                <w:lang w:eastAsia="pl-PL"/>
              </w:rPr>
            </w:pPr>
          </w:p>
        </w:tc>
        <w:tc>
          <w:tcPr>
            <w:tcW w:w="1767" w:type="dxa"/>
            <w:gridSpan w:val="2"/>
            <w:shd w:val="clear" w:color="auto" w:fill="D9D9D9"/>
          </w:tcPr>
          <w:p w14:paraId="1220B45C"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24</w:t>
            </w:r>
          </w:p>
        </w:tc>
        <w:tc>
          <w:tcPr>
            <w:tcW w:w="1311" w:type="dxa"/>
            <w:gridSpan w:val="4"/>
            <w:vMerge/>
            <w:shd w:val="clear" w:color="auto" w:fill="D9D9D9"/>
          </w:tcPr>
          <w:p w14:paraId="0BB3D7AF"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0D661923"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538745FB" w14:textId="77777777" w:rsidTr="005B2BD3">
        <w:tc>
          <w:tcPr>
            <w:tcW w:w="3448" w:type="dxa"/>
            <w:gridSpan w:val="5"/>
            <w:tcBorders>
              <w:left w:val="single" w:sz="12" w:space="0" w:color="auto"/>
            </w:tcBorders>
            <w:shd w:val="clear" w:color="auto" w:fill="D9D9D9"/>
          </w:tcPr>
          <w:p w14:paraId="284BC727" w14:textId="77777777" w:rsidR="005B2BD3" w:rsidRPr="007E1567" w:rsidRDefault="005B2BD3" w:rsidP="005B2BD3">
            <w:pPr>
              <w:autoSpaceDE w:val="0"/>
              <w:autoSpaceDN w:val="0"/>
              <w:adjustRightInd w:val="0"/>
              <w:spacing w:after="0" w:line="240" w:lineRule="auto"/>
              <w:rPr>
                <w:rFonts w:eastAsia="Times New Roman"/>
                <w:b/>
                <w:bCs/>
                <w:sz w:val="20"/>
                <w:szCs w:val="20"/>
                <w:lang w:eastAsia="pl-PL"/>
              </w:rPr>
            </w:pPr>
            <w:r w:rsidRPr="007E1567">
              <w:rPr>
                <w:rFonts w:eastAsia="Times New Roman"/>
                <w:b/>
                <w:bCs/>
                <w:sz w:val="20"/>
                <w:szCs w:val="20"/>
                <w:lang w:eastAsia="pl-PL"/>
              </w:rPr>
              <w:t>RAZEM</w:t>
            </w:r>
          </w:p>
        </w:tc>
        <w:tc>
          <w:tcPr>
            <w:tcW w:w="1767" w:type="dxa"/>
            <w:gridSpan w:val="3"/>
            <w:shd w:val="clear" w:color="auto" w:fill="D9D9D9"/>
          </w:tcPr>
          <w:p w14:paraId="7E23FA15"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46</w:t>
            </w:r>
          </w:p>
        </w:tc>
        <w:tc>
          <w:tcPr>
            <w:tcW w:w="1767" w:type="dxa"/>
            <w:gridSpan w:val="2"/>
            <w:shd w:val="clear" w:color="auto" w:fill="D9D9D9"/>
          </w:tcPr>
          <w:p w14:paraId="453DEC71" w14:textId="77777777" w:rsidR="005B2BD3" w:rsidRPr="007E1567" w:rsidRDefault="005B2BD3" w:rsidP="005B2BD3">
            <w:pPr>
              <w:spacing w:after="0" w:line="240" w:lineRule="auto"/>
              <w:jc w:val="center"/>
              <w:rPr>
                <w:rFonts w:eastAsia="Times New Roman"/>
                <w:b/>
                <w:sz w:val="20"/>
                <w:szCs w:val="20"/>
                <w:lang w:eastAsia="pl-PL"/>
              </w:rPr>
            </w:pPr>
            <w:r w:rsidRPr="007E1567">
              <w:rPr>
                <w:rFonts w:eastAsia="Times New Roman"/>
                <w:b/>
                <w:sz w:val="20"/>
                <w:szCs w:val="20"/>
                <w:lang w:eastAsia="pl-PL"/>
              </w:rPr>
              <w:t>79</w:t>
            </w:r>
          </w:p>
        </w:tc>
        <w:tc>
          <w:tcPr>
            <w:tcW w:w="1311" w:type="dxa"/>
            <w:gridSpan w:val="4"/>
            <w:vMerge/>
            <w:shd w:val="clear" w:color="auto" w:fill="D9D9D9"/>
          </w:tcPr>
          <w:p w14:paraId="73A48BC8"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c>
          <w:tcPr>
            <w:tcW w:w="1032" w:type="dxa"/>
            <w:gridSpan w:val="4"/>
            <w:vMerge/>
            <w:tcBorders>
              <w:right w:val="single" w:sz="12" w:space="0" w:color="auto"/>
            </w:tcBorders>
            <w:shd w:val="clear" w:color="auto" w:fill="D9D9D9"/>
          </w:tcPr>
          <w:p w14:paraId="0A93649B" w14:textId="77777777" w:rsidR="005B2BD3" w:rsidRPr="007E1567" w:rsidRDefault="005B2BD3" w:rsidP="005B2BD3">
            <w:pPr>
              <w:autoSpaceDE w:val="0"/>
              <w:autoSpaceDN w:val="0"/>
              <w:adjustRightInd w:val="0"/>
              <w:spacing w:after="0" w:line="240" w:lineRule="auto"/>
              <w:jc w:val="center"/>
              <w:rPr>
                <w:rFonts w:eastAsia="Times New Roman"/>
                <w:b/>
                <w:bCs/>
                <w:sz w:val="20"/>
                <w:szCs w:val="20"/>
                <w:lang w:eastAsia="pl-PL"/>
              </w:rPr>
            </w:pPr>
          </w:p>
        </w:tc>
      </w:tr>
      <w:tr w:rsidR="005B2BD3" w:rsidRPr="007E1567" w14:paraId="009317E3" w14:textId="77777777" w:rsidTr="005B2BD3">
        <w:tc>
          <w:tcPr>
            <w:tcW w:w="826" w:type="dxa"/>
            <w:tcBorders>
              <w:top w:val="single" w:sz="12" w:space="0" w:color="auto"/>
              <w:left w:val="single" w:sz="12" w:space="0" w:color="auto"/>
              <w:bottom w:val="single" w:sz="12" w:space="0" w:color="auto"/>
              <w:right w:val="single" w:sz="12" w:space="0" w:color="auto"/>
            </w:tcBorders>
            <w:shd w:val="clear" w:color="auto" w:fill="FFFFFF"/>
          </w:tcPr>
          <w:p w14:paraId="07948674"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VI.</w:t>
            </w:r>
          </w:p>
        </w:tc>
        <w:tc>
          <w:tcPr>
            <w:tcW w:w="8499" w:type="dxa"/>
            <w:gridSpan w:val="17"/>
            <w:tcBorders>
              <w:top w:val="single" w:sz="12" w:space="0" w:color="auto"/>
              <w:left w:val="single" w:sz="12" w:space="0" w:color="auto"/>
              <w:bottom w:val="single" w:sz="12" w:space="0" w:color="auto"/>
              <w:right w:val="single" w:sz="12" w:space="0" w:color="auto"/>
            </w:tcBorders>
            <w:shd w:val="clear" w:color="auto" w:fill="FFFFFF"/>
          </w:tcPr>
          <w:p w14:paraId="67F6C291"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METODY DYDAKTYCZNE</w:t>
            </w:r>
          </w:p>
        </w:tc>
      </w:tr>
      <w:tr w:rsidR="005B2BD3" w:rsidRPr="007E1567" w14:paraId="7F72D906" w14:textId="77777777" w:rsidTr="005B2BD3">
        <w:tc>
          <w:tcPr>
            <w:tcW w:w="826" w:type="dxa"/>
            <w:tcBorders>
              <w:top w:val="single" w:sz="12" w:space="0" w:color="auto"/>
              <w:left w:val="single" w:sz="12" w:space="0" w:color="auto"/>
            </w:tcBorders>
            <w:shd w:val="clear" w:color="auto" w:fill="FFFFFF"/>
          </w:tcPr>
          <w:p w14:paraId="2607FF76"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1.</w:t>
            </w:r>
          </w:p>
        </w:tc>
        <w:tc>
          <w:tcPr>
            <w:tcW w:w="8499" w:type="dxa"/>
            <w:gridSpan w:val="17"/>
            <w:tcBorders>
              <w:top w:val="single" w:sz="12" w:space="0" w:color="auto"/>
              <w:right w:val="single" w:sz="12" w:space="0" w:color="auto"/>
            </w:tcBorders>
            <w:shd w:val="clear" w:color="auto" w:fill="D9D9D9"/>
            <w:vAlign w:val="center"/>
          </w:tcPr>
          <w:p w14:paraId="1BE01ADA"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Wykład</w:t>
            </w:r>
          </w:p>
        </w:tc>
      </w:tr>
      <w:tr w:rsidR="005B2BD3" w:rsidRPr="007E1567" w14:paraId="43F40D94" w14:textId="77777777" w:rsidTr="005B2BD3">
        <w:tc>
          <w:tcPr>
            <w:tcW w:w="826" w:type="dxa"/>
            <w:tcBorders>
              <w:left w:val="single" w:sz="12" w:space="0" w:color="auto"/>
            </w:tcBorders>
            <w:shd w:val="clear" w:color="auto" w:fill="FFFFFF"/>
          </w:tcPr>
          <w:p w14:paraId="73FCA9BC"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2.</w:t>
            </w:r>
          </w:p>
        </w:tc>
        <w:tc>
          <w:tcPr>
            <w:tcW w:w="8499" w:type="dxa"/>
            <w:gridSpan w:val="17"/>
            <w:tcBorders>
              <w:right w:val="single" w:sz="12" w:space="0" w:color="auto"/>
            </w:tcBorders>
            <w:shd w:val="clear" w:color="auto" w:fill="D9D9D9"/>
            <w:vAlign w:val="center"/>
          </w:tcPr>
          <w:p w14:paraId="3F087EC4"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Ćwiczenia</w:t>
            </w:r>
          </w:p>
        </w:tc>
      </w:tr>
      <w:tr w:rsidR="005B2BD3" w:rsidRPr="007E1567" w14:paraId="03179628" w14:textId="77777777" w:rsidTr="005B2BD3">
        <w:tc>
          <w:tcPr>
            <w:tcW w:w="826" w:type="dxa"/>
            <w:tcBorders>
              <w:left w:val="single" w:sz="12" w:space="0" w:color="auto"/>
            </w:tcBorders>
            <w:shd w:val="clear" w:color="auto" w:fill="FFFFFF"/>
          </w:tcPr>
          <w:p w14:paraId="04B9C195"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3.</w:t>
            </w:r>
          </w:p>
        </w:tc>
        <w:tc>
          <w:tcPr>
            <w:tcW w:w="8499" w:type="dxa"/>
            <w:gridSpan w:val="17"/>
            <w:tcBorders>
              <w:right w:val="single" w:sz="12" w:space="0" w:color="auto"/>
            </w:tcBorders>
            <w:shd w:val="clear" w:color="auto" w:fill="D9D9D9"/>
            <w:vAlign w:val="center"/>
          </w:tcPr>
          <w:p w14:paraId="65442A4C"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Praca w grupach</w:t>
            </w:r>
          </w:p>
        </w:tc>
      </w:tr>
      <w:tr w:rsidR="005B2BD3" w:rsidRPr="007E1567" w14:paraId="1850954A" w14:textId="77777777" w:rsidTr="005B2BD3">
        <w:tc>
          <w:tcPr>
            <w:tcW w:w="826" w:type="dxa"/>
            <w:tcBorders>
              <w:left w:val="single" w:sz="12" w:space="0" w:color="auto"/>
            </w:tcBorders>
            <w:shd w:val="clear" w:color="auto" w:fill="FFFFFF"/>
          </w:tcPr>
          <w:p w14:paraId="3AE82944"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4.</w:t>
            </w:r>
          </w:p>
        </w:tc>
        <w:tc>
          <w:tcPr>
            <w:tcW w:w="8499" w:type="dxa"/>
            <w:gridSpan w:val="17"/>
            <w:tcBorders>
              <w:right w:val="single" w:sz="12" w:space="0" w:color="auto"/>
            </w:tcBorders>
            <w:shd w:val="clear" w:color="auto" w:fill="D9D9D9"/>
            <w:vAlign w:val="center"/>
          </w:tcPr>
          <w:p w14:paraId="7783DA09"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Arkusz zadań z organizacji i zarządzania</w:t>
            </w:r>
          </w:p>
        </w:tc>
      </w:tr>
      <w:tr w:rsidR="005B2BD3" w:rsidRPr="007E1567" w14:paraId="6A0B5B4E" w14:textId="77777777" w:rsidTr="005B2BD3">
        <w:tc>
          <w:tcPr>
            <w:tcW w:w="826" w:type="dxa"/>
            <w:tcBorders>
              <w:left w:val="single" w:sz="12" w:space="0" w:color="auto"/>
            </w:tcBorders>
            <w:shd w:val="clear" w:color="auto" w:fill="FFFFFF"/>
          </w:tcPr>
          <w:p w14:paraId="667C01D6"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5.</w:t>
            </w:r>
          </w:p>
        </w:tc>
        <w:tc>
          <w:tcPr>
            <w:tcW w:w="8499" w:type="dxa"/>
            <w:gridSpan w:val="17"/>
            <w:tcBorders>
              <w:right w:val="single" w:sz="12" w:space="0" w:color="auto"/>
            </w:tcBorders>
            <w:shd w:val="clear" w:color="auto" w:fill="D9D9D9"/>
            <w:vAlign w:val="center"/>
          </w:tcPr>
          <w:p w14:paraId="3E5F534C"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Wykaz tez do dyskusji</w:t>
            </w:r>
          </w:p>
        </w:tc>
      </w:tr>
      <w:tr w:rsidR="005B2BD3" w:rsidRPr="007E1567" w14:paraId="6B4AD11B" w14:textId="77777777" w:rsidTr="005B2BD3">
        <w:tc>
          <w:tcPr>
            <w:tcW w:w="826" w:type="dxa"/>
            <w:tcBorders>
              <w:left w:val="single" w:sz="12" w:space="0" w:color="auto"/>
            </w:tcBorders>
            <w:shd w:val="clear" w:color="auto" w:fill="FFFFFF"/>
          </w:tcPr>
          <w:p w14:paraId="50BAB13A"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6.</w:t>
            </w:r>
          </w:p>
        </w:tc>
        <w:tc>
          <w:tcPr>
            <w:tcW w:w="8499" w:type="dxa"/>
            <w:gridSpan w:val="17"/>
            <w:tcBorders>
              <w:right w:val="single" w:sz="12" w:space="0" w:color="auto"/>
            </w:tcBorders>
            <w:shd w:val="clear" w:color="auto" w:fill="D9D9D9"/>
            <w:vAlign w:val="center"/>
          </w:tcPr>
          <w:p w14:paraId="252DDB82" w14:textId="77777777" w:rsidR="005B2BD3" w:rsidRPr="007E1567" w:rsidRDefault="005B2BD3" w:rsidP="005B2BD3">
            <w:pPr>
              <w:autoSpaceDE w:val="0"/>
              <w:autoSpaceDN w:val="0"/>
              <w:adjustRightInd w:val="0"/>
              <w:spacing w:after="0" w:line="240" w:lineRule="auto"/>
              <w:rPr>
                <w:rFonts w:eastAsia="Times New Roman"/>
                <w:bCs/>
                <w:sz w:val="20"/>
                <w:szCs w:val="20"/>
                <w:lang w:eastAsia="pl-PL"/>
              </w:rPr>
            </w:pPr>
            <w:r w:rsidRPr="007E1567">
              <w:rPr>
                <w:rFonts w:eastAsia="Times New Roman"/>
                <w:bCs/>
                <w:sz w:val="20"/>
                <w:szCs w:val="20"/>
                <w:lang w:eastAsia="pl-PL"/>
              </w:rPr>
              <w:t>Prezentacja multimedialna</w:t>
            </w:r>
          </w:p>
        </w:tc>
      </w:tr>
      <w:tr w:rsidR="005B2BD3" w:rsidRPr="007E1567" w14:paraId="746B9480" w14:textId="77777777" w:rsidTr="005B2BD3">
        <w:tc>
          <w:tcPr>
            <w:tcW w:w="826" w:type="dxa"/>
            <w:tcBorders>
              <w:top w:val="single" w:sz="12" w:space="0" w:color="auto"/>
              <w:left w:val="single" w:sz="12" w:space="0" w:color="auto"/>
              <w:bottom w:val="single" w:sz="12" w:space="0" w:color="auto"/>
              <w:right w:val="single" w:sz="12" w:space="0" w:color="auto"/>
            </w:tcBorders>
            <w:shd w:val="clear" w:color="auto" w:fill="FFFFFF"/>
          </w:tcPr>
          <w:p w14:paraId="3044F291"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VII.</w:t>
            </w:r>
          </w:p>
        </w:tc>
        <w:tc>
          <w:tcPr>
            <w:tcW w:w="8499" w:type="dxa"/>
            <w:gridSpan w:val="17"/>
            <w:tcBorders>
              <w:top w:val="single" w:sz="12" w:space="0" w:color="auto"/>
              <w:left w:val="single" w:sz="12" w:space="0" w:color="auto"/>
              <w:bottom w:val="single" w:sz="12" w:space="0" w:color="auto"/>
              <w:right w:val="single" w:sz="12" w:space="0" w:color="auto"/>
            </w:tcBorders>
            <w:shd w:val="clear" w:color="auto" w:fill="FFFFFF"/>
            <w:vAlign w:val="center"/>
          </w:tcPr>
          <w:p w14:paraId="601A84F5"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FORMA ZALICZENIA PRZEDMIOTU</w:t>
            </w:r>
          </w:p>
        </w:tc>
      </w:tr>
      <w:tr w:rsidR="005B2BD3" w:rsidRPr="007E1567" w14:paraId="0D24E935" w14:textId="77777777" w:rsidTr="005B2BD3">
        <w:tc>
          <w:tcPr>
            <w:tcW w:w="1909" w:type="dxa"/>
            <w:gridSpan w:val="3"/>
            <w:tcBorders>
              <w:top w:val="single" w:sz="12" w:space="0" w:color="auto"/>
              <w:left w:val="single" w:sz="12" w:space="0" w:color="auto"/>
            </w:tcBorders>
            <w:shd w:val="clear" w:color="auto" w:fill="FFFFFF"/>
            <w:vAlign w:val="center"/>
          </w:tcPr>
          <w:p w14:paraId="5E2CE91C"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Rygor</w:t>
            </w:r>
          </w:p>
        </w:tc>
        <w:tc>
          <w:tcPr>
            <w:tcW w:w="5529" w:type="dxa"/>
            <w:gridSpan w:val="8"/>
            <w:tcBorders>
              <w:top w:val="single" w:sz="12" w:space="0" w:color="auto"/>
            </w:tcBorders>
            <w:shd w:val="clear" w:color="auto" w:fill="FFFFFF"/>
            <w:vAlign w:val="center"/>
          </w:tcPr>
          <w:p w14:paraId="7BF7C5B0"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Kryteria składowe</w:t>
            </w:r>
          </w:p>
        </w:tc>
        <w:tc>
          <w:tcPr>
            <w:tcW w:w="1887" w:type="dxa"/>
            <w:gridSpan w:val="7"/>
            <w:tcBorders>
              <w:top w:val="single" w:sz="12" w:space="0" w:color="auto"/>
              <w:right w:val="single" w:sz="12" w:space="0" w:color="auto"/>
            </w:tcBorders>
            <w:shd w:val="clear" w:color="auto" w:fill="FFFFFF"/>
            <w:vAlign w:val="center"/>
          </w:tcPr>
          <w:p w14:paraId="6B67EE11"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Waga</w:t>
            </w:r>
          </w:p>
        </w:tc>
      </w:tr>
      <w:tr w:rsidR="005B2BD3" w:rsidRPr="007E1567" w14:paraId="2451EB1D" w14:textId="77777777" w:rsidTr="005B2BD3">
        <w:trPr>
          <w:trHeight w:val="226"/>
        </w:trPr>
        <w:tc>
          <w:tcPr>
            <w:tcW w:w="1909" w:type="dxa"/>
            <w:gridSpan w:val="3"/>
            <w:vMerge w:val="restart"/>
            <w:tcBorders>
              <w:left w:val="single" w:sz="12" w:space="0" w:color="auto"/>
            </w:tcBorders>
            <w:shd w:val="clear" w:color="auto" w:fill="D9D9D9"/>
            <w:vAlign w:val="center"/>
          </w:tcPr>
          <w:p w14:paraId="5C134070"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Zaliczenie</w:t>
            </w:r>
          </w:p>
        </w:tc>
        <w:tc>
          <w:tcPr>
            <w:tcW w:w="5529" w:type="dxa"/>
            <w:gridSpan w:val="8"/>
            <w:shd w:val="clear" w:color="auto" w:fill="D9D9D9"/>
          </w:tcPr>
          <w:p w14:paraId="699BECA4"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Ocena z egzaminu</w:t>
            </w:r>
          </w:p>
        </w:tc>
        <w:tc>
          <w:tcPr>
            <w:tcW w:w="1887" w:type="dxa"/>
            <w:gridSpan w:val="7"/>
            <w:tcBorders>
              <w:right w:val="single" w:sz="12" w:space="0" w:color="auto"/>
            </w:tcBorders>
            <w:shd w:val="clear" w:color="auto" w:fill="D9D9D9"/>
            <w:vAlign w:val="center"/>
          </w:tcPr>
          <w:p w14:paraId="1DD23542" w14:textId="77777777" w:rsidR="005B2BD3" w:rsidRPr="007E1567" w:rsidRDefault="005B2BD3" w:rsidP="005B2BD3">
            <w:pPr>
              <w:spacing w:after="0" w:line="240" w:lineRule="auto"/>
              <w:jc w:val="center"/>
              <w:rPr>
                <w:rFonts w:eastAsia="Times New Roman"/>
                <w:sz w:val="20"/>
                <w:szCs w:val="20"/>
                <w:lang w:eastAsia="pl-PL"/>
              </w:rPr>
            </w:pPr>
            <w:r w:rsidRPr="007E1567">
              <w:rPr>
                <w:rFonts w:eastAsia="Times New Roman"/>
                <w:sz w:val="20"/>
                <w:szCs w:val="20"/>
                <w:lang w:eastAsia="pl-PL"/>
              </w:rPr>
              <w:t>0,5</w:t>
            </w:r>
          </w:p>
        </w:tc>
      </w:tr>
      <w:tr w:rsidR="005B2BD3" w:rsidRPr="007E1567" w14:paraId="5033EC06" w14:textId="77777777" w:rsidTr="005B2BD3">
        <w:trPr>
          <w:trHeight w:val="226"/>
        </w:trPr>
        <w:tc>
          <w:tcPr>
            <w:tcW w:w="1909" w:type="dxa"/>
            <w:gridSpan w:val="3"/>
            <w:vMerge/>
            <w:tcBorders>
              <w:left w:val="single" w:sz="12" w:space="0" w:color="auto"/>
            </w:tcBorders>
            <w:shd w:val="clear" w:color="auto" w:fill="D9D9D9"/>
            <w:vAlign w:val="center"/>
          </w:tcPr>
          <w:p w14:paraId="75B56B9B"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p>
        </w:tc>
        <w:tc>
          <w:tcPr>
            <w:tcW w:w="5529" w:type="dxa"/>
            <w:gridSpan w:val="8"/>
            <w:shd w:val="clear" w:color="auto" w:fill="D9D9D9"/>
          </w:tcPr>
          <w:p w14:paraId="4BEE22BA"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Średnia ze sprawdzianów na ćwiczeniach</w:t>
            </w:r>
          </w:p>
        </w:tc>
        <w:tc>
          <w:tcPr>
            <w:tcW w:w="1887" w:type="dxa"/>
            <w:gridSpan w:val="7"/>
            <w:tcBorders>
              <w:right w:val="single" w:sz="12" w:space="0" w:color="auto"/>
            </w:tcBorders>
            <w:shd w:val="clear" w:color="auto" w:fill="D9D9D9"/>
            <w:vAlign w:val="center"/>
          </w:tcPr>
          <w:p w14:paraId="09B71882" w14:textId="77777777" w:rsidR="005B2BD3" w:rsidRPr="007E1567" w:rsidRDefault="005B2BD3" w:rsidP="005B2BD3">
            <w:pPr>
              <w:spacing w:after="0" w:line="240" w:lineRule="auto"/>
              <w:jc w:val="center"/>
              <w:rPr>
                <w:rFonts w:eastAsia="Times New Roman"/>
                <w:sz w:val="20"/>
                <w:szCs w:val="20"/>
                <w:lang w:eastAsia="pl-PL"/>
              </w:rPr>
            </w:pPr>
            <w:r w:rsidRPr="007E1567">
              <w:rPr>
                <w:rFonts w:eastAsia="Times New Roman"/>
                <w:sz w:val="20"/>
                <w:szCs w:val="20"/>
                <w:lang w:eastAsia="pl-PL"/>
              </w:rPr>
              <w:t>0,3</w:t>
            </w:r>
          </w:p>
        </w:tc>
      </w:tr>
      <w:tr w:rsidR="005B2BD3" w:rsidRPr="007E1567" w14:paraId="63A1CED9" w14:textId="77777777" w:rsidTr="005B2BD3">
        <w:trPr>
          <w:trHeight w:val="226"/>
        </w:trPr>
        <w:tc>
          <w:tcPr>
            <w:tcW w:w="1909" w:type="dxa"/>
            <w:gridSpan w:val="3"/>
            <w:vMerge/>
            <w:tcBorders>
              <w:left w:val="single" w:sz="12" w:space="0" w:color="auto"/>
            </w:tcBorders>
            <w:shd w:val="clear" w:color="auto" w:fill="D9D9D9"/>
            <w:vAlign w:val="center"/>
          </w:tcPr>
          <w:p w14:paraId="72F26FE1"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p>
        </w:tc>
        <w:tc>
          <w:tcPr>
            <w:tcW w:w="5529" w:type="dxa"/>
            <w:gridSpan w:val="8"/>
            <w:shd w:val="clear" w:color="auto" w:fill="D9D9D9"/>
          </w:tcPr>
          <w:p w14:paraId="59BAF270"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Ocena z projektów</w:t>
            </w:r>
          </w:p>
        </w:tc>
        <w:tc>
          <w:tcPr>
            <w:tcW w:w="1887" w:type="dxa"/>
            <w:gridSpan w:val="7"/>
            <w:tcBorders>
              <w:right w:val="single" w:sz="12" w:space="0" w:color="auto"/>
            </w:tcBorders>
            <w:shd w:val="clear" w:color="auto" w:fill="D9D9D9"/>
            <w:vAlign w:val="center"/>
          </w:tcPr>
          <w:p w14:paraId="73F39B82" w14:textId="77777777" w:rsidR="005B2BD3" w:rsidRPr="007E1567" w:rsidRDefault="005B2BD3" w:rsidP="005B2BD3">
            <w:pPr>
              <w:spacing w:after="0" w:line="240" w:lineRule="auto"/>
              <w:jc w:val="center"/>
              <w:rPr>
                <w:rFonts w:eastAsia="Times New Roman"/>
                <w:sz w:val="20"/>
                <w:szCs w:val="20"/>
                <w:lang w:eastAsia="pl-PL"/>
              </w:rPr>
            </w:pPr>
            <w:r w:rsidRPr="007E1567">
              <w:rPr>
                <w:rFonts w:eastAsia="Times New Roman"/>
                <w:sz w:val="20"/>
                <w:szCs w:val="20"/>
                <w:lang w:eastAsia="pl-PL"/>
              </w:rPr>
              <w:t>0,2</w:t>
            </w:r>
          </w:p>
        </w:tc>
      </w:tr>
      <w:tr w:rsidR="005B2BD3" w:rsidRPr="007E1567" w14:paraId="4E496F7E" w14:textId="77777777" w:rsidTr="005B2BD3">
        <w:tc>
          <w:tcPr>
            <w:tcW w:w="826" w:type="dxa"/>
            <w:tcBorders>
              <w:top w:val="single" w:sz="12" w:space="0" w:color="auto"/>
              <w:left w:val="single" w:sz="12" w:space="0" w:color="auto"/>
              <w:bottom w:val="single" w:sz="12" w:space="0" w:color="auto"/>
              <w:right w:val="single" w:sz="12" w:space="0" w:color="auto"/>
            </w:tcBorders>
            <w:shd w:val="clear" w:color="auto" w:fill="FFFFFF"/>
          </w:tcPr>
          <w:p w14:paraId="51894827"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VIII.</w:t>
            </w:r>
          </w:p>
        </w:tc>
        <w:tc>
          <w:tcPr>
            <w:tcW w:w="8499" w:type="dxa"/>
            <w:gridSpan w:val="17"/>
            <w:tcBorders>
              <w:top w:val="single" w:sz="12" w:space="0" w:color="auto"/>
              <w:left w:val="single" w:sz="12" w:space="0" w:color="auto"/>
              <w:bottom w:val="single" w:sz="12" w:space="0" w:color="auto"/>
              <w:right w:val="single" w:sz="12" w:space="0" w:color="auto"/>
            </w:tcBorders>
            <w:shd w:val="clear" w:color="auto" w:fill="FFFFFF"/>
          </w:tcPr>
          <w:p w14:paraId="1AA1DA89"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LITERATURA PODSTAWOWA I UZUPEŁNIAJĄCA</w:t>
            </w:r>
          </w:p>
        </w:tc>
      </w:tr>
      <w:tr w:rsidR="005B2BD3" w:rsidRPr="007E1567" w14:paraId="2C643F0F" w14:textId="77777777" w:rsidTr="005B2BD3">
        <w:tc>
          <w:tcPr>
            <w:tcW w:w="9325" w:type="dxa"/>
            <w:gridSpan w:val="18"/>
            <w:tcBorders>
              <w:top w:val="single" w:sz="12" w:space="0" w:color="auto"/>
              <w:left w:val="single" w:sz="12" w:space="0" w:color="auto"/>
              <w:right w:val="single" w:sz="12" w:space="0" w:color="auto"/>
            </w:tcBorders>
            <w:shd w:val="clear" w:color="auto" w:fill="FFFFFF"/>
          </w:tcPr>
          <w:p w14:paraId="724717AD"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OBOWIĄZKOWA</w:t>
            </w:r>
          </w:p>
        </w:tc>
      </w:tr>
      <w:tr w:rsidR="005B2BD3" w:rsidRPr="007E1567" w14:paraId="6DA49D69" w14:textId="77777777" w:rsidTr="005B2BD3">
        <w:tc>
          <w:tcPr>
            <w:tcW w:w="826" w:type="dxa"/>
            <w:tcBorders>
              <w:left w:val="single" w:sz="12" w:space="0" w:color="auto"/>
            </w:tcBorders>
            <w:shd w:val="clear" w:color="auto" w:fill="FFFFFF"/>
          </w:tcPr>
          <w:p w14:paraId="1CD3FBFE"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1.</w:t>
            </w:r>
          </w:p>
        </w:tc>
        <w:tc>
          <w:tcPr>
            <w:tcW w:w="8499" w:type="dxa"/>
            <w:gridSpan w:val="17"/>
            <w:tcBorders>
              <w:right w:val="single" w:sz="12" w:space="0" w:color="auto"/>
            </w:tcBorders>
            <w:shd w:val="clear" w:color="auto" w:fill="D9D9D9"/>
          </w:tcPr>
          <w:p w14:paraId="0B76F513" w14:textId="77777777" w:rsidR="005B2BD3" w:rsidRPr="007E1567" w:rsidRDefault="005B2BD3" w:rsidP="005B2BD3">
            <w:pPr>
              <w:spacing w:after="0" w:line="240" w:lineRule="auto"/>
              <w:rPr>
                <w:rFonts w:eastAsia="Times New Roman"/>
                <w:sz w:val="20"/>
                <w:szCs w:val="24"/>
                <w:lang w:eastAsia="pl-PL"/>
              </w:rPr>
            </w:pPr>
            <w:r w:rsidRPr="007E1567">
              <w:rPr>
                <w:rFonts w:eastAsia="Times New Roman"/>
                <w:sz w:val="20"/>
                <w:szCs w:val="24"/>
                <w:lang w:eastAsia="pl-PL"/>
              </w:rPr>
              <w:t>PN-ISO_IEC 20000-1 – „Technika informatyczna – Technika informatyczna - Zarządzanie usługami -Część 1: Wymagania dla systemu zarządzania usługami”</w:t>
            </w:r>
          </w:p>
        </w:tc>
      </w:tr>
      <w:tr w:rsidR="005B2BD3" w:rsidRPr="007E1567" w14:paraId="5D95D1E3" w14:textId="77777777" w:rsidTr="005B2BD3">
        <w:tc>
          <w:tcPr>
            <w:tcW w:w="826" w:type="dxa"/>
            <w:tcBorders>
              <w:left w:val="single" w:sz="12" w:space="0" w:color="auto"/>
            </w:tcBorders>
            <w:shd w:val="clear" w:color="auto" w:fill="FFFFFF"/>
          </w:tcPr>
          <w:p w14:paraId="5F37B83C"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2.</w:t>
            </w:r>
          </w:p>
        </w:tc>
        <w:tc>
          <w:tcPr>
            <w:tcW w:w="8499" w:type="dxa"/>
            <w:gridSpan w:val="17"/>
            <w:tcBorders>
              <w:right w:val="single" w:sz="12" w:space="0" w:color="auto"/>
            </w:tcBorders>
            <w:shd w:val="clear" w:color="auto" w:fill="D9D9D9"/>
          </w:tcPr>
          <w:p w14:paraId="77A3AFA2" w14:textId="77777777" w:rsidR="005B2BD3" w:rsidRPr="007E1567" w:rsidRDefault="005B2BD3" w:rsidP="005B2BD3">
            <w:pPr>
              <w:autoSpaceDE w:val="0"/>
              <w:autoSpaceDN w:val="0"/>
              <w:adjustRightInd w:val="0"/>
              <w:spacing w:after="0" w:line="240" w:lineRule="auto"/>
              <w:contextualSpacing/>
              <w:jc w:val="both"/>
              <w:rPr>
                <w:rFonts w:eastAsia="Times New Roman"/>
                <w:sz w:val="20"/>
                <w:szCs w:val="24"/>
                <w:lang w:eastAsia="pl-PL"/>
              </w:rPr>
            </w:pPr>
            <w:r w:rsidRPr="007E1567">
              <w:rPr>
                <w:rFonts w:eastAsia="Times New Roman"/>
                <w:sz w:val="20"/>
                <w:szCs w:val="24"/>
                <w:lang w:eastAsia="pl-PL"/>
              </w:rPr>
              <w:t>PN-ISO_IEC 20000-2017:06 – „Technika informatyczna - Techniki bezpieczeństwa Systemy zarządzania bezpieczeństwem informacji - Przegląd i terminologia”</w:t>
            </w:r>
          </w:p>
        </w:tc>
      </w:tr>
      <w:tr w:rsidR="005B2BD3" w:rsidRPr="007E1567" w14:paraId="130E1B8E" w14:textId="77777777" w:rsidTr="005B2BD3">
        <w:tc>
          <w:tcPr>
            <w:tcW w:w="826" w:type="dxa"/>
            <w:tcBorders>
              <w:left w:val="single" w:sz="12" w:space="0" w:color="auto"/>
            </w:tcBorders>
            <w:shd w:val="clear" w:color="auto" w:fill="FFFFFF"/>
          </w:tcPr>
          <w:p w14:paraId="57A1CB01"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3.</w:t>
            </w:r>
          </w:p>
        </w:tc>
        <w:tc>
          <w:tcPr>
            <w:tcW w:w="8499" w:type="dxa"/>
            <w:gridSpan w:val="17"/>
            <w:tcBorders>
              <w:right w:val="single" w:sz="12" w:space="0" w:color="auto"/>
            </w:tcBorders>
            <w:shd w:val="clear" w:color="auto" w:fill="D9D9D9"/>
          </w:tcPr>
          <w:p w14:paraId="74F5C186" w14:textId="77777777" w:rsidR="005B2BD3" w:rsidRPr="007E1567" w:rsidRDefault="005B2BD3" w:rsidP="005B2BD3">
            <w:pPr>
              <w:spacing w:after="0" w:line="240" w:lineRule="auto"/>
              <w:rPr>
                <w:rFonts w:eastAsia="Times New Roman"/>
                <w:sz w:val="20"/>
                <w:szCs w:val="24"/>
                <w:lang w:eastAsia="pl-PL"/>
              </w:rPr>
            </w:pPr>
            <w:r w:rsidRPr="007E1567">
              <w:rPr>
                <w:rFonts w:eastAsia="Times New Roman"/>
                <w:sz w:val="20"/>
                <w:szCs w:val="24"/>
                <w:lang w:eastAsia="pl-PL"/>
              </w:rPr>
              <w:t>PN-ISO/IEC 27001:2017 – „Technika informatyczna - Techniki bezpieczeństwa - Systemy zarządzania bezpieczeństwem informacji - Wymagania"</w:t>
            </w:r>
          </w:p>
        </w:tc>
      </w:tr>
      <w:tr w:rsidR="005B2BD3" w:rsidRPr="007E1567" w14:paraId="1923D27C" w14:textId="77777777" w:rsidTr="005B2BD3">
        <w:tc>
          <w:tcPr>
            <w:tcW w:w="826" w:type="dxa"/>
            <w:tcBorders>
              <w:left w:val="single" w:sz="12" w:space="0" w:color="auto"/>
            </w:tcBorders>
            <w:shd w:val="clear" w:color="auto" w:fill="FFFFFF"/>
          </w:tcPr>
          <w:p w14:paraId="1F43E364"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4.</w:t>
            </w:r>
          </w:p>
        </w:tc>
        <w:tc>
          <w:tcPr>
            <w:tcW w:w="8499" w:type="dxa"/>
            <w:gridSpan w:val="17"/>
            <w:tcBorders>
              <w:right w:val="single" w:sz="12" w:space="0" w:color="auto"/>
            </w:tcBorders>
            <w:shd w:val="clear" w:color="auto" w:fill="D9D9D9"/>
          </w:tcPr>
          <w:p w14:paraId="0A772DC7" w14:textId="77777777" w:rsidR="005B2BD3" w:rsidRPr="007E1567" w:rsidRDefault="005B2BD3" w:rsidP="005B2BD3">
            <w:pPr>
              <w:autoSpaceDE w:val="0"/>
              <w:autoSpaceDN w:val="0"/>
              <w:adjustRightInd w:val="0"/>
              <w:spacing w:after="0" w:line="240" w:lineRule="auto"/>
              <w:contextualSpacing/>
              <w:jc w:val="both"/>
              <w:rPr>
                <w:rFonts w:eastAsia="Times New Roman"/>
                <w:sz w:val="20"/>
                <w:szCs w:val="24"/>
                <w:lang w:eastAsia="pl-PL"/>
              </w:rPr>
            </w:pPr>
            <w:r w:rsidRPr="007E1567">
              <w:rPr>
                <w:rFonts w:eastAsia="Times New Roman"/>
                <w:sz w:val="20"/>
                <w:szCs w:val="24"/>
                <w:lang w:eastAsia="pl-PL"/>
              </w:rPr>
              <w:t>PN-EN ISO/IEC 27002:2017-06 – „Technika informatyczna - Techniki bezpieczeństwa - Praktyczne zasady zabezpieczania informacji”</w:t>
            </w:r>
          </w:p>
        </w:tc>
      </w:tr>
      <w:tr w:rsidR="005B2BD3" w:rsidRPr="007E1567" w14:paraId="7755107A" w14:textId="77777777" w:rsidTr="005B2BD3">
        <w:tc>
          <w:tcPr>
            <w:tcW w:w="9325" w:type="dxa"/>
            <w:gridSpan w:val="18"/>
            <w:tcBorders>
              <w:left w:val="single" w:sz="12" w:space="0" w:color="auto"/>
              <w:right w:val="single" w:sz="12" w:space="0" w:color="auto"/>
            </w:tcBorders>
            <w:shd w:val="clear" w:color="auto" w:fill="FFFFFF"/>
          </w:tcPr>
          <w:p w14:paraId="0E4E9273"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UZUPEŁNIAJĄCA</w:t>
            </w:r>
          </w:p>
        </w:tc>
      </w:tr>
      <w:tr w:rsidR="005B2BD3" w:rsidRPr="007E1567" w14:paraId="088D00BB" w14:textId="77777777" w:rsidTr="005B2BD3">
        <w:tc>
          <w:tcPr>
            <w:tcW w:w="826" w:type="dxa"/>
            <w:tcBorders>
              <w:left w:val="single" w:sz="12" w:space="0" w:color="auto"/>
            </w:tcBorders>
            <w:shd w:val="clear" w:color="auto" w:fill="FFFFFF"/>
          </w:tcPr>
          <w:p w14:paraId="15661C32"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1.</w:t>
            </w:r>
          </w:p>
        </w:tc>
        <w:tc>
          <w:tcPr>
            <w:tcW w:w="8499" w:type="dxa"/>
            <w:gridSpan w:val="17"/>
            <w:tcBorders>
              <w:right w:val="single" w:sz="12" w:space="0" w:color="auto"/>
            </w:tcBorders>
            <w:shd w:val="clear" w:color="auto" w:fill="D9D9D9"/>
          </w:tcPr>
          <w:p w14:paraId="09547805"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Wieteska G., Zarządzanie ryzykiem w łańcuchu dostaw na rynku B2B, wyd. Difin, 2011</w:t>
            </w:r>
          </w:p>
        </w:tc>
      </w:tr>
      <w:tr w:rsidR="005B2BD3" w:rsidRPr="007E1567" w14:paraId="3389DF7A" w14:textId="77777777" w:rsidTr="005B2BD3">
        <w:tc>
          <w:tcPr>
            <w:tcW w:w="826" w:type="dxa"/>
            <w:tcBorders>
              <w:left w:val="single" w:sz="12" w:space="0" w:color="auto"/>
            </w:tcBorders>
            <w:shd w:val="clear" w:color="auto" w:fill="FFFFFF"/>
          </w:tcPr>
          <w:p w14:paraId="2461C028" w14:textId="77777777" w:rsidR="005B2BD3" w:rsidRPr="007E1567" w:rsidRDefault="005B2BD3" w:rsidP="005B2BD3">
            <w:pPr>
              <w:autoSpaceDE w:val="0"/>
              <w:autoSpaceDN w:val="0"/>
              <w:adjustRightInd w:val="0"/>
              <w:spacing w:after="0" w:line="240" w:lineRule="auto"/>
              <w:jc w:val="center"/>
              <w:rPr>
                <w:rFonts w:eastAsia="Times New Roman"/>
                <w:bCs/>
                <w:sz w:val="20"/>
                <w:szCs w:val="20"/>
                <w:lang w:eastAsia="pl-PL"/>
              </w:rPr>
            </w:pPr>
            <w:r w:rsidRPr="007E1567">
              <w:rPr>
                <w:rFonts w:eastAsia="Times New Roman"/>
                <w:bCs/>
                <w:sz w:val="20"/>
                <w:szCs w:val="20"/>
                <w:lang w:eastAsia="pl-PL"/>
              </w:rPr>
              <w:t>2.</w:t>
            </w:r>
          </w:p>
        </w:tc>
        <w:tc>
          <w:tcPr>
            <w:tcW w:w="8499" w:type="dxa"/>
            <w:gridSpan w:val="17"/>
            <w:tcBorders>
              <w:right w:val="single" w:sz="12" w:space="0" w:color="auto"/>
            </w:tcBorders>
            <w:shd w:val="clear" w:color="auto" w:fill="D9D9D9"/>
          </w:tcPr>
          <w:p w14:paraId="5515772D" w14:textId="77777777" w:rsidR="005B2BD3" w:rsidRPr="007E1567" w:rsidRDefault="005B2BD3" w:rsidP="005B2BD3">
            <w:pPr>
              <w:spacing w:after="0" w:line="240" w:lineRule="auto"/>
              <w:rPr>
                <w:rFonts w:eastAsia="Times New Roman"/>
                <w:sz w:val="20"/>
                <w:szCs w:val="20"/>
                <w:lang w:eastAsia="pl-PL"/>
              </w:rPr>
            </w:pPr>
            <w:r w:rsidRPr="007E1567">
              <w:rPr>
                <w:rFonts w:eastAsia="Times New Roman"/>
                <w:sz w:val="20"/>
                <w:szCs w:val="20"/>
                <w:lang w:eastAsia="pl-PL"/>
              </w:rPr>
              <w:t>Łuczak J., Tyburski M., Systemowe zarządzanie bezpieczeństwem informacji ISO/IEC 27001, wyd. Uniwersytetu Ekonomicznego w Poznaniu, Poznań 2010</w:t>
            </w:r>
          </w:p>
        </w:tc>
      </w:tr>
      <w:tr w:rsidR="005B2BD3" w:rsidRPr="007E1567" w14:paraId="724F3CCA" w14:textId="77777777" w:rsidTr="005B2BD3">
        <w:tc>
          <w:tcPr>
            <w:tcW w:w="826" w:type="dxa"/>
            <w:tcBorders>
              <w:top w:val="single" w:sz="12" w:space="0" w:color="auto"/>
              <w:left w:val="single" w:sz="12" w:space="0" w:color="auto"/>
              <w:bottom w:val="single" w:sz="12" w:space="0" w:color="auto"/>
              <w:right w:val="single" w:sz="12" w:space="0" w:color="auto"/>
            </w:tcBorders>
            <w:shd w:val="clear" w:color="auto" w:fill="FFFFFF"/>
          </w:tcPr>
          <w:p w14:paraId="4B4F14E6"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IX.</w:t>
            </w:r>
          </w:p>
        </w:tc>
        <w:tc>
          <w:tcPr>
            <w:tcW w:w="8499" w:type="dxa"/>
            <w:gridSpan w:val="17"/>
            <w:tcBorders>
              <w:top w:val="single" w:sz="12" w:space="0" w:color="auto"/>
              <w:left w:val="single" w:sz="12" w:space="0" w:color="auto"/>
              <w:bottom w:val="single" w:sz="12" w:space="0" w:color="auto"/>
              <w:right w:val="single" w:sz="12" w:space="0" w:color="auto"/>
            </w:tcBorders>
            <w:shd w:val="clear" w:color="auto" w:fill="FFFFFF"/>
            <w:vAlign w:val="center"/>
          </w:tcPr>
          <w:p w14:paraId="33E1A3A2" w14:textId="77777777" w:rsidR="005B2BD3" w:rsidRPr="007E1567" w:rsidRDefault="005B2BD3" w:rsidP="005B2BD3">
            <w:pPr>
              <w:autoSpaceDE w:val="0"/>
              <w:autoSpaceDN w:val="0"/>
              <w:adjustRightInd w:val="0"/>
              <w:spacing w:after="0" w:line="240" w:lineRule="auto"/>
              <w:jc w:val="center"/>
              <w:rPr>
                <w:rFonts w:eastAsia="Times New Roman"/>
                <w:b/>
                <w:bCs/>
                <w:sz w:val="24"/>
                <w:szCs w:val="24"/>
                <w:lang w:eastAsia="pl-PL"/>
              </w:rPr>
            </w:pPr>
            <w:r w:rsidRPr="007E1567">
              <w:rPr>
                <w:rFonts w:eastAsia="Times New Roman"/>
                <w:b/>
                <w:bCs/>
                <w:sz w:val="24"/>
                <w:szCs w:val="24"/>
                <w:lang w:eastAsia="pl-PL"/>
              </w:rPr>
              <w:t>PROWADZĄCY PRZEDMIOT</w:t>
            </w:r>
          </w:p>
        </w:tc>
      </w:tr>
      <w:tr w:rsidR="005B2BD3" w:rsidRPr="007E1567" w14:paraId="011DA124" w14:textId="77777777" w:rsidTr="005B2BD3">
        <w:tc>
          <w:tcPr>
            <w:tcW w:w="2552" w:type="dxa"/>
            <w:gridSpan w:val="4"/>
            <w:tcBorders>
              <w:top w:val="single" w:sz="12" w:space="0" w:color="auto"/>
              <w:left w:val="single" w:sz="12" w:space="0" w:color="auto"/>
            </w:tcBorders>
            <w:shd w:val="clear" w:color="auto" w:fill="FFFFFF"/>
          </w:tcPr>
          <w:p w14:paraId="64DC0166"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Stopień, Imię i nazwisko</w:t>
            </w:r>
          </w:p>
        </w:tc>
        <w:tc>
          <w:tcPr>
            <w:tcW w:w="6773" w:type="dxa"/>
            <w:gridSpan w:val="14"/>
            <w:tcBorders>
              <w:top w:val="single" w:sz="12" w:space="0" w:color="auto"/>
              <w:right w:val="single" w:sz="12" w:space="0" w:color="auto"/>
            </w:tcBorders>
            <w:shd w:val="clear" w:color="auto" w:fill="D9D9D9"/>
          </w:tcPr>
          <w:p w14:paraId="672E952C" w14:textId="77777777" w:rsidR="005B2BD3" w:rsidRPr="007E1567" w:rsidRDefault="005B2BD3" w:rsidP="005B2BD3">
            <w:pPr>
              <w:spacing w:after="0" w:line="240" w:lineRule="auto"/>
              <w:jc w:val="center"/>
              <w:rPr>
                <w:rFonts w:eastAsia="Times New Roman"/>
                <w:sz w:val="20"/>
                <w:szCs w:val="20"/>
                <w:lang w:eastAsia="pl-PL"/>
              </w:rPr>
            </w:pPr>
          </w:p>
        </w:tc>
      </w:tr>
      <w:tr w:rsidR="005B2BD3" w:rsidRPr="007E1567" w14:paraId="544ED3EA" w14:textId="77777777" w:rsidTr="005B2BD3">
        <w:tc>
          <w:tcPr>
            <w:tcW w:w="2552" w:type="dxa"/>
            <w:gridSpan w:val="4"/>
            <w:tcBorders>
              <w:left w:val="single" w:sz="12" w:space="0" w:color="auto"/>
              <w:bottom w:val="single" w:sz="12" w:space="0" w:color="auto"/>
            </w:tcBorders>
            <w:shd w:val="clear" w:color="auto" w:fill="FFFFFF"/>
          </w:tcPr>
          <w:p w14:paraId="68BB819F" w14:textId="77777777" w:rsidR="005B2BD3" w:rsidRPr="007E1567" w:rsidRDefault="005B2BD3" w:rsidP="005B2BD3">
            <w:pPr>
              <w:autoSpaceDE w:val="0"/>
              <w:autoSpaceDN w:val="0"/>
              <w:adjustRightInd w:val="0"/>
              <w:spacing w:after="0" w:line="240" w:lineRule="auto"/>
              <w:jc w:val="center"/>
              <w:rPr>
                <w:rFonts w:eastAsia="Times New Roman"/>
                <w:bCs/>
                <w:i/>
                <w:sz w:val="20"/>
                <w:szCs w:val="20"/>
                <w:lang w:eastAsia="pl-PL"/>
              </w:rPr>
            </w:pPr>
            <w:r w:rsidRPr="007E1567">
              <w:rPr>
                <w:rFonts w:eastAsia="Times New Roman"/>
                <w:bCs/>
                <w:i/>
                <w:sz w:val="20"/>
                <w:szCs w:val="20"/>
                <w:lang w:eastAsia="pl-PL"/>
              </w:rPr>
              <w:t>adres e-mail</w:t>
            </w:r>
          </w:p>
        </w:tc>
        <w:tc>
          <w:tcPr>
            <w:tcW w:w="6773" w:type="dxa"/>
            <w:gridSpan w:val="14"/>
            <w:tcBorders>
              <w:bottom w:val="single" w:sz="12" w:space="0" w:color="auto"/>
              <w:right w:val="single" w:sz="12" w:space="0" w:color="auto"/>
            </w:tcBorders>
            <w:shd w:val="clear" w:color="auto" w:fill="D9D9D9"/>
          </w:tcPr>
          <w:p w14:paraId="7C689CA8" w14:textId="77777777" w:rsidR="005B2BD3" w:rsidRPr="007E1567" w:rsidRDefault="005B2BD3" w:rsidP="005B2BD3">
            <w:pPr>
              <w:spacing w:after="0" w:line="240" w:lineRule="auto"/>
              <w:jc w:val="center"/>
              <w:rPr>
                <w:rFonts w:eastAsia="Times New Roman"/>
                <w:sz w:val="20"/>
                <w:szCs w:val="20"/>
                <w:lang w:eastAsia="pl-PL"/>
              </w:rPr>
            </w:pPr>
          </w:p>
        </w:tc>
      </w:tr>
    </w:tbl>
    <w:p w14:paraId="2EEFAFB4" w14:textId="77777777" w:rsidR="005B2BD3" w:rsidRDefault="005B2BD3" w:rsidP="00800828">
      <w:pPr>
        <w:spacing w:after="0" w:line="240" w:lineRule="auto"/>
        <w:rPr>
          <w:sz w:val="20"/>
          <w:szCs w:val="20"/>
        </w:rPr>
      </w:pPr>
    </w:p>
    <w:p w14:paraId="3C346615" w14:textId="77777777" w:rsidR="005B2BD3" w:rsidRPr="00800828" w:rsidRDefault="005B2BD3" w:rsidP="00800828">
      <w:pPr>
        <w:spacing w:after="0" w:line="240" w:lineRule="auto"/>
        <w:rPr>
          <w:sz w:val="20"/>
          <w:szCs w:val="20"/>
        </w:rPr>
      </w:pPr>
    </w:p>
    <w:sectPr w:rsidR="005B2BD3" w:rsidRPr="00800828" w:rsidSect="00D67533">
      <w:headerReference w:type="default" r:id="rId37"/>
      <w:footerReference w:type="default" r:id="rId38"/>
      <w:headerReference w:type="first" r:id="rId39"/>
      <w:pgSz w:w="11906" w:h="16838"/>
      <w:pgMar w:top="1344" w:right="709" w:bottom="1440"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3AE4" w14:textId="77777777" w:rsidR="00486934" w:rsidRDefault="00486934">
      <w:pPr>
        <w:spacing w:after="0" w:line="240" w:lineRule="auto"/>
      </w:pPr>
      <w:r>
        <w:separator/>
      </w:r>
    </w:p>
  </w:endnote>
  <w:endnote w:type="continuationSeparator" w:id="0">
    <w:p w14:paraId="66CA4C91" w14:textId="77777777" w:rsidR="00486934" w:rsidRDefault="0048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PSMT">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Apolonia">
    <w:altName w:val="Arial"/>
    <w:charset w:val="EE"/>
    <w:family w:val="auto"/>
    <w:pitch w:val="variable"/>
    <w:sig w:usb0="800002AF" w:usb1="5200F07B" w:usb2="04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2CEEFF10" w:rsidR="00486934" w:rsidRDefault="00486934"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1B60D0">
      <w:rPr>
        <w:rStyle w:val="Numerstron"/>
        <w:noProof/>
        <w:sz w:val="18"/>
        <w:szCs w:val="18"/>
      </w:rPr>
      <w:t>22</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1B60D0">
      <w:rPr>
        <w:rStyle w:val="Numerstron"/>
        <w:noProof/>
        <w:sz w:val="18"/>
        <w:szCs w:val="18"/>
      </w:rPr>
      <w:t>66</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2F87" w14:textId="77777777" w:rsidR="00486934" w:rsidRDefault="00486934">
      <w:pPr>
        <w:rPr>
          <w:sz w:val="12"/>
        </w:rPr>
      </w:pPr>
      <w:r>
        <w:separator/>
      </w:r>
    </w:p>
  </w:footnote>
  <w:footnote w:type="continuationSeparator" w:id="0">
    <w:p w14:paraId="6C512BA4" w14:textId="77777777" w:rsidR="00486934" w:rsidRDefault="00486934">
      <w:pPr>
        <w:rPr>
          <w:sz w:val="12"/>
        </w:rPr>
      </w:pPr>
      <w:r>
        <w:continuationSeparator/>
      </w:r>
    </w:p>
  </w:footnote>
  <w:footnote w:id="1">
    <w:p w14:paraId="08492F88" w14:textId="4C703051" w:rsidR="00486934" w:rsidRPr="00E84272" w:rsidRDefault="00486934">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486934" w:rsidRDefault="00486934"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486934" w:rsidRPr="00393791" w:rsidRDefault="00486934"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912C61D" w14:textId="77777777" w:rsidR="00486934" w:rsidRPr="00301ABE" w:rsidRDefault="00486934" w:rsidP="00CE39AB">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204705ED" w14:textId="77777777" w:rsidR="00486934" w:rsidRPr="00B40023" w:rsidRDefault="00486934" w:rsidP="00CE39AB">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BB2232" w14:textId="77777777" w:rsidR="00486934" w:rsidRPr="00B40023" w:rsidRDefault="00486934" w:rsidP="00CE39AB">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1BD4D9" w14:textId="77777777" w:rsidR="00486934" w:rsidRPr="00B40023" w:rsidRDefault="00486934" w:rsidP="00CE39AB">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BC145E6" w14:textId="77777777" w:rsidR="00486934" w:rsidRPr="00896587" w:rsidRDefault="00486934" w:rsidP="00CE39AB">
      <w:pPr>
        <w:pStyle w:val="Tekstprzypisudolnego"/>
        <w:jc w:val="both"/>
        <w:rPr>
          <w:rFonts w:ascii="Arial" w:hAnsi="Arial" w:cs="Arial"/>
          <w:sz w:val="16"/>
          <w:szCs w:val="16"/>
        </w:rPr>
      </w:pPr>
    </w:p>
  </w:footnote>
  <w:footnote w:id="5">
    <w:p w14:paraId="30A363D2" w14:textId="77777777" w:rsidR="00486934" w:rsidRPr="00B303AD" w:rsidRDefault="00486934" w:rsidP="00CE39AB">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07392BE9" w14:textId="77777777" w:rsidR="00486934" w:rsidRPr="00B303AD" w:rsidRDefault="00486934" w:rsidP="00CE39AB">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563B19" w14:textId="77777777" w:rsidR="00486934" w:rsidRPr="00B303AD" w:rsidRDefault="00486934" w:rsidP="00CE39AB">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26036E" w14:textId="77777777" w:rsidR="00486934" w:rsidRPr="00B303AD" w:rsidRDefault="00486934" w:rsidP="00CE39AB">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6">
    <w:p w14:paraId="05EA1AB8" w14:textId="77777777" w:rsidR="00486934" w:rsidRPr="008D3D8E" w:rsidRDefault="00486934"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BC9D" w14:textId="77777777" w:rsidR="00486934" w:rsidRDefault="00486934" w:rsidP="008676A6">
    <w:pPr>
      <w:pStyle w:val="Nagwek"/>
      <w:jc w:val="center"/>
      <w:rPr>
        <w:sz w:val="18"/>
        <w:szCs w:val="18"/>
      </w:rPr>
    </w:pPr>
  </w:p>
  <w:p w14:paraId="1D1EDEDF" w14:textId="77777777" w:rsidR="00486934" w:rsidRDefault="00486934" w:rsidP="008676A6">
    <w:pPr>
      <w:pStyle w:val="Nagwek"/>
      <w:jc w:val="center"/>
      <w:rPr>
        <w:sz w:val="18"/>
        <w:szCs w:val="18"/>
      </w:rPr>
    </w:pPr>
  </w:p>
  <w:p w14:paraId="1E3EE302" w14:textId="77777777" w:rsidR="00486934" w:rsidRDefault="00486934" w:rsidP="008676A6">
    <w:pPr>
      <w:pStyle w:val="Nagwek"/>
      <w:jc w:val="center"/>
      <w:rPr>
        <w:sz w:val="18"/>
        <w:szCs w:val="18"/>
      </w:rPr>
    </w:pPr>
  </w:p>
  <w:p w14:paraId="0E8E2A29" w14:textId="7332820D" w:rsidR="00486934" w:rsidRDefault="00486934" w:rsidP="008676A6">
    <w:pPr>
      <w:pStyle w:val="Nagwek"/>
      <w:jc w:val="center"/>
      <w:rPr>
        <w:sz w:val="18"/>
        <w:szCs w:val="18"/>
      </w:rPr>
    </w:pPr>
    <w:r>
      <w:rPr>
        <w:sz w:val="18"/>
        <w:szCs w:val="18"/>
      </w:rPr>
      <w:t>Specyfikacja Warunków Zamówienia nr sprawy 89/ZP/22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2631" w14:textId="637ADAC5" w:rsidR="00486934" w:rsidRPr="0014300D" w:rsidRDefault="00486934" w:rsidP="008676A6">
    <w:pPr>
      <w:pStyle w:val="Nagwek"/>
      <w:shd w:val="clear" w:color="auto" w:fill="FFFFFF" w:themeFill="background1"/>
      <w:tabs>
        <w:tab w:val="center" w:pos="7143"/>
        <w:tab w:val="right" w:pos="14286"/>
      </w:tabs>
      <w:jc w:val="center"/>
      <w:rPr>
        <w:color w:val="FFFFFF" w:themeColor="background1"/>
        <w:sz w:val="18"/>
        <w:szCs w:val="18"/>
      </w:rPr>
    </w:pPr>
    <w:r>
      <w:rPr>
        <w:noProof/>
        <w:sz w:val="18"/>
        <w:szCs w:val="18"/>
        <w:lang w:eastAsia="pl-PL"/>
      </w:rPr>
      <w:drawing>
        <wp:inline distT="0" distB="0" distL="0" distR="0" wp14:anchorId="79BA9951" wp14:editId="1D3BBAEC">
          <wp:extent cx="5761355" cy="88392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7"/>
    <w:multiLevelType w:val="multilevel"/>
    <w:tmpl w:val="00000007"/>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0BE3483"/>
    <w:multiLevelType w:val="hybridMultilevel"/>
    <w:tmpl w:val="9404CA24"/>
    <w:lvl w:ilvl="0" w:tplc="04150001">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34"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28378FB"/>
    <w:multiLevelType w:val="multilevel"/>
    <w:tmpl w:val="9CD07336"/>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06CC7461"/>
    <w:multiLevelType w:val="hybridMultilevel"/>
    <w:tmpl w:val="C5FA980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6F348A3"/>
    <w:multiLevelType w:val="hybridMultilevel"/>
    <w:tmpl w:val="3D1A7488"/>
    <w:lvl w:ilvl="0" w:tplc="2BBAE9CA">
      <w:start w:val="1"/>
      <w:numFmt w:val="decimal"/>
      <w:lvlText w:val="%1."/>
      <w:lvlJc w:val="left"/>
      <w:pPr>
        <w:tabs>
          <w:tab w:val="num" w:pos="360"/>
        </w:tabs>
        <w:ind w:left="360" w:hanging="360"/>
      </w:pPr>
      <w:rPr>
        <w:rFonts w:hint="default"/>
        <w:sz w:val="24"/>
        <w:szCs w:val="24"/>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B834433"/>
    <w:multiLevelType w:val="hybridMultilevel"/>
    <w:tmpl w:val="0448B990"/>
    <w:lvl w:ilvl="0" w:tplc="0FE89A4C">
      <w:start w:val="60"/>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B664BAD"/>
    <w:multiLevelType w:val="hybridMultilevel"/>
    <w:tmpl w:val="A4C494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8"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C8F53C8"/>
    <w:multiLevelType w:val="multilevel"/>
    <w:tmpl w:val="C5E43B86"/>
    <w:lvl w:ilvl="0">
      <w:start w:val="1"/>
      <w:numFmt w:val="decimal"/>
      <w:lvlText w:val="%1."/>
      <w:lvlJc w:val="left"/>
      <w:pPr>
        <w:ind w:left="492" w:hanging="492"/>
      </w:pPr>
      <w:rPr>
        <w:rFonts w:hint="default"/>
      </w:rPr>
    </w:lvl>
    <w:lvl w:ilvl="1">
      <w:start w:val="1"/>
      <w:numFmt w:val="decimal"/>
      <w:lvlText w:val="%1.%2."/>
      <w:lvlJc w:val="left"/>
      <w:pPr>
        <w:ind w:left="1420" w:hanging="492"/>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70"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E184661"/>
    <w:multiLevelType w:val="hybridMultilevel"/>
    <w:tmpl w:val="2C9A952C"/>
    <w:lvl w:ilvl="0" w:tplc="04150019">
      <w:start w:val="1"/>
      <w:numFmt w:val="lowerLetter"/>
      <w:lvlText w:val="%1."/>
      <w:lvlJc w:val="left"/>
      <w:pPr>
        <w:ind w:left="360" w:hanging="360"/>
      </w:pPr>
      <w:rPr>
        <w:b/>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3674EEE"/>
    <w:multiLevelType w:val="hybridMultilevel"/>
    <w:tmpl w:val="24A65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60A1199"/>
    <w:multiLevelType w:val="hybridMultilevel"/>
    <w:tmpl w:val="DA72E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8"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4468B6"/>
    <w:multiLevelType w:val="hybridMultilevel"/>
    <w:tmpl w:val="2678195E"/>
    <w:lvl w:ilvl="0" w:tplc="04150017">
      <w:start w:val="1"/>
      <w:numFmt w:val="lowerLetter"/>
      <w:lvlText w:val="%1)"/>
      <w:lvlJc w:val="left"/>
      <w:pPr>
        <w:tabs>
          <w:tab w:val="num" w:pos="720"/>
        </w:tabs>
        <w:ind w:left="720" w:hanging="360"/>
      </w:pPr>
      <w:rPr>
        <w:rFonts w:hint="default"/>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4AC6988"/>
    <w:multiLevelType w:val="hybridMultilevel"/>
    <w:tmpl w:val="835E38D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5"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7" w15:restartNumberingAfterBreak="0">
    <w:nsid w:val="37E8702C"/>
    <w:multiLevelType w:val="hybridMultilevel"/>
    <w:tmpl w:val="1B6AF5DC"/>
    <w:lvl w:ilvl="0" w:tplc="0B96FAFE">
      <w:start w:val="1"/>
      <w:numFmt w:val="bullet"/>
      <w:lvlText w:val="–"/>
      <w:lvlJc w:val="left"/>
      <w:pPr>
        <w:ind w:left="3336" w:hanging="360"/>
      </w:pPr>
      <w:rPr>
        <w:rFonts w:ascii="Times New Roman" w:eastAsia="Times New Roman" w:hAnsi="Times New Roman" w:hint="default"/>
        <w:w w:val="99"/>
        <w:sz w:val="24"/>
        <w:szCs w:val="24"/>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08"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A1505A2"/>
    <w:multiLevelType w:val="hybridMultilevel"/>
    <w:tmpl w:val="B5C26DCA"/>
    <w:lvl w:ilvl="0" w:tplc="04150001">
      <w:start w:val="1"/>
      <w:numFmt w:val="bullet"/>
      <w:lvlText w:val=""/>
      <w:lvlJc w:val="left"/>
      <w:pPr>
        <w:ind w:left="1844" w:hanging="360"/>
      </w:pPr>
      <w:rPr>
        <w:rFonts w:ascii="Symbol" w:hAnsi="Symbol" w:hint="default"/>
      </w:rPr>
    </w:lvl>
    <w:lvl w:ilvl="1" w:tplc="04150003">
      <w:start w:val="1"/>
      <w:numFmt w:val="bullet"/>
      <w:lvlText w:val="o"/>
      <w:lvlJc w:val="left"/>
      <w:pPr>
        <w:ind w:left="2564" w:hanging="360"/>
      </w:pPr>
      <w:rPr>
        <w:rFonts w:ascii="Courier New" w:hAnsi="Courier New" w:cs="Courier New" w:hint="default"/>
      </w:rPr>
    </w:lvl>
    <w:lvl w:ilvl="2" w:tplc="04150005" w:tentative="1">
      <w:start w:val="1"/>
      <w:numFmt w:val="bullet"/>
      <w:lvlText w:val=""/>
      <w:lvlJc w:val="left"/>
      <w:pPr>
        <w:ind w:left="3284" w:hanging="360"/>
      </w:pPr>
      <w:rPr>
        <w:rFonts w:ascii="Wingdings" w:hAnsi="Wingdings" w:hint="default"/>
      </w:rPr>
    </w:lvl>
    <w:lvl w:ilvl="3" w:tplc="04150001" w:tentative="1">
      <w:start w:val="1"/>
      <w:numFmt w:val="bullet"/>
      <w:lvlText w:val=""/>
      <w:lvlJc w:val="left"/>
      <w:pPr>
        <w:ind w:left="4004" w:hanging="360"/>
      </w:pPr>
      <w:rPr>
        <w:rFonts w:ascii="Symbol" w:hAnsi="Symbol" w:hint="default"/>
      </w:rPr>
    </w:lvl>
    <w:lvl w:ilvl="4" w:tplc="04150003" w:tentative="1">
      <w:start w:val="1"/>
      <w:numFmt w:val="bullet"/>
      <w:lvlText w:val="o"/>
      <w:lvlJc w:val="left"/>
      <w:pPr>
        <w:ind w:left="4724" w:hanging="360"/>
      </w:pPr>
      <w:rPr>
        <w:rFonts w:ascii="Courier New" w:hAnsi="Courier New" w:cs="Courier New" w:hint="default"/>
      </w:rPr>
    </w:lvl>
    <w:lvl w:ilvl="5" w:tplc="04150005" w:tentative="1">
      <w:start w:val="1"/>
      <w:numFmt w:val="bullet"/>
      <w:lvlText w:val=""/>
      <w:lvlJc w:val="left"/>
      <w:pPr>
        <w:ind w:left="5444" w:hanging="360"/>
      </w:pPr>
      <w:rPr>
        <w:rFonts w:ascii="Wingdings" w:hAnsi="Wingdings" w:hint="default"/>
      </w:rPr>
    </w:lvl>
    <w:lvl w:ilvl="6" w:tplc="04150001" w:tentative="1">
      <w:start w:val="1"/>
      <w:numFmt w:val="bullet"/>
      <w:lvlText w:val=""/>
      <w:lvlJc w:val="left"/>
      <w:pPr>
        <w:ind w:left="6164" w:hanging="360"/>
      </w:pPr>
      <w:rPr>
        <w:rFonts w:ascii="Symbol" w:hAnsi="Symbol" w:hint="default"/>
      </w:rPr>
    </w:lvl>
    <w:lvl w:ilvl="7" w:tplc="04150003" w:tentative="1">
      <w:start w:val="1"/>
      <w:numFmt w:val="bullet"/>
      <w:lvlText w:val="o"/>
      <w:lvlJc w:val="left"/>
      <w:pPr>
        <w:ind w:left="6884" w:hanging="360"/>
      </w:pPr>
      <w:rPr>
        <w:rFonts w:ascii="Courier New" w:hAnsi="Courier New" w:cs="Courier New" w:hint="default"/>
      </w:rPr>
    </w:lvl>
    <w:lvl w:ilvl="8" w:tplc="04150005" w:tentative="1">
      <w:start w:val="1"/>
      <w:numFmt w:val="bullet"/>
      <w:lvlText w:val=""/>
      <w:lvlJc w:val="left"/>
      <w:pPr>
        <w:ind w:left="7604" w:hanging="360"/>
      </w:pPr>
      <w:rPr>
        <w:rFonts w:ascii="Wingdings" w:hAnsi="Wingdings" w:hint="default"/>
      </w:rPr>
    </w:lvl>
  </w:abstractNum>
  <w:abstractNum w:abstractNumId="111"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BED2D6F"/>
    <w:multiLevelType w:val="hybridMultilevel"/>
    <w:tmpl w:val="F080F9A2"/>
    <w:lvl w:ilvl="0" w:tplc="5D2E141C">
      <w:start w:val="1"/>
      <w:numFmt w:val="decimal"/>
      <w:lvlText w:val="%1."/>
      <w:lvlJc w:val="left"/>
      <w:pPr>
        <w:ind w:left="360" w:hanging="360"/>
      </w:pPr>
      <w:rPr>
        <w:rFonts w:hint="default"/>
        <w:b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CE97403"/>
    <w:multiLevelType w:val="hybridMultilevel"/>
    <w:tmpl w:val="2C9A952C"/>
    <w:lvl w:ilvl="0" w:tplc="04150019">
      <w:start w:val="1"/>
      <w:numFmt w:val="lowerLetter"/>
      <w:lvlText w:val="%1."/>
      <w:lvlJc w:val="left"/>
      <w:pPr>
        <w:ind w:left="360" w:hanging="360"/>
      </w:pPr>
      <w:rPr>
        <w:b/>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3D05320C"/>
    <w:multiLevelType w:val="hybridMultilevel"/>
    <w:tmpl w:val="D6367960"/>
    <w:lvl w:ilvl="0" w:tplc="E32CAEA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43A259B1"/>
    <w:multiLevelType w:val="hybridMultilevel"/>
    <w:tmpl w:val="4934D4C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6"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88844BE"/>
    <w:multiLevelType w:val="hybridMultilevel"/>
    <w:tmpl w:val="B5C4AAE8"/>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8" w15:restartNumberingAfterBreak="0">
    <w:nsid w:val="48F2340D"/>
    <w:multiLevelType w:val="hybridMultilevel"/>
    <w:tmpl w:val="2C9A952C"/>
    <w:lvl w:ilvl="0" w:tplc="04150019">
      <w:start w:val="1"/>
      <w:numFmt w:val="lowerLetter"/>
      <w:lvlText w:val="%1."/>
      <w:lvlJc w:val="left"/>
      <w:pPr>
        <w:ind w:left="360" w:hanging="360"/>
      </w:pPr>
      <w:rPr>
        <w:b/>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27B0925"/>
    <w:multiLevelType w:val="hybridMultilevel"/>
    <w:tmpl w:val="B7D287E4"/>
    <w:lvl w:ilvl="0" w:tplc="CF50BB88">
      <w:start w:val="2"/>
      <w:numFmt w:val="decimal"/>
      <w:lvlText w:val="%1."/>
      <w:lvlJc w:val="left"/>
      <w:pPr>
        <w:ind w:left="644" w:hanging="360"/>
      </w:pPr>
      <w:rPr>
        <w:rFonts w:ascii="Times New Roman" w:hAnsi="Times New Roman"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D123B94"/>
    <w:multiLevelType w:val="hybridMultilevel"/>
    <w:tmpl w:val="BDD29CC2"/>
    <w:lvl w:ilvl="0" w:tplc="C744FCE0">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FF578BA"/>
    <w:multiLevelType w:val="hybridMultilevel"/>
    <w:tmpl w:val="497EF0E4"/>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6"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417192B"/>
    <w:multiLevelType w:val="hybridMultilevel"/>
    <w:tmpl w:val="58EE20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8A712B2"/>
    <w:multiLevelType w:val="hybridMultilevel"/>
    <w:tmpl w:val="C874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BDF1F2B"/>
    <w:multiLevelType w:val="hybridMultilevel"/>
    <w:tmpl w:val="BE484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5" w15:restartNumberingAfterBreak="0">
    <w:nsid w:val="6F0A30CD"/>
    <w:multiLevelType w:val="hybridMultilevel"/>
    <w:tmpl w:val="9DF0728E"/>
    <w:lvl w:ilvl="0" w:tplc="04150017">
      <w:start w:val="1"/>
      <w:numFmt w:val="lowerLetter"/>
      <w:lvlText w:val="%1)"/>
      <w:lvlJc w:val="left"/>
      <w:pPr>
        <w:ind w:left="1440" w:hanging="360"/>
      </w:pPr>
    </w:lvl>
    <w:lvl w:ilvl="1" w:tplc="0415000D">
      <w:start w:val="1"/>
      <w:numFmt w:val="bullet"/>
      <w:lvlText w:val=""/>
      <w:lvlJc w:val="left"/>
      <w:pPr>
        <w:ind w:left="1495" w:hanging="360"/>
      </w:pPr>
      <w:rPr>
        <w:rFonts w:ascii="Wingdings" w:hAnsi="Wingdings" w:hint="default"/>
      </w:rPr>
    </w:lvl>
    <w:lvl w:ilvl="2" w:tplc="8C7C13C6">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74B517F1"/>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4C208EB"/>
    <w:multiLevelType w:val="hybridMultilevel"/>
    <w:tmpl w:val="C378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3"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7C0E72EA"/>
    <w:multiLevelType w:val="hybridMultilevel"/>
    <w:tmpl w:val="B45A5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35"/>
  </w:num>
  <w:num w:numId="3">
    <w:abstractNumId w:val="101"/>
  </w:num>
  <w:num w:numId="4">
    <w:abstractNumId w:val="119"/>
  </w:num>
  <w:num w:numId="5">
    <w:abstractNumId w:val="138"/>
  </w:num>
  <w:num w:numId="6">
    <w:abstractNumId w:val="51"/>
  </w:num>
  <w:num w:numId="7">
    <w:abstractNumId w:val="149"/>
  </w:num>
  <w:num w:numId="8">
    <w:abstractNumId w:val="94"/>
  </w:num>
  <w:num w:numId="9">
    <w:abstractNumId w:val="31"/>
  </w:num>
  <w:num w:numId="10">
    <w:abstractNumId w:val="92"/>
  </w:num>
  <w:num w:numId="11">
    <w:abstractNumId w:val="44"/>
  </w:num>
  <w:num w:numId="12">
    <w:abstractNumId w:val="141"/>
  </w:num>
  <w:num w:numId="13">
    <w:abstractNumId w:val="35"/>
  </w:num>
  <w:num w:numId="14">
    <w:abstractNumId w:val="62"/>
  </w:num>
  <w:num w:numId="15">
    <w:abstractNumId w:val="167"/>
  </w:num>
  <w:num w:numId="16">
    <w:abstractNumId w:val="131"/>
  </w:num>
  <w:num w:numId="17">
    <w:abstractNumId w:val="46"/>
  </w:num>
  <w:num w:numId="18">
    <w:abstractNumId w:val="174"/>
  </w:num>
  <w:num w:numId="19">
    <w:abstractNumId w:val="45"/>
  </w:num>
  <w:num w:numId="20">
    <w:abstractNumId w:val="74"/>
  </w:num>
  <w:num w:numId="21">
    <w:abstractNumId w:val="104"/>
  </w:num>
  <w:num w:numId="22">
    <w:abstractNumId w:val="186"/>
  </w:num>
  <w:num w:numId="23">
    <w:abstractNumId w:val="106"/>
  </w:num>
  <w:num w:numId="24">
    <w:abstractNumId w:val="136"/>
  </w:num>
  <w:num w:numId="25">
    <w:abstractNumId w:val="116"/>
  </w:num>
  <w:num w:numId="26">
    <w:abstractNumId w:val="182"/>
  </w:num>
  <w:num w:numId="27">
    <w:abstractNumId w:val="165"/>
  </w:num>
  <w:num w:numId="28">
    <w:abstractNumId w:val="153"/>
  </w:num>
  <w:num w:numId="29">
    <w:abstractNumId w:val="41"/>
  </w:num>
  <w:num w:numId="30">
    <w:abstractNumId w:val="39"/>
  </w:num>
  <w:num w:numId="31">
    <w:abstractNumId w:val="166"/>
  </w:num>
  <w:num w:numId="32">
    <w:abstractNumId w:val="37"/>
  </w:num>
  <w:num w:numId="33">
    <w:abstractNumId w:val="88"/>
  </w:num>
  <w:num w:numId="34">
    <w:abstractNumId w:val="84"/>
  </w:num>
  <w:num w:numId="35">
    <w:abstractNumId w:val="73"/>
  </w:num>
  <w:num w:numId="36">
    <w:abstractNumId w:val="83"/>
  </w:num>
  <w:num w:numId="37">
    <w:abstractNumId w:val="81"/>
  </w:num>
  <w:num w:numId="38">
    <w:abstractNumId w:val="91"/>
  </w:num>
  <w:num w:numId="39">
    <w:abstractNumId w:val="96"/>
  </w:num>
  <w:num w:numId="40">
    <w:abstractNumId w:val="184"/>
  </w:num>
  <w:num w:numId="41">
    <w:abstractNumId w:val="43"/>
  </w:num>
  <w:num w:numId="42">
    <w:abstractNumId w:val="61"/>
  </w:num>
  <w:num w:numId="43">
    <w:abstractNumId w:val="144"/>
  </w:num>
  <w:num w:numId="44">
    <w:abstractNumId w:val="130"/>
  </w:num>
  <w:num w:numId="45">
    <w:abstractNumId w:val="112"/>
  </w:num>
  <w:num w:numId="46">
    <w:abstractNumId w:val="36"/>
  </w:num>
  <w:num w:numId="47">
    <w:abstractNumId w:val="151"/>
  </w:num>
  <w:num w:numId="48">
    <w:abstractNumId w:val="60"/>
  </w:num>
  <w:num w:numId="49">
    <w:abstractNumId w:val="48"/>
  </w:num>
  <w:num w:numId="50">
    <w:abstractNumId w:val="164"/>
  </w:num>
  <w:num w:numId="51">
    <w:abstractNumId w:val="56"/>
  </w:num>
  <w:num w:numId="52">
    <w:abstractNumId w:val="80"/>
  </w:num>
  <w:num w:numId="53">
    <w:abstractNumId w:val="117"/>
  </w:num>
  <w:num w:numId="54">
    <w:abstractNumId w:val="133"/>
  </w:num>
  <w:num w:numId="55">
    <w:abstractNumId w:val="53"/>
  </w:num>
  <w:num w:numId="56">
    <w:abstractNumId w:val="108"/>
  </w:num>
  <w:num w:numId="57">
    <w:abstractNumId w:val="82"/>
  </w:num>
  <w:num w:numId="58">
    <w:abstractNumId w:val="70"/>
  </w:num>
  <w:num w:numId="59">
    <w:abstractNumId w:val="169"/>
  </w:num>
  <w:num w:numId="60">
    <w:abstractNumId w:val="75"/>
  </w:num>
  <w:num w:numId="61">
    <w:abstractNumId w:val="76"/>
  </w:num>
  <w:num w:numId="62">
    <w:abstractNumId w:val="163"/>
  </w:num>
  <w:num w:numId="63">
    <w:abstractNumId w:val="145"/>
  </w:num>
  <w:num w:numId="64">
    <w:abstractNumId w:val="71"/>
  </w:num>
  <w:num w:numId="65">
    <w:abstractNumId w:val="183"/>
  </w:num>
  <w:num w:numId="66">
    <w:abstractNumId w:val="118"/>
  </w:num>
  <w:num w:numId="67">
    <w:abstractNumId w:val="97"/>
  </w:num>
  <w:num w:numId="68">
    <w:abstractNumId w:val="79"/>
  </w:num>
  <w:num w:numId="69">
    <w:abstractNumId w:val="177"/>
  </w:num>
  <w:num w:numId="70">
    <w:abstractNumId w:val="99"/>
  </w:num>
  <w:num w:numId="71">
    <w:abstractNumId w:val="146"/>
  </w:num>
  <w:num w:numId="72">
    <w:abstractNumId w:val="66"/>
  </w:num>
  <w:num w:numId="73">
    <w:abstractNumId w:val="172"/>
  </w:num>
  <w:num w:numId="74">
    <w:abstractNumId w:val="54"/>
  </w:num>
  <w:num w:numId="75">
    <w:abstractNumId w:val="98"/>
  </w:num>
  <w:num w:numId="76">
    <w:abstractNumId w:val="123"/>
  </w:num>
  <w:num w:numId="77">
    <w:abstractNumId w:val="143"/>
  </w:num>
  <w:num w:numId="78">
    <w:abstractNumId w:val="0"/>
  </w:num>
  <w:num w:numId="79">
    <w:abstractNumId w:val="170"/>
  </w:num>
  <w:num w:numId="80">
    <w:abstractNumId w:val="162"/>
  </w:num>
  <w:num w:numId="81">
    <w:abstractNumId w:val="57"/>
  </w:num>
  <w:num w:numId="82">
    <w:abstractNumId w:val="176"/>
  </w:num>
  <w:num w:numId="83">
    <w:abstractNumId w:val="52"/>
  </w:num>
  <w:num w:numId="84">
    <w:abstractNumId w:val="32"/>
  </w:num>
  <w:num w:numId="85">
    <w:abstractNumId w:val="132"/>
  </w:num>
  <w:num w:numId="86">
    <w:abstractNumId w:val="148"/>
  </w:num>
  <w:num w:numId="87">
    <w:abstractNumId w:val="142"/>
  </w:num>
  <w:num w:numId="88">
    <w:abstractNumId w:val="90"/>
  </w:num>
  <w:num w:numId="89">
    <w:abstractNumId w:val="160"/>
  </w:num>
  <w:num w:numId="90">
    <w:abstractNumId w:val="63"/>
  </w:num>
  <w:num w:numId="91">
    <w:abstractNumId w:val="55"/>
  </w:num>
  <w:num w:numId="92">
    <w:abstractNumId w:val="77"/>
  </w:num>
  <w:num w:numId="93">
    <w:abstractNumId w:val="171"/>
  </w:num>
  <w:num w:numId="94">
    <w:abstractNumId w:val="49"/>
  </w:num>
  <w:num w:numId="95">
    <w:abstractNumId w:val="38"/>
  </w:num>
  <w:num w:numId="96">
    <w:abstractNumId w:val="105"/>
  </w:num>
  <w:num w:numId="97">
    <w:abstractNumId w:val="58"/>
  </w:num>
  <w:num w:numId="98">
    <w:abstractNumId w:val="64"/>
  </w:num>
  <w:num w:numId="99">
    <w:abstractNumId w:val="137"/>
  </w:num>
  <w:num w:numId="100">
    <w:abstractNumId w:val="134"/>
  </w:num>
  <w:num w:numId="101">
    <w:abstractNumId w:val="109"/>
  </w:num>
  <w:num w:numId="102">
    <w:abstractNumId w:val="158"/>
  </w:num>
  <w:num w:numId="103">
    <w:abstractNumId w:val="120"/>
  </w:num>
  <w:num w:numId="104">
    <w:abstractNumId w:val="85"/>
  </w:num>
  <w:num w:numId="105">
    <w:abstractNumId w:val="102"/>
  </w:num>
  <w:num w:numId="106">
    <w:abstractNumId w:val="86"/>
  </w:num>
  <w:num w:numId="107">
    <w:abstractNumId w:val="125"/>
  </w:num>
  <w:num w:numId="108">
    <w:abstractNumId w:val="68"/>
  </w:num>
  <w:num w:numId="109">
    <w:abstractNumId w:val="124"/>
  </w:num>
  <w:num w:numId="110">
    <w:abstractNumId w:val="152"/>
  </w:num>
  <w:num w:numId="111">
    <w:abstractNumId w:val="147"/>
  </w:num>
  <w:num w:numId="112">
    <w:abstractNumId w:val="103"/>
  </w:num>
  <w:num w:numId="113">
    <w:abstractNumId w:val="111"/>
  </w:num>
  <w:num w:numId="114">
    <w:abstractNumId w:val="159"/>
  </w:num>
  <w:num w:numId="115">
    <w:abstractNumId w:val="156"/>
  </w:num>
  <w:num w:numId="116">
    <w:abstractNumId w:val="93"/>
  </w:num>
  <w:num w:numId="117">
    <w:abstractNumId w:val="157"/>
  </w:num>
  <w:num w:numId="118">
    <w:abstractNumId w:val="139"/>
  </w:num>
  <w:num w:numId="119">
    <w:abstractNumId w:val="179"/>
  </w:num>
  <w:num w:numId="120">
    <w:abstractNumId w:val="154"/>
  </w:num>
  <w:num w:numId="121">
    <w:abstractNumId w:val="95"/>
  </w:num>
  <w:num w:numId="122">
    <w:abstractNumId w:val="121"/>
  </w:num>
  <w:num w:numId="123">
    <w:abstractNumId w:val="47"/>
  </w:num>
  <w:num w:numId="124">
    <w:abstractNumId w:val="4"/>
  </w:num>
  <w:num w:numId="125">
    <w:abstractNumId w:val="34"/>
  </w:num>
  <w:num w:numId="126">
    <w:abstractNumId w:val="107"/>
  </w:num>
  <w:num w:numId="127">
    <w:abstractNumId w:val="175"/>
  </w:num>
  <w:num w:numId="128">
    <w:abstractNumId w:val="50"/>
  </w:num>
  <w:num w:numId="129">
    <w:abstractNumId w:val="180"/>
  </w:num>
  <w:num w:numId="130">
    <w:abstractNumId w:val="150"/>
  </w:num>
  <w:num w:numId="131">
    <w:abstractNumId w:val="161"/>
  </w:num>
  <w:num w:numId="132">
    <w:abstractNumId w:val="168"/>
  </w:num>
  <w:num w:numId="133">
    <w:abstractNumId w:val="173"/>
  </w:num>
  <w:num w:numId="134">
    <w:abstractNumId w:val="129"/>
  </w:num>
  <w:num w:numId="135">
    <w:abstractNumId w:val="78"/>
  </w:num>
  <w:num w:numId="136">
    <w:abstractNumId w:val="128"/>
  </w:num>
  <w:num w:numId="137">
    <w:abstractNumId w:val="69"/>
  </w:num>
  <w:num w:numId="138">
    <w:abstractNumId w:val="114"/>
  </w:num>
  <w:num w:numId="139">
    <w:abstractNumId w:val="72"/>
  </w:num>
  <w:num w:numId="140">
    <w:abstractNumId w:val="59"/>
  </w:num>
  <w:num w:numId="141">
    <w:abstractNumId w:val="42"/>
  </w:num>
  <w:num w:numId="142">
    <w:abstractNumId w:val="122"/>
  </w:num>
  <w:num w:numId="143">
    <w:abstractNumId w:val="115"/>
  </w:num>
  <w:num w:numId="144">
    <w:abstractNumId w:val="181"/>
  </w:num>
  <w:num w:numId="145">
    <w:abstractNumId w:val="113"/>
  </w:num>
  <w:num w:numId="146">
    <w:abstractNumId w:val="67"/>
  </w:num>
  <w:num w:numId="147">
    <w:abstractNumId w:val="89"/>
  </w:num>
  <w:num w:numId="148">
    <w:abstractNumId w:val="33"/>
  </w:num>
  <w:num w:numId="149">
    <w:abstractNumId w:val="7"/>
  </w:num>
  <w:num w:numId="150">
    <w:abstractNumId w:val="8"/>
  </w:num>
  <w:num w:numId="151">
    <w:abstractNumId w:val="9"/>
  </w:num>
  <w:num w:numId="152">
    <w:abstractNumId w:val="10"/>
  </w:num>
  <w:num w:numId="153">
    <w:abstractNumId w:val="11"/>
  </w:num>
  <w:num w:numId="154">
    <w:abstractNumId w:val="12"/>
  </w:num>
  <w:num w:numId="155">
    <w:abstractNumId w:val="185"/>
  </w:num>
  <w:num w:numId="156">
    <w:abstractNumId w:val="140"/>
  </w:num>
  <w:num w:numId="157">
    <w:abstractNumId w:val="155"/>
  </w:num>
  <w:num w:numId="158">
    <w:abstractNumId w:val="126"/>
  </w:num>
  <w:num w:numId="159">
    <w:abstractNumId w:val="178"/>
  </w:num>
  <w:num w:numId="1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
  </w:num>
  <w:num w:numId="162">
    <w:abstractNumId w:val="2"/>
  </w:num>
  <w:num w:numId="163">
    <w:abstractNumId w:val="3"/>
  </w:num>
  <w:num w:numId="164">
    <w:abstractNumId w:val="5"/>
  </w:num>
  <w:num w:numId="165">
    <w:abstractNumId w:val="6"/>
  </w:num>
  <w:num w:numId="166">
    <w:abstractNumId w:val="13"/>
  </w:num>
  <w:num w:numId="167">
    <w:abstractNumId w:val="127"/>
  </w:num>
  <w:num w:numId="168">
    <w:abstractNumId w:val="100"/>
  </w:num>
  <w:num w:numId="169">
    <w:abstractNumId w:val="110"/>
  </w:num>
  <w:num w:numId="170">
    <w:abstractNumId w:val="6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010E"/>
    <w:rsid w:val="00011431"/>
    <w:rsid w:val="0001512C"/>
    <w:rsid w:val="000258BA"/>
    <w:rsid w:val="000266E7"/>
    <w:rsid w:val="0003454B"/>
    <w:rsid w:val="00036F62"/>
    <w:rsid w:val="00037C5F"/>
    <w:rsid w:val="00045B80"/>
    <w:rsid w:val="00047228"/>
    <w:rsid w:val="00054C2F"/>
    <w:rsid w:val="0005504A"/>
    <w:rsid w:val="00055B72"/>
    <w:rsid w:val="00061891"/>
    <w:rsid w:val="00066465"/>
    <w:rsid w:val="00067297"/>
    <w:rsid w:val="0007331C"/>
    <w:rsid w:val="0008207D"/>
    <w:rsid w:val="00083425"/>
    <w:rsid w:val="000839DB"/>
    <w:rsid w:val="000A3614"/>
    <w:rsid w:val="000A43C9"/>
    <w:rsid w:val="000B32E2"/>
    <w:rsid w:val="000B3FB2"/>
    <w:rsid w:val="000C2152"/>
    <w:rsid w:val="000C29FB"/>
    <w:rsid w:val="000D1983"/>
    <w:rsid w:val="000F5E57"/>
    <w:rsid w:val="001035F7"/>
    <w:rsid w:val="00103BD8"/>
    <w:rsid w:val="0011059B"/>
    <w:rsid w:val="001108D2"/>
    <w:rsid w:val="00114B4E"/>
    <w:rsid w:val="001154B7"/>
    <w:rsid w:val="001178D0"/>
    <w:rsid w:val="001223D3"/>
    <w:rsid w:val="0013066D"/>
    <w:rsid w:val="001341A2"/>
    <w:rsid w:val="00135185"/>
    <w:rsid w:val="00137573"/>
    <w:rsid w:val="0014300D"/>
    <w:rsid w:val="00143DD7"/>
    <w:rsid w:val="00152088"/>
    <w:rsid w:val="00155F24"/>
    <w:rsid w:val="00161BB2"/>
    <w:rsid w:val="0016253D"/>
    <w:rsid w:val="00164753"/>
    <w:rsid w:val="00165411"/>
    <w:rsid w:val="0016679C"/>
    <w:rsid w:val="00166BFC"/>
    <w:rsid w:val="00166EF1"/>
    <w:rsid w:val="00173E91"/>
    <w:rsid w:val="0017634C"/>
    <w:rsid w:val="00181FFD"/>
    <w:rsid w:val="0018237E"/>
    <w:rsid w:val="00183550"/>
    <w:rsid w:val="00184150"/>
    <w:rsid w:val="001870BD"/>
    <w:rsid w:val="00192173"/>
    <w:rsid w:val="00192B07"/>
    <w:rsid w:val="001932AE"/>
    <w:rsid w:val="00194697"/>
    <w:rsid w:val="001A05E4"/>
    <w:rsid w:val="001A7CFB"/>
    <w:rsid w:val="001B0367"/>
    <w:rsid w:val="001B217C"/>
    <w:rsid w:val="001B2F72"/>
    <w:rsid w:val="001B60D0"/>
    <w:rsid w:val="001C5442"/>
    <w:rsid w:val="001D1A1F"/>
    <w:rsid w:val="001D2097"/>
    <w:rsid w:val="001D2BA5"/>
    <w:rsid w:val="001D341F"/>
    <w:rsid w:val="001E5336"/>
    <w:rsid w:val="001F6539"/>
    <w:rsid w:val="001F7631"/>
    <w:rsid w:val="00201419"/>
    <w:rsid w:val="00210590"/>
    <w:rsid w:val="00215645"/>
    <w:rsid w:val="00216900"/>
    <w:rsid w:val="002217C6"/>
    <w:rsid w:val="00223E5C"/>
    <w:rsid w:val="00225EED"/>
    <w:rsid w:val="00230810"/>
    <w:rsid w:val="0023303D"/>
    <w:rsid w:val="0023429C"/>
    <w:rsid w:val="00237711"/>
    <w:rsid w:val="00242E28"/>
    <w:rsid w:val="002467E7"/>
    <w:rsid w:val="00251BC9"/>
    <w:rsid w:val="00252EB4"/>
    <w:rsid w:val="00253961"/>
    <w:rsid w:val="00253CC8"/>
    <w:rsid w:val="00255988"/>
    <w:rsid w:val="00262130"/>
    <w:rsid w:val="0026302A"/>
    <w:rsid w:val="0026394D"/>
    <w:rsid w:val="0027384A"/>
    <w:rsid w:val="00274662"/>
    <w:rsid w:val="002774FF"/>
    <w:rsid w:val="0028195A"/>
    <w:rsid w:val="002857F3"/>
    <w:rsid w:val="00287B8B"/>
    <w:rsid w:val="00293919"/>
    <w:rsid w:val="00294DB1"/>
    <w:rsid w:val="002958A7"/>
    <w:rsid w:val="00296DBE"/>
    <w:rsid w:val="002A183E"/>
    <w:rsid w:val="002A311A"/>
    <w:rsid w:val="002A36A8"/>
    <w:rsid w:val="002A3879"/>
    <w:rsid w:val="002B23D5"/>
    <w:rsid w:val="002B29BA"/>
    <w:rsid w:val="002C2E40"/>
    <w:rsid w:val="002C40A3"/>
    <w:rsid w:val="002C6553"/>
    <w:rsid w:val="002D1ED7"/>
    <w:rsid w:val="002D611D"/>
    <w:rsid w:val="002D6B1B"/>
    <w:rsid w:val="002E1DC7"/>
    <w:rsid w:val="002F2530"/>
    <w:rsid w:val="002F6D13"/>
    <w:rsid w:val="00313230"/>
    <w:rsid w:val="00322166"/>
    <w:rsid w:val="00335ECF"/>
    <w:rsid w:val="00336EBF"/>
    <w:rsid w:val="00343677"/>
    <w:rsid w:val="00343962"/>
    <w:rsid w:val="00345FCD"/>
    <w:rsid w:val="00350418"/>
    <w:rsid w:val="00351C42"/>
    <w:rsid w:val="00356BD9"/>
    <w:rsid w:val="00357B6C"/>
    <w:rsid w:val="003631EF"/>
    <w:rsid w:val="0036365A"/>
    <w:rsid w:val="00365822"/>
    <w:rsid w:val="00367E23"/>
    <w:rsid w:val="003712E1"/>
    <w:rsid w:val="00372BCA"/>
    <w:rsid w:val="003813D0"/>
    <w:rsid w:val="00387356"/>
    <w:rsid w:val="00387C8B"/>
    <w:rsid w:val="00387F79"/>
    <w:rsid w:val="00393F91"/>
    <w:rsid w:val="00394A06"/>
    <w:rsid w:val="00396EAC"/>
    <w:rsid w:val="003A06CC"/>
    <w:rsid w:val="003A1612"/>
    <w:rsid w:val="003A375A"/>
    <w:rsid w:val="003A58A4"/>
    <w:rsid w:val="003B298C"/>
    <w:rsid w:val="003B5BF6"/>
    <w:rsid w:val="003C6E32"/>
    <w:rsid w:val="003D0234"/>
    <w:rsid w:val="003D26F9"/>
    <w:rsid w:val="003E1981"/>
    <w:rsid w:val="003E702E"/>
    <w:rsid w:val="003F24E1"/>
    <w:rsid w:val="003F2EB0"/>
    <w:rsid w:val="00404040"/>
    <w:rsid w:val="00406A9D"/>
    <w:rsid w:val="00410831"/>
    <w:rsid w:val="004123C9"/>
    <w:rsid w:val="00420EA1"/>
    <w:rsid w:val="00424A27"/>
    <w:rsid w:val="00425757"/>
    <w:rsid w:val="00435112"/>
    <w:rsid w:val="004353BD"/>
    <w:rsid w:val="00443648"/>
    <w:rsid w:val="00444683"/>
    <w:rsid w:val="00445343"/>
    <w:rsid w:val="004505B9"/>
    <w:rsid w:val="004550B1"/>
    <w:rsid w:val="0045649E"/>
    <w:rsid w:val="00462E04"/>
    <w:rsid w:val="00467C4E"/>
    <w:rsid w:val="00472F93"/>
    <w:rsid w:val="00486934"/>
    <w:rsid w:val="00492E82"/>
    <w:rsid w:val="00493591"/>
    <w:rsid w:val="004A6AEC"/>
    <w:rsid w:val="004A71D6"/>
    <w:rsid w:val="004B09D5"/>
    <w:rsid w:val="004B421C"/>
    <w:rsid w:val="004C35D6"/>
    <w:rsid w:val="004C57AC"/>
    <w:rsid w:val="004F02E2"/>
    <w:rsid w:val="004F030C"/>
    <w:rsid w:val="004F1428"/>
    <w:rsid w:val="004F53DA"/>
    <w:rsid w:val="004F6E80"/>
    <w:rsid w:val="00503845"/>
    <w:rsid w:val="00503F2D"/>
    <w:rsid w:val="00512475"/>
    <w:rsid w:val="00513711"/>
    <w:rsid w:val="00514C74"/>
    <w:rsid w:val="005228CC"/>
    <w:rsid w:val="00522FB6"/>
    <w:rsid w:val="00540C3F"/>
    <w:rsid w:val="00550AAF"/>
    <w:rsid w:val="00551172"/>
    <w:rsid w:val="00553701"/>
    <w:rsid w:val="00554EF5"/>
    <w:rsid w:val="005615D6"/>
    <w:rsid w:val="00561BE7"/>
    <w:rsid w:val="0056627E"/>
    <w:rsid w:val="00573419"/>
    <w:rsid w:val="0057431C"/>
    <w:rsid w:val="00576DE0"/>
    <w:rsid w:val="005A38AB"/>
    <w:rsid w:val="005A4059"/>
    <w:rsid w:val="005A5C90"/>
    <w:rsid w:val="005B063B"/>
    <w:rsid w:val="005B0DDD"/>
    <w:rsid w:val="005B2BD3"/>
    <w:rsid w:val="005B5207"/>
    <w:rsid w:val="005B66AB"/>
    <w:rsid w:val="005B6DE5"/>
    <w:rsid w:val="005C1901"/>
    <w:rsid w:val="005D1ED0"/>
    <w:rsid w:val="005D2FD8"/>
    <w:rsid w:val="005D5431"/>
    <w:rsid w:val="005E61C6"/>
    <w:rsid w:val="005E7870"/>
    <w:rsid w:val="005F4661"/>
    <w:rsid w:val="005F5991"/>
    <w:rsid w:val="005F7F27"/>
    <w:rsid w:val="0060018C"/>
    <w:rsid w:val="00614A7C"/>
    <w:rsid w:val="00616BC4"/>
    <w:rsid w:val="0062379D"/>
    <w:rsid w:val="00633158"/>
    <w:rsid w:val="006404E9"/>
    <w:rsid w:val="00644AAE"/>
    <w:rsid w:val="006524DF"/>
    <w:rsid w:val="006549F0"/>
    <w:rsid w:val="0065609A"/>
    <w:rsid w:val="0065766D"/>
    <w:rsid w:val="00671D7D"/>
    <w:rsid w:val="006733BD"/>
    <w:rsid w:val="006754E4"/>
    <w:rsid w:val="00680E26"/>
    <w:rsid w:val="006846A5"/>
    <w:rsid w:val="00684E7F"/>
    <w:rsid w:val="0069065E"/>
    <w:rsid w:val="00691CF9"/>
    <w:rsid w:val="006A0306"/>
    <w:rsid w:val="006A25F7"/>
    <w:rsid w:val="006A271C"/>
    <w:rsid w:val="006A2BEA"/>
    <w:rsid w:val="006A53DC"/>
    <w:rsid w:val="006A7C6E"/>
    <w:rsid w:val="006B1C3C"/>
    <w:rsid w:val="006C0346"/>
    <w:rsid w:val="006C2383"/>
    <w:rsid w:val="006C3ADE"/>
    <w:rsid w:val="006D2710"/>
    <w:rsid w:val="006D33DC"/>
    <w:rsid w:val="006D5F86"/>
    <w:rsid w:val="006E79D3"/>
    <w:rsid w:val="006F3280"/>
    <w:rsid w:val="006F54C4"/>
    <w:rsid w:val="00701B91"/>
    <w:rsid w:val="00702146"/>
    <w:rsid w:val="007040C4"/>
    <w:rsid w:val="007055F0"/>
    <w:rsid w:val="007130CA"/>
    <w:rsid w:val="00716D7E"/>
    <w:rsid w:val="00717207"/>
    <w:rsid w:val="00717932"/>
    <w:rsid w:val="00717E1B"/>
    <w:rsid w:val="00723CF7"/>
    <w:rsid w:val="007243DF"/>
    <w:rsid w:val="00727DCD"/>
    <w:rsid w:val="00737887"/>
    <w:rsid w:val="00743BA4"/>
    <w:rsid w:val="0074751A"/>
    <w:rsid w:val="007509C5"/>
    <w:rsid w:val="00761395"/>
    <w:rsid w:val="00762DAE"/>
    <w:rsid w:val="007721BA"/>
    <w:rsid w:val="00775E17"/>
    <w:rsid w:val="00780E8D"/>
    <w:rsid w:val="007812FF"/>
    <w:rsid w:val="00787738"/>
    <w:rsid w:val="007900D8"/>
    <w:rsid w:val="00791D65"/>
    <w:rsid w:val="007932BC"/>
    <w:rsid w:val="00796973"/>
    <w:rsid w:val="007A35CC"/>
    <w:rsid w:val="007A5DF6"/>
    <w:rsid w:val="007C2AAA"/>
    <w:rsid w:val="007C6CC6"/>
    <w:rsid w:val="007D00B0"/>
    <w:rsid w:val="007E5D49"/>
    <w:rsid w:val="007E75A3"/>
    <w:rsid w:val="007E7607"/>
    <w:rsid w:val="007F047D"/>
    <w:rsid w:val="007F3715"/>
    <w:rsid w:val="007F46B0"/>
    <w:rsid w:val="00800828"/>
    <w:rsid w:val="00800DE7"/>
    <w:rsid w:val="00803AA8"/>
    <w:rsid w:val="00810058"/>
    <w:rsid w:val="00812F8F"/>
    <w:rsid w:val="00815205"/>
    <w:rsid w:val="00830799"/>
    <w:rsid w:val="008308A6"/>
    <w:rsid w:val="00831B08"/>
    <w:rsid w:val="00832A19"/>
    <w:rsid w:val="00834807"/>
    <w:rsid w:val="00840028"/>
    <w:rsid w:val="00840098"/>
    <w:rsid w:val="00844689"/>
    <w:rsid w:val="008513C3"/>
    <w:rsid w:val="00851F01"/>
    <w:rsid w:val="008544C9"/>
    <w:rsid w:val="008554D4"/>
    <w:rsid w:val="008554EB"/>
    <w:rsid w:val="00860991"/>
    <w:rsid w:val="008613DB"/>
    <w:rsid w:val="00863D9A"/>
    <w:rsid w:val="00864062"/>
    <w:rsid w:val="0086429D"/>
    <w:rsid w:val="008676A6"/>
    <w:rsid w:val="00867813"/>
    <w:rsid w:val="00872841"/>
    <w:rsid w:val="00873041"/>
    <w:rsid w:val="008762F5"/>
    <w:rsid w:val="00876C47"/>
    <w:rsid w:val="00876CC0"/>
    <w:rsid w:val="00876E87"/>
    <w:rsid w:val="00891AD9"/>
    <w:rsid w:val="008937A4"/>
    <w:rsid w:val="008A0B09"/>
    <w:rsid w:val="008A0BF8"/>
    <w:rsid w:val="008A196D"/>
    <w:rsid w:val="008A61B2"/>
    <w:rsid w:val="008C04E2"/>
    <w:rsid w:val="008C37A1"/>
    <w:rsid w:val="008C5F62"/>
    <w:rsid w:val="008C6E57"/>
    <w:rsid w:val="008C73DA"/>
    <w:rsid w:val="008D1F54"/>
    <w:rsid w:val="008D3D8E"/>
    <w:rsid w:val="008D7BEA"/>
    <w:rsid w:val="008E490D"/>
    <w:rsid w:val="008F3F91"/>
    <w:rsid w:val="008F533B"/>
    <w:rsid w:val="008F5370"/>
    <w:rsid w:val="008F7D68"/>
    <w:rsid w:val="00904B36"/>
    <w:rsid w:val="0091087F"/>
    <w:rsid w:val="00914EF0"/>
    <w:rsid w:val="00915A67"/>
    <w:rsid w:val="00916F55"/>
    <w:rsid w:val="00921AA1"/>
    <w:rsid w:val="00923C16"/>
    <w:rsid w:val="009268EC"/>
    <w:rsid w:val="00930E4E"/>
    <w:rsid w:val="009313BD"/>
    <w:rsid w:val="00932004"/>
    <w:rsid w:val="00936D8B"/>
    <w:rsid w:val="009407EF"/>
    <w:rsid w:val="009428E1"/>
    <w:rsid w:val="00946378"/>
    <w:rsid w:val="0094718C"/>
    <w:rsid w:val="00954D8F"/>
    <w:rsid w:val="009632A7"/>
    <w:rsid w:val="00967A39"/>
    <w:rsid w:val="00976DB8"/>
    <w:rsid w:val="009937D5"/>
    <w:rsid w:val="00993E46"/>
    <w:rsid w:val="00997259"/>
    <w:rsid w:val="009A063B"/>
    <w:rsid w:val="009A2033"/>
    <w:rsid w:val="009A5603"/>
    <w:rsid w:val="009A6661"/>
    <w:rsid w:val="009A6F39"/>
    <w:rsid w:val="009B5D09"/>
    <w:rsid w:val="009B7B2A"/>
    <w:rsid w:val="009C43E4"/>
    <w:rsid w:val="009D0B47"/>
    <w:rsid w:val="009D4532"/>
    <w:rsid w:val="009E0328"/>
    <w:rsid w:val="009F09A3"/>
    <w:rsid w:val="009F3386"/>
    <w:rsid w:val="00A01895"/>
    <w:rsid w:val="00A04B44"/>
    <w:rsid w:val="00A06D56"/>
    <w:rsid w:val="00A07C74"/>
    <w:rsid w:val="00A07CC6"/>
    <w:rsid w:val="00A114CD"/>
    <w:rsid w:val="00A155E3"/>
    <w:rsid w:val="00A2034D"/>
    <w:rsid w:val="00A22390"/>
    <w:rsid w:val="00A2339A"/>
    <w:rsid w:val="00A26334"/>
    <w:rsid w:val="00A26C90"/>
    <w:rsid w:val="00A31D9D"/>
    <w:rsid w:val="00A33D6F"/>
    <w:rsid w:val="00A402DF"/>
    <w:rsid w:val="00A4209A"/>
    <w:rsid w:val="00A50587"/>
    <w:rsid w:val="00A549EC"/>
    <w:rsid w:val="00A762F0"/>
    <w:rsid w:val="00A81142"/>
    <w:rsid w:val="00A8254C"/>
    <w:rsid w:val="00A82592"/>
    <w:rsid w:val="00A8365F"/>
    <w:rsid w:val="00A85395"/>
    <w:rsid w:val="00A944ED"/>
    <w:rsid w:val="00AB0831"/>
    <w:rsid w:val="00AB47BD"/>
    <w:rsid w:val="00AB5F36"/>
    <w:rsid w:val="00AC63B2"/>
    <w:rsid w:val="00AC762F"/>
    <w:rsid w:val="00AE4F33"/>
    <w:rsid w:val="00AF54A6"/>
    <w:rsid w:val="00AF6E6F"/>
    <w:rsid w:val="00AF7436"/>
    <w:rsid w:val="00B034FD"/>
    <w:rsid w:val="00B067AB"/>
    <w:rsid w:val="00B06968"/>
    <w:rsid w:val="00B11FA1"/>
    <w:rsid w:val="00B1568F"/>
    <w:rsid w:val="00B17031"/>
    <w:rsid w:val="00B21471"/>
    <w:rsid w:val="00B30972"/>
    <w:rsid w:val="00B31CFC"/>
    <w:rsid w:val="00B45571"/>
    <w:rsid w:val="00B46A83"/>
    <w:rsid w:val="00B50E84"/>
    <w:rsid w:val="00B51EC7"/>
    <w:rsid w:val="00B53312"/>
    <w:rsid w:val="00B54BB1"/>
    <w:rsid w:val="00B6211D"/>
    <w:rsid w:val="00B70083"/>
    <w:rsid w:val="00B711DC"/>
    <w:rsid w:val="00B73062"/>
    <w:rsid w:val="00B738E6"/>
    <w:rsid w:val="00B8139B"/>
    <w:rsid w:val="00B91D73"/>
    <w:rsid w:val="00B97532"/>
    <w:rsid w:val="00BA02FE"/>
    <w:rsid w:val="00BA5C83"/>
    <w:rsid w:val="00BA75EF"/>
    <w:rsid w:val="00BB0A73"/>
    <w:rsid w:val="00BB3D5D"/>
    <w:rsid w:val="00BB4A9F"/>
    <w:rsid w:val="00BB5200"/>
    <w:rsid w:val="00BC0B85"/>
    <w:rsid w:val="00BC5C34"/>
    <w:rsid w:val="00BC65A5"/>
    <w:rsid w:val="00BD740B"/>
    <w:rsid w:val="00BF0EF1"/>
    <w:rsid w:val="00BF1008"/>
    <w:rsid w:val="00BF42C1"/>
    <w:rsid w:val="00BF5212"/>
    <w:rsid w:val="00C01F4B"/>
    <w:rsid w:val="00C0707D"/>
    <w:rsid w:val="00C106F6"/>
    <w:rsid w:val="00C109B6"/>
    <w:rsid w:val="00C153FC"/>
    <w:rsid w:val="00C21D97"/>
    <w:rsid w:val="00C264B1"/>
    <w:rsid w:val="00C30D6F"/>
    <w:rsid w:val="00C427FD"/>
    <w:rsid w:val="00C435A2"/>
    <w:rsid w:val="00C44097"/>
    <w:rsid w:val="00C512BD"/>
    <w:rsid w:val="00C6652B"/>
    <w:rsid w:val="00C66737"/>
    <w:rsid w:val="00C72849"/>
    <w:rsid w:val="00C72984"/>
    <w:rsid w:val="00C7434A"/>
    <w:rsid w:val="00C917F4"/>
    <w:rsid w:val="00C91FFC"/>
    <w:rsid w:val="00C95AF4"/>
    <w:rsid w:val="00CA10B0"/>
    <w:rsid w:val="00CB19F8"/>
    <w:rsid w:val="00CC254E"/>
    <w:rsid w:val="00CC5995"/>
    <w:rsid w:val="00CD0F13"/>
    <w:rsid w:val="00CD7824"/>
    <w:rsid w:val="00CE39AB"/>
    <w:rsid w:val="00CE4661"/>
    <w:rsid w:val="00CE608B"/>
    <w:rsid w:val="00CF0F4B"/>
    <w:rsid w:val="00CF1F48"/>
    <w:rsid w:val="00CF335B"/>
    <w:rsid w:val="00CF35B5"/>
    <w:rsid w:val="00CF55AF"/>
    <w:rsid w:val="00D12447"/>
    <w:rsid w:val="00D14300"/>
    <w:rsid w:val="00D16E74"/>
    <w:rsid w:val="00D21308"/>
    <w:rsid w:val="00D24709"/>
    <w:rsid w:val="00D26172"/>
    <w:rsid w:val="00D30779"/>
    <w:rsid w:val="00D346B4"/>
    <w:rsid w:val="00D34CA9"/>
    <w:rsid w:val="00D37FA2"/>
    <w:rsid w:val="00D428E5"/>
    <w:rsid w:val="00D53C6A"/>
    <w:rsid w:val="00D5592C"/>
    <w:rsid w:val="00D55B03"/>
    <w:rsid w:val="00D55B82"/>
    <w:rsid w:val="00D56F39"/>
    <w:rsid w:val="00D62EBB"/>
    <w:rsid w:val="00D67533"/>
    <w:rsid w:val="00D74E12"/>
    <w:rsid w:val="00D8126B"/>
    <w:rsid w:val="00D859B4"/>
    <w:rsid w:val="00D94797"/>
    <w:rsid w:val="00D95E05"/>
    <w:rsid w:val="00D96E19"/>
    <w:rsid w:val="00DA0862"/>
    <w:rsid w:val="00DA41D9"/>
    <w:rsid w:val="00DA790A"/>
    <w:rsid w:val="00DB15AD"/>
    <w:rsid w:val="00DB7901"/>
    <w:rsid w:val="00DD03EA"/>
    <w:rsid w:val="00DD2B5C"/>
    <w:rsid w:val="00DE0907"/>
    <w:rsid w:val="00DE0E51"/>
    <w:rsid w:val="00DE1671"/>
    <w:rsid w:val="00DE1843"/>
    <w:rsid w:val="00DF32F4"/>
    <w:rsid w:val="00DF3C4A"/>
    <w:rsid w:val="00DF6CF7"/>
    <w:rsid w:val="00E05FB2"/>
    <w:rsid w:val="00E20275"/>
    <w:rsid w:val="00E257F9"/>
    <w:rsid w:val="00E303C5"/>
    <w:rsid w:val="00E318DE"/>
    <w:rsid w:val="00E34899"/>
    <w:rsid w:val="00E37848"/>
    <w:rsid w:val="00E447D5"/>
    <w:rsid w:val="00E52678"/>
    <w:rsid w:val="00E54110"/>
    <w:rsid w:val="00E62756"/>
    <w:rsid w:val="00E62ECD"/>
    <w:rsid w:val="00E672B1"/>
    <w:rsid w:val="00E704F2"/>
    <w:rsid w:val="00E71937"/>
    <w:rsid w:val="00E84272"/>
    <w:rsid w:val="00E872DB"/>
    <w:rsid w:val="00E91E5E"/>
    <w:rsid w:val="00EA4B4A"/>
    <w:rsid w:val="00EA54CE"/>
    <w:rsid w:val="00EA7C95"/>
    <w:rsid w:val="00ED09DC"/>
    <w:rsid w:val="00ED2E81"/>
    <w:rsid w:val="00ED61A3"/>
    <w:rsid w:val="00ED6973"/>
    <w:rsid w:val="00EF270A"/>
    <w:rsid w:val="00EF39C6"/>
    <w:rsid w:val="00EF6601"/>
    <w:rsid w:val="00EF705D"/>
    <w:rsid w:val="00EF7CF8"/>
    <w:rsid w:val="00F05621"/>
    <w:rsid w:val="00F06AE7"/>
    <w:rsid w:val="00F2449B"/>
    <w:rsid w:val="00F25ADB"/>
    <w:rsid w:val="00F3396F"/>
    <w:rsid w:val="00F3489A"/>
    <w:rsid w:val="00F42A73"/>
    <w:rsid w:val="00F44C84"/>
    <w:rsid w:val="00F47730"/>
    <w:rsid w:val="00F51CEC"/>
    <w:rsid w:val="00F5367C"/>
    <w:rsid w:val="00F53F9A"/>
    <w:rsid w:val="00F55640"/>
    <w:rsid w:val="00F57CD1"/>
    <w:rsid w:val="00F62816"/>
    <w:rsid w:val="00F62EA7"/>
    <w:rsid w:val="00F64B6A"/>
    <w:rsid w:val="00F71B88"/>
    <w:rsid w:val="00F83F6B"/>
    <w:rsid w:val="00F944C2"/>
    <w:rsid w:val="00F96887"/>
    <w:rsid w:val="00FA2D91"/>
    <w:rsid w:val="00FA68C0"/>
    <w:rsid w:val="00FB1657"/>
    <w:rsid w:val="00FB3B2F"/>
    <w:rsid w:val="00FC0C49"/>
    <w:rsid w:val="00FC111B"/>
    <w:rsid w:val="00FC1D56"/>
    <w:rsid w:val="00FE1A6B"/>
    <w:rsid w:val="00FE354A"/>
    <w:rsid w:val="00FE6400"/>
    <w:rsid w:val="00FE7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qFormat/>
    <w:rsid w:val="00A06D56"/>
    <w:pPr>
      <w:numPr>
        <w:ilvl w:val="5"/>
        <w:numId w:val="161"/>
      </w:numPr>
      <w:spacing w:before="240" w:after="60" w:line="240" w:lineRule="auto"/>
      <w:outlineLvl w:val="5"/>
    </w:pPr>
    <w:rPr>
      <w:rFonts w:eastAsia="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79"/>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0"/>
      </w:numPr>
    </w:pPr>
  </w:style>
  <w:style w:type="numbering" w:customStyle="1" w:styleId="Zaimportowanystyl18">
    <w:name w:val="Zaimportowany styl 18"/>
    <w:rsid w:val="008F7D68"/>
    <w:pPr>
      <w:numPr>
        <w:numId w:val="81"/>
      </w:numPr>
    </w:pPr>
  </w:style>
  <w:style w:type="numbering" w:customStyle="1" w:styleId="Zaimportowanystyl19">
    <w:name w:val="Zaimportowany styl 19"/>
    <w:rsid w:val="008F7D68"/>
    <w:pPr>
      <w:numPr>
        <w:numId w:val="82"/>
      </w:numPr>
    </w:pPr>
  </w:style>
  <w:style w:type="numbering" w:customStyle="1" w:styleId="Zaimportowanystyl20">
    <w:name w:val="Zaimportowany styl 20"/>
    <w:rsid w:val="008F7D68"/>
    <w:pPr>
      <w:numPr>
        <w:numId w:val="83"/>
      </w:numPr>
    </w:pPr>
  </w:style>
  <w:style w:type="numbering" w:customStyle="1" w:styleId="Zaimportowanystyl24">
    <w:name w:val="Zaimportowany styl 24"/>
    <w:rsid w:val="008F7D68"/>
    <w:pPr>
      <w:numPr>
        <w:numId w:val="84"/>
      </w:numPr>
    </w:pPr>
  </w:style>
  <w:style w:type="numbering" w:customStyle="1" w:styleId="Zaimportowanystyl23">
    <w:name w:val="Zaimportowany styl 23"/>
    <w:rsid w:val="008F7D68"/>
    <w:pPr>
      <w:numPr>
        <w:numId w:val="8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7"/>
      </w:numPr>
    </w:pPr>
  </w:style>
  <w:style w:type="numbering" w:customStyle="1" w:styleId="Zaimportowanystyl33">
    <w:name w:val="Zaimportowany styl 33"/>
    <w:rsid w:val="0008207D"/>
    <w:pPr>
      <w:numPr>
        <w:numId w:val="88"/>
      </w:numPr>
    </w:pPr>
  </w:style>
  <w:style w:type="numbering" w:customStyle="1" w:styleId="Zaimportowanystyl53">
    <w:name w:val="Zaimportowany styl 53"/>
    <w:rsid w:val="0008207D"/>
    <w:pPr>
      <w:numPr>
        <w:numId w:val="89"/>
      </w:numPr>
    </w:pPr>
  </w:style>
  <w:style w:type="numbering" w:customStyle="1" w:styleId="Zaimportowanystyl63">
    <w:name w:val="Zaimportowany styl 63"/>
    <w:rsid w:val="0008207D"/>
    <w:pPr>
      <w:numPr>
        <w:numId w:val="90"/>
      </w:numPr>
    </w:pPr>
  </w:style>
  <w:style w:type="numbering" w:customStyle="1" w:styleId="Zaimportowanystyl73">
    <w:name w:val="Zaimportowany styl 73"/>
    <w:rsid w:val="0008207D"/>
    <w:pPr>
      <w:numPr>
        <w:numId w:val="91"/>
      </w:numPr>
    </w:pPr>
  </w:style>
  <w:style w:type="numbering" w:customStyle="1" w:styleId="Zaimportowanystyl93">
    <w:name w:val="Zaimportowany styl 93"/>
    <w:rsid w:val="0008207D"/>
    <w:pPr>
      <w:numPr>
        <w:numId w:val="92"/>
      </w:numPr>
    </w:pPr>
  </w:style>
  <w:style w:type="numbering" w:customStyle="1" w:styleId="Zaimportowanystyl103">
    <w:name w:val="Zaimportowany styl 103"/>
    <w:rsid w:val="0008207D"/>
    <w:pPr>
      <w:numPr>
        <w:numId w:val="93"/>
      </w:numPr>
    </w:pPr>
  </w:style>
  <w:style w:type="numbering" w:customStyle="1" w:styleId="Numery3">
    <w:name w:val="Numery3"/>
    <w:rsid w:val="0008207D"/>
    <w:pPr>
      <w:numPr>
        <w:numId w:val="94"/>
      </w:numPr>
    </w:pPr>
  </w:style>
  <w:style w:type="numbering" w:customStyle="1" w:styleId="Zaimportowanystyl26">
    <w:name w:val="Zaimportowany styl 26"/>
    <w:rsid w:val="0016253D"/>
    <w:pPr>
      <w:numPr>
        <w:numId w:val="95"/>
      </w:numPr>
    </w:pPr>
  </w:style>
  <w:style w:type="numbering" w:customStyle="1" w:styleId="Zaimportowanystyl34">
    <w:name w:val="Zaimportowany styl 34"/>
    <w:rsid w:val="0016253D"/>
    <w:pPr>
      <w:numPr>
        <w:numId w:val="96"/>
      </w:numPr>
    </w:pPr>
  </w:style>
  <w:style w:type="numbering" w:customStyle="1" w:styleId="Zaimportowanystyl110">
    <w:name w:val="Zaimportowany styl 110"/>
    <w:rsid w:val="0016253D"/>
    <w:pPr>
      <w:numPr>
        <w:numId w:val="97"/>
      </w:numPr>
    </w:pPr>
  </w:style>
  <w:style w:type="numbering" w:customStyle="1" w:styleId="Zaimportowanystyl54">
    <w:name w:val="Zaimportowany styl 54"/>
    <w:rsid w:val="0016253D"/>
    <w:pPr>
      <w:numPr>
        <w:numId w:val="98"/>
      </w:numPr>
    </w:pPr>
  </w:style>
  <w:style w:type="numbering" w:customStyle="1" w:styleId="Zaimportowanystyl64">
    <w:name w:val="Zaimportowany styl 64"/>
    <w:rsid w:val="0016253D"/>
    <w:pPr>
      <w:numPr>
        <w:numId w:val="99"/>
      </w:numPr>
    </w:pPr>
  </w:style>
  <w:style w:type="numbering" w:customStyle="1" w:styleId="Zaimportowanystyl74">
    <w:name w:val="Zaimportowany styl 74"/>
    <w:rsid w:val="0016253D"/>
    <w:pPr>
      <w:numPr>
        <w:numId w:val="100"/>
      </w:numPr>
    </w:pPr>
  </w:style>
  <w:style w:type="numbering" w:customStyle="1" w:styleId="Zaimportowanystyl94">
    <w:name w:val="Zaimportowany styl 94"/>
    <w:rsid w:val="0016253D"/>
    <w:pPr>
      <w:numPr>
        <w:numId w:val="101"/>
      </w:numPr>
    </w:pPr>
  </w:style>
  <w:style w:type="numbering" w:customStyle="1" w:styleId="Zaimportowanystyl104">
    <w:name w:val="Zaimportowany styl 104"/>
    <w:rsid w:val="0016253D"/>
    <w:pPr>
      <w:numPr>
        <w:numId w:val="102"/>
      </w:numPr>
    </w:pPr>
  </w:style>
  <w:style w:type="numbering" w:customStyle="1" w:styleId="Numery4">
    <w:name w:val="Numery4"/>
    <w:rsid w:val="0016253D"/>
    <w:pPr>
      <w:numPr>
        <w:numId w:val="103"/>
      </w:numPr>
    </w:pPr>
  </w:style>
  <w:style w:type="numbering" w:customStyle="1" w:styleId="Zaimportowanystyl27">
    <w:name w:val="Zaimportowany styl 27"/>
    <w:rsid w:val="00215645"/>
    <w:pPr>
      <w:numPr>
        <w:numId w:val="106"/>
      </w:numPr>
    </w:pPr>
  </w:style>
  <w:style w:type="numbering" w:customStyle="1" w:styleId="Zaimportowanystyl35">
    <w:name w:val="Zaimportowany styl 35"/>
    <w:rsid w:val="00215645"/>
    <w:pPr>
      <w:numPr>
        <w:numId w:val="107"/>
      </w:numPr>
    </w:pPr>
  </w:style>
  <w:style w:type="numbering" w:customStyle="1" w:styleId="Zaimportowanystyl43">
    <w:name w:val="Zaimportowany styl 43"/>
    <w:rsid w:val="00215645"/>
    <w:pPr>
      <w:numPr>
        <w:numId w:val="108"/>
      </w:numPr>
    </w:pPr>
  </w:style>
  <w:style w:type="numbering" w:customStyle="1" w:styleId="Zaimportowanystyl55">
    <w:name w:val="Zaimportowany styl 55"/>
    <w:rsid w:val="00215645"/>
    <w:pPr>
      <w:numPr>
        <w:numId w:val="109"/>
      </w:numPr>
    </w:pPr>
  </w:style>
  <w:style w:type="numbering" w:customStyle="1" w:styleId="Zaimportowanystyl65">
    <w:name w:val="Zaimportowany styl 65"/>
    <w:rsid w:val="00215645"/>
    <w:pPr>
      <w:numPr>
        <w:numId w:val="110"/>
      </w:numPr>
    </w:pPr>
  </w:style>
  <w:style w:type="numbering" w:customStyle="1" w:styleId="Zaimportowanystyl75">
    <w:name w:val="Zaimportowany styl 75"/>
    <w:rsid w:val="00215645"/>
    <w:pPr>
      <w:numPr>
        <w:numId w:val="111"/>
      </w:numPr>
    </w:pPr>
  </w:style>
  <w:style w:type="numbering" w:customStyle="1" w:styleId="Zaimportowanystyl83">
    <w:name w:val="Zaimportowany styl 83"/>
    <w:rsid w:val="00215645"/>
    <w:pPr>
      <w:numPr>
        <w:numId w:val="112"/>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3"/>
      </w:numPr>
    </w:pPr>
  </w:style>
  <w:style w:type="numbering" w:customStyle="1" w:styleId="Zaimportowanystyl36">
    <w:name w:val="Zaimportowany styl 36"/>
    <w:rsid w:val="00831B08"/>
    <w:pPr>
      <w:numPr>
        <w:numId w:val="114"/>
      </w:numPr>
    </w:pPr>
  </w:style>
  <w:style w:type="numbering" w:customStyle="1" w:styleId="Zaimportowanystyl133">
    <w:name w:val="Zaimportowany styl 133"/>
    <w:rsid w:val="00831B08"/>
    <w:pPr>
      <w:numPr>
        <w:numId w:val="115"/>
      </w:numPr>
    </w:pPr>
  </w:style>
  <w:style w:type="numbering" w:customStyle="1" w:styleId="Numery5">
    <w:name w:val="Numery5"/>
    <w:rsid w:val="00831B08"/>
    <w:pPr>
      <w:numPr>
        <w:numId w:val="116"/>
      </w:numPr>
    </w:pPr>
  </w:style>
  <w:style w:type="numbering" w:customStyle="1" w:styleId="Zaimportowanystyl123">
    <w:name w:val="Zaimportowany styl 123"/>
    <w:rsid w:val="00831B08"/>
    <w:pPr>
      <w:numPr>
        <w:numId w:val="117"/>
      </w:numPr>
    </w:pPr>
  </w:style>
  <w:style w:type="numbering" w:customStyle="1" w:styleId="Numery0">
    <w:name w:val="Numery.0"/>
    <w:rsid w:val="00831B08"/>
    <w:pPr>
      <w:numPr>
        <w:numId w:val="118"/>
      </w:numPr>
    </w:pPr>
  </w:style>
  <w:style w:type="numbering" w:customStyle="1" w:styleId="Zaimportowanystyl66">
    <w:name w:val="Zaimportowany styl 66"/>
    <w:rsid w:val="00831B08"/>
    <w:pPr>
      <w:numPr>
        <w:numId w:val="119"/>
      </w:numPr>
    </w:pPr>
  </w:style>
  <w:style w:type="numbering" w:customStyle="1" w:styleId="Zaimportowanystyl44">
    <w:name w:val="Zaimportowany styl 44"/>
    <w:rsid w:val="00831B08"/>
    <w:pPr>
      <w:numPr>
        <w:numId w:val="120"/>
      </w:numPr>
    </w:pPr>
  </w:style>
  <w:style w:type="numbering" w:customStyle="1" w:styleId="Zaimportowanystyl76">
    <w:name w:val="Zaimportowany styl 76"/>
    <w:rsid w:val="00831B08"/>
    <w:pPr>
      <w:numPr>
        <w:numId w:val="121"/>
      </w:numPr>
    </w:pPr>
  </w:style>
  <w:style w:type="numbering" w:customStyle="1" w:styleId="Zaimportowanystyl56">
    <w:name w:val="Zaimportowany styl 56"/>
    <w:rsid w:val="00831B08"/>
    <w:pPr>
      <w:numPr>
        <w:numId w:val="122"/>
      </w:numPr>
    </w:pPr>
  </w:style>
  <w:style w:type="numbering" w:customStyle="1" w:styleId="Zaimportowanystyl114">
    <w:name w:val="Zaimportowany styl 114"/>
    <w:rsid w:val="00831B08"/>
    <w:pPr>
      <w:numPr>
        <w:numId w:val="123"/>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3631EF"/>
  </w:style>
  <w:style w:type="paragraph" w:styleId="Tytu">
    <w:name w:val="Title"/>
    <w:basedOn w:val="Normalny"/>
    <w:next w:val="Podtytu"/>
    <w:link w:val="TytuZnak1"/>
    <w:qFormat/>
    <w:rsid w:val="00E20275"/>
    <w:pPr>
      <w:spacing w:after="0" w:line="240" w:lineRule="auto"/>
      <w:jc w:val="center"/>
    </w:pPr>
    <w:rPr>
      <w:rFonts w:eastAsia="Times New Roman"/>
      <w:b/>
      <w:sz w:val="28"/>
      <w:szCs w:val="20"/>
      <w:lang w:eastAsia="ar-SA"/>
    </w:rPr>
  </w:style>
  <w:style w:type="character" w:customStyle="1" w:styleId="TytuZnak1">
    <w:name w:val="Tytuł Znak1"/>
    <w:basedOn w:val="Domylnaczcionkaakapitu"/>
    <w:link w:val="Tytu"/>
    <w:rsid w:val="00E20275"/>
    <w:rPr>
      <w:rFonts w:ascii="Times New Roman" w:eastAsia="Times New Roman" w:hAnsi="Times New Roman" w:cs="Times New Roman"/>
      <w:b/>
      <w:sz w:val="28"/>
      <w:szCs w:val="20"/>
      <w:lang w:eastAsia="ar-SA" w:bidi="ar-SA"/>
    </w:rPr>
  </w:style>
  <w:style w:type="paragraph" w:styleId="Podtytu">
    <w:name w:val="Subtitle"/>
    <w:basedOn w:val="Normalny"/>
    <w:next w:val="Tekstpodstawowy"/>
    <w:link w:val="PodtytuZnak"/>
    <w:qFormat/>
    <w:rsid w:val="00E20275"/>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E20275"/>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E20275"/>
    <w:pPr>
      <w:ind w:left="566" w:hanging="283"/>
      <w:contextualSpacing/>
    </w:pPr>
    <w:rPr>
      <w:rFonts w:ascii="Calibri" w:hAnsi="Calibri"/>
      <w:lang w:eastAsia="ar-SA"/>
    </w:rPr>
  </w:style>
  <w:style w:type="character" w:customStyle="1" w:styleId="TeksttreciPogrubienie">
    <w:name w:val="Tekst treści + Pogrubienie"/>
    <w:rsid w:val="00E20275"/>
    <w:rPr>
      <w:rFonts w:ascii="Times New Roman" w:eastAsia="Times New Roman" w:hAnsi="Times New Roman" w:cs="Times New Roman"/>
      <w:b/>
      <w:bCs/>
      <w:shd w:val="clear" w:color="auto" w:fill="FFFFFF"/>
    </w:rPr>
  </w:style>
  <w:style w:type="character" w:customStyle="1" w:styleId="Nagwek6Znak">
    <w:name w:val="Nagłówek 6 Znak"/>
    <w:basedOn w:val="Domylnaczcionkaakapitu"/>
    <w:link w:val="Nagwek6"/>
    <w:rsid w:val="00A06D56"/>
    <w:rPr>
      <w:rFonts w:ascii="Times New Roman" w:eastAsia="Times New Roman" w:hAnsi="Times New Roman" w:cs="Times New Roman"/>
      <w:b/>
      <w:bCs/>
      <w:sz w:val="22"/>
      <w:szCs w:val="22"/>
      <w:lang w:eastAsia="ar-SA" w:bidi="ar-SA"/>
    </w:rPr>
  </w:style>
  <w:style w:type="paragraph" w:customStyle="1" w:styleId="xmsonormal">
    <w:name w:val="x_msonormal"/>
    <w:basedOn w:val="Normalny"/>
    <w:rsid w:val="005B2BD3"/>
    <w:pPr>
      <w:suppressAutoHyphens w:val="0"/>
      <w:spacing w:before="100" w:beforeAutospacing="1" w:after="100" w:afterAutospacing="1" w:line="240" w:lineRule="auto"/>
    </w:pPr>
    <w:rPr>
      <w:rFonts w:eastAsia="Times New Roman"/>
      <w:sz w:val="24"/>
      <w:szCs w:val="24"/>
      <w:lang w:eastAsia="pl-PL"/>
    </w:rPr>
  </w:style>
  <w:style w:type="table" w:customStyle="1" w:styleId="TableGrid">
    <w:name w:val="TableGrid"/>
    <w:rsid w:val="005B2BD3"/>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5B2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55C2-0A20-4055-90C6-6FFCA5FD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66</Pages>
  <Words>21206</Words>
  <Characters>127238</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6</cp:revision>
  <cp:lastPrinted>2022-11-29T07:30:00Z</cp:lastPrinted>
  <dcterms:created xsi:type="dcterms:W3CDTF">2022-11-28T08:22:00Z</dcterms:created>
  <dcterms:modified xsi:type="dcterms:W3CDTF">2022-11-29T07:31:00Z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