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3C0C" w14:textId="0E3647C2" w:rsidR="00ED2C76" w:rsidRDefault="00E6679B" w:rsidP="00ED2C76">
      <w:pPr>
        <w:jc w:val="righ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</w:p>
    <w:p w14:paraId="7DC95E80" w14:textId="77777777" w:rsidR="00A90EB1" w:rsidRDefault="00A90EB1" w:rsidP="00A90EB1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313B409F" w14:textId="77777777" w:rsidR="00A90EB1" w:rsidRPr="00CB2CFF" w:rsidRDefault="00A90EB1" w:rsidP="00A90EB1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.3.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492AF1CC" w14:textId="77777777" w:rsidR="00A90EB1" w:rsidRDefault="00A90EB1" w:rsidP="00A90EB1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F8AF761" w14:textId="77777777" w:rsidR="00A90EB1" w:rsidRPr="002C1956" w:rsidRDefault="00A90EB1" w:rsidP="00A90EB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6140F6AA" w14:textId="77777777" w:rsidR="00A90EB1" w:rsidRPr="002C1956" w:rsidRDefault="00A90EB1" w:rsidP="00A90EB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1443BAF7" w14:textId="77777777" w:rsidR="00A90EB1" w:rsidRDefault="00A90EB1" w:rsidP="00A90EB1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5685C18" w14:textId="77777777" w:rsidR="00A90EB1" w:rsidRDefault="00A90EB1" w:rsidP="00A90EB1">
      <w:pPr>
        <w:rPr>
          <w:b/>
          <w:bCs/>
          <w:sz w:val="20"/>
          <w:szCs w:val="20"/>
        </w:rPr>
      </w:pPr>
    </w:p>
    <w:p w14:paraId="0FA1A757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79D64EF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</w:p>
    <w:p w14:paraId="7C3604BB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3F6066F4" w14:textId="77777777" w:rsidR="00A90EB1" w:rsidRPr="007F62B2" w:rsidRDefault="00A90EB1" w:rsidP="00A90EB1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05A8391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  <w:u w:val="single"/>
        </w:rPr>
      </w:pPr>
    </w:p>
    <w:p w14:paraId="5B764537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634A2C6A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</w:p>
    <w:p w14:paraId="2F96CBC1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7137E82" w14:textId="77777777" w:rsidR="00A90EB1" w:rsidRPr="007F62B2" w:rsidRDefault="00A90EB1" w:rsidP="00A90EB1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1E9216F" w14:textId="77777777" w:rsidR="00A90EB1" w:rsidRPr="007F62B2" w:rsidRDefault="00A90EB1" w:rsidP="00A90EB1">
      <w:pPr>
        <w:rPr>
          <w:rFonts w:asciiTheme="minorHAnsi" w:hAnsiTheme="minorHAnsi"/>
        </w:rPr>
      </w:pPr>
    </w:p>
    <w:p w14:paraId="77B481DA" w14:textId="77777777" w:rsidR="00A90EB1" w:rsidRPr="00C0540C" w:rsidRDefault="00A90EB1" w:rsidP="00A90EB1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DOTYCZĄCE NIEPODLEGANIA WYKLUCZENIU ORAZ SPEŁNIANIA WARUNKÓW UDZIAŁU </w:t>
      </w:r>
      <w:r w:rsidRPr="00C0540C">
        <w:rPr>
          <w:rFonts w:asciiTheme="minorHAnsi" w:eastAsia="Calibri" w:hAnsiTheme="minorHAnsi"/>
          <w:b/>
          <w:sz w:val="20"/>
          <w:szCs w:val="20"/>
          <w:lang w:eastAsia="en-US"/>
        </w:rPr>
        <w:br/>
        <w:t>W POSTĘPOWANIU</w:t>
      </w:r>
    </w:p>
    <w:p w14:paraId="62E682ED" w14:textId="77777777" w:rsidR="00A90EB1" w:rsidRPr="00C0540C" w:rsidRDefault="00A90EB1" w:rsidP="00A90EB1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4039AC51" w14:textId="2C851C0F" w:rsidR="00A90EB1" w:rsidRPr="007F62B2" w:rsidRDefault="00A90EB1" w:rsidP="00A90EB1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E9414D">
        <w:rPr>
          <w:rFonts w:asciiTheme="minorHAnsi" w:eastAsia="Arial" w:hAnsiTheme="minorHAnsi"/>
          <w:b/>
          <w:sz w:val="20"/>
          <w:szCs w:val="20"/>
        </w:rPr>
        <w:t xml:space="preserve">Zorganizowanie i przeprowadzenie kursów </w:t>
      </w:r>
      <w:r w:rsidR="007E6461">
        <w:rPr>
          <w:rFonts w:asciiTheme="minorHAnsi" w:eastAsia="Arial" w:hAnsiTheme="minorHAnsi"/>
          <w:b/>
          <w:sz w:val="20"/>
          <w:szCs w:val="20"/>
        </w:rPr>
        <w:br/>
      </w:r>
      <w:r w:rsidRPr="00E9414D">
        <w:rPr>
          <w:rFonts w:asciiTheme="minorHAnsi" w:eastAsia="Arial" w:hAnsiTheme="minorHAnsi"/>
          <w:b/>
          <w:sz w:val="20"/>
          <w:szCs w:val="20"/>
        </w:rPr>
        <w:t xml:space="preserve">z zakresu eksploatacji urządzeń, instalacji i sieci elektroenergetycznych o napięciu do 1 </w:t>
      </w:r>
      <w:proofErr w:type="spellStart"/>
      <w:r w:rsidRPr="00E9414D">
        <w:rPr>
          <w:rFonts w:asciiTheme="minorHAnsi" w:eastAsia="Arial" w:hAnsiTheme="minorHAnsi"/>
          <w:b/>
          <w:sz w:val="20"/>
          <w:szCs w:val="20"/>
        </w:rPr>
        <w:t>kV</w:t>
      </w:r>
      <w:proofErr w:type="spellEnd"/>
      <w:r w:rsidRPr="00E9414D">
        <w:rPr>
          <w:rFonts w:asciiTheme="minorHAnsi" w:eastAsia="Arial" w:hAnsiTheme="minorHAnsi"/>
          <w:b/>
          <w:sz w:val="20"/>
          <w:szCs w:val="20"/>
        </w:rPr>
        <w:t xml:space="preserve"> dla uczniów – uczestników projektu „Programy motywacyjne dla uczniów pomorskich szkół zawodowych”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7F9480AE" w14:textId="77777777" w:rsidR="00A90EB1" w:rsidRDefault="00A90EB1" w:rsidP="00A90EB1">
      <w:pPr>
        <w:rPr>
          <w:b/>
        </w:rPr>
      </w:pPr>
    </w:p>
    <w:p w14:paraId="7F198A91" w14:textId="77777777" w:rsidR="00A90EB1" w:rsidRDefault="00A90EB1" w:rsidP="00501B66">
      <w:pPr>
        <w:pStyle w:val="Akapitzlist"/>
        <w:numPr>
          <w:ilvl w:val="0"/>
          <w:numId w:val="84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11E5EA85" w14:textId="77777777" w:rsidR="00A90EB1" w:rsidRDefault="00A90EB1" w:rsidP="00501B66">
      <w:pPr>
        <w:pStyle w:val="Akapitzlist"/>
        <w:numPr>
          <w:ilvl w:val="0"/>
          <w:numId w:val="8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BF7003">
        <w:rPr>
          <w:rFonts w:asciiTheme="minorHAnsi" w:hAnsiTheme="minorHAnsi"/>
          <w:b/>
          <w:sz w:val="20"/>
          <w:szCs w:val="20"/>
        </w:rPr>
        <w:t>zachodzą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30614">
        <w:rPr>
          <w:rFonts w:asciiTheme="minorHAnsi" w:hAnsiTheme="minorHAnsi"/>
          <w:sz w:val="20"/>
          <w:szCs w:val="20"/>
        </w:rPr>
        <w:t xml:space="preserve">w stosunku do mnie podstawy wykluczenia z </w:t>
      </w:r>
      <w:r>
        <w:rPr>
          <w:rFonts w:asciiTheme="minorHAnsi" w:hAnsiTheme="minorHAnsi"/>
          <w:sz w:val="20"/>
          <w:szCs w:val="20"/>
        </w:rPr>
        <w:t>postępowania na podstawie art. .……</w:t>
      </w:r>
      <w:r w:rsidRPr="00C30614">
        <w:rPr>
          <w:rFonts w:asciiTheme="minorHAnsi" w:hAnsiTheme="minorHAnsi"/>
          <w:sz w:val="20"/>
          <w:szCs w:val="20"/>
        </w:rPr>
        <w:t xml:space="preserve">.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 w:rsidRPr="00C30614">
        <w:rPr>
          <w:rFonts w:asciiTheme="minorHAnsi" w:hAnsiTheme="minorHAnsi"/>
          <w:sz w:val="20"/>
          <w:szCs w:val="20"/>
        </w:rPr>
        <w:t xml:space="preserve"> (poda</w:t>
      </w:r>
      <w:r>
        <w:rPr>
          <w:rFonts w:asciiTheme="minorHAnsi" w:hAnsiTheme="minorHAnsi"/>
          <w:sz w:val="20"/>
          <w:szCs w:val="20"/>
        </w:rPr>
        <w:t xml:space="preserve">ć mającą zastosowanie podstawę </w:t>
      </w:r>
      <w:r w:rsidRPr="00BF7003">
        <w:rPr>
          <w:rFonts w:asciiTheme="minorHAnsi" w:hAnsiTheme="minorHAnsi"/>
          <w:sz w:val="20"/>
          <w:szCs w:val="20"/>
        </w:rPr>
        <w:t>wykluczenia spośród wymieniony</w:t>
      </w:r>
      <w:r>
        <w:rPr>
          <w:rFonts w:asciiTheme="minorHAnsi" w:hAnsiTheme="minorHAnsi"/>
          <w:sz w:val="20"/>
          <w:szCs w:val="20"/>
        </w:rPr>
        <w:t>ch w art. 108 ust. 1 pkt. 1, 2 i</w:t>
      </w:r>
      <w:r w:rsidRPr="00BF7003">
        <w:rPr>
          <w:rFonts w:asciiTheme="minorHAnsi" w:hAnsiTheme="minorHAnsi"/>
          <w:sz w:val="20"/>
          <w:szCs w:val="20"/>
        </w:rPr>
        <w:t xml:space="preserve"> 5).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F7003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F7003">
        <w:rPr>
          <w:rFonts w:asciiTheme="minorHAnsi" w:hAnsiTheme="minorHAnsi"/>
          <w:sz w:val="20"/>
          <w:szCs w:val="20"/>
        </w:rPr>
        <w:t>Pzp</w:t>
      </w:r>
      <w:proofErr w:type="spellEnd"/>
      <w:r w:rsidRPr="00BF7003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3C629DF3" w14:textId="77777777" w:rsidR="00A90EB1" w:rsidRDefault="00A90EB1" w:rsidP="00A90EB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23E82" w14:textId="77777777" w:rsidR="00A90EB1" w:rsidRDefault="00A90EB1" w:rsidP="00501B66">
      <w:pPr>
        <w:pStyle w:val="Akapitzlist"/>
        <w:numPr>
          <w:ilvl w:val="0"/>
          <w:numId w:val="8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 xml:space="preserve">Oświadczam, że spełniam warunki udziału w postępowaniu </w:t>
      </w:r>
      <w:r w:rsidRPr="00BF7003">
        <w:rPr>
          <w:rFonts w:asciiTheme="minorHAnsi" w:hAnsiTheme="minorHAnsi"/>
          <w:bCs/>
          <w:iCs/>
          <w:sz w:val="20"/>
          <w:szCs w:val="20"/>
        </w:rPr>
        <w:t>w zakresie zdolności technicznej lub zawodowej</w:t>
      </w:r>
      <w:r w:rsidRPr="00BF7003">
        <w:rPr>
          <w:rFonts w:asciiTheme="minorHAnsi" w:hAnsiTheme="minorHAnsi"/>
          <w:sz w:val="20"/>
          <w:szCs w:val="20"/>
        </w:rPr>
        <w:t xml:space="preserve">, określone przez </w:t>
      </w:r>
      <w:r>
        <w:rPr>
          <w:rFonts w:asciiTheme="minorHAnsi" w:hAnsiTheme="minorHAnsi"/>
          <w:sz w:val="20"/>
          <w:szCs w:val="20"/>
        </w:rPr>
        <w:t>Z</w:t>
      </w:r>
      <w:r w:rsidRPr="00BF7003">
        <w:rPr>
          <w:rFonts w:asciiTheme="minorHAnsi" w:hAnsiTheme="minorHAnsi"/>
          <w:sz w:val="20"/>
          <w:szCs w:val="20"/>
        </w:rPr>
        <w:t xml:space="preserve">amawiającego w rozdziale </w:t>
      </w:r>
      <w:r>
        <w:rPr>
          <w:rFonts w:asciiTheme="minorHAnsi" w:hAnsiTheme="minorHAnsi"/>
          <w:sz w:val="20"/>
          <w:szCs w:val="20"/>
        </w:rPr>
        <w:t xml:space="preserve">VIII </w:t>
      </w:r>
      <w:r w:rsidRPr="00BF7003">
        <w:rPr>
          <w:rFonts w:asciiTheme="minorHAnsi" w:hAnsiTheme="minorHAnsi"/>
          <w:sz w:val="20"/>
          <w:szCs w:val="20"/>
        </w:rPr>
        <w:t>ust.</w:t>
      </w:r>
      <w:r>
        <w:rPr>
          <w:rFonts w:asciiTheme="minorHAnsi" w:hAnsiTheme="minorHAnsi"/>
          <w:sz w:val="20"/>
          <w:szCs w:val="20"/>
        </w:rPr>
        <w:t xml:space="preserve"> 2 SWZ.</w:t>
      </w:r>
    </w:p>
    <w:p w14:paraId="2434C2CA" w14:textId="77777777" w:rsidR="00A90EB1" w:rsidRPr="002424ED" w:rsidRDefault="00A90EB1" w:rsidP="00A90EB1">
      <w:pPr>
        <w:pStyle w:val="Akapitzlist"/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172196C1" w14:textId="77777777" w:rsidR="00A90EB1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  <w:r w:rsidRPr="00BF7003">
        <w:rPr>
          <w:rFonts w:asciiTheme="minorHAnsi" w:hAnsiTheme="minorHAnsi"/>
          <w:b/>
          <w:sz w:val="20"/>
          <w:szCs w:val="20"/>
        </w:rPr>
        <w:t>DANE UMOŻLIWIAJACE DOSTĘP DO PODMIOTOWYCH ŚRODKÓW DOWODOWYCH</w:t>
      </w:r>
    </w:p>
    <w:p w14:paraId="7EA115A5" w14:textId="77777777" w:rsidR="00A90EB1" w:rsidRPr="00BF7003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0"/>
          <w:szCs w:val="20"/>
        </w:rPr>
      </w:pPr>
    </w:p>
    <w:p w14:paraId="04C8493D" w14:textId="77777777" w:rsidR="00A90EB1" w:rsidRPr="00BF7003" w:rsidRDefault="00A90EB1" w:rsidP="00A90EB1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Informuję, że następujące środki dowodowe:</w:t>
      </w:r>
    </w:p>
    <w:p w14:paraId="12AE6B06" w14:textId="77777777" w:rsidR="00A90EB1" w:rsidRPr="00BF7003" w:rsidRDefault="00A90EB1" w:rsidP="00501B66">
      <w:pPr>
        <w:pStyle w:val="Akapitzlist"/>
        <w:numPr>
          <w:ilvl w:val="0"/>
          <w:numId w:val="85"/>
        </w:numPr>
        <w:tabs>
          <w:tab w:val="left" w:pos="284"/>
        </w:tabs>
        <w:suppressAutoHyphens/>
        <w:spacing w:line="2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84C920E" w14:textId="77777777" w:rsidR="00A90EB1" w:rsidRPr="00BF7003" w:rsidRDefault="00A90EB1" w:rsidP="00A90EB1">
      <w:pPr>
        <w:pStyle w:val="Akapitzlist"/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3C8C0ADD" w14:textId="77777777" w:rsidR="00A90EB1" w:rsidRPr="00BF7003" w:rsidRDefault="00A90EB1" w:rsidP="00A90EB1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Można uzyskać odpowiednio z następujących rejestrów publicznych:</w:t>
      </w:r>
    </w:p>
    <w:p w14:paraId="638989B7" w14:textId="77777777" w:rsidR="00A90EB1" w:rsidRDefault="00A90EB1" w:rsidP="00501B66">
      <w:pPr>
        <w:pStyle w:val="Akapitzlist"/>
        <w:numPr>
          <w:ilvl w:val="0"/>
          <w:numId w:val="86"/>
        </w:numPr>
        <w:tabs>
          <w:tab w:val="left" w:pos="284"/>
        </w:tabs>
        <w:suppressAutoHyphens/>
        <w:spacing w:line="20" w:lineRule="atLeast"/>
        <w:ind w:hanging="720"/>
        <w:jc w:val="both"/>
        <w:rPr>
          <w:rFonts w:asciiTheme="minorHAnsi" w:hAnsiTheme="minorHAnsi"/>
          <w:sz w:val="20"/>
          <w:szCs w:val="20"/>
        </w:rPr>
      </w:pPr>
      <w:r w:rsidRPr="00BF700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</w:t>
      </w:r>
    </w:p>
    <w:p w14:paraId="2E750B9F" w14:textId="77777777" w:rsidR="00A90EB1" w:rsidRDefault="00A90EB1" w:rsidP="00A90EB1">
      <w:pPr>
        <w:pStyle w:val="Akapitzlist"/>
        <w:tabs>
          <w:tab w:val="left" w:pos="284"/>
        </w:tabs>
        <w:suppressAutoHyphens/>
        <w:spacing w:line="20" w:lineRule="atLeast"/>
        <w:jc w:val="both"/>
      </w:pPr>
    </w:p>
    <w:p w14:paraId="5B4B99F1" w14:textId="77777777" w:rsidR="00A90EB1" w:rsidRDefault="00A90EB1" w:rsidP="00A90EB1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0"/>
          <w:szCs w:val="20"/>
        </w:rPr>
      </w:pPr>
    </w:p>
    <w:p w14:paraId="7E5DA1D1" w14:textId="77777777" w:rsidR="00A90EB1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915C503" w14:textId="77777777" w:rsidR="00A90EB1" w:rsidRPr="005A244F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0333E820" w14:textId="77777777" w:rsidR="00A90EB1" w:rsidRDefault="00A90EB1" w:rsidP="00A90EB1">
      <w:pPr>
        <w:widowControl w:val="0"/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14:paraId="32BC6AAC" w14:textId="46617EAD" w:rsidR="00A90EB1" w:rsidRDefault="00A90EB1" w:rsidP="00A90EB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14:paraId="01550734" w14:textId="77777777" w:rsidR="00A90EB1" w:rsidRDefault="00A90EB1" w:rsidP="00A90EB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A90EB1" w:rsidRPr="00FC6495" w14:paraId="5C2DBBE5" w14:textId="77777777" w:rsidTr="00D67D7B">
        <w:trPr>
          <w:trHeight w:val="2396"/>
          <w:jc w:val="center"/>
        </w:trPr>
        <w:tc>
          <w:tcPr>
            <w:tcW w:w="10201" w:type="dxa"/>
            <w:vAlign w:val="center"/>
          </w:tcPr>
          <w:p w14:paraId="36020AA4" w14:textId="77777777" w:rsidR="00A90EB1" w:rsidRPr="00FC6495" w:rsidRDefault="00A90EB1" w:rsidP="00D67D7B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.272.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3.2021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075F0AA0" w14:textId="77777777" w:rsidR="00A90EB1" w:rsidRPr="00FC6495" w:rsidRDefault="00A90EB1" w:rsidP="00D67D7B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4276148" w14:textId="77777777" w:rsidR="00A90EB1" w:rsidRPr="00FC6495" w:rsidRDefault="00A90EB1" w:rsidP="00D67D7B">
            <w:pPr>
              <w:spacing w:after="40"/>
              <w:ind w:right="-10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  <w:p w14:paraId="55CBFA18" w14:textId="77777777" w:rsidR="00A90EB1" w:rsidRPr="00FC6495" w:rsidRDefault="00A90EB1" w:rsidP="00D67D7B">
            <w:pPr>
              <w:ind w:left="4995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ab/>
              <w:t xml:space="preserve"> </w:t>
            </w:r>
          </w:p>
          <w:p w14:paraId="0D465CFD" w14:textId="77777777" w:rsidR="00A90EB1" w:rsidRPr="00FC6495" w:rsidRDefault="00A90EB1" w:rsidP="00D67D7B">
            <w:pPr>
              <w:ind w:left="4995" w:firstLine="1276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Zamawiający</w:t>
            </w:r>
          </w:p>
          <w:p w14:paraId="5F6A0976" w14:textId="77777777" w:rsidR="00A90EB1" w:rsidRPr="00FC6495" w:rsidRDefault="00A90EB1" w:rsidP="00D67D7B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14:paraId="01F9CC83" w14:textId="77777777" w:rsidR="00A90EB1" w:rsidRPr="00FC6495" w:rsidRDefault="00A90EB1" w:rsidP="00D67D7B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14:paraId="67276C7E" w14:textId="77777777" w:rsidR="00A90EB1" w:rsidRPr="00FC6495" w:rsidRDefault="00A90EB1" w:rsidP="00D67D7B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14:paraId="6E7A12BD" w14:textId="77777777" w:rsidR="00A90EB1" w:rsidRPr="00DD1D1C" w:rsidRDefault="00A90EB1" w:rsidP="00D67D7B">
            <w:pPr>
              <w:spacing w:after="4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postępowaniu o udzielenie zamówienia publicznego prowadzonego w trybie przetargu nieograniczonego zgodnie z ustawą z dnia </w:t>
            </w:r>
            <w:r>
              <w:rPr>
                <w:rFonts w:ascii="Calibri" w:hAnsi="Calibri" w:cs="Tahoma"/>
                <w:sz w:val="20"/>
                <w:szCs w:val="20"/>
              </w:rPr>
              <w:t>11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września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20</w:t>
            </w:r>
            <w:r>
              <w:rPr>
                <w:rFonts w:ascii="Calibri" w:hAnsi="Calibri" w:cs="Tahoma"/>
                <w:sz w:val="20"/>
                <w:szCs w:val="20"/>
              </w:rPr>
              <w:t xml:space="preserve">19 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r.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Prawo zamówień publicznych na: </w:t>
            </w:r>
            <w:r w:rsidRPr="00EE3F2D"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Zorganizowanie i przeprowadzenie kursów z zakresu eksploatacji urządzeń, instalacji i sieci elektroenergetycznych o napięciu do 1 </w:t>
            </w:r>
            <w:proofErr w:type="spellStart"/>
            <w:r w:rsidRPr="00EE3F2D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kV</w:t>
            </w:r>
            <w:proofErr w:type="spellEnd"/>
            <w:r w:rsidRPr="00EE3F2D">
              <w:rPr>
                <w:rFonts w:ascii="Calibri" w:hAnsi="Calibri" w:cs="Tahoma"/>
                <w:b/>
                <w:spacing w:val="-1"/>
                <w:sz w:val="20"/>
                <w:szCs w:val="20"/>
              </w:rPr>
              <w:t xml:space="preserve"> dla uczniów – uczestników projektu „Programy motywacyjne dla uczniów pomorskich szkół zawodowych”</w:t>
            </w:r>
          </w:p>
        </w:tc>
      </w:tr>
      <w:tr w:rsidR="00A90EB1" w:rsidRPr="00FC6495" w14:paraId="15EB7A42" w14:textId="77777777" w:rsidTr="00D67D7B">
        <w:trPr>
          <w:trHeight w:val="3168"/>
          <w:jc w:val="center"/>
        </w:trPr>
        <w:tc>
          <w:tcPr>
            <w:tcW w:w="10201" w:type="dxa"/>
          </w:tcPr>
          <w:p w14:paraId="618E14EF" w14:textId="77777777" w:rsidR="00A90EB1" w:rsidRPr="00FC6495" w:rsidRDefault="00A90EB1" w:rsidP="00501B66">
            <w:pPr>
              <w:numPr>
                <w:ilvl w:val="0"/>
                <w:numId w:val="8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14:paraId="22C5FF60" w14:textId="77777777" w:rsidR="00A90EB1" w:rsidRPr="00FC6495" w:rsidRDefault="00A90EB1" w:rsidP="00D67D7B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>MIKRO/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MAŁY/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ŚREDNI PRZEDSIĘBIORCA*</w:t>
            </w:r>
          </w:p>
          <w:p w14:paraId="20E2C498" w14:textId="77777777" w:rsidR="00A90EB1" w:rsidRPr="00FC6495" w:rsidRDefault="00A90EB1" w:rsidP="00D67D7B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14:paraId="369CAFF8" w14:textId="77777777" w:rsidR="00A90EB1" w:rsidRPr="00FC6495" w:rsidRDefault="00A90EB1" w:rsidP="00D67D7B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 Adres:………………………………………………………………………………………………………..……..……..……..…...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 Wykonawcyania,ac rozwojowych (Dz. owych na inwestycje w zakresie dużej infrastrukt</w:t>
            </w:r>
            <w:r w:rsidRPr="00FC6495">
              <w:rPr>
                <w:rFonts w:ascii="Calibri" w:hAnsi="Calibri" w:cs="Tahoma"/>
                <w:sz w:val="20"/>
                <w:szCs w:val="20"/>
              </w:rPr>
              <w:t>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14:paraId="34179223" w14:textId="77777777" w:rsidR="00A90EB1" w:rsidRPr="00FC6495" w:rsidRDefault="00A90EB1" w:rsidP="00D67D7B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.…………………………………………..……………………………………………………………………………………………………………………..</w:t>
            </w:r>
          </w:p>
          <w:p w14:paraId="074E28C7" w14:textId="77777777" w:rsidR="00A90EB1" w:rsidRPr="00FC6495" w:rsidRDefault="00A90EB1" w:rsidP="00D67D7B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5C7F0886" w14:textId="77777777" w:rsidR="00A90EB1" w:rsidRPr="00FC6495" w:rsidRDefault="00A90EB1" w:rsidP="00D67D7B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….</w:t>
            </w:r>
          </w:p>
          <w:p w14:paraId="1076D94B" w14:textId="77777777" w:rsidR="00A90EB1" w:rsidRDefault="00A90EB1" w:rsidP="00D67D7B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………………..</w:t>
            </w:r>
          </w:p>
          <w:p w14:paraId="3A7AD934" w14:textId="77777777" w:rsidR="00A90EB1" w:rsidRPr="00FC6495" w:rsidRDefault="00A90EB1" w:rsidP="00D67D7B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90EB1" w:rsidRPr="00FC6495" w14:paraId="052A8BD1" w14:textId="77777777" w:rsidTr="00D67D7B">
        <w:trPr>
          <w:trHeight w:val="5484"/>
          <w:jc w:val="center"/>
        </w:trPr>
        <w:tc>
          <w:tcPr>
            <w:tcW w:w="10201" w:type="dxa"/>
          </w:tcPr>
          <w:p w14:paraId="05BDEBB4" w14:textId="77777777" w:rsidR="00A90EB1" w:rsidRPr="00A30E3B" w:rsidRDefault="00A90EB1" w:rsidP="00501B66">
            <w:pPr>
              <w:pStyle w:val="Akapitzlist"/>
              <w:numPr>
                <w:ilvl w:val="0"/>
                <w:numId w:val="87"/>
              </w:numPr>
              <w:spacing w:after="40"/>
              <w:ind w:hanging="720"/>
              <w:contextualSpacing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42F35">
              <w:rPr>
                <w:rFonts w:ascii="Calibri" w:hAnsi="Calibri" w:cs="Tahoma"/>
                <w:b/>
                <w:bCs/>
                <w:sz w:val="20"/>
                <w:szCs w:val="20"/>
              </w:rPr>
              <w:t>Oferuję/oferujemy wykonanie przedmiotu zamówienia zgodnie z poniższą tabelą za cenę:</w:t>
            </w:r>
          </w:p>
          <w:p w14:paraId="620814EE" w14:textId="77777777" w:rsidR="00A90EB1" w:rsidRPr="00DD1D1C" w:rsidRDefault="00A90EB1" w:rsidP="00D67D7B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1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7600AE63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17E5AB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D2D0F4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8A6CF9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4277DC5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4C6CF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FE0406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64ED130C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27A29E05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F15E9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84E8F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A7F4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234B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C38F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3D7BB31E" w14:textId="77777777" w:rsidTr="00D67D7B">
              <w:trPr>
                <w:trHeight w:val="531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4FF6F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</w:t>
                  </w: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0218" w14:textId="77777777" w:rsidR="00A90EB1" w:rsidRPr="00AE2DB6" w:rsidRDefault="00A90EB1" w:rsidP="00D67D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E2DB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Chojnice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15121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4894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32FC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7AA8A659" w14:textId="77777777" w:rsidTr="00D67D7B">
              <w:trPr>
                <w:trHeight w:val="493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9352A0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59DF7" w14:textId="77777777" w:rsidR="00A90EB1" w:rsidRPr="00AE2DB6" w:rsidRDefault="00A90EB1" w:rsidP="00D67D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E2DB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Człuchów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19DE67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75EED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57496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302A223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>Część 2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5188F18C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712F1A9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CCD84CE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6CDDA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3281260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F9C3E26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808F159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1A1FD05B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69DE9C38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7746F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A815E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D21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54ED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F48F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640ACD1F" w14:textId="77777777" w:rsidTr="00D67D7B">
              <w:trPr>
                <w:trHeight w:val="53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C108C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  <w:p w14:paraId="7BB39C87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</w:t>
                  </w: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  <w:vAlign w:val="center"/>
                </w:tcPr>
                <w:p w14:paraId="3488E6CC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Gdańsk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EE6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904D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C808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D6C0C8F" w14:textId="77777777" w:rsidR="00A90EB1" w:rsidRPr="00FC6495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90EB1" w:rsidRPr="00FC6495" w14:paraId="1DDB25BE" w14:textId="77777777" w:rsidTr="00D67D7B">
        <w:trPr>
          <w:trHeight w:val="15406"/>
          <w:jc w:val="center"/>
        </w:trPr>
        <w:tc>
          <w:tcPr>
            <w:tcW w:w="10201" w:type="dxa"/>
          </w:tcPr>
          <w:p w14:paraId="4C427770" w14:textId="77777777" w:rsidR="00A90EB1" w:rsidRPr="00DD1D1C" w:rsidRDefault="00A90EB1" w:rsidP="00D67D7B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0D9EA62E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CECEB77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bookmarkStart w:id="0" w:name="_Hlk67343202"/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11FDAA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3D168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13964CF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12F58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A62CB9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1B28F729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49C0034B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9F4BA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E3806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7F75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901E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9C179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57BA31BA" w14:textId="77777777" w:rsidTr="00D67D7B">
              <w:trPr>
                <w:trHeight w:val="531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4B20E5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bookmarkStart w:id="1" w:name="_Hlk67342219"/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</w:t>
                  </w: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</w:tcPr>
                <w:p w14:paraId="6B39EA6C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Gdynia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32D6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512E6B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6E9796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bookmarkEnd w:id="0"/>
            <w:tr w:rsidR="00A90EB1" w:rsidRPr="00DD1D1C" w14:paraId="3937BC7D" w14:textId="77777777" w:rsidTr="00D67D7B">
              <w:trPr>
                <w:trHeight w:val="493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129D6A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6E2DB41C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A30E3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Wejherowo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6396B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9B11E7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0A8FB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2A46E7EB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4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63A3A663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D3BFA69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027866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6D1840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3EC3938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FF9F2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8A41D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1F0D7DE6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505D4CC2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308E5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9065D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6217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D7EB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C85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6D83D4E0" w14:textId="77777777" w:rsidTr="00D67D7B">
              <w:trPr>
                <w:trHeight w:val="360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6986D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kurs</w:t>
                  </w: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2614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Żukowo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B4FF7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3788C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87102A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1D48D57A" w14:textId="77777777" w:rsidTr="00D67D7B">
              <w:trPr>
                <w:trHeight w:val="348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A895C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49584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Sierakowice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A8D5FA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25965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4414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17F37381" w14:textId="77777777" w:rsidTr="00D67D7B">
              <w:trPr>
                <w:trHeight w:val="372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261E5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E246FD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Kościerzyna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A259D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1B95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15A56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1A2E2AB" w14:textId="77777777" w:rsidR="00A90EB1" w:rsidRPr="00DD1D1C" w:rsidRDefault="00A90EB1" w:rsidP="00D67D7B">
            <w:pPr>
              <w:jc w:val="both"/>
              <w:outlineLvl w:val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  <w:r w:rsidRPr="00DD1D1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703F29FA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DEACEA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9C4AF9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F5149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5424A2E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8B3A69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44C9F9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2A934EB4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31F4808E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A4CD0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19E1B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B43C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41E8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511B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45DE39B8" w14:textId="77777777" w:rsidTr="00D67D7B">
              <w:trPr>
                <w:trHeight w:val="531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4858E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bookmarkStart w:id="2" w:name="_Hlk67337488"/>
                  <w:bookmarkStart w:id="3" w:name="_Hlk67342711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kurs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</w:tcPr>
                <w:p w14:paraId="3EB45461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Kwidzyn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15E52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03FF4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65FE6B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bookmarkEnd w:id="2"/>
            <w:tr w:rsidR="00A90EB1" w:rsidRPr="00DD1D1C" w14:paraId="3FD3AF1F" w14:textId="77777777" w:rsidTr="00D67D7B">
              <w:trPr>
                <w:trHeight w:val="493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9226E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6B8AC6F3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6A7F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Prabuty, pow. kwidzyński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FF552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73BE1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51812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699DD212" w14:textId="77777777" w:rsidTr="00D67D7B">
              <w:trPr>
                <w:trHeight w:val="518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213D3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7FEF5E24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A7F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Barlewiczki</w:t>
                  </w:r>
                  <w:proofErr w:type="spellEnd"/>
                  <w:r w:rsidRPr="006A7F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, pow. sztumski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78C7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51AC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0E569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bookmarkEnd w:id="3"/>
          <w:p w14:paraId="6690F014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33567">
              <w:rPr>
                <w:rFonts w:asciiTheme="minorHAnsi" w:hAnsiTheme="minorHAnsi" w:cs="Tahoma"/>
                <w:b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  <w:p w14:paraId="61570C8D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658D70F9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3895C88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AFA90C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F4EA7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06D34DB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593CB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17A62F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0F345429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5A53A7FF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3F69E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8F666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16937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E4BBB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C1C39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0888D644" w14:textId="77777777" w:rsidTr="00D67D7B">
              <w:trPr>
                <w:trHeight w:val="531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60D40D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kurs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</w:tcPr>
                <w:p w14:paraId="5BB3DE92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Lębork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6E7DC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DCF77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0F6455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105E8A0D" w14:textId="77777777" w:rsidTr="00D67D7B">
              <w:trPr>
                <w:trHeight w:val="493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0A9D3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3CCFC331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Słupsk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8009D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64B2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F07E3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5E2CE7F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14:paraId="39189356" w14:textId="77777777" w:rsidR="00A90EB1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Część 7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1997"/>
              <w:gridCol w:w="1659"/>
              <w:gridCol w:w="1382"/>
              <w:gridCol w:w="1740"/>
            </w:tblGrid>
            <w:tr w:rsidR="00A90EB1" w:rsidRPr="00DD1D1C" w14:paraId="477620D0" w14:textId="77777777" w:rsidTr="00D67D7B">
              <w:trPr>
                <w:trHeight w:val="525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D922BB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RODZAJ KURSU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164DA0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MIEJSCOWOŚĆ,</w:t>
                  </w:r>
                  <w:r w:rsidRPr="00DD1D1C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br/>
                    <w:t xml:space="preserve"> W KTÓREJ MA ODBYĆ SIĘ KURS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1ACF05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ŁĄCZNA </w:t>
                  </w:r>
                </w:p>
                <w:p w14:paraId="728CB46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LICZBA UCZESTNIKÓW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F2F213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KURSU DLA JEDNEGO UCZESTNIKA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3D7E2B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CENA BRUTTO OGÓŁEM ZA WYKONANIE CAŁOŚCI ZAMÓWIENIA</w:t>
                  </w:r>
                </w:p>
                <w:p w14:paraId="531E2B76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DD1D1C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[kolumna 3x4]</w:t>
                  </w:r>
                </w:p>
              </w:tc>
            </w:tr>
            <w:tr w:rsidR="00A90EB1" w:rsidRPr="00DD1D1C" w14:paraId="4833EAB6" w14:textId="77777777" w:rsidTr="00D67D7B">
              <w:trPr>
                <w:trHeight w:val="21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5A854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74D0C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977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7268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D982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 w:rsidRPr="00DD1D1C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A90EB1" w:rsidRPr="00DD1D1C" w14:paraId="6DAB139C" w14:textId="77777777" w:rsidTr="00D67D7B">
              <w:trPr>
                <w:trHeight w:val="360"/>
                <w:jc w:val="center"/>
              </w:trPr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C02555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 xml:space="preserve">kurs z zakresu 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kV</w:t>
                  </w:r>
                  <w:proofErr w:type="spellEnd"/>
                </w:p>
              </w:tc>
              <w:tc>
                <w:tcPr>
                  <w:tcW w:w="1997" w:type="dxa"/>
                </w:tcPr>
                <w:p w14:paraId="0864DFDC" w14:textId="77777777" w:rsidR="00A90EB1" w:rsidRPr="00A30E3B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Skórcz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ECB45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E6683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3F7653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44C0A88F" w14:textId="77777777" w:rsidTr="00D67D7B">
              <w:trPr>
                <w:trHeight w:val="372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1C301F" w14:textId="77777777" w:rsidR="00A90EB1" w:rsidRPr="00EE3F2D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6F6EF731" w14:textId="77777777" w:rsidR="00A90EB1" w:rsidRPr="00A30E3B" w:rsidDel="006A7F78" w:rsidRDefault="00A90EB1" w:rsidP="00D67D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Starogard Gdański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0DFC27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F26A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C9CCB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25EC62C3" w14:textId="77777777" w:rsidTr="00D67D7B">
              <w:trPr>
                <w:trHeight w:val="348"/>
                <w:jc w:val="center"/>
              </w:trPr>
              <w:tc>
                <w:tcPr>
                  <w:tcW w:w="19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F4261" w14:textId="77777777" w:rsidR="00A90EB1" w:rsidRPr="00EE3F2D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</w:tcPr>
                <w:p w14:paraId="1A724135" w14:textId="77777777" w:rsidR="00A90EB1" w:rsidRPr="00A30E3B" w:rsidDel="006A7F78" w:rsidRDefault="00A90EB1" w:rsidP="00D67D7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Swarożyn</w:t>
                  </w:r>
                </w:p>
              </w:tc>
              <w:tc>
                <w:tcPr>
                  <w:tcW w:w="16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3C4A0C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F1864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8219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8959752" w14:textId="77777777" w:rsidR="00A90EB1" w:rsidRPr="00A33567" w:rsidRDefault="00A90EB1" w:rsidP="00D67D7B">
            <w:pPr>
              <w:tabs>
                <w:tab w:val="left" w:pos="459"/>
              </w:tabs>
              <w:spacing w:after="40"/>
              <w:contextualSpacing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A90EB1" w:rsidRPr="009F034D" w14:paraId="32062654" w14:textId="77777777" w:rsidTr="00D67D7B">
        <w:trPr>
          <w:trHeight w:val="5244"/>
          <w:jc w:val="center"/>
        </w:trPr>
        <w:tc>
          <w:tcPr>
            <w:tcW w:w="10201" w:type="dxa"/>
          </w:tcPr>
          <w:p w14:paraId="7B43B4B9" w14:textId="77777777" w:rsidR="00A90EB1" w:rsidRDefault="00A90EB1" w:rsidP="00501B66">
            <w:pPr>
              <w:numPr>
                <w:ilvl w:val="0"/>
                <w:numId w:val="87"/>
              </w:numPr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DOŚWIADCZENIE WYKŁADOWCY/TRENERA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tbl>
            <w:tblPr>
              <w:tblW w:w="9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"/>
              <w:gridCol w:w="4350"/>
              <w:gridCol w:w="3050"/>
              <w:gridCol w:w="1082"/>
            </w:tblGrid>
            <w:tr w:rsidR="00A90EB1" w:rsidRPr="00DD1D1C" w14:paraId="49BA3364" w14:textId="77777777" w:rsidTr="00D67D7B">
              <w:trPr>
                <w:trHeight w:val="559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792114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F6F07B" w14:textId="77777777" w:rsidR="00A90EB1" w:rsidRPr="00DD1D1C" w:rsidRDefault="00A90EB1" w:rsidP="00D67D7B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Trenera/Wykładowcy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0746E08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polegające na przeprowadzeniu kursów/szkoleń/zajęć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w zakresie </w:t>
                  </w:r>
                  <w:r w:rsidRPr="00EE3F2D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eksploatacji urządzeń, instalacji i sieci elektroenergetycznych o napięciu do 1 </w:t>
                  </w:r>
                  <w:proofErr w:type="spellStart"/>
                  <w:r w:rsidRPr="00EE3F2D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kV</w:t>
                  </w:r>
                  <w:proofErr w:type="spellEnd"/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br/>
                    <w:t>(w godzinach)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DAE1074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Numer części</w:t>
                  </w:r>
                </w:p>
              </w:tc>
            </w:tr>
            <w:tr w:rsidR="00A90EB1" w:rsidRPr="00DD1D1C" w14:paraId="67C0907A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269E9" w14:textId="77777777" w:rsidR="00A90EB1" w:rsidRPr="00DD1D1C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5B64E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C40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0E7FC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3031268E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381AB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65CC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8136F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E5860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7585A0F9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0DA98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EDE38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004DA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F86F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0E3DA7D5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D6AF8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D5EF8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136BF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E1162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46EEB4CB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C57F0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68FEA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FC6A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F6ABE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2D0775A6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AB4F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CE31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4F523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CF031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A90EB1" w:rsidRPr="00DD1D1C" w14:paraId="7D0591D9" w14:textId="77777777" w:rsidTr="00D67D7B">
              <w:trPr>
                <w:trHeight w:val="56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91FB9" w14:textId="77777777" w:rsidR="00A90EB1" w:rsidRDefault="00A90EB1" w:rsidP="00D67D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BB73" w14:textId="77777777" w:rsidR="00A90EB1" w:rsidRPr="00AE2DB6" w:rsidRDefault="00A90EB1" w:rsidP="00D67D7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5DE9F2" w14:textId="77777777" w:rsidR="00A90EB1" w:rsidRDefault="00A90EB1" w:rsidP="00D67D7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E4A11D" w14:textId="77777777" w:rsidR="00A90EB1" w:rsidRPr="00DD1D1C" w:rsidRDefault="00A90EB1" w:rsidP="00D67D7B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9B93A80" w14:textId="77777777" w:rsidR="00A90EB1" w:rsidRPr="009F034D" w:rsidRDefault="00A90EB1" w:rsidP="00D67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0EB1" w:rsidRPr="00FC6495" w14:paraId="03D74238" w14:textId="77777777" w:rsidTr="00D67D7B">
        <w:trPr>
          <w:trHeight w:val="600"/>
          <w:jc w:val="center"/>
        </w:trPr>
        <w:tc>
          <w:tcPr>
            <w:tcW w:w="10201" w:type="dxa"/>
          </w:tcPr>
          <w:p w14:paraId="30F93896" w14:textId="77777777" w:rsidR="00A90EB1" w:rsidRPr="00FC6495" w:rsidRDefault="00A90EB1" w:rsidP="00501B66">
            <w:pPr>
              <w:numPr>
                <w:ilvl w:val="0"/>
                <w:numId w:val="8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14:paraId="63FCA4B0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6E46D7BD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 xml:space="preserve">* warunki wskazane w SWZ wraz z </w:t>
            </w:r>
            <w:r>
              <w:rPr>
                <w:rFonts w:ascii="Calibri" w:hAnsi="Calibri" w:cs="Tahoma"/>
                <w:sz w:val="19"/>
                <w:szCs w:val="19"/>
              </w:rPr>
              <w:t>wzorem</w:t>
            </w:r>
            <w:r w:rsidRPr="00BB71F1">
              <w:rPr>
                <w:rFonts w:ascii="Calibri" w:hAnsi="Calibri" w:cs="Tahoma"/>
                <w:sz w:val="19"/>
                <w:szCs w:val="19"/>
              </w:rPr>
              <w:t xml:space="preserve"> umowy</w:t>
            </w:r>
          </w:p>
          <w:p w14:paraId="2ECF6BC4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zapoznałem/-liśmy* się ze SWZ i nie wnosimy do niej zastrzeżeń oraz zdobyliśmy konieczne informacje do przygotowania oferty.</w:t>
            </w:r>
          </w:p>
          <w:p w14:paraId="66660CA7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jestem/-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eśmy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 xml:space="preserve">*  związani złożoną ofertą przez okres </w:t>
            </w:r>
            <w:r>
              <w:rPr>
                <w:rFonts w:ascii="Calibri" w:hAnsi="Calibri" w:cs="Tahoma"/>
                <w:sz w:val="19"/>
                <w:szCs w:val="19"/>
              </w:rPr>
              <w:t>9</w:t>
            </w:r>
            <w:r w:rsidRPr="00BB71F1">
              <w:rPr>
                <w:rFonts w:ascii="Calibri" w:hAnsi="Calibri" w:cs="Tahoma"/>
                <w:sz w:val="19"/>
                <w:szCs w:val="19"/>
              </w:rPr>
              <w:t>0 dni - bieg terminu związania ofertą rozpoczyna się wraz z upływem terminu składania ofert.</w:t>
            </w:r>
          </w:p>
          <w:p w14:paraId="74004353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>akceptuję/-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przedstawione w SWZ postanowienia umowy i we wskazanym przez Zamawiającego terminie zobowiązuje/-</w:t>
            </w:r>
            <w:proofErr w:type="spellStart"/>
            <w:r w:rsidRPr="00BB71F1">
              <w:rPr>
                <w:rFonts w:ascii="Calibri" w:hAnsi="Calibri" w:cs="Tahoma"/>
                <w:sz w:val="19"/>
                <w:szCs w:val="19"/>
              </w:rPr>
              <w:t>emy</w:t>
            </w:r>
            <w:proofErr w:type="spellEnd"/>
            <w:r w:rsidRPr="00BB71F1">
              <w:rPr>
                <w:rFonts w:ascii="Calibri" w:hAnsi="Calibri" w:cs="Tahoma"/>
                <w:sz w:val="19"/>
                <w:szCs w:val="19"/>
              </w:rPr>
              <w:t>* się do podpisania umowy, na określonych w SWZ warunkach, w miejscu i terminie wyznaczonym przez Zamawiającego.</w:t>
            </w:r>
          </w:p>
          <w:p w14:paraId="4923AD21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zapoznałem/-liśmy* się ze wszystkimi warunkami zamówienia oraz dokumentami dotyczącymi przedmiotu zamówienia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>i akceptujemy je bez zastrzeżeń.</w:t>
            </w:r>
          </w:p>
          <w:p w14:paraId="78B5AD11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 xml:space="preserve">z art. 5-17 ustawy z dnia 16 kwietnia 1993 r. o zwalczaniu nieuczciwej konkurencji. </w:t>
            </w:r>
          </w:p>
          <w:p w14:paraId="6CBD5C76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BB71F1">
              <w:rPr>
                <w:rFonts w:ascii="Calibri" w:hAnsi="Calibri" w:cs="Tahoma"/>
                <w:sz w:val="19"/>
                <w:szCs w:val="19"/>
              </w:rPr>
              <w:t xml:space="preserve">zostałem/-liśmy* poinformowani, że możemy wydzielić z oferty informacje stanowiące tajemnicę przedsiębiorstwa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BB71F1">
              <w:rPr>
                <w:rFonts w:ascii="Calibri" w:hAnsi="Calibri" w:cs="Tahoma"/>
                <w:sz w:val="19"/>
                <w:szCs w:val="19"/>
              </w:rPr>
      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790FB4D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left" w:pos="450"/>
                <w:tab w:val="left" w:pos="9000"/>
              </w:tabs>
              <w:suppressAutoHyphens/>
              <w:spacing w:after="40"/>
              <w:ind w:left="450" w:hanging="450"/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E07F0F">
              <w:rPr>
                <w:rFonts w:ascii="Calibri" w:hAnsi="Calibri" w:cs="Tahoma"/>
                <w:sz w:val="19"/>
                <w:szCs w:val="19"/>
              </w:rPr>
              <w:t>zostałem/</w:t>
            </w:r>
            <w:r>
              <w:rPr>
                <w:rFonts w:ascii="Calibri" w:hAnsi="Calibri" w:cs="Tahoma"/>
                <w:sz w:val="19"/>
                <w:szCs w:val="19"/>
              </w:rPr>
              <w:t>-</w:t>
            </w:r>
            <w:r w:rsidRPr="00E07F0F">
              <w:rPr>
                <w:rFonts w:ascii="Calibri" w:hAnsi="Calibri" w:cs="Tahoma"/>
                <w:sz w:val="19"/>
                <w:szCs w:val="19"/>
              </w:rPr>
              <w:t xml:space="preserve">liśmy* poinformowani, że możemy wydzielić z oferty informacje stanowiące tajemnicę przedsiębiorstwa </w:t>
            </w:r>
            <w:r>
              <w:rPr>
                <w:rFonts w:ascii="Calibri" w:hAnsi="Calibri" w:cs="Tahoma"/>
                <w:sz w:val="19"/>
                <w:szCs w:val="19"/>
              </w:rPr>
              <w:br/>
            </w:r>
            <w:r w:rsidRPr="00E07F0F">
              <w:rPr>
                <w:rFonts w:ascii="Calibri" w:hAnsi="Calibri" w:cs="Tahoma"/>
                <w:sz w:val="19"/>
                <w:szCs w:val="19"/>
              </w:rPr>
              <w:t>w rozumieniu przepisów o zwalczaniu nieuczciwej konkurencji jednocześnie wykazując, iż zastrzeżone informacj</w:t>
            </w:r>
            <w:r>
              <w:rPr>
                <w:rFonts w:ascii="Calibri" w:hAnsi="Calibri" w:cs="Tahoma"/>
                <w:sz w:val="19"/>
                <w:szCs w:val="19"/>
              </w:rPr>
              <w:t>e</w:t>
            </w:r>
            <w:r w:rsidRPr="00E07F0F">
              <w:rPr>
                <w:rFonts w:ascii="Calibri" w:hAnsi="Calibri" w:cs="Tahoma"/>
                <w:sz w:val="19"/>
                <w:szCs w:val="19"/>
              </w:rPr>
              <w:t xml:space="preserve"> stanowią tajemnice przedsiębiorstwa oraz zastrzec w odniesieniu do tych informacji, aby nie były one udostępnione</w:t>
            </w:r>
            <w:r w:rsidRPr="00BB71F1">
              <w:rPr>
                <w:rFonts w:ascii="Calibri" w:hAnsi="Calibri" w:cs="Tahoma"/>
                <w:sz w:val="19"/>
                <w:szCs w:val="19"/>
              </w:rPr>
              <w:t>.</w:t>
            </w:r>
          </w:p>
          <w:p w14:paraId="50058A1F" w14:textId="77777777" w:rsidR="00A90EB1" w:rsidRPr="00BB71F1" w:rsidRDefault="00A90EB1" w:rsidP="00501B66">
            <w:pPr>
              <w:numPr>
                <w:ilvl w:val="0"/>
                <w:numId w:val="89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/>
              <w:ind w:left="459" w:hanging="459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B71F1">
              <w:rPr>
                <w:rFonts w:ascii="Calibri" w:hAnsi="Calibri" w:cs="Calibri"/>
                <w:sz w:val="19"/>
                <w:szCs w:val="19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7F90963C" w14:textId="77777777" w:rsidR="00A90EB1" w:rsidRPr="009F034D" w:rsidRDefault="00A90EB1" w:rsidP="00D67D7B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034D">
              <w:rPr>
                <w:rFonts w:ascii="Calibri" w:hAnsi="Calibri" w:cs="Calibri"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9F034D">
              <w:rPr>
                <w:rFonts w:ascii="Calibri" w:hAnsi="Calibri" w:cs="Calibri"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  <w:p w14:paraId="68E066DE" w14:textId="77777777" w:rsidR="00A90EB1" w:rsidRPr="00FC6495" w:rsidRDefault="00A90EB1" w:rsidP="00D67D7B">
            <w:pPr>
              <w:tabs>
                <w:tab w:val="left" w:pos="0"/>
              </w:tabs>
              <w:spacing w:after="40"/>
              <w:jc w:val="both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9F034D">
              <w:rPr>
                <w:rFonts w:ascii="Calibri" w:hAnsi="Calibri" w:cs="Tahoma"/>
                <w:sz w:val="16"/>
                <w:szCs w:val="16"/>
                <w:u w:val="single"/>
              </w:rPr>
              <w:t>*  niepotrzebne skreślić</w:t>
            </w:r>
          </w:p>
        </w:tc>
      </w:tr>
      <w:tr w:rsidR="00A90EB1" w:rsidRPr="00FC6495" w14:paraId="51B50090" w14:textId="77777777" w:rsidTr="00D67D7B">
        <w:trPr>
          <w:trHeight w:val="527"/>
          <w:jc w:val="center"/>
        </w:trPr>
        <w:tc>
          <w:tcPr>
            <w:tcW w:w="10201" w:type="dxa"/>
          </w:tcPr>
          <w:p w14:paraId="74142393" w14:textId="77777777" w:rsidR="00A90EB1" w:rsidRPr="00FC6495" w:rsidRDefault="00A90EB1" w:rsidP="00501B66">
            <w:pPr>
              <w:numPr>
                <w:ilvl w:val="0"/>
                <w:numId w:val="87"/>
              </w:numPr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A90EB1" w:rsidRPr="00FC6495" w14:paraId="5E3CC4A0" w14:textId="77777777" w:rsidTr="00D67D7B">
              <w:tc>
                <w:tcPr>
                  <w:tcW w:w="4917" w:type="dxa"/>
                </w:tcPr>
                <w:p w14:paraId="43A5B850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479C9CEB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A90EB1" w:rsidRPr="00FC6495" w14:paraId="633421BA" w14:textId="77777777" w:rsidTr="00D67D7B">
              <w:tc>
                <w:tcPr>
                  <w:tcW w:w="4917" w:type="dxa"/>
                </w:tcPr>
                <w:p w14:paraId="5C50257C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4731" w:type="dxa"/>
                </w:tcPr>
                <w:p w14:paraId="09BAED74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A90EB1" w:rsidRPr="00FC6495" w14:paraId="2791B1D0" w14:textId="77777777" w:rsidTr="00D67D7B">
              <w:tc>
                <w:tcPr>
                  <w:tcW w:w="4917" w:type="dxa"/>
                </w:tcPr>
                <w:p w14:paraId="61FECB50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06CAA7BD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A90EB1" w:rsidRPr="00FC6495" w14:paraId="2FF0DB1C" w14:textId="77777777" w:rsidTr="00D67D7B">
              <w:tc>
                <w:tcPr>
                  <w:tcW w:w="4917" w:type="dxa"/>
                </w:tcPr>
                <w:p w14:paraId="1B5F3C3A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2F96315F" w14:textId="77777777" w:rsidR="00A90EB1" w:rsidRPr="00FC6495" w:rsidRDefault="00A90EB1" w:rsidP="00D67D7B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46129398" w14:textId="77777777" w:rsidR="00A90EB1" w:rsidRPr="00FC6495" w:rsidRDefault="00A90EB1" w:rsidP="00D67D7B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A90EB1" w:rsidRPr="00FC6495" w14:paraId="75ED555D" w14:textId="77777777" w:rsidTr="00D67D7B">
        <w:trPr>
          <w:trHeight w:val="241"/>
          <w:jc w:val="center"/>
        </w:trPr>
        <w:tc>
          <w:tcPr>
            <w:tcW w:w="10201" w:type="dxa"/>
          </w:tcPr>
          <w:p w14:paraId="27E3860E" w14:textId="77777777" w:rsidR="00A90EB1" w:rsidRPr="00FC6495" w:rsidRDefault="00A90EB1" w:rsidP="00501B66">
            <w:pPr>
              <w:numPr>
                <w:ilvl w:val="0"/>
                <w:numId w:val="87"/>
              </w:numPr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14:paraId="5E9A9695" w14:textId="77777777" w:rsidR="00A90EB1" w:rsidRPr="00FC6495" w:rsidRDefault="00A90EB1" w:rsidP="00D67D7B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14:paraId="6B8FC79D" w14:textId="77777777" w:rsidR="00A90EB1" w:rsidRPr="00FC6495" w:rsidRDefault="00A90EB1" w:rsidP="00501B66">
            <w:pPr>
              <w:numPr>
                <w:ilvl w:val="0"/>
                <w:numId w:val="88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E9CB0C" w14:textId="77777777" w:rsidR="00A90EB1" w:rsidRDefault="00A90EB1" w:rsidP="00501B66">
            <w:pPr>
              <w:numPr>
                <w:ilvl w:val="0"/>
                <w:numId w:val="88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51F4C52" w14:textId="77777777" w:rsidR="00A90EB1" w:rsidRPr="00FC6495" w:rsidRDefault="00A90EB1" w:rsidP="00501B66">
            <w:pPr>
              <w:numPr>
                <w:ilvl w:val="0"/>
                <w:numId w:val="88"/>
              </w:numPr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4CBFD223" w14:textId="77777777" w:rsidR="00A90EB1" w:rsidRPr="00FC6495" w:rsidRDefault="00A90EB1" w:rsidP="00D67D7B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90EB1" w:rsidRPr="00FC6495" w14:paraId="5AD89BAA" w14:textId="77777777" w:rsidTr="00D67D7B">
        <w:trPr>
          <w:trHeight w:val="1677"/>
          <w:jc w:val="center"/>
        </w:trPr>
        <w:tc>
          <w:tcPr>
            <w:tcW w:w="10201" w:type="dxa"/>
            <w:vAlign w:val="bottom"/>
          </w:tcPr>
          <w:p w14:paraId="2CF0CA05" w14:textId="77777777" w:rsidR="00A90EB1" w:rsidRDefault="00A90EB1" w:rsidP="00D67D7B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2C82F7C3" w14:textId="77777777" w:rsidR="00A90EB1" w:rsidRDefault="00A90EB1" w:rsidP="00D67D7B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767B46E" w14:textId="77777777" w:rsidR="00A90EB1" w:rsidRPr="00FC6495" w:rsidRDefault="00A90EB1" w:rsidP="00D67D7B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4" w:name="_Hlk67344819"/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2081A978" w14:textId="77777777" w:rsidR="00A90EB1" w:rsidRPr="00952458" w:rsidRDefault="00A90EB1" w:rsidP="00D67D7B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bookmarkEnd w:id="4"/>
          <w:p w14:paraId="294F1B57" w14:textId="77777777" w:rsidR="00A90EB1" w:rsidRPr="00FC6495" w:rsidRDefault="00A90EB1" w:rsidP="00D67D7B">
            <w:pPr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14:paraId="42D8B867" w14:textId="77777777" w:rsidR="00A90EB1" w:rsidRDefault="00A90EB1" w:rsidP="00A90EB1">
      <w:pPr>
        <w:widowControl w:val="0"/>
        <w:tabs>
          <w:tab w:val="left" w:pos="5103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2713A0" w14:textId="224C715B" w:rsidR="00A90EB1" w:rsidRDefault="00A90EB1" w:rsidP="00A90EB1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GoBack"/>
      <w:bookmarkEnd w:id="5"/>
    </w:p>
    <w:sectPr w:rsidR="00A90EB1" w:rsidSect="006B22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134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7052" w14:textId="77777777" w:rsidR="006227B9" w:rsidRDefault="006227B9">
      <w:r>
        <w:separator/>
      </w:r>
    </w:p>
  </w:endnote>
  <w:endnote w:type="continuationSeparator" w:id="0">
    <w:p w14:paraId="0CF06C90" w14:textId="77777777" w:rsidR="006227B9" w:rsidRDefault="006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BCA4" w14:textId="77777777" w:rsidR="00D67D7B" w:rsidRPr="00124D4A" w:rsidRDefault="00D67D7B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9EFB541" wp14:editId="3C095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5E16" w14:textId="77777777" w:rsidR="00D67D7B" w:rsidRPr="00B92FCB" w:rsidRDefault="00D67D7B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71295DE" wp14:editId="0F0C3167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787C" w14:textId="77777777" w:rsidR="006227B9" w:rsidRDefault="006227B9">
      <w:r>
        <w:separator/>
      </w:r>
    </w:p>
  </w:footnote>
  <w:footnote w:type="continuationSeparator" w:id="0">
    <w:p w14:paraId="57E05C31" w14:textId="77777777" w:rsidR="006227B9" w:rsidRDefault="006227B9">
      <w:r>
        <w:continuationSeparator/>
      </w:r>
    </w:p>
  </w:footnote>
  <w:footnote w:id="1">
    <w:p w14:paraId="0838C8E7" w14:textId="77777777" w:rsidR="00D67D7B" w:rsidRPr="00CB2CFF" w:rsidRDefault="00D67D7B" w:rsidP="00A90EB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058001DD" w14:textId="77777777" w:rsidR="00D67D7B" w:rsidRPr="00C30614" w:rsidRDefault="00D67D7B" w:rsidP="00A90EB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93E" w14:textId="77777777" w:rsidR="00D67D7B" w:rsidRDefault="00D67D7B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F302870" wp14:editId="158C1433">
          <wp:simplePos x="0" y="0"/>
          <wp:positionH relativeFrom="page">
            <wp:align>center</wp:align>
          </wp:positionH>
          <wp:positionV relativeFrom="page">
            <wp:posOffset>147026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ED9C" w14:textId="77777777" w:rsidR="00D67D7B" w:rsidRDefault="00D67D7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D932BD0" wp14:editId="2204A3F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6"/>
    <w:multiLevelType w:val="multilevel"/>
    <w:tmpl w:val="49942320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9E540E9"/>
    <w:multiLevelType w:val="hybridMultilevel"/>
    <w:tmpl w:val="FA88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0EED48C0"/>
    <w:multiLevelType w:val="hybridMultilevel"/>
    <w:tmpl w:val="BEF8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624223"/>
    <w:multiLevelType w:val="hybridMultilevel"/>
    <w:tmpl w:val="2744D844"/>
    <w:lvl w:ilvl="0" w:tplc="5E8A2FA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4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6A71263"/>
    <w:multiLevelType w:val="hybridMultilevel"/>
    <w:tmpl w:val="E4D6861E"/>
    <w:lvl w:ilvl="0" w:tplc="A6C08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81E0A"/>
    <w:multiLevelType w:val="hybridMultilevel"/>
    <w:tmpl w:val="1B3C44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0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1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4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54"/>
  </w:num>
  <w:num w:numId="4">
    <w:abstractNumId w:val="41"/>
  </w:num>
  <w:num w:numId="5">
    <w:abstractNumId w:val="48"/>
  </w:num>
  <w:num w:numId="6">
    <w:abstractNumId w:val="0"/>
  </w:num>
  <w:num w:numId="7">
    <w:abstractNumId w:val="3"/>
  </w:num>
  <w:num w:numId="8">
    <w:abstractNumId w:val="4"/>
  </w:num>
  <w:num w:numId="9">
    <w:abstractNumId w:val="38"/>
  </w:num>
  <w:num w:numId="10">
    <w:abstractNumId w:val="5"/>
  </w:num>
  <w:num w:numId="11">
    <w:abstractNumId w:val="30"/>
  </w:num>
  <w:num w:numId="12">
    <w:abstractNumId w:val="95"/>
  </w:num>
  <w:num w:numId="13">
    <w:abstractNumId w:val="28"/>
  </w:num>
  <w:num w:numId="14">
    <w:abstractNumId w:val="1"/>
  </w:num>
  <w:num w:numId="15">
    <w:abstractNumId w:val="96"/>
  </w:num>
  <w:num w:numId="16">
    <w:abstractNumId w:val="59"/>
  </w:num>
  <w:num w:numId="17">
    <w:abstractNumId w:val="55"/>
  </w:num>
  <w:num w:numId="18">
    <w:abstractNumId w:val="43"/>
  </w:num>
  <w:num w:numId="19">
    <w:abstractNumId w:val="61"/>
  </w:num>
  <w:num w:numId="20">
    <w:abstractNumId w:val="51"/>
  </w:num>
  <w:num w:numId="21">
    <w:abstractNumId w:val="52"/>
  </w:num>
  <w:num w:numId="22">
    <w:abstractNumId w:val="73"/>
  </w:num>
  <w:num w:numId="23">
    <w:abstractNumId w:val="22"/>
  </w:num>
  <w:num w:numId="24">
    <w:abstractNumId w:val="6"/>
  </w:num>
  <w:num w:numId="25">
    <w:abstractNumId w:val="50"/>
  </w:num>
  <w:num w:numId="26">
    <w:abstractNumId w:val="81"/>
  </w:num>
  <w:num w:numId="27">
    <w:abstractNumId w:val="31"/>
  </w:num>
  <w:num w:numId="28">
    <w:abstractNumId w:val="88"/>
  </w:num>
  <w:num w:numId="29">
    <w:abstractNumId w:val="49"/>
  </w:num>
  <w:num w:numId="30">
    <w:abstractNumId w:val="47"/>
  </w:num>
  <w:num w:numId="31">
    <w:abstractNumId w:val="25"/>
  </w:num>
  <w:num w:numId="32">
    <w:abstractNumId w:val="75"/>
  </w:num>
  <w:num w:numId="33">
    <w:abstractNumId w:val="85"/>
  </w:num>
  <w:num w:numId="34">
    <w:abstractNumId w:val="66"/>
  </w:num>
  <w:num w:numId="35">
    <w:abstractNumId w:val="70"/>
  </w:num>
  <w:num w:numId="36">
    <w:abstractNumId w:val="46"/>
  </w:num>
  <w:num w:numId="37">
    <w:abstractNumId w:val="53"/>
  </w:num>
  <w:num w:numId="38">
    <w:abstractNumId w:val="9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4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</w:num>
  <w:num w:numId="49">
    <w:abstractNumId w:val="83"/>
  </w:num>
  <w:num w:numId="50">
    <w:abstractNumId w:val="20"/>
  </w:num>
  <w:num w:numId="51">
    <w:abstractNumId w:val="80"/>
  </w:num>
  <w:num w:numId="52">
    <w:abstractNumId w:val="69"/>
  </w:num>
  <w:num w:numId="53">
    <w:abstractNumId w:val="74"/>
  </w:num>
  <w:num w:numId="54">
    <w:abstractNumId w:val="93"/>
  </w:num>
  <w:num w:numId="55">
    <w:abstractNumId w:val="12"/>
  </w:num>
  <w:num w:numId="56">
    <w:abstractNumId w:val="13"/>
  </w:num>
  <w:num w:numId="57">
    <w:abstractNumId w:val="87"/>
  </w:num>
  <w:num w:numId="58">
    <w:abstractNumId w:val="82"/>
  </w:num>
  <w:num w:numId="59">
    <w:abstractNumId w:val="62"/>
  </w:num>
  <w:num w:numId="60">
    <w:abstractNumId w:val="94"/>
  </w:num>
  <w:num w:numId="61">
    <w:abstractNumId w:val="9"/>
  </w:num>
  <w:num w:numId="62">
    <w:abstractNumId w:val="24"/>
  </w:num>
  <w:num w:numId="63">
    <w:abstractNumId w:val="39"/>
  </w:num>
  <w:num w:numId="64">
    <w:abstractNumId w:val="92"/>
  </w:num>
  <w:num w:numId="65">
    <w:abstractNumId w:val="45"/>
  </w:num>
  <w:num w:numId="66">
    <w:abstractNumId w:val="34"/>
  </w:num>
  <w:num w:numId="67">
    <w:abstractNumId w:val="67"/>
  </w:num>
  <w:num w:numId="68">
    <w:abstractNumId w:val="7"/>
  </w:num>
  <w:num w:numId="69">
    <w:abstractNumId w:val="86"/>
  </w:num>
  <w:num w:numId="70">
    <w:abstractNumId w:val="33"/>
  </w:num>
  <w:num w:numId="71">
    <w:abstractNumId w:val="36"/>
  </w:num>
  <w:num w:numId="72">
    <w:abstractNumId w:val="71"/>
  </w:num>
  <w:num w:numId="73">
    <w:abstractNumId w:val="90"/>
  </w:num>
  <w:num w:numId="74">
    <w:abstractNumId w:val="84"/>
  </w:num>
  <w:num w:numId="75">
    <w:abstractNumId w:val="79"/>
  </w:num>
  <w:num w:numId="76">
    <w:abstractNumId w:val="11"/>
  </w:num>
  <w:num w:numId="77">
    <w:abstractNumId w:val="23"/>
  </w:num>
  <w:num w:numId="78">
    <w:abstractNumId w:val="32"/>
  </w:num>
  <w:num w:numId="79">
    <w:abstractNumId w:val="17"/>
  </w:num>
  <w:num w:numId="80">
    <w:abstractNumId w:val="65"/>
  </w:num>
  <w:num w:numId="81">
    <w:abstractNumId w:val="56"/>
  </w:num>
  <w:num w:numId="82">
    <w:abstractNumId w:val="58"/>
  </w:num>
  <w:num w:numId="83">
    <w:abstractNumId w:val="60"/>
  </w:num>
  <w:num w:numId="84">
    <w:abstractNumId w:val="89"/>
  </w:num>
  <w:num w:numId="85">
    <w:abstractNumId w:val="8"/>
  </w:num>
  <w:num w:numId="86">
    <w:abstractNumId w:val="68"/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</w:num>
  <w:num w:numId="89">
    <w:abstractNumId w:val="21"/>
  </w:num>
  <w:num w:numId="90">
    <w:abstractNumId w:val="42"/>
  </w:num>
  <w:num w:numId="91">
    <w:abstractNumId w:val="14"/>
  </w:num>
  <w:num w:numId="92">
    <w:abstractNumId w:val="44"/>
  </w:num>
  <w:num w:numId="93">
    <w:abstractNumId w:val="29"/>
  </w:num>
  <w:num w:numId="94">
    <w:abstractNumId w:val="64"/>
  </w:num>
  <w:num w:numId="95">
    <w:abstractNumId w:val="63"/>
  </w:num>
  <w:num w:numId="96">
    <w:abstractNumId w:val="1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0269"/>
    <w:rsid w:val="00022C2F"/>
    <w:rsid w:val="00034874"/>
    <w:rsid w:val="00054B61"/>
    <w:rsid w:val="00055E72"/>
    <w:rsid w:val="00056F4A"/>
    <w:rsid w:val="00061F20"/>
    <w:rsid w:val="000701B8"/>
    <w:rsid w:val="00080D83"/>
    <w:rsid w:val="000820F9"/>
    <w:rsid w:val="00085E00"/>
    <w:rsid w:val="000A02FF"/>
    <w:rsid w:val="000A2C42"/>
    <w:rsid w:val="000A4FBE"/>
    <w:rsid w:val="000B5453"/>
    <w:rsid w:val="000C0863"/>
    <w:rsid w:val="000C1C25"/>
    <w:rsid w:val="000C3684"/>
    <w:rsid w:val="000C3714"/>
    <w:rsid w:val="000C4E92"/>
    <w:rsid w:val="000D11E6"/>
    <w:rsid w:val="000D283E"/>
    <w:rsid w:val="000D73DB"/>
    <w:rsid w:val="000E5E98"/>
    <w:rsid w:val="000E61F6"/>
    <w:rsid w:val="00100DBB"/>
    <w:rsid w:val="00116727"/>
    <w:rsid w:val="00116CD9"/>
    <w:rsid w:val="00124D4A"/>
    <w:rsid w:val="00130B23"/>
    <w:rsid w:val="00163708"/>
    <w:rsid w:val="001676BC"/>
    <w:rsid w:val="001869E2"/>
    <w:rsid w:val="001A4179"/>
    <w:rsid w:val="001B210F"/>
    <w:rsid w:val="001B4779"/>
    <w:rsid w:val="001D46D0"/>
    <w:rsid w:val="001E2211"/>
    <w:rsid w:val="001E4A22"/>
    <w:rsid w:val="001F280C"/>
    <w:rsid w:val="001F3DC4"/>
    <w:rsid w:val="0020499F"/>
    <w:rsid w:val="002152E0"/>
    <w:rsid w:val="00221D8B"/>
    <w:rsid w:val="002244F0"/>
    <w:rsid w:val="00226D8C"/>
    <w:rsid w:val="00236537"/>
    <w:rsid w:val="002419F1"/>
    <w:rsid w:val="00241C1F"/>
    <w:rsid w:val="00241C50"/>
    <w:rsid w:val="002425AE"/>
    <w:rsid w:val="0024637C"/>
    <w:rsid w:val="00246604"/>
    <w:rsid w:val="002557B4"/>
    <w:rsid w:val="002601B5"/>
    <w:rsid w:val="00274AB0"/>
    <w:rsid w:val="00284083"/>
    <w:rsid w:val="002921B5"/>
    <w:rsid w:val="00297C05"/>
    <w:rsid w:val="002A0466"/>
    <w:rsid w:val="002A5758"/>
    <w:rsid w:val="002B104A"/>
    <w:rsid w:val="002B11E7"/>
    <w:rsid w:val="002B4EA8"/>
    <w:rsid w:val="002C2003"/>
    <w:rsid w:val="002C2D1D"/>
    <w:rsid w:val="002C5388"/>
    <w:rsid w:val="002C6347"/>
    <w:rsid w:val="002D0152"/>
    <w:rsid w:val="002D45EE"/>
    <w:rsid w:val="002F26E4"/>
    <w:rsid w:val="002F346F"/>
    <w:rsid w:val="00311B76"/>
    <w:rsid w:val="00315CD7"/>
    <w:rsid w:val="00320AAC"/>
    <w:rsid w:val="00325198"/>
    <w:rsid w:val="00325831"/>
    <w:rsid w:val="00335B34"/>
    <w:rsid w:val="00342F0C"/>
    <w:rsid w:val="0034400E"/>
    <w:rsid w:val="003467F4"/>
    <w:rsid w:val="00346817"/>
    <w:rsid w:val="003475C4"/>
    <w:rsid w:val="0035482A"/>
    <w:rsid w:val="003615F9"/>
    <w:rsid w:val="003619F2"/>
    <w:rsid w:val="00362FCA"/>
    <w:rsid w:val="00365820"/>
    <w:rsid w:val="00384956"/>
    <w:rsid w:val="00387824"/>
    <w:rsid w:val="00390AA7"/>
    <w:rsid w:val="00394801"/>
    <w:rsid w:val="003A054C"/>
    <w:rsid w:val="003C0F1A"/>
    <w:rsid w:val="003C2368"/>
    <w:rsid w:val="003C3E8C"/>
    <w:rsid w:val="003C554F"/>
    <w:rsid w:val="003C5B34"/>
    <w:rsid w:val="003E7CC6"/>
    <w:rsid w:val="0040149C"/>
    <w:rsid w:val="00414478"/>
    <w:rsid w:val="004208B6"/>
    <w:rsid w:val="0042694F"/>
    <w:rsid w:val="00431BB2"/>
    <w:rsid w:val="00433845"/>
    <w:rsid w:val="00442621"/>
    <w:rsid w:val="00446F22"/>
    <w:rsid w:val="00454474"/>
    <w:rsid w:val="004570A7"/>
    <w:rsid w:val="00462797"/>
    <w:rsid w:val="00464EDD"/>
    <w:rsid w:val="004861BD"/>
    <w:rsid w:val="00492BD3"/>
    <w:rsid w:val="004B70BD"/>
    <w:rsid w:val="004C342B"/>
    <w:rsid w:val="004D58DD"/>
    <w:rsid w:val="00501B66"/>
    <w:rsid w:val="00502BB9"/>
    <w:rsid w:val="00506EA5"/>
    <w:rsid w:val="0052111D"/>
    <w:rsid w:val="005239A2"/>
    <w:rsid w:val="00537F26"/>
    <w:rsid w:val="00543B5C"/>
    <w:rsid w:val="005760A9"/>
    <w:rsid w:val="0058353B"/>
    <w:rsid w:val="00590190"/>
    <w:rsid w:val="00594464"/>
    <w:rsid w:val="0059533C"/>
    <w:rsid w:val="005A0BC7"/>
    <w:rsid w:val="005C5456"/>
    <w:rsid w:val="005E17E8"/>
    <w:rsid w:val="005E2456"/>
    <w:rsid w:val="005E5A91"/>
    <w:rsid w:val="00601D98"/>
    <w:rsid w:val="00611BBA"/>
    <w:rsid w:val="00614D6A"/>
    <w:rsid w:val="00621F12"/>
    <w:rsid w:val="0062204A"/>
    <w:rsid w:val="00622781"/>
    <w:rsid w:val="006227B9"/>
    <w:rsid w:val="00634A86"/>
    <w:rsid w:val="00640BFF"/>
    <w:rsid w:val="00644F2F"/>
    <w:rsid w:val="00666590"/>
    <w:rsid w:val="0067453E"/>
    <w:rsid w:val="00681F2E"/>
    <w:rsid w:val="0069621B"/>
    <w:rsid w:val="006B228E"/>
    <w:rsid w:val="006D6E7D"/>
    <w:rsid w:val="006D7DFE"/>
    <w:rsid w:val="006E27BE"/>
    <w:rsid w:val="006E7655"/>
    <w:rsid w:val="006F209E"/>
    <w:rsid w:val="006F4895"/>
    <w:rsid w:val="007015F4"/>
    <w:rsid w:val="00705AED"/>
    <w:rsid w:val="00716545"/>
    <w:rsid w:val="00727F94"/>
    <w:rsid w:val="0073338D"/>
    <w:rsid w:val="007337EB"/>
    <w:rsid w:val="00733D5F"/>
    <w:rsid w:val="007427E9"/>
    <w:rsid w:val="00745228"/>
    <w:rsid w:val="00745D18"/>
    <w:rsid w:val="00747FA9"/>
    <w:rsid w:val="00751383"/>
    <w:rsid w:val="0076739F"/>
    <w:rsid w:val="00772DB7"/>
    <w:rsid w:val="00776530"/>
    <w:rsid w:val="0078228D"/>
    <w:rsid w:val="00782D1D"/>
    <w:rsid w:val="00791E8E"/>
    <w:rsid w:val="007A0109"/>
    <w:rsid w:val="007B2500"/>
    <w:rsid w:val="007C3786"/>
    <w:rsid w:val="007C6BB9"/>
    <w:rsid w:val="007D61D6"/>
    <w:rsid w:val="007E1B19"/>
    <w:rsid w:val="007E6461"/>
    <w:rsid w:val="007E7138"/>
    <w:rsid w:val="007F0FA8"/>
    <w:rsid w:val="007F3623"/>
    <w:rsid w:val="00800BEE"/>
    <w:rsid w:val="00813906"/>
    <w:rsid w:val="008171AB"/>
    <w:rsid w:val="0082087D"/>
    <w:rsid w:val="00825875"/>
    <w:rsid w:val="00825FE7"/>
    <w:rsid w:val="00827311"/>
    <w:rsid w:val="00827393"/>
    <w:rsid w:val="00834080"/>
    <w:rsid w:val="00834BB4"/>
    <w:rsid w:val="00834F4D"/>
    <w:rsid w:val="00835187"/>
    <w:rsid w:val="00851517"/>
    <w:rsid w:val="00856E3A"/>
    <w:rsid w:val="00857F9B"/>
    <w:rsid w:val="00871564"/>
    <w:rsid w:val="00872946"/>
    <w:rsid w:val="008756E2"/>
    <w:rsid w:val="00893023"/>
    <w:rsid w:val="008945D9"/>
    <w:rsid w:val="0089572C"/>
    <w:rsid w:val="008C139A"/>
    <w:rsid w:val="008C25B4"/>
    <w:rsid w:val="008C7AB9"/>
    <w:rsid w:val="008E1008"/>
    <w:rsid w:val="008E68E3"/>
    <w:rsid w:val="008F50AB"/>
    <w:rsid w:val="008F7248"/>
    <w:rsid w:val="009434CE"/>
    <w:rsid w:val="00950401"/>
    <w:rsid w:val="0096323E"/>
    <w:rsid w:val="00982259"/>
    <w:rsid w:val="00992074"/>
    <w:rsid w:val="009B0799"/>
    <w:rsid w:val="009D71C1"/>
    <w:rsid w:val="009E406B"/>
    <w:rsid w:val="009E4673"/>
    <w:rsid w:val="009E68BE"/>
    <w:rsid w:val="009F2CF0"/>
    <w:rsid w:val="00A04690"/>
    <w:rsid w:val="00A12A6E"/>
    <w:rsid w:val="00A315FC"/>
    <w:rsid w:val="00A40DD3"/>
    <w:rsid w:val="00A54A74"/>
    <w:rsid w:val="00A8311B"/>
    <w:rsid w:val="00A90EB1"/>
    <w:rsid w:val="00A945FB"/>
    <w:rsid w:val="00A97CD9"/>
    <w:rsid w:val="00AA1FD5"/>
    <w:rsid w:val="00AB6C5F"/>
    <w:rsid w:val="00AC64B3"/>
    <w:rsid w:val="00AE580F"/>
    <w:rsid w:val="00AF275D"/>
    <w:rsid w:val="00B01F08"/>
    <w:rsid w:val="00B15469"/>
    <w:rsid w:val="00B16E8F"/>
    <w:rsid w:val="00B22613"/>
    <w:rsid w:val="00B30401"/>
    <w:rsid w:val="00B40765"/>
    <w:rsid w:val="00B61EF5"/>
    <w:rsid w:val="00B64D6D"/>
    <w:rsid w:val="00B64EC4"/>
    <w:rsid w:val="00B6637D"/>
    <w:rsid w:val="00B72EE8"/>
    <w:rsid w:val="00B76160"/>
    <w:rsid w:val="00B92FCB"/>
    <w:rsid w:val="00BA43CF"/>
    <w:rsid w:val="00BB4DB6"/>
    <w:rsid w:val="00BB5E0C"/>
    <w:rsid w:val="00BB76D0"/>
    <w:rsid w:val="00BC2A8A"/>
    <w:rsid w:val="00BC363C"/>
    <w:rsid w:val="00C039F7"/>
    <w:rsid w:val="00C03BE4"/>
    <w:rsid w:val="00C1004D"/>
    <w:rsid w:val="00C112F0"/>
    <w:rsid w:val="00C22661"/>
    <w:rsid w:val="00C32A1C"/>
    <w:rsid w:val="00C345F9"/>
    <w:rsid w:val="00C34A25"/>
    <w:rsid w:val="00C366DC"/>
    <w:rsid w:val="00C46E47"/>
    <w:rsid w:val="00C62C24"/>
    <w:rsid w:val="00C635B6"/>
    <w:rsid w:val="00C7049C"/>
    <w:rsid w:val="00C74A55"/>
    <w:rsid w:val="00C758C0"/>
    <w:rsid w:val="00C82B03"/>
    <w:rsid w:val="00C84716"/>
    <w:rsid w:val="00C851F3"/>
    <w:rsid w:val="00CA20F9"/>
    <w:rsid w:val="00CA6150"/>
    <w:rsid w:val="00CC263D"/>
    <w:rsid w:val="00CC2A48"/>
    <w:rsid w:val="00CC3AB2"/>
    <w:rsid w:val="00CD4ADC"/>
    <w:rsid w:val="00CD5B41"/>
    <w:rsid w:val="00CE005B"/>
    <w:rsid w:val="00CE36A3"/>
    <w:rsid w:val="00CE41DF"/>
    <w:rsid w:val="00CF1A4A"/>
    <w:rsid w:val="00D0361A"/>
    <w:rsid w:val="00D04990"/>
    <w:rsid w:val="00D05689"/>
    <w:rsid w:val="00D06525"/>
    <w:rsid w:val="00D10A1D"/>
    <w:rsid w:val="00D166D3"/>
    <w:rsid w:val="00D212B3"/>
    <w:rsid w:val="00D23594"/>
    <w:rsid w:val="00D25351"/>
    <w:rsid w:val="00D30ADD"/>
    <w:rsid w:val="00D30B62"/>
    <w:rsid w:val="00D34642"/>
    <w:rsid w:val="00D43A0D"/>
    <w:rsid w:val="00D46867"/>
    <w:rsid w:val="00D526F3"/>
    <w:rsid w:val="00D57258"/>
    <w:rsid w:val="00D67D7B"/>
    <w:rsid w:val="00D87229"/>
    <w:rsid w:val="00DA50C1"/>
    <w:rsid w:val="00DB12E3"/>
    <w:rsid w:val="00DB2076"/>
    <w:rsid w:val="00DB3003"/>
    <w:rsid w:val="00DB7448"/>
    <w:rsid w:val="00DC24F1"/>
    <w:rsid w:val="00DC710A"/>
    <w:rsid w:val="00DC733E"/>
    <w:rsid w:val="00DC7896"/>
    <w:rsid w:val="00DD4E5E"/>
    <w:rsid w:val="00DE692C"/>
    <w:rsid w:val="00DF57BE"/>
    <w:rsid w:val="00DF5846"/>
    <w:rsid w:val="00E004BB"/>
    <w:rsid w:val="00E06500"/>
    <w:rsid w:val="00E1068A"/>
    <w:rsid w:val="00E171B8"/>
    <w:rsid w:val="00E31B36"/>
    <w:rsid w:val="00E46A41"/>
    <w:rsid w:val="00E46BBC"/>
    <w:rsid w:val="00E536E6"/>
    <w:rsid w:val="00E57060"/>
    <w:rsid w:val="00E63CD1"/>
    <w:rsid w:val="00E6679B"/>
    <w:rsid w:val="00E826DC"/>
    <w:rsid w:val="00E85389"/>
    <w:rsid w:val="00E87616"/>
    <w:rsid w:val="00E92047"/>
    <w:rsid w:val="00EA49F9"/>
    <w:rsid w:val="00EA5C16"/>
    <w:rsid w:val="00EB0718"/>
    <w:rsid w:val="00ED2C76"/>
    <w:rsid w:val="00EE192B"/>
    <w:rsid w:val="00EF000D"/>
    <w:rsid w:val="00F1523D"/>
    <w:rsid w:val="00F260A6"/>
    <w:rsid w:val="00F27AB4"/>
    <w:rsid w:val="00F3471B"/>
    <w:rsid w:val="00F35FB8"/>
    <w:rsid w:val="00F4028E"/>
    <w:rsid w:val="00F429C5"/>
    <w:rsid w:val="00F545A3"/>
    <w:rsid w:val="00F66D94"/>
    <w:rsid w:val="00F75371"/>
    <w:rsid w:val="00F77C91"/>
    <w:rsid w:val="00F819E7"/>
    <w:rsid w:val="00FB4216"/>
    <w:rsid w:val="00FB486F"/>
    <w:rsid w:val="00FB5706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DEEB94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E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90EB1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90EB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A90E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0EB1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A90EB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90EB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90EB1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90EB1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90EB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90EB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0EB1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A90EB1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A90EB1"/>
    <w:rPr>
      <w:rFonts w:ascii="Arial" w:hAnsi="Arial"/>
      <w:sz w:val="24"/>
      <w:szCs w:val="24"/>
    </w:rPr>
  </w:style>
  <w:style w:type="paragraph" w:styleId="Lista3">
    <w:name w:val="List 3"/>
    <w:basedOn w:val="Normalny"/>
    <w:rsid w:val="00A90EB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90EB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A90EB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90EB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90EB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0EB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EB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90EB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90EB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90EB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90EB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90EB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90EB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90EB1"/>
    <w:rPr>
      <w:sz w:val="24"/>
      <w:szCs w:val="24"/>
    </w:rPr>
  </w:style>
  <w:style w:type="character" w:customStyle="1" w:styleId="Bodytext2">
    <w:name w:val="Body text (2)_"/>
    <w:link w:val="Bodytext21"/>
    <w:rsid w:val="00A90EB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0EB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90EB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90EB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90EB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rsid w:val="00A90EB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90EB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90EB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90EB1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90EB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EB1"/>
  </w:style>
  <w:style w:type="character" w:styleId="Odwoanieprzypisudolnego">
    <w:name w:val="footnote reference"/>
    <w:uiPriority w:val="99"/>
    <w:rsid w:val="00A90EB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90EB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0EB1"/>
    <w:rPr>
      <w:sz w:val="24"/>
      <w:szCs w:val="24"/>
    </w:rPr>
  </w:style>
  <w:style w:type="paragraph" w:styleId="Poprawka">
    <w:name w:val="Revision"/>
    <w:hidden/>
    <w:uiPriority w:val="99"/>
    <w:semiHidden/>
    <w:rsid w:val="00A90EB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90EB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90EB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A90EB1"/>
    <w:rPr>
      <w:sz w:val="24"/>
    </w:rPr>
  </w:style>
  <w:style w:type="paragraph" w:customStyle="1" w:styleId="pkt">
    <w:name w:val="pkt"/>
    <w:basedOn w:val="Normalny"/>
    <w:link w:val="pktZnak"/>
    <w:uiPriority w:val="99"/>
    <w:rsid w:val="00A90EB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90EB1"/>
    <w:rPr>
      <w:i/>
      <w:iCs/>
    </w:rPr>
  </w:style>
  <w:style w:type="character" w:customStyle="1" w:styleId="alb">
    <w:name w:val="a_lb"/>
    <w:basedOn w:val="Domylnaczcionkaakapitu"/>
    <w:rsid w:val="00A90EB1"/>
  </w:style>
  <w:style w:type="paragraph" w:customStyle="1" w:styleId="text-justify">
    <w:name w:val="text-justify"/>
    <w:basedOn w:val="Normalny"/>
    <w:rsid w:val="00A90E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90EB1"/>
  </w:style>
  <w:style w:type="character" w:customStyle="1" w:styleId="fn-ref">
    <w:name w:val="fn-ref"/>
    <w:basedOn w:val="Domylnaczcionkaakapitu"/>
    <w:rsid w:val="00A90EB1"/>
  </w:style>
  <w:style w:type="paragraph" w:customStyle="1" w:styleId="Zwykytekst1">
    <w:name w:val="Zwykły tekst1"/>
    <w:basedOn w:val="Normalny"/>
    <w:rsid w:val="00A90EB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2F26-98C5-44F9-8CBE-C334B36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0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Adamski Paweł</cp:lastModifiedBy>
  <cp:revision>2</cp:revision>
  <cp:lastPrinted>2021-04-16T10:07:00Z</cp:lastPrinted>
  <dcterms:created xsi:type="dcterms:W3CDTF">2021-04-16T10:09:00Z</dcterms:created>
  <dcterms:modified xsi:type="dcterms:W3CDTF">2021-04-16T10:09:00Z</dcterms:modified>
</cp:coreProperties>
</file>