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Cs w:val="20"/>
          <w:lang w:eastAsia="pl-PL"/>
        </w:rPr>
        <w:t xml:space="preserve">ZP.271.6.2022.KA </w:t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1 </w:t>
      </w:r>
    </w:p>
    <w:p w:rsidR="008D41A6" w:rsidRPr="008D41A6" w:rsidRDefault="008D41A6" w:rsidP="008D41A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D41A6" w:rsidRPr="008D41A6" w:rsidRDefault="008D41A6" w:rsidP="008D41A6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D41A6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8D41A6" w:rsidRPr="008D41A6" w:rsidRDefault="008D41A6" w:rsidP="008D41A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D41A6" w:rsidRPr="008D41A6" w:rsidRDefault="008D41A6" w:rsidP="008D41A6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8D41A6">
        <w:rPr>
          <w:rFonts w:ascii="Tahoma" w:eastAsia="Times New Roman" w:hAnsi="Tahoma" w:cs="Tahoma"/>
          <w:szCs w:val="20"/>
          <w:lang w:eastAsia="pl-PL"/>
        </w:rPr>
        <w:t>Dla zadania pn.:</w:t>
      </w:r>
      <w:r w:rsidRPr="008D41A6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8D41A6">
        <w:rPr>
          <w:rFonts w:ascii="Tahoma" w:eastAsia="Times New Roman" w:hAnsi="Tahoma" w:cs="Tahoma"/>
          <w:b/>
          <w:bCs/>
          <w:iCs/>
          <w:szCs w:val="20"/>
          <w:lang w:eastAsia="pl-PL"/>
        </w:rPr>
        <w:t>Remont pomieszczeń budynku szatniowo-magazynowego Ludowego Uczniowskiego Klubu Sportowego w Starym Bojanowie”</w:t>
      </w:r>
    </w:p>
    <w:p w:rsidR="008D41A6" w:rsidRPr="008D41A6" w:rsidRDefault="008D41A6" w:rsidP="008D41A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D41A6" w:rsidRPr="008D41A6" w:rsidTr="009F6F02">
        <w:tc>
          <w:tcPr>
            <w:tcW w:w="668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D41A6" w:rsidRPr="008D41A6" w:rsidTr="009F6F02">
        <w:tc>
          <w:tcPr>
            <w:tcW w:w="668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:rsidTr="009F6F02">
        <w:tc>
          <w:tcPr>
            <w:tcW w:w="668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:rsidTr="009F6F02">
        <w:tc>
          <w:tcPr>
            <w:tcW w:w="668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D41A6" w:rsidRPr="008D41A6" w:rsidRDefault="008D41A6" w:rsidP="008D41A6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8D41A6" w:rsidRPr="008D41A6" w:rsidTr="009F6F02">
        <w:tc>
          <w:tcPr>
            <w:tcW w:w="2350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:rsidTr="009F6F02">
        <w:tc>
          <w:tcPr>
            <w:tcW w:w="2350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:rsidTr="009F6F02">
        <w:tc>
          <w:tcPr>
            <w:tcW w:w="2350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:rsidTr="009F6F02">
        <w:tc>
          <w:tcPr>
            <w:tcW w:w="2350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8D41A6">
        <w:rPr>
          <w:rFonts w:ascii="Calibri" w:eastAsia="Times New Roman" w:hAnsi="Calibri" w:cs="Times New Roman"/>
          <w:lang w:eastAsia="pl-PL"/>
        </w:rPr>
        <w:t xml:space="preserve"> </w:t>
      </w: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8D41A6" w:rsidRPr="008D41A6" w:rsidRDefault="008D41A6" w:rsidP="008D41A6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8D41A6" w:rsidRPr="008D41A6" w:rsidRDefault="008D41A6" w:rsidP="008D41A6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8D41A6" w:rsidRPr="008D41A6" w:rsidRDefault="008D41A6" w:rsidP="008D41A6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8D41A6" w:rsidRPr="008D41A6" w:rsidRDefault="008D41A6" w:rsidP="008D41A6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8D41A6" w:rsidRPr="008D41A6" w:rsidRDefault="008D41A6" w:rsidP="008D41A6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8D41A6" w:rsidRPr="008D41A6" w:rsidRDefault="008D41A6" w:rsidP="008D41A6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8D41A6" w:rsidRPr="008D41A6" w:rsidRDefault="008D41A6" w:rsidP="008D41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na wykonany obiekt budowlany w ilości 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8D41A6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8D41A6" w:rsidRPr="008D41A6" w:rsidRDefault="008D41A6" w:rsidP="008D41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 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3 miesięcy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8D41A6" w:rsidRPr="008D41A6" w:rsidRDefault="008D41A6" w:rsidP="008D41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13.08.2022 r.</w:t>
      </w:r>
    </w:p>
    <w:p w:rsidR="008D41A6" w:rsidRPr="008D41A6" w:rsidRDefault="008D41A6" w:rsidP="008D41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8D41A6" w:rsidRPr="008D41A6" w:rsidRDefault="008D41A6" w:rsidP="008D41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8D41A6" w:rsidRPr="008D41A6" w:rsidRDefault="008D41A6" w:rsidP="008D41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8D41A6" w:rsidRPr="008D41A6" w:rsidRDefault="008D41A6" w:rsidP="008D41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8D41A6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8D41A6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p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tbl>
      <w:tblPr>
        <w:tblStyle w:val="Tabela-Siatk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8D41A6" w:rsidRPr="008D41A6" w:rsidTr="009F6F02">
        <w:tc>
          <w:tcPr>
            <w:tcW w:w="567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8D41A6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8D41A6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8D41A6" w:rsidRPr="008D41A6" w:rsidTr="009F6F02">
        <w:tc>
          <w:tcPr>
            <w:tcW w:w="567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:rsidTr="009F6F02">
        <w:tc>
          <w:tcPr>
            <w:tcW w:w="567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D41A6" w:rsidRPr="008D41A6" w:rsidRDefault="008D41A6" w:rsidP="008D41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8D41A6" w:rsidRPr="008D41A6" w:rsidRDefault="008D41A6" w:rsidP="008D41A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6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8D41A6" w:rsidRPr="008D41A6" w:rsidTr="009F6F02">
        <w:trPr>
          <w:trHeight w:val="213"/>
        </w:trPr>
        <w:tc>
          <w:tcPr>
            <w:tcW w:w="567" w:type="dxa"/>
            <w:vMerge w:val="restart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8D41A6" w:rsidRPr="008D41A6" w:rsidTr="009F6F02">
        <w:trPr>
          <w:trHeight w:val="263"/>
        </w:trPr>
        <w:tc>
          <w:tcPr>
            <w:tcW w:w="567" w:type="dxa"/>
            <w:vMerge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8D41A6" w:rsidRPr="008D41A6" w:rsidTr="009F6F02">
        <w:tc>
          <w:tcPr>
            <w:tcW w:w="567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:rsidTr="009F6F02">
        <w:tc>
          <w:tcPr>
            <w:tcW w:w="567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p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8D41A6" w:rsidRPr="008D41A6" w:rsidTr="009F6F02">
        <w:tc>
          <w:tcPr>
            <w:tcW w:w="567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8D41A6" w:rsidRPr="008D41A6" w:rsidTr="009F6F02">
        <w:tc>
          <w:tcPr>
            <w:tcW w:w="567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:rsidTr="009F6F02">
        <w:tc>
          <w:tcPr>
            <w:tcW w:w="567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8D41A6" w:rsidRPr="008D41A6" w:rsidTr="009F6F02">
        <w:tc>
          <w:tcPr>
            <w:tcW w:w="567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8D41A6" w:rsidRPr="008D41A6" w:rsidTr="009F6F02">
        <w:tc>
          <w:tcPr>
            <w:tcW w:w="567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:rsidTr="009F6F02">
        <w:tc>
          <w:tcPr>
            <w:tcW w:w="567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8D41A6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8D41A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D41A6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D41A6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D41A6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D41A6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D41A6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D41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D41A6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8D41A6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D41A6" w:rsidRPr="008D41A6" w:rsidTr="009F6F02">
        <w:tc>
          <w:tcPr>
            <w:tcW w:w="548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D41A6" w:rsidRPr="008D41A6" w:rsidTr="009F6F02">
        <w:tc>
          <w:tcPr>
            <w:tcW w:w="548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D41A6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D41A6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D41A6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8D41A6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D41A6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D41A6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8D41A6" w:rsidRPr="008D41A6" w:rsidRDefault="008D41A6" w:rsidP="008D41A6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Calibri" w:hAnsi="Tahoma" w:cs="Tahoma"/>
          <w:b/>
          <w:szCs w:val="20"/>
        </w:rPr>
        <w:t xml:space="preserve">ZP.271.6.2022.KA </w:t>
      </w:r>
      <w:r w:rsidRPr="008D41A6">
        <w:rPr>
          <w:rFonts w:ascii="Tahoma" w:eastAsia="Calibri" w:hAnsi="Tahoma" w:cs="Tahoma"/>
          <w:b/>
          <w:szCs w:val="20"/>
        </w:rPr>
        <w:tab/>
      </w:r>
      <w:r w:rsidRPr="008D41A6">
        <w:rPr>
          <w:rFonts w:ascii="Tahoma" w:eastAsia="Calibri" w:hAnsi="Tahoma" w:cs="Tahoma"/>
          <w:b/>
          <w:szCs w:val="20"/>
        </w:rPr>
        <w:tab/>
        <w:t xml:space="preserve">   </w:t>
      </w:r>
      <w:r w:rsidRPr="008D41A6">
        <w:rPr>
          <w:rFonts w:ascii="Tahoma" w:eastAsia="Calibri" w:hAnsi="Tahoma" w:cs="Tahoma"/>
          <w:b/>
          <w:szCs w:val="20"/>
        </w:rPr>
        <w:tab/>
      </w:r>
      <w:r w:rsidRPr="008D41A6">
        <w:rPr>
          <w:rFonts w:ascii="Tahoma" w:eastAsia="Calibri" w:hAnsi="Tahoma" w:cs="Tahoma"/>
          <w:b/>
          <w:szCs w:val="20"/>
        </w:rPr>
        <w:tab/>
      </w:r>
      <w:r w:rsidRPr="008D41A6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:rsidR="008D41A6" w:rsidRPr="008D41A6" w:rsidRDefault="008D41A6" w:rsidP="008D41A6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8D41A6" w:rsidRPr="008D41A6" w:rsidRDefault="008D41A6" w:rsidP="008D41A6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8D41A6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8D41A6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D41A6" w:rsidRPr="008D41A6" w:rsidRDefault="008D41A6" w:rsidP="008D41A6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8D41A6">
        <w:rPr>
          <w:rFonts w:ascii="Tahoma" w:eastAsia="Calibri" w:hAnsi="Tahoma" w:cs="Tahoma"/>
          <w:b/>
          <w:bCs/>
          <w:iCs/>
          <w:sz w:val="20"/>
          <w:szCs w:val="20"/>
        </w:rPr>
        <w:t xml:space="preserve">Remont pomieszczeń budynku szatniowo-magazynowego Ludowego Uczniowskiego Klubu Sportowego </w:t>
      </w:r>
      <w:r w:rsidRPr="008D41A6">
        <w:rPr>
          <w:rFonts w:ascii="Tahoma" w:eastAsia="Calibri" w:hAnsi="Tahoma" w:cs="Tahoma"/>
          <w:b/>
          <w:bCs/>
          <w:iCs/>
          <w:sz w:val="20"/>
          <w:szCs w:val="20"/>
        </w:rPr>
        <w:br/>
        <w:t>w Starym Bojanowie,</w:t>
      </w:r>
      <w:r w:rsidRPr="008D41A6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8D41A6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8D41A6">
        <w:rPr>
          <w:rFonts w:ascii="Tahoma" w:eastAsia="Calibri" w:hAnsi="Tahoma" w:cs="Tahoma"/>
          <w:b/>
          <w:sz w:val="20"/>
          <w:szCs w:val="20"/>
        </w:rPr>
        <w:t>Gminę Śmigiel</w:t>
      </w:r>
      <w:r w:rsidRPr="008D41A6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8D41A6">
        <w:rPr>
          <w:rFonts w:ascii="Tahoma" w:eastAsia="Calibri" w:hAnsi="Tahoma" w:cs="Tahoma"/>
          <w:sz w:val="20"/>
          <w:szCs w:val="20"/>
        </w:rPr>
        <w:t>oświadczam, co następuje:</w:t>
      </w:r>
    </w:p>
    <w:p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8D41A6" w:rsidRPr="008D41A6" w:rsidRDefault="008D41A6" w:rsidP="008D41A6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D41A6" w:rsidRPr="008D41A6" w:rsidRDefault="008D41A6" w:rsidP="008D41A6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8D41A6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8D41A6" w:rsidRPr="008D41A6" w:rsidRDefault="008D41A6" w:rsidP="008D41A6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8D41A6" w:rsidRPr="008D41A6" w:rsidRDefault="008D41A6" w:rsidP="008D41A6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D41A6" w:rsidRPr="008D41A6" w:rsidRDefault="008D41A6" w:rsidP="008D41A6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8D41A6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ZP.271.6.2022.KA.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8D41A6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D41A6" w:rsidRPr="008D41A6" w:rsidTr="009F6F0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D41A6" w:rsidRPr="008D41A6" w:rsidTr="009F6F02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8D41A6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8D41A6">
        <w:rPr>
          <w:rFonts w:ascii="Tahoma" w:eastAsia="Times New Roman" w:hAnsi="Tahoma" w:cs="Tahoma"/>
          <w:b/>
          <w:szCs w:val="24"/>
          <w:lang w:eastAsia="pl-PL"/>
        </w:rPr>
        <w:t xml:space="preserve">ZP.271.6.2022.KA </w:t>
      </w:r>
      <w:r w:rsidRPr="008D41A6">
        <w:rPr>
          <w:rFonts w:ascii="Tahoma" w:eastAsia="Times New Roman" w:hAnsi="Tahoma" w:cs="Tahoma"/>
          <w:b/>
          <w:szCs w:val="24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8D41A6">
        <w:rPr>
          <w:rFonts w:ascii="Tahoma" w:eastAsia="Times New Roman" w:hAnsi="Tahoma" w:cs="Tahoma"/>
          <w:b/>
          <w:szCs w:val="24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4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4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4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3</w:t>
      </w:r>
    </w:p>
    <w:p w:rsidR="008D41A6" w:rsidRPr="008D41A6" w:rsidRDefault="008D41A6" w:rsidP="008D41A6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D41A6">
        <w:rPr>
          <w:rFonts w:ascii="Tahoma" w:eastAsia="Times New Roman" w:hAnsi="Tahoma" w:cs="Tahoma"/>
          <w:b/>
          <w:sz w:val="24"/>
          <w:szCs w:val="24"/>
          <w:lang w:eastAsia="pl-PL"/>
        </w:rPr>
        <w:t>Wykaz robót budowlanych</w:t>
      </w:r>
    </w:p>
    <w:p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D41A6" w:rsidRPr="008D41A6" w:rsidTr="009F6F02">
        <w:tc>
          <w:tcPr>
            <w:tcW w:w="668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D41A6" w:rsidRPr="008D41A6" w:rsidTr="009F6F02">
        <w:tc>
          <w:tcPr>
            <w:tcW w:w="668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:rsidTr="009F6F02">
        <w:tc>
          <w:tcPr>
            <w:tcW w:w="668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:rsidTr="009F6F02">
        <w:tc>
          <w:tcPr>
            <w:tcW w:w="668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D41A6" w:rsidRPr="008D41A6" w:rsidRDefault="008D41A6" w:rsidP="008D41A6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pn. </w:t>
      </w:r>
      <w:r w:rsidRPr="008D41A6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Remont pomieszczeń budynku szatniowo-magazynowego Ludowego Uczniowskiego Klubu Sportowego w Starym Bojanowie</w:t>
      </w:r>
    </w:p>
    <w:p w:rsidR="008D41A6" w:rsidRPr="008D41A6" w:rsidRDefault="008D41A6" w:rsidP="008D41A6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roboty budowlane: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545"/>
        <w:gridCol w:w="1523"/>
        <w:gridCol w:w="1921"/>
        <w:gridCol w:w="1296"/>
        <w:gridCol w:w="1300"/>
        <w:gridCol w:w="1280"/>
        <w:gridCol w:w="1197"/>
      </w:tblGrid>
      <w:tr w:rsidR="008D41A6" w:rsidRPr="008D41A6" w:rsidTr="009F6F02">
        <w:trPr>
          <w:trHeight w:val="533"/>
        </w:trPr>
        <w:tc>
          <w:tcPr>
            <w:tcW w:w="545" w:type="dxa"/>
            <w:vMerge w:val="restart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23" w:type="dxa"/>
            <w:vMerge w:val="restart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 xml:space="preserve">na rzecz których roboty zostały wykonane  </w:t>
            </w:r>
          </w:p>
        </w:tc>
        <w:tc>
          <w:tcPr>
            <w:tcW w:w="1921" w:type="dxa"/>
            <w:vMerge w:val="restart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 xml:space="preserve">Rodzaj roboty </w:t>
            </w:r>
          </w:p>
        </w:tc>
        <w:tc>
          <w:tcPr>
            <w:tcW w:w="2596" w:type="dxa"/>
            <w:gridSpan w:val="2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 xml:space="preserve">Data wykonania roboty </w:t>
            </w:r>
          </w:p>
        </w:tc>
        <w:tc>
          <w:tcPr>
            <w:tcW w:w="1280" w:type="dxa"/>
            <w:vMerge w:val="restart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>Miejsce wykonania roboty</w:t>
            </w:r>
          </w:p>
        </w:tc>
        <w:tc>
          <w:tcPr>
            <w:tcW w:w="1197" w:type="dxa"/>
            <w:vMerge w:val="restart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 xml:space="preserve">Całkowita wartość brutto roboty </w:t>
            </w:r>
          </w:p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>w PLN</w:t>
            </w:r>
          </w:p>
        </w:tc>
      </w:tr>
      <w:tr w:rsidR="008D41A6" w:rsidRPr="008D41A6" w:rsidTr="009F6F02">
        <w:trPr>
          <w:trHeight w:val="697"/>
        </w:trPr>
        <w:tc>
          <w:tcPr>
            <w:tcW w:w="545" w:type="dxa"/>
            <w:vMerge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21" w:type="dxa"/>
            <w:vMerge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96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300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80" w:type="dxa"/>
            <w:vMerge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7" w:type="dxa"/>
            <w:vMerge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1A6" w:rsidRPr="008D41A6" w:rsidTr="009F6F02">
        <w:tc>
          <w:tcPr>
            <w:tcW w:w="545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8D41A6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523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7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:rsidTr="009F6F02">
        <w:tc>
          <w:tcPr>
            <w:tcW w:w="545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8D41A6">
              <w:rPr>
                <w:rFonts w:ascii="Tahoma" w:hAnsi="Tahoma" w:cs="Tahoma"/>
                <w:sz w:val="16"/>
                <w:szCs w:val="20"/>
              </w:rPr>
              <w:t xml:space="preserve">2. </w:t>
            </w:r>
          </w:p>
        </w:tc>
        <w:tc>
          <w:tcPr>
            <w:tcW w:w="1523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7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8D41A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</w:t>
      </w:r>
      <w:r w:rsidRPr="008D41A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w stanie uzyskać tych dokumentów – inne odpowiednie dokumenty.</w:t>
      </w: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8D41A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Jeżeli wykonawca powołuje się na doświadczenie w realizacji robót budowlanych wykonywanych wspólnie </w:t>
      </w:r>
      <w:r w:rsidRPr="008D41A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z innymi wykonawcami, wykaz musi dotyczyć robót budowlanych, w których wykonaniu wykonawca ten bezpośrednio uczestniczył.</w:t>
      </w:r>
    </w:p>
    <w:p w:rsidR="008D41A6" w:rsidRPr="008D41A6" w:rsidRDefault="008D41A6" w:rsidP="008D41A6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8D41A6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D41A6" w:rsidRPr="008D41A6" w:rsidTr="009F6F02">
        <w:tc>
          <w:tcPr>
            <w:tcW w:w="548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D41A6" w:rsidRPr="008D41A6" w:rsidTr="009F6F02">
        <w:tc>
          <w:tcPr>
            <w:tcW w:w="548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Cs w:val="20"/>
          <w:lang w:eastAsia="pl-PL"/>
        </w:rPr>
        <w:t xml:space="preserve">ZP.271.6.2022.KA </w:t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4</w:t>
      </w:r>
    </w:p>
    <w:p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D41A6" w:rsidRPr="008D41A6" w:rsidRDefault="008D41A6" w:rsidP="008D41A6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D41A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8D41A6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D41A6" w:rsidRPr="008D41A6" w:rsidTr="009F6F02">
        <w:tc>
          <w:tcPr>
            <w:tcW w:w="668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D41A6" w:rsidRPr="008D41A6" w:rsidTr="009F6F02">
        <w:tc>
          <w:tcPr>
            <w:tcW w:w="668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:rsidTr="009F6F02">
        <w:tc>
          <w:tcPr>
            <w:tcW w:w="668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:rsidTr="009F6F02">
        <w:tc>
          <w:tcPr>
            <w:tcW w:w="668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2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8D41A6" w:rsidRPr="008D41A6" w:rsidTr="009F6F02">
        <w:tc>
          <w:tcPr>
            <w:tcW w:w="675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8D41A6" w:rsidRPr="008D41A6" w:rsidTr="009F6F02">
        <w:tc>
          <w:tcPr>
            <w:tcW w:w="675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:rsidTr="009F6F02">
        <w:tc>
          <w:tcPr>
            <w:tcW w:w="675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>pn.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D41A6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Remont pomieszczeń budynku szatniowo-magazynowego Ludowego Uczniowskiego Klubu Sportowego w Starym Bojanowie</w:t>
      </w:r>
    </w:p>
    <w:p w:rsidR="008D41A6" w:rsidRPr="008D41A6" w:rsidRDefault="008D41A6" w:rsidP="008D41A6">
      <w:pPr>
        <w:spacing w:after="20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8D41A6" w:rsidRPr="008D41A6" w:rsidRDefault="008D41A6" w:rsidP="008D41A6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8D41A6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(Dz. U.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2021 r., poz. 275 ze zm.) 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nie należę/należę</w:t>
      </w:r>
      <w:r w:rsidRPr="008D41A6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8D41A6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D41A6" w:rsidRPr="008D41A6" w:rsidTr="009F6F02">
        <w:tc>
          <w:tcPr>
            <w:tcW w:w="548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D41A6" w:rsidRPr="008D41A6" w:rsidTr="009F6F02">
        <w:tc>
          <w:tcPr>
            <w:tcW w:w="548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D41A6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1C65B5" w:rsidRPr="00F25718" w:rsidRDefault="001C65B5" w:rsidP="00F25718">
      <w:bookmarkStart w:id="0" w:name="_GoBack"/>
      <w:bookmarkEnd w:id="0"/>
    </w:p>
    <w:sectPr w:rsidR="001C65B5" w:rsidRPr="00F25718" w:rsidSect="00B41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513DD0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8D41A6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8D41A6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F3056B" w:rsidRDefault="008D4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C65B5"/>
    <w:rsid w:val="00267FBD"/>
    <w:rsid w:val="00347228"/>
    <w:rsid w:val="00513DD0"/>
    <w:rsid w:val="007C3AAD"/>
    <w:rsid w:val="007F3D08"/>
    <w:rsid w:val="00800902"/>
    <w:rsid w:val="008650C0"/>
    <w:rsid w:val="008D41A6"/>
    <w:rsid w:val="00B04AE8"/>
    <w:rsid w:val="00D93F88"/>
    <w:rsid w:val="00F2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D41A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D41A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1566</Words>
  <Characters>9398</Characters>
  <Application>Microsoft Office Word</Application>
  <DocSecurity>0</DocSecurity>
  <Lines>78</Lines>
  <Paragraphs>21</Paragraphs>
  <ScaleCrop>false</ScaleCrop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12</cp:revision>
  <dcterms:created xsi:type="dcterms:W3CDTF">2019-07-15T08:17:00Z</dcterms:created>
  <dcterms:modified xsi:type="dcterms:W3CDTF">2022-06-28T07:22:00Z</dcterms:modified>
</cp:coreProperties>
</file>