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bidi w:val="0"/>
        <w:spacing w:lineRule="auto" w:line="360"/>
        <w:jc w:val="end"/>
        <w:rPr>
          <w:rFonts w:ascii="Calibri" w:hAnsi="Calibri" w:eastAsia="Times New Roman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Załącznik Nr 1 do SWZ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Formularz Ofertowy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bCs/>
          <w:sz w:val="22"/>
          <w:szCs w:val="22"/>
          <w:u w:val="single"/>
          <w:lang w:eastAsia="ar-SA" w:bidi="ar-SA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u w:val="single"/>
          <w:lang w:eastAsia="ar-SA" w:bidi="ar-SA"/>
        </w:rPr>
        <w:t>1. Zamawiający: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1)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Publiczna Szkoła Podstawowa im. M. Konopnickiej w Lgocie Wielkiej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ul. Szkolna 3,  97 – 565 Lgota Wielka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NIP 7722409044; REGON 590730626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2)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Przedszkole Samorządowe  w Lgocie Wielkiej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ul. Szkolna 3, 97-565 Lgota Wielka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NIP 7722383089;  REGON 100935762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3)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Publiczna Szkoła Podstawowa w Woli Blakowej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Wola Blakowa 39, 97-565 Lgota Wielka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NIP 7722121604 ; REGON 001139875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4)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Publiczna Szkoła Podstawowa w Brudzicach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Ul. Radomszczańska 1, 97-565 Lgota Wielka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NIP 772 2121627; REGON 590730632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 xml:space="preserve">2. Pełnomocnik Zamawiającego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Gmina Lgota Wielka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Ul. Radomszczańska 60,  97-565 Lgota Wielka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tel. +48 (044) 680 13 81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  <w:lang w:val="en-US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en-US"/>
        </w:rPr>
        <w:t xml:space="preserve">https://www.lgotawielka.pl 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  <w:lang w:val="en-US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en-US"/>
        </w:rPr>
        <w:t>e-mail: gmina@lgotawielka.pl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NIP: 772 226 13 1;  REGON: 590648132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3.Ofertę składa: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Nazwa Wykonawcy:............................................................................................................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Adres:…………...................................................................................................................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val="de-DE"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val="de-DE"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de-DE" w:eastAsia="ar-SA" w:bidi="ar-SA"/>
        </w:rPr>
        <w:t>Tel./Fax. ...........................................................................................................................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val="de-DE"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de-DE" w:eastAsia="ar-SA" w:bidi="ar-SA"/>
        </w:rPr>
        <w:t>REGON:………………………………………..NIP:.............................................................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de-DE" w:eastAsia="ar-SA" w:bidi="ar-SA"/>
        </w:rPr>
        <w:t>Adres e-mail ……………………………………………………………………...……………..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Osoba upoważniona do kontaktów:.................................................................................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Adres skrzynki ePUAP wykonawcy, na którym prowadzona będzie korespondencja związana z postępowaniem………………………………………………..</w:t>
      </w: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sz w:val="22"/>
          <w:szCs w:val="22"/>
          <w:lang w:eastAsia="ar-SA" w:bidi="ar-SA"/>
        </w:rPr>
        <w:t>(wymagane).</w:t>
        <w:br/>
      </w:r>
      <w:r>
        <w:rPr>
          <w:rFonts w:eastAsia="Times New Roman" w:cs="Calibri" w:ascii="Calibri" w:hAnsi="Calibri" w:asciiTheme="minorHAnsi" w:cstheme="minorHAnsi" w:hAnsiTheme="minorHAnsi"/>
          <w:bCs/>
          <w:iCs/>
          <w:sz w:val="22"/>
          <w:szCs w:val="22"/>
          <w:lang w:eastAsia="ar-SA" w:bidi="ar-SA"/>
        </w:rPr>
        <w:t>Odpowiadając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na ogłoszenie o zamówieniu w postępowaniu prowadzonym w trybie podstawowym na podstawie art. 275 pkt. 1 na zadanie pn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.: „</w:t>
      </w: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Świadczenie usług cateringowych dla dzieci uczęszczających do placówek oświatowych na terenie Gminy Lgota Wielka, z podziałem na części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”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ar-SA" w:bidi="ar-SA"/>
        </w:rPr>
        <w:t>znak sprawy: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 xml:space="preserve"> OS.I.271.6.2024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ar-SA" w:bidi="ar-SA"/>
        </w:rPr>
        <w:t>przedkładam(-y) niniejszą ofertę oświadczając, że akceptujemy w całości wszystkie warunki zawarte w specyfikacji warunków zamówienia (SWZ).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4. Część I</w:t>
      </w:r>
    </w:p>
    <w:p>
      <w:pPr>
        <w:pStyle w:val="Normal"/>
        <w:widowControl/>
        <w:tabs>
          <w:tab w:val="clear" w:pos="709"/>
          <w:tab w:val="left" w:pos="284" w:leader="none"/>
        </w:tabs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bookmarkStart w:id="0" w:name="_Hlk149904046"/>
      <w:bookmarkEnd w:id="0"/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 xml:space="preserve">1)Oferuję/my wykonanie przedmiotu zamówienia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u w:val="single"/>
          <w:lang w:eastAsia="ar-SA" w:bidi="ar-SA"/>
        </w:rPr>
        <w:t xml:space="preserve">w ramach części I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 xml:space="preserve">zgodnie z opisem zawartym w SWZ za cenę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 xml:space="preserve">brutto: ……………………...…….. zł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(słownie: ……………….)</w:t>
      </w:r>
    </w:p>
    <w:p>
      <w:pPr>
        <w:pStyle w:val="Normal"/>
        <w:bidi w:val="0"/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</w:rPr>
        <w:t xml:space="preserve">Cena brutto wskazana powyżej została obliczone według następującego wzoru </w:t>
      </w:r>
    </w:p>
    <w:p>
      <w:pPr>
        <w:pStyle w:val="Normal"/>
        <w:bidi w:val="0"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alibri" w:cs="Calibri" w:ascii="Calibri" w:hAnsi="Calibri" w:asciiTheme="minorHAnsi" w:cstheme="minorHAnsi" w:eastAsiaTheme="minorHAnsi" w:hAnsiTheme="minorHAnsi"/>
          <w:kern w:val="0"/>
          <w:sz w:val="22"/>
          <w:szCs w:val="22"/>
          <w:lang w:eastAsia="en-US" w:bidi="ar-SA"/>
        </w:rPr>
        <w:t>C =  (D ………………… x 10 528)+ (Z ………….. x 8960)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Gdzie: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C – cena brutto za wykonanie przedmiotu zamówienia w ramach części I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D -  jednostkowa brutto za przygotowanie, dostarczenie i wydanie jednego drugiego dania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Z -  jednostkowa brutto za przygotowanie, dostarczenie i wydanie jednej zupy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10 528  - szacowana liczba drugich dań przewidziana do przygotowania, dostarczenia i wydania w okresie obowiązywania umowy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8960  - szacowana liczba zup przewidziana do przygotowania, dostarczenia i wydania w okresie obowiązywania umowy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b/>
          <w:kern w:val="0"/>
          <w:sz w:val="22"/>
          <w:szCs w:val="22"/>
          <w:lang w:eastAsia="en-US" w:bidi="ar-SA"/>
        </w:rPr>
      </w:pPr>
      <w:bookmarkStart w:id="1" w:name="_Hlk149904046"/>
      <w:bookmarkStart w:id="2" w:name="_Hlk149903800"/>
      <w:bookmarkEnd w:id="1"/>
      <w:bookmarkEnd w:id="2"/>
      <w:r>
        <w:rPr>
          <w:rFonts w:eastAsia="CIDFont+F7" w:cs="Calibri" w:ascii="Calibri" w:hAnsi="Calibri" w:asciiTheme="minorHAnsi" w:cstheme="minorHAnsi" w:hAnsiTheme="minorHAnsi"/>
          <w:b/>
          <w:kern w:val="0"/>
          <w:sz w:val="22"/>
          <w:szCs w:val="22"/>
          <w:lang w:eastAsia="en-US" w:bidi="ar-SA"/>
        </w:rPr>
        <w:t>2) Oświadczam/my, iż w ramach realizacji części I: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b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cena jednostkowa za przygotowanie, dostarczenie i wydanie </w:t>
      </w:r>
      <w:r>
        <w:rPr>
          <w:rFonts w:eastAsia="CIDFont+F7" w:cs="Calibri" w:ascii="Calibri" w:hAnsi="Calibri" w:asciiTheme="minorHAnsi" w:cstheme="minorHAnsi" w:hAnsiTheme="minorHAnsi"/>
          <w:b/>
          <w:bCs/>
          <w:kern w:val="0"/>
          <w:sz w:val="22"/>
          <w:szCs w:val="22"/>
          <w:lang w:eastAsia="en-US" w:bidi="ar-SA"/>
        </w:rPr>
        <w:t>jednego drugiego dania (D)</w:t>
      </w: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 stanowi kwotę………………………………………. zł brutto (na którą składa się koszt 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>Uwaga: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Cs/>
          <w:kern w:val="2"/>
          <w:sz w:val="22"/>
          <w:szCs w:val="22"/>
          <w:u w:val="single"/>
          <w:lang w:eastAsia="zh-CN"/>
        </w:rPr>
      </w:pP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 xml:space="preserve">Wykonawca zobowiązany jest wypełnić puste miejsca wskazując właściwe kwoty. Zamawiający wymaga, by wysokość kosztów </w:t>
      </w:r>
      <w:r>
        <w:rPr>
          <w:rFonts w:eastAsia="Times New Roman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  <w:t>przygotowania, transportu i wydawania poszczególnego posiłku (zupy ,drugiego dania) nie przekroczyła 30%  ceny jednostkowej brutto tego posiłku. W przypadku gdy wysokość kosztów</w:t>
      </w: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  <w:t>przygotowania, transportu i wydawania któregokolwiek z posiłków (zupy, drugiego dania) przekroczy 30%  ceny jednostkowej brutto tego posiłku</w:t>
      </w: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u w:val="single"/>
          <w:lang w:eastAsia="zh-CN"/>
        </w:rPr>
        <w:t xml:space="preserve"> lub gdy Wykonawca nie poda powyższych danych wówczas oferta Wykonawcy podlegać będzie odrzuceniu na podstawie art. 226 ust. 1 pkt 5 ustawy Pzp.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Cs/>
          <w:kern w:val="2"/>
          <w:sz w:val="22"/>
          <w:szCs w:val="22"/>
          <w:u w:val="single"/>
          <w:lang w:eastAsia="zh-CN"/>
        </w:rPr>
      </w:pPr>
      <w:r>
        <w:rPr>
          <w:rFonts w:cs="Calibri" w:cstheme="minorHAnsi" w:ascii="Calibri" w:hAnsi="Calibri"/>
          <w:bCs/>
          <w:kern w:val="2"/>
          <w:sz w:val="22"/>
          <w:szCs w:val="22"/>
          <w:u w:val="single"/>
          <w:lang w:eastAsia="zh-CN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</w:pPr>
      <w:r>
        <w:rPr>
          <w:rFonts w:eastAsia="Times New Roman" w:cs="Calibri" w:cstheme="minorHAnsi" w:ascii="Calibri" w:hAnsi="Calibri"/>
          <w:bCs/>
          <w:kern w:val="0"/>
          <w:sz w:val="22"/>
          <w:szCs w:val="22"/>
          <w:u w:val="single"/>
          <w:lang w:eastAsia="pl-PL" w:bidi="ar-SA"/>
        </w:rPr>
      </w:r>
      <w:bookmarkStart w:id="3" w:name="_Hlk149903800"/>
      <w:bookmarkStart w:id="4" w:name="_Hlk149903800"/>
      <w:bookmarkEnd w:id="4"/>
    </w:p>
    <w:p>
      <w:pPr>
        <w:pStyle w:val="Normal"/>
        <w:widowControl/>
        <w:tabs>
          <w:tab w:val="clear" w:pos="709"/>
          <w:tab w:val="left" w:pos="284" w:leader="none"/>
        </w:tabs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5. Część II</w:t>
      </w:r>
    </w:p>
    <w:p>
      <w:pPr>
        <w:pStyle w:val="Normal"/>
        <w:widowControl/>
        <w:tabs>
          <w:tab w:val="clear" w:pos="709"/>
          <w:tab w:val="left" w:pos="284" w:leader="none"/>
        </w:tabs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 xml:space="preserve">1) Oferuję/my wykonanie przedmiotu zamówienia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u w:val="single"/>
          <w:lang w:eastAsia="ar-SA" w:bidi="ar-SA"/>
        </w:rPr>
        <w:t xml:space="preserve">w ramach części II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 xml:space="preserve">zgodnie z opisem zawartym w SWZ za cenę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 xml:space="preserve">brutto: ………….. zł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(słownie: ……………….)</w:t>
      </w:r>
    </w:p>
    <w:p>
      <w:pPr>
        <w:pStyle w:val="Normal"/>
        <w:bidi w:val="0"/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</w:rPr>
        <w:t xml:space="preserve">Cena brutto wskazana powyżej została obliczone według następującego wzoru </w:t>
      </w:r>
    </w:p>
    <w:p>
      <w:pPr>
        <w:pStyle w:val="Normal"/>
        <w:bidi w:val="0"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kern w:val="0"/>
          <w:sz w:val="22"/>
          <w:szCs w:val="22"/>
          <w:vertAlign w:val="subscript"/>
          <w:lang w:eastAsia="en-US" w:bidi="ar-SA"/>
        </w:rPr>
      </w:pPr>
      <w:r>
        <w:rPr>
          <w:rFonts w:eastAsia="Calibri" w:cs="Calibri" w:ascii="Calibri" w:hAnsi="Calibri" w:asciiTheme="minorHAnsi" w:cstheme="minorHAnsi" w:eastAsiaTheme="minorHAnsi" w:hAnsiTheme="minorHAnsi"/>
          <w:kern w:val="0"/>
          <w:sz w:val="22"/>
          <w:szCs w:val="22"/>
          <w:lang w:eastAsia="en-US" w:bidi="ar-SA"/>
        </w:rPr>
        <w:t>C = (Ś …………….. x 15 150) + (Z …………….x 6575)+ (D…………….x 9475 )+(P…………………….x 16050)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Gdzie: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C – cena brutto za wykonanie przedmiotu zamówienia w ramach części II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Ś – jednostkowa brutto za przygotowanie, dostarczenie i wydanie jednego śniadania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Z -  jednostkowa brutto za przygotowanie, dostarczenie i wydanie jednej zupy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D – jednostkowa brutto za przygotowanie, dostarczenie i wydanie jednego drugiego dania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P - jednostkowa brutto za przygotowanie, dostarczenie i wydanie jednego podwieczorku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15150  szacowana liczba śniadań przewidziana do przygotowania, dostarczenia i wydania w okresie obowiązywania umowy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6575 - szacowana liczba zup przewidziana do przygotowania, dostarczenia i wydania w okresie obowiązywania umowy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9475 - szacowana liczba  drugich dań przewidziana do przygotowania, dostarczenia i wydania w okresie obowiązywania umowy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16050- szacowana liczba podwieczorków przewidziana do przygotowania, dostarczenia i wydania w okresie obowiązywania umowy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b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b/>
          <w:kern w:val="0"/>
          <w:sz w:val="22"/>
          <w:szCs w:val="22"/>
          <w:lang w:eastAsia="en-US" w:bidi="ar-SA"/>
        </w:rPr>
        <w:t>2) Oświadczam/my, iż w ramach realizacji części II: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a) cena jednostkowa za przygotowanie, dostarczenie i wydanie jednego śniadania stanowi kwotę………………………………………. zł brutto (na którą składa się koszt 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kern w:val="0"/>
          <w:sz w:val="22"/>
          <w:szCs w:val="22"/>
          <w:lang w:eastAsia="pl-PL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b) cena jednostkowa za przygotowanie, dostarczenie i wydanie jednej zupy stanowi kwotę………………………………………. zł brutto (na którą składa się koszt 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kern w:val="0"/>
          <w:sz w:val="22"/>
          <w:szCs w:val="22"/>
          <w:lang w:eastAsia="pl-PL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c) cena jednostkowa za przygotowanie, dostarczenie i wydanie jednego drugiego dania  stanowi kwotę………………………………………. zł brutto (na którą składa się koszt 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kern w:val="0"/>
          <w:sz w:val="22"/>
          <w:szCs w:val="22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>d)</w:t>
      </w: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 cena jednostkowa za przygotowanie, dostarczenie i wydanie jednego podwieczorku stanowi kwotę………………………………………. zł brutto (na którą składa się koszt 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>Uwaga: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</w:pP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 xml:space="preserve">Wykonawca zobowiązany jest wypełnić puste miejsca wskazując właściwe kwoty. Zamawiający wymaga, by wysokość kosztów </w:t>
      </w:r>
      <w:r>
        <w:rPr>
          <w:rFonts w:eastAsia="Times New Roman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  <w:t>przygotowania, transportu i wydawania poszczególnego posiłku (śniadania, obiadu, podwieczorka) nie przekroczyła 30%  ceny jednostkowej brutto tego posiłku. W przypadku gdy wysokość kosztów</w:t>
      </w: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  <w:t>przygotowania, transportu i wydawania któregokolwiek z  posiłków (śniadania, obiadu, podwieczorka) przekroczy 30%  ceny jednostkowej brutto tego posiłku</w:t>
      </w: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u w:val="single"/>
          <w:lang w:eastAsia="zh-CN"/>
        </w:rPr>
        <w:t xml:space="preserve"> lub gdy Wykonawca nie pod powyższych danych wówczas oferta Wykonawcy podlegać będzie odrzuceniu na podstawie art. 226 ust. 1 pkt 5 ustawy Pzp.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cstheme="minorHAnsi" w:ascii="Calibri" w:hAnsi="Calibri"/>
          <w:kern w:val="0"/>
          <w:sz w:val="22"/>
          <w:szCs w:val="22"/>
          <w:lang w:eastAsia="en-US" w:bidi="ar-SA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b/>
          <w:color w:themeColor="text1"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6.Część III</w:t>
      </w:r>
    </w:p>
    <w:p>
      <w:pPr>
        <w:pStyle w:val="Normal"/>
        <w:widowControl/>
        <w:tabs>
          <w:tab w:val="clear" w:pos="709"/>
          <w:tab w:val="left" w:pos="284" w:leader="none"/>
        </w:tabs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bookmarkStart w:id="5" w:name="_Hlk149904129"/>
      <w:r>
        <w:rPr>
          <w:rFonts w:eastAsia="CIDFont+F7" w:cs="Calibri" w:ascii="Calibri" w:hAnsi="Calibri" w:asciiTheme="minorHAnsi" w:cstheme="minorHAnsi" w:hAnsiTheme="minorHAnsi"/>
          <w:b/>
          <w:kern w:val="0"/>
          <w:sz w:val="22"/>
          <w:szCs w:val="22"/>
          <w:lang w:eastAsia="en-US" w:bidi="ar-SA"/>
        </w:rPr>
        <w:t xml:space="preserve">1)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 xml:space="preserve">Oferuję/my wykonanie przedmiotu zamówienia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u w:val="single"/>
          <w:lang w:eastAsia="ar-SA" w:bidi="ar-SA"/>
        </w:rPr>
        <w:t xml:space="preserve">w ramach części III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 xml:space="preserve">zgodnie z opisem zawartym w SWZ za wynagrodzenie w kwocie: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 xml:space="preserve">brutto: ……………………...…….. zł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(słownie: ……………….)</w:t>
      </w:r>
    </w:p>
    <w:p>
      <w:pPr>
        <w:pStyle w:val="Normal"/>
        <w:bidi w:val="0"/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</w:rPr>
        <w:t xml:space="preserve">Cena brutto wskazana powyżej została obliczone według następującego wzoru </w:t>
      </w:r>
    </w:p>
    <w:p>
      <w:pPr>
        <w:pStyle w:val="Normal"/>
        <w:bidi w:val="0"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alibri" w:cs="Calibri" w:ascii="Calibri" w:hAnsi="Calibri" w:asciiTheme="minorHAnsi" w:cstheme="minorHAnsi" w:eastAsiaTheme="minorHAnsi" w:hAnsiTheme="minorHAnsi"/>
          <w:kern w:val="0"/>
          <w:sz w:val="22"/>
          <w:szCs w:val="22"/>
          <w:lang w:eastAsia="en-US" w:bidi="ar-SA"/>
        </w:rPr>
        <w:t>C = (D ………………….x 6438)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Gdzie: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C – cena brutto za wykonanie przedmiotu zamówienia w ramach części III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D -  jednostkowa brutto za przygotowanie, dostarczenie i wydanie jednego drugiego dania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6438 - szacowana liczba drugich dań przewidziana do przygotowania, dostarczenia i wydania w naczyniach jednorazowego użytku, w okresie obowiązywania umowy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b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b/>
          <w:kern w:val="0"/>
          <w:sz w:val="22"/>
          <w:szCs w:val="22"/>
          <w:lang w:eastAsia="en-US" w:bidi="ar-SA"/>
        </w:rPr>
        <w:t>2) Oświadczam/my, iż w ramach realizacji części III: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a) cena jednostkowa za przygotowanie, dostarczenie i wydanie w naczyniach jednorazowego użytku  </w:t>
      </w:r>
      <w:r>
        <w:rPr>
          <w:rFonts w:eastAsia="CIDFont+F7" w:cs="Calibri" w:ascii="Calibri" w:hAnsi="Calibri" w:asciiTheme="minorHAnsi" w:cstheme="minorHAnsi" w:hAnsiTheme="minorHAnsi"/>
          <w:b/>
          <w:bCs/>
          <w:kern w:val="0"/>
          <w:sz w:val="22"/>
          <w:szCs w:val="22"/>
          <w:lang w:eastAsia="en-US" w:bidi="ar-SA"/>
        </w:rPr>
        <w:t>jednego drugiego dania</w:t>
      </w: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 stanowi kwotę………………………………………. zł brutto (na którą składa się koszt 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>Uwaga: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</w:pP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 xml:space="preserve">Wykonawca zobowiązany jest wypełnić puste miejsca wskazując właściwe kwoty. Zamawiający wymaga, by wysokość kosztów </w:t>
      </w:r>
      <w:r>
        <w:rPr>
          <w:rFonts w:eastAsia="Times New Roman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  <w:t>przygotowania, transportu i wydawania posiłku (drugiego dania) nie przekroczyła 30%  ceny jednostkowej brutto tego posiłku. W przypadku gdy wysokość kosztów</w:t>
      </w: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  <w:t>przygotowania, transportu i wydawania któregokolwiek z posiłków (drugiego dania) przekroczy 30%  ceny jednostkowej brutto tego posiłku</w:t>
      </w: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u w:val="single"/>
          <w:lang w:eastAsia="zh-CN"/>
        </w:rPr>
        <w:t xml:space="preserve"> lub gdy Wykonawca nie poda powyższych danych wówczas oferta Wykonawcy podlegać będzie odrzuceniu na podstawie art. 226 ust. 1 pkt 5 ustawy Pzp. </w:t>
      </w:r>
      <w:bookmarkEnd w:id="5"/>
    </w:p>
    <w:p>
      <w:pPr>
        <w:pStyle w:val="Normal"/>
        <w:bidi w:val="0"/>
        <w:spacing w:lineRule="auto" w:line="360"/>
        <w:jc w:val="both"/>
        <w:rPr>
          <w:rFonts w:ascii="Calibri" w:hAnsi="Calibri" w:eastAsia="CIDFont+F7" w:cs="Calibri" w:asciiTheme="minorHAnsi" w:cstheme="minorHAnsi" w:hAnsiTheme="minorHAnsi"/>
          <w:b/>
          <w:kern w:val="0"/>
          <w:sz w:val="22"/>
          <w:szCs w:val="22"/>
          <w:lang w:eastAsia="en-US" w:bidi="ar-SA"/>
        </w:rPr>
      </w:pPr>
      <w:r>
        <w:rPr>
          <w:rFonts w:eastAsia="CIDFont+F7" w:cs="Calibri" w:cstheme="minorHAnsi" w:ascii="Calibri" w:hAnsi="Calibri"/>
          <w:b/>
          <w:kern w:val="0"/>
          <w:sz w:val="22"/>
          <w:szCs w:val="22"/>
          <w:lang w:eastAsia="en-US" w:bidi="ar-SA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b/>
          <w:color w:themeColor="text1"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7. Część IV</w:t>
      </w:r>
    </w:p>
    <w:p>
      <w:pPr>
        <w:pStyle w:val="Normal"/>
        <w:widowControl/>
        <w:tabs>
          <w:tab w:val="clear" w:pos="709"/>
          <w:tab w:val="left" w:pos="284" w:leader="none"/>
        </w:tabs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CIDFont+F7" w:cs="Calibri" w:ascii="Calibri" w:hAnsi="Calibri" w:asciiTheme="minorHAnsi" w:cstheme="minorHAnsi" w:hAnsiTheme="minorHAnsi"/>
          <w:b/>
          <w:kern w:val="0"/>
          <w:sz w:val="22"/>
          <w:szCs w:val="22"/>
          <w:lang w:eastAsia="en-US" w:bidi="ar-SA"/>
        </w:rPr>
        <w:t>1)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 xml:space="preserve">Oferuję/my wykonanie przedmiotu zamówienia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u w:val="single"/>
          <w:lang w:eastAsia="ar-SA" w:bidi="ar-SA"/>
        </w:rPr>
        <w:t xml:space="preserve">w ramach części IV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 xml:space="preserve">zgodnie z opisem zawartym w SWZ za cenę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 xml:space="preserve">brutto: ……………………...…….. zł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(słownie: ……………….)</w:t>
      </w:r>
    </w:p>
    <w:p>
      <w:pPr>
        <w:pStyle w:val="Normal"/>
        <w:bidi w:val="0"/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</w:rPr>
        <w:t xml:space="preserve">Cena brutto wskazana powyżej została obliczone według następującego wzoru </w:t>
      </w:r>
    </w:p>
    <w:p>
      <w:pPr>
        <w:pStyle w:val="Normal"/>
        <w:bidi w:val="0"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alibri" w:cs="Calibri" w:ascii="Calibri" w:hAnsi="Calibri" w:asciiTheme="minorHAnsi" w:cstheme="minorHAnsi" w:eastAsiaTheme="minorHAnsi" w:hAnsiTheme="minorHAnsi"/>
          <w:kern w:val="0"/>
          <w:sz w:val="22"/>
          <w:szCs w:val="22"/>
          <w:lang w:eastAsia="en-US" w:bidi="ar-SA"/>
        </w:rPr>
        <w:t>C = (Z……………………x1760) + (D…………………x 2068)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Gdzie: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C – cena brutto za wykonanie przedmiotu zamówienia w ramach części I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Z – jednostkowa brutto za przygotowanie, dostarczenie i wydanie jednej zupy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D -  jednostkowa brutto za przygotowanie, dostarczenie i wydanie jednego drugiego dania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1760 - szacowana liczba zup przewidziana do przygotowania, dostarczenia i wydania, w naczyniach jednorazowego użytku,  w okresie obowiązywania umowy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2068 - szacowana liczba drugich dań przewidziana do przygotowania, dostarczenia i wydania w naczyniach jednorazowego użytku,  w okresie obowiązywania umowy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b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b/>
          <w:kern w:val="0"/>
          <w:sz w:val="22"/>
          <w:szCs w:val="22"/>
          <w:lang w:eastAsia="en-US" w:bidi="ar-SA"/>
        </w:rPr>
        <w:t>2) Oświadczam/my, iż w ramach realizacji części IV: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a) cena jednostkowa za przygotowanie, dostarczenie i wydanie </w:t>
      </w:r>
      <w:r>
        <w:rPr>
          <w:rFonts w:eastAsia="CIDFont+F7" w:cs="Calibri" w:ascii="Calibri" w:hAnsi="Calibri" w:asciiTheme="minorHAnsi" w:cstheme="minorHAnsi" w:hAnsiTheme="minorHAnsi"/>
          <w:b/>
          <w:bCs/>
          <w:kern w:val="0"/>
          <w:sz w:val="22"/>
          <w:szCs w:val="22"/>
          <w:lang w:eastAsia="en-US" w:bidi="ar-SA"/>
        </w:rPr>
        <w:t>jednej zupy</w:t>
      </w: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 stanowi kwotę………………………………………. zł brutto (na którą składa się koszt 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 przygotowania, transportu i wydawania posiłku w naczyniach jednorazowego użytku w wysokości ……………………….. brutto oraz koszt tzw. „wsadu do kotła” w wysokości ………………………….. zł brutto)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b) cena jednostkowa za przygotowanie, dostarczenie i wydanie w naczyniach jednorazowego użytku </w:t>
      </w:r>
      <w:r>
        <w:rPr>
          <w:rFonts w:eastAsia="CIDFont+F7" w:cs="Calibri" w:ascii="Calibri" w:hAnsi="Calibri" w:asciiTheme="minorHAnsi" w:cstheme="minorHAnsi" w:hAnsiTheme="minorHAnsi"/>
          <w:b/>
          <w:bCs/>
          <w:kern w:val="0"/>
          <w:sz w:val="22"/>
          <w:szCs w:val="22"/>
          <w:lang w:eastAsia="en-US" w:bidi="ar-SA"/>
        </w:rPr>
        <w:t>jednego drugiego dania</w:t>
      </w:r>
      <w:r>
        <w:rPr>
          <w:rFonts w:eastAsia="CIDFont+F7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 xml:space="preserve"> stanowi kwotę………………………………………. zł brutto (na którą składa się koszt 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IDFont+F7" w:cs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</w:pP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>Uwaga: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</w:pP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 xml:space="preserve">Wykonawca zobowiązany jest wypełnić puste miejsca wskazując właściwe kwoty. Zamawiający wymaga, by wysokość kosztów </w:t>
      </w:r>
      <w:r>
        <w:rPr>
          <w:rFonts w:eastAsia="Times New Roman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  <w:t>przygotowania, transportu i wydawania poszczególnego posiłku (zupy, drugiego dania) nie przekroczyła 30%  ceny jednostkowej brutto tego posiłku. W przypadku gdy wysokość kosztów</w:t>
      </w:r>
      <w:r>
        <w:rPr>
          <w:rFonts w:eastAsia="CIDFont+F7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en-US" w:bidi="ar-SA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Cs/>
          <w:kern w:val="0"/>
          <w:sz w:val="22"/>
          <w:szCs w:val="22"/>
          <w:u w:val="single"/>
          <w:lang w:eastAsia="pl-PL" w:bidi="ar-SA"/>
        </w:rPr>
        <w:t>przygotowania, transportu i wydawania któregokolwiek z posiłków (zupy, drugiego dania) przekroczy 30%  ceny jednostkowej brutto tego posiłku</w:t>
      </w: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u w:val="single"/>
          <w:lang w:eastAsia="zh-CN"/>
        </w:rPr>
        <w:t xml:space="preserve"> lub gdy Wykonawca nie poda powyższych danych wówczas oferta Wykonawcy podlegać będzie odrzuceniu na podstawie art. 226 ust. 1 pkt 5 ustawy Pzp. </w:t>
      </w:r>
    </w:p>
    <w:p>
      <w:pPr>
        <w:pStyle w:val="Normal"/>
        <w:bidi w:val="0"/>
        <w:spacing w:lineRule="auto" w:line="360"/>
        <w:jc w:val="both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</w:rPr>
        <w:t>8.Wykonawca wskazując cenę jednostkową posiłku  obowiązany jest uwzględnić wszystkie koszty związane z jego przygotowaniem, dostawą i wydaniem, zgodnie z zapisem pkt 13.2. SWZ.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9. WARUNKI PŁATNOŚCI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- zgodnie z projektem umowy, który Wykonawca akceptuje.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10. TERMIN WYKONANIA ZAMÓWIENIA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- zgodnie z projektem umowy, który Wykonawca akceptuje.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 xml:space="preserve">11.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Przyjmujemy przekazane dokumenty bez zastrzeżeń i zobowiązujemy się do wykonania całości przedmiotu zamówienia zgodnie z warunkami w nich zawartymi.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12.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Oświadczamy, że uważamy się za związanych niniejszą ofertą na czas wskazany w Specyfikacji Warunków Zamówienia.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13.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Oświadczamy, że wzór umowy (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załącznik nr 4a do SWZ dla części I/ załącznik nr 4b do SWZ dla części II/załącznik nr 4c do SWZ dla części III/załącznik nr 4d do SWZ dla części IV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) został przez nas zaakceptowany i zobowiązujemy się w przypadku wyboru naszej oferty do zawarcia umowy na wymienionych w niej warunkach w miejscu i terminie wyznaczonym przez Zamawiającego.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14.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Uwaga:</w:t>
      </w:r>
      <w:r>
        <w:rPr>
          <w:rFonts w:eastAsia="Times New Roman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 xml:space="preserve"> jeżeli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wybór oferty będzie prowadzić na podstawie ustawy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u w:val="single"/>
          <w:lang w:eastAsia="ar-SA" w:bidi="ar-SA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z dnia 11 marca 2004r. o podatku od towarów i usług (Dz. U. 2020 r. poz. 106 ze zm. zm.) do powstania u Zamawiającego obowiązku podatkowego należy wskazać:</w:t>
        <w:br/>
        <w:t>1) nazwę (rodzaj) towaru lub usługi, których dostawa lub świadczenie będą prowadziły do powstania obowiązku podatkowego…………,</w:t>
        <w:br/>
        <w:t>2) wartość towaru lub usługi objętego obowiązkiem podatkowym Zamawiającego, bez kwoty podatku ………..,</w:t>
        <w:br/>
        <w:t>3) stawkę podatku od towarów i usług, która zgodnie z wiedzą wykonawcy, będzie miała zastosowanie …………...</w:t>
      </w:r>
      <w:bookmarkStart w:id="6" w:name="_Hlk9245650"/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15.  Oświadczenie w zakresie wypełniania obowiązku informacyjnego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ar-SA" w:bidi="ar-SA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,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od których dane osobowe bezpośrednio lub pośrednio pozyskałem w celu ubiegania się o udzielenie zamówienia publicznego w niniejszym postępowaniu.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 xml:space="preserve">Uwaga: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ar-SA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6"/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16.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Następujące części zamówienia powierzymy podwykonawcom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i/>
          <w:iCs/>
          <w:sz w:val="22"/>
          <w:szCs w:val="22"/>
          <w:lang w:eastAsia="ar-SA" w:bidi="ar-SA"/>
        </w:rPr>
        <w:t>(jeżeli dotyczy).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alibri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Część I</w:t>
      </w:r>
    </w:p>
    <w:tbl>
      <w:tblPr>
        <w:tblStyle w:val="Tabela-Siatka"/>
        <w:tblW w:w="90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46"/>
        <w:gridCol w:w="5297"/>
        <w:gridCol w:w="3217"/>
      </w:tblGrid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Lp. </w:t>
            </w:r>
          </w:p>
        </w:tc>
        <w:tc>
          <w:tcPr>
            <w:tcW w:w="529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Opis części zamówienia jaka zostanie powierzona podwykonawcy lub podwykonawcom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Nazwa (firma) podwykonawcy o ile jest znany</w:t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529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529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  <w:bookmarkStart w:id="7" w:name="_Hlk149904396"/>
            <w:bookmarkStart w:id="8" w:name="_Hlk149904396"/>
            <w:bookmarkEnd w:id="8"/>
          </w:p>
        </w:tc>
      </w:tr>
    </w:tbl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alibri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Część II</w:t>
      </w:r>
    </w:p>
    <w:tbl>
      <w:tblPr>
        <w:tblStyle w:val="Tabela-Siatka"/>
        <w:tblW w:w="90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46"/>
        <w:gridCol w:w="5297"/>
        <w:gridCol w:w="3217"/>
      </w:tblGrid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Lp. </w:t>
            </w:r>
          </w:p>
        </w:tc>
        <w:tc>
          <w:tcPr>
            <w:tcW w:w="529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Opis części zamówienia jaka zostanie powierzona podwykonawcy lub podwykonawcom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Nazwa (firma) podwykonawcy o ile jest znany</w:t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529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529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alibri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Część III</w:t>
      </w:r>
    </w:p>
    <w:tbl>
      <w:tblPr>
        <w:tblStyle w:val="Tabela-Siatka"/>
        <w:tblW w:w="90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47"/>
        <w:gridCol w:w="5293"/>
        <w:gridCol w:w="3220"/>
      </w:tblGrid>
      <w:tr>
        <w:trPr/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Lp. </w:t>
            </w:r>
          </w:p>
        </w:tc>
        <w:tc>
          <w:tcPr>
            <w:tcW w:w="5293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Opis części zamówienia jaka zostanie powierzona podwykonawcy lub podwykonawcom</w:t>
            </w:r>
          </w:p>
        </w:tc>
        <w:tc>
          <w:tcPr>
            <w:tcW w:w="3220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Nazwa (firma) podwykonawcy o ile jest znany</w:t>
            </w:r>
          </w:p>
        </w:tc>
      </w:tr>
      <w:tr>
        <w:trPr/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5293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0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5293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0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alibri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Część IV</w:t>
      </w:r>
    </w:p>
    <w:tbl>
      <w:tblPr>
        <w:tblStyle w:val="Tabela-Siatka"/>
        <w:tblW w:w="90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46"/>
        <w:gridCol w:w="5297"/>
        <w:gridCol w:w="3217"/>
      </w:tblGrid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Lp. </w:t>
            </w:r>
          </w:p>
        </w:tc>
        <w:tc>
          <w:tcPr>
            <w:tcW w:w="529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Opis części zamówienia jaka zostanie powierzona podwykonawcy lub podwykonawcom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Nazwa (firma) podwykonawcy o ile jest znany</w:t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529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529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360" w:before="0" w:after="0"/>
              <w:jc w:val="start"/>
              <w:rPr>
                <w:rFonts w:ascii="Calibri" w:hAnsi="Calibri" w:eastAsia="Times New Roman" w:cs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Calibri" w:cstheme="minorHAns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bCs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W przypadku, kiedy Wykonawca nie dokona opisu powierzonej części zamówienia, którą zamierza powierzyć podwykonawcom, Zamawiający przyjmie, że Wykonawca zrealizuje zamówienie samodzielnie.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ar-SA" w:bidi="ar-SA"/>
        </w:rPr>
        <w:t>17.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1913). Zastrzegam/my, że informacje te nie mogą być udostępniane praz wykazuję, iż zastrzeżone informacje stanowią tajemnicę przedsiębiorstwa. (uzasadnienie należy złożyć wraz z ofertą).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UWAGA:</w:t>
        <w:br/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W przypadku gdy wykonawca nie zastrzega części oferty jako tajemnicy przedsiębiorstwa i w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związku z tym nie załącza dodatkowego pliku – oświadczenia nie składa, wówczas może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dokonać wykreślenia treści oświadczenia wskazanego w pkt 18 formularza ofertowego.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ar-SA" w:bidi="ar-SA"/>
        </w:rPr>
        <w:t>18.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 xml:space="preserve"> Pełnomocnik w przypadku składania oferty wspólnej (jeżeli dotyczy):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Nazwisko, imię 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Stanowisko .....................................................................................................................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Telefon ...................................................... e-mail…………………………………………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Cs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19. Oświadczamy, iż Wykonawca jest:</w:t>
      </w:r>
    </w:p>
    <w:p>
      <w:pPr>
        <w:pStyle w:val="Normal"/>
        <w:shd w:val="clear" w:color="auto" w:fill="FFFFFF"/>
        <w:tabs>
          <w:tab w:val="clear" w:pos="709"/>
          <w:tab w:val="left" w:pos="305" w:leader="none"/>
          <w:tab w:val="left" w:pos="1205" w:leader="none"/>
          <w:tab w:val="left" w:pos="2105" w:leader="none"/>
          <w:tab w:val="left" w:pos="3005" w:leader="none"/>
          <w:tab w:val="left" w:pos="3905" w:leader="none"/>
          <w:tab w:val="left" w:pos="4805" w:leader="none"/>
          <w:tab w:val="left" w:pos="5705" w:leader="none"/>
          <w:tab w:val="left" w:pos="6605" w:leader="none"/>
          <w:tab w:val="left" w:pos="7505" w:leader="none"/>
          <w:tab w:val="left" w:pos="8405" w:leader="none"/>
          <w:tab w:val="left" w:pos="9305" w:leader="none"/>
        </w:tabs>
        <w:suppressAutoHyphens w:val="false"/>
        <w:bidi w:val="0"/>
        <w:spacing w:lineRule="auto" w:line="360"/>
        <w:ind w:start="305"/>
        <w:jc w:val="both"/>
        <w:rPr>
          <w:rFonts w:ascii="Calibri" w:hAnsi="Calibri" w:eastAsia="Calibri" w:cs="Calibri" w:asciiTheme="minorHAnsi" w:cstheme="minorHAnsi" w:hAnsiTheme="minorHAnsi"/>
          <w:bCs/>
          <w:sz w:val="22"/>
          <w:szCs w:val="22"/>
          <w:lang w:eastAsia="ar-SA" w:bidi="ar-SA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2" wp14:anchorId="7C85EF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6350" t="6985" r="6350" b="5715"/>
                <wp:wrapNone/>
                <wp:docPr id="1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bidi w:val="0"/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7" path="m0,0l-2147483645,0l-2147483645,-2147483646l0,-2147483646xe" fillcolor="white" stroked="t" o:allowincell="f" style="position:absolute;margin-left:0pt;margin-top:-0.05pt;width:14.95pt;height:15.7pt;mso-wrap-style:none;v-text-anchor:middle" wp14:anchorId="7C85EF13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Zawartoramki"/>
                        <w:bidi w:val="0"/>
                        <w:spacing w:before="0" w:after="12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>mikroprzedsiębiorcą</w:t>
      </w:r>
    </w:p>
    <w:p>
      <w:pPr>
        <w:pStyle w:val="Normal"/>
        <w:shd w:val="clear" w:color="auto" w:fill="FFFFFF"/>
        <w:tabs>
          <w:tab w:val="clear" w:pos="709"/>
          <w:tab w:val="left" w:pos="305" w:leader="none"/>
          <w:tab w:val="left" w:pos="1205" w:leader="none"/>
          <w:tab w:val="left" w:pos="2105" w:leader="none"/>
          <w:tab w:val="left" w:pos="3005" w:leader="none"/>
          <w:tab w:val="left" w:pos="3905" w:leader="none"/>
          <w:tab w:val="left" w:pos="4805" w:leader="none"/>
          <w:tab w:val="left" w:pos="5705" w:leader="none"/>
          <w:tab w:val="left" w:pos="6605" w:leader="none"/>
          <w:tab w:val="left" w:pos="7505" w:leader="none"/>
          <w:tab w:val="left" w:pos="8405" w:leader="none"/>
          <w:tab w:val="left" w:pos="9305" w:leader="none"/>
        </w:tabs>
        <w:suppressAutoHyphens w:val="false"/>
        <w:bidi w:val="0"/>
        <w:spacing w:lineRule="auto" w:line="360"/>
        <w:ind w:start="305"/>
        <w:jc w:val="both"/>
        <w:rPr>
          <w:rFonts w:ascii="Calibri" w:hAnsi="Calibri" w:eastAsia="Calibri" w:cs="Calibri" w:asciiTheme="minorHAnsi" w:cstheme="minorHAnsi" w:hAnsiTheme="minorHAnsi"/>
          <w:bCs/>
          <w:sz w:val="22"/>
          <w:szCs w:val="22"/>
          <w:lang w:eastAsia="ar-SA" w:bidi="ar-SA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4" wp14:anchorId="4217546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90500" cy="200025"/>
                <wp:effectExtent l="6350" t="6985" r="6350" b="5715"/>
                <wp:wrapNone/>
                <wp:docPr id="2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path="m0,0l-2147483645,0l-2147483645,-2147483646l0,-2147483646xe" fillcolor="white" stroked="t" o:allowincell="f" style="position:absolute;margin-left:0pt;margin-top:0pt;width:14.95pt;height:15.7pt;mso-wrap-style:none;v-text-anchor:middle" wp14:anchorId="4217546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>małym przedsiębiorcą</w:t>
      </w:r>
    </w:p>
    <w:p>
      <w:pPr>
        <w:pStyle w:val="Normal"/>
        <w:shd w:val="clear" w:color="auto" w:fill="FFFFFF"/>
        <w:tabs>
          <w:tab w:val="clear" w:pos="709"/>
          <w:tab w:val="left" w:pos="305" w:leader="none"/>
          <w:tab w:val="left" w:pos="1205" w:leader="none"/>
          <w:tab w:val="left" w:pos="2105" w:leader="none"/>
          <w:tab w:val="left" w:pos="3005" w:leader="none"/>
          <w:tab w:val="left" w:pos="3905" w:leader="none"/>
          <w:tab w:val="left" w:pos="4805" w:leader="none"/>
          <w:tab w:val="left" w:pos="5705" w:leader="none"/>
          <w:tab w:val="left" w:pos="6605" w:leader="none"/>
          <w:tab w:val="left" w:pos="7505" w:leader="none"/>
          <w:tab w:val="left" w:pos="8405" w:leader="none"/>
          <w:tab w:val="left" w:pos="9305" w:leader="none"/>
        </w:tabs>
        <w:suppressAutoHyphens w:val="false"/>
        <w:bidi w:val="0"/>
        <w:spacing w:lineRule="auto" w:line="360"/>
        <w:ind w:start="305"/>
        <w:jc w:val="both"/>
        <w:rPr>
          <w:rFonts w:ascii="Calibri" w:hAnsi="Calibri" w:eastAsia="Calibri" w:cs="Calibri" w:asciiTheme="minorHAnsi" w:cstheme="minorHAnsi" w:hAnsiTheme="minorHAnsi"/>
          <w:bCs/>
          <w:sz w:val="22"/>
          <w:szCs w:val="22"/>
          <w:lang w:eastAsia="ar-SA" w:bidi="ar-SA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5" wp14:anchorId="530EA22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90500" cy="200025"/>
                <wp:effectExtent l="6350" t="6985" r="6350" b="5715"/>
                <wp:wrapNone/>
                <wp:docPr id="3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path="m0,0l-2147483645,0l-2147483645,-2147483646l0,-2147483646xe" fillcolor="white" stroked="t" o:allowincell="f" style="position:absolute;margin-left:0pt;margin-top:0pt;width:14.95pt;height:15.7pt;mso-wrap-style:none;v-text-anchor:middle" wp14:anchorId="530EA22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>średnim przedsiębiorcą</w:t>
      </w:r>
    </w:p>
    <w:p>
      <w:pPr>
        <w:pStyle w:val="Normal"/>
        <w:shd w:val="clear" w:color="auto" w:fill="FFFFFF"/>
        <w:tabs>
          <w:tab w:val="clear" w:pos="709"/>
          <w:tab w:val="left" w:pos="305" w:leader="none"/>
          <w:tab w:val="left" w:pos="1205" w:leader="none"/>
          <w:tab w:val="left" w:pos="2105" w:leader="none"/>
          <w:tab w:val="left" w:pos="3005" w:leader="none"/>
          <w:tab w:val="left" w:pos="3905" w:leader="none"/>
          <w:tab w:val="left" w:pos="4805" w:leader="none"/>
          <w:tab w:val="left" w:pos="5705" w:leader="none"/>
          <w:tab w:val="left" w:pos="6605" w:leader="none"/>
          <w:tab w:val="left" w:pos="7505" w:leader="none"/>
          <w:tab w:val="left" w:pos="8405" w:leader="none"/>
          <w:tab w:val="left" w:pos="9305" w:leader="none"/>
        </w:tabs>
        <w:suppressAutoHyphens w:val="false"/>
        <w:bidi w:val="0"/>
        <w:spacing w:lineRule="auto" w:line="360"/>
        <w:ind w:start="305"/>
        <w:jc w:val="both"/>
        <w:rPr>
          <w:rFonts w:ascii="Calibri" w:hAnsi="Calibri" w:eastAsia="Calibri" w:cs="Calibri" w:asciiTheme="minorHAnsi" w:cstheme="minorHAnsi" w:hAnsiTheme="minorHAnsi"/>
          <w:bCs/>
          <w:sz w:val="22"/>
          <w:szCs w:val="22"/>
          <w:lang w:eastAsia="ar-SA" w:bidi="ar-SA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6" wp14:anchorId="76B169A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90500" cy="200025"/>
                <wp:effectExtent l="6350" t="6985" r="6350" b="5715"/>
                <wp:wrapNone/>
                <wp:docPr id="4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fillcolor="white" stroked="t" o:allowincell="f" style="position:absolute;margin-left:0pt;margin-top:0pt;width:14.95pt;height:15.7pt;mso-wrap-style:none;v-text-anchor:middle" wp14:anchorId="76B169A0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>dużym przedsiębiorcą</w:t>
      </w:r>
    </w:p>
    <w:p>
      <w:pPr>
        <w:pStyle w:val="Normal"/>
        <w:shd w:val="clear" w:color="auto" w:fill="FFFFFF"/>
        <w:tabs>
          <w:tab w:val="clear" w:pos="709"/>
          <w:tab w:val="left" w:pos="305" w:leader="none"/>
          <w:tab w:val="left" w:pos="1205" w:leader="none"/>
          <w:tab w:val="left" w:pos="2105" w:leader="none"/>
          <w:tab w:val="left" w:pos="3005" w:leader="none"/>
          <w:tab w:val="left" w:pos="3905" w:leader="none"/>
          <w:tab w:val="left" w:pos="4805" w:leader="none"/>
          <w:tab w:val="left" w:pos="5705" w:leader="none"/>
          <w:tab w:val="left" w:pos="6605" w:leader="none"/>
          <w:tab w:val="left" w:pos="7505" w:leader="none"/>
          <w:tab w:val="left" w:pos="8405" w:leader="none"/>
          <w:tab w:val="left" w:pos="9305" w:leader="none"/>
        </w:tabs>
        <w:suppressAutoHyphens w:val="false"/>
        <w:bidi w:val="0"/>
        <w:spacing w:lineRule="auto" w:line="360"/>
        <w:ind w:start="305"/>
        <w:jc w:val="both"/>
        <w:rPr>
          <w:rFonts w:ascii="Calibri" w:hAnsi="Calibri" w:eastAsia="Calibri" w:cs="Calibri" w:asciiTheme="minorHAnsi" w:cstheme="minorHAnsi" w:hAnsiTheme="minorHAnsi"/>
          <w:bCs/>
          <w:sz w:val="22"/>
          <w:szCs w:val="22"/>
          <w:lang w:eastAsia="ar-SA" w:bidi="ar-SA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7" wp14:anchorId="752A45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6350" t="6985" r="6350" b="5715"/>
                <wp:wrapNone/>
                <wp:docPr id="5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fillcolor="white" stroked="t" o:allowincell="f" style="position:absolute;margin-left:0pt;margin-top:-0.05pt;width:14.95pt;height:15.7pt;mso-wrap-style:none;v-text-anchor:middle" wp14:anchorId="752A45A4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>prowadzę jednoosobową działalność</w:t>
      </w:r>
    </w:p>
    <w:p>
      <w:pPr>
        <w:pStyle w:val="Normal"/>
        <w:shd w:val="clear" w:color="auto" w:fill="FFFFFF"/>
        <w:tabs>
          <w:tab w:val="clear" w:pos="709"/>
          <w:tab w:val="left" w:pos="305" w:leader="none"/>
          <w:tab w:val="left" w:pos="1205" w:leader="none"/>
          <w:tab w:val="left" w:pos="2105" w:leader="none"/>
          <w:tab w:val="left" w:pos="3005" w:leader="none"/>
          <w:tab w:val="left" w:pos="3905" w:leader="none"/>
          <w:tab w:val="left" w:pos="4805" w:leader="none"/>
          <w:tab w:val="left" w:pos="5705" w:leader="none"/>
          <w:tab w:val="left" w:pos="6605" w:leader="none"/>
          <w:tab w:val="left" w:pos="7505" w:leader="none"/>
          <w:tab w:val="left" w:pos="8405" w:leader="none"/>
          <w:tab w:val="left" w:pos="9305" w:leader="none"/>
        </w:tabs>
        <w:suppressAutoHyphens w:val="false"/>
        <w:bidi w:val="0"/>
        <w:spacing w:lineRule="auto" w:line="360"/>
        <w:ind w:start="305"/>
        <w:jc w:val="both"/>
        <w:rPr>
          <w:rFonts w:ascii="Calibri" w:hAnsi="Calibri" w:eastAsia="Calibri" w:cs="Calibri" w:asciiTheme="minorHAnsi" w:cstheme="minorHAnsi" w:hAnsiTheme="minorHAnsi"/>
          <w:bCs/>
          <w:sz w:val="22"/>
          <w:szCs w:val="22"/>
          <w:lang w:eastAsia="ar-SA" w:bidi="ar-SA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8" wp14:anchorId="3A3FF8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6350" t="6985" r="6350" b="5715"/>
                <wp:wrapNone/>
                <wp:docPr id="6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0pt;margin-top:-0.05pt;width:14.95pt;height:15.7pt;mso-wrap-style:none;v-text-anchor:middle" wp14:anchorId="3A3FF8EB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>jestem osoba fizyczną nieprowadzącą działalności gospodarczej</w:t>
      </w:r>
    </w:p>
    <w:p>
      <w:pPr>
        <w:pStyle w:val="Normal"/>
        <w:shd w:val="clear" w:color="auto" w:fill="FFFFFF"/>
        <w:tabs>
          <w:tab w:val="clear" w:pos="709"/>
          <w:tab w:val="left" w:pos="305" w:leader="none"/>
          <w:tab w:val="left" w:pos="1205" w:leader="none"/>
          <w:tab w:val="left" w:pos="2105" w:leader="none"/>
          <w:tab w:val="left" w:pos="3005" w:leader="none"/>
          <w:tab w:val="left" w:pos="3905" w:leader="none"/>
          <w:tab w:val="left" w:pos="4805" w:leader="none"/>
          <w:tab w:val="left" w:pos="5705" w:leader="none"/>
          <w:tab w:val="left" w:pos="6605" w:leader="none"/>
          <w:tab w:val="left" w:pos="7505" w:leader="none"/>
          <w:tab w:val="left" w:pos="8405" w:leader="none"/>
          <w:tab w:val="left" w:pos="9305" w:leader="none"/>
        </w:tabs>
        <w:suppressAutoHyphens w:val="false"/>
        <w:bidi w:val="0"/>
        <w:spacing w:lineRule="auto" w:line="360"/>
        <w:ind w:start="305"/>
        <w:jc w:val="both"/>
        <w:rPr>
          <w:rFonts w:ascii="Calibri" w:hAnsi="Calibri" w:eastAsia="Calibri" w:cs="Calibri" w:asciiTheme="minorHAnsi" w:cstheme="minorHAnsi" w:hAnsiTheme="minorHAnsi"/>
          <w:bCs/>
          <w:sz w:val="22"/>
          <w:szCs w:val="22"/>
          <w:lang w:eastAsia="ar-SA" w:bidi="ar-SA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9" wp14:anchorId="1ADBDF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6350" t="6985" r="6350" b="5715"/>
                <wp:wrapNone/>
                <wp:docPr id="7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0pt;margin-top:-0.05pt;width:14.95pt;height:15.7pt;mso-wrap-style:none;v-text-anchor:middle" wp14:anchorId="1ADBDFE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 xml:space="preserve">inny rodzaj działalności…………………………  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b/>
          <w:bCs/>
          <w:iCs/>
          <w:sz w:val="22"/>
          <w:szCs w:val="22"/>
          <w:lang w:eastAsia="ar-SA" w:bidi="ar-SA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>*(</w:t>
      </w:r>
      <w:r>
        <w:rPr>
          <w:rFonts w:eastAsia="Calibri" w:cs="Calibri" w:ascii="Calibri" w:hAnsi="Calibri" w:asciiTheme="minorHAnsi" w:cstheme="minorHAnsi" w:hAnsiTheme="minorHAnsi"/>
          <w:bCs/>
          <w:i/>
          <w:iCs/>
          <w:sz w:val="22"/>
          <w:szCs w:val="22"/>
          <w:lang w:eastAsia="ar-SA" w:bidi="ar-SA"/>
        </w:rPr>
        <w:t>zaznaczyć właściwe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ar-SA" w:bidi="ar-SA"/>
        </w:rPr>
        <w:t>)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iCs/>
          <w:sz w:val="22"/>
          <w:szCs w:val="22"/>
          <w:lang w:eastAsia="ar-SA" w:bidi="ar-SA"/>
        </w:rPr>
        <w:t xml:space="preserve">20. </w:t>
      </w:r>
      <w:r>
        <w:rPr>
          <w:rFonts w:eastAsia="Times New Roman" w:cs="Calibri" w:ascii="Calibri" w:hAnsi="Calibri" w:asciiTheme="minorHAnsi" w:cstheme="minorHAnsi" w:hAnsiTheme="minorHAnsi"/>
          <w:b/>
          <w:bCs/>
          <w:i/>
          <w:iCs/>
          <w:sz w:val="22"/>
          <w:szCs w:val="22"/>
          <w:lang w:eastAsia="ar-SA" w:bidi="ar-SA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kern w:val="0"/>
          <w:sz w:val="22"/>
          <w:szCs w:val="22"/>
          <w:lang w:eastAsia="en-US" w:bidi="ar-SA"/>
        </w:rPr>
        <w:t>Dane umożliwiające dostęp do dokumentów potwierdzających umocowanie do reprezentowania wykonawcy, wykonawców wspólnie ubiegających się o udzielenie zamówienia, (takie jak np. odpis lub informacja z Krajowego Rejestru Sądowego, Centralnej Ewidencji i Informacji o Działalności Gospodarczej lub innego właściwego rejestru)…</w:t>
      </w:r>
    </w:p>
    <w:p>
      <w:pPr>
        <w:pStyle w:val="Normal"/>
        <w:shd w:val="clear" w:color="auto" w:fill="FFFFFF"/>
        <w:tabs>
          <w:tab w:val="clear" w:pos="709"/>
          <w:tab w:val="left" w:pos="1184" w:leader="none"/>
          <w:tab w:val="left" w:pos="2084" w:leader="none"/>
          <w:tab w:val="left" w:pos="2984" w:leader="none"/>
          <w:tab w:val="left" w:pos="3884" w:leader="none"/>
          <w:tab w:val="left" w:pos="4784" w:leader="none"/>
          <w:tab w:val="left" w:pos="5684" w:leader="none"/>
          <w:tab w:val="left" w:pos="6584" w:leader="none"/>
          <w:tab w:val="left" w:pos="7484" w:leader="none"/>
          <w:tab w:val="left" w:pos="8384" w:leader="none"/>
          <w:tab w:val="left" w:pos="9284" w:leader="none"/>
        </w:tabs>
        <w:bidi w:val="0"/>
        <w:spacing w:lineRule="auto" w:line="360"/>
        <w:ind w:start="284"/>
        <w:jc w:val="both"/>
        <w:textAlignment w:val="baseline"/>
        <w:rPr>
          <w:rFonts w:ascii="Calibri" w:hAnsi="Calibri" w:cs="Calibri" w:asciiTheme="minorHAnsi" w:cstheme="minorHAnsi" w:hAnsiTheme="minorHAnsi"/>
          <w:bCs/>
          <w:kern w:val="2"/>
          <w:sz w:val="22"/>
          <w:szCs w:val="22"/>
          <w:lang w:eastAsia="zh-CN"/>
        </w:rPr>
      </w:pPr>
      <w:r>
        <w:rPr>
          <w:rFonts w:eastAsia="Wingdings" w:cs="Wingdings" w:ascii="Wingdings" w:hAnsi="Wingdings"/>
          <w:kern w:val="2"/>
          <w:sz w:val="22"/>
          <w:szCs w:val="22"/>
          <w:lang w:eastAsia="zh-CN"/>
        </w:rPr>
        <w:sym w:font="Wingdings" w:char="f0a8"/>
      </w:r>
      <w:r>
        <w:rPr>
          <w:rFonts w:cs="Calibri" w:ascii="Calibri" w:hAnsi="Calibri" w:asciiTheme="minorHAnsi" w:cstheme="minorHAnsi" w:hAnsiTheme="minorHAnsi"/>
          <w:kern w:val="2"/>
          <w:sz w:val="22"/>
          <w:szCs w:val="22"/>
          <w:lang w:eastAsia="zh-CN"/>
        </w:rPr>
        <w:t xml:space="preserve"> </w:t>
      </w:r>
      <w:hyperlink r:id="rId2">
        <w:r>
          <w:rPr>
            <w:rStyle w:val="ListLabel413"/>
            <w:rFonts w:cs="Calibri" w:ascii="Calibri" w:hAnsi="Calibri" w:asciiTheme="minorHAnsi" w:cstheme="minorHAnsi" w:hAnsiTheme="minorHAnsi"/>
            <w:kern w:val="2"/>
            <w:sz w:val="22"/>
            <w:szCs w:val="22"/>
            <w:u w:val="single"/>
            <w:lang w:eastAsia="zh-CN"/>
          </w:rPr>
          <w:t>https://ekrs.ms.gov.pl/web/wyszukiwarka-krs/strona-glowna/</w:t>
        </w:r>
      </w:hyperlink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lang w:eastAsia="zh-CN"/>
        </w:rPr>
        <w:t xml:space="preserve"> </w:t>
      </w:r>
    </w:p>
    <w:p>
      <w:pPr>
        <w:pStyle w:val="Normal"/>
        <w:shd w:val="clear" w:color="auto" w:fill="FFFFFF"/>
        <w:tabs>
          <w:tab w:val="clear" w:pos="709"/>
          <w:tab w:val="left" w:pos="1184" w:leader="none"/>
          <w:tab w:val="left" w:pos="2084" w:leader="none"/>
          <w:tab w:val="left" w:pos="2984" w:leader="none"/>
          <w:tab w:val="left" w:pos="3884" w:leader="none"/>
          <w:tab w:val="left" w:pos="4784" w:leader="none"/>
          <w:tab w:val="left" w:pos="5684" w:leader="none"/>
          <w:tab w:val="left" w:pos="6584" w:leader="none"/>
          <w:tab w:val="left" w:pos="7484" w:leader="none"/>
          <w:tab w:val="left" w:pos="8384" w:leader="none"/>
          <w:tab w:val="left" w:pos="9284" w:leader="none"/>
        </w:tabs>
        <w:bidi w:val="0"/>
        <w:spacing w:lineRule="auto" w:line="360"/>
        <w:ind w:start="284"/>
        <w:jc w:val="both"/>
        <w:textAlignment w:val="baseline"/>
        <w:rPr>
          <w:rFonts w:ascii="Calibri" w:hAnsi="Calibri" w:cs="Calibri" w:asciiTheme="minorHAnsi" w:cstheme="minorHAnsi" w:hAnsiTheme="minorHAnsi"/>
          <w:bCs/>
          <w:kern w:val="2"/>
          <w:sz w:val="22"/>
          <w:szCs w:val="22"/>
          <w:lang w:eastAsia="zh-CN"/>
        </w:rPr>
      </w:pPr>
      <w:r>
        <w:rPr>
          <w:rFonts w:eastAsia="Wingdings" w:cs="Wingdings" w:ascii="Wingdings" w:hAnsi="Wingdings"/>
          <w:kern w:val="2"/>
          <w:sz w:val="22"/>
          <w:szCs w:val="22"/>
          <w:lang w:eastAsia="zh-CN"/>
        </w:rPr>
        <w:sym w:font="Wingdings" w:char="f0a8"/>
      </w: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lang w:eastAsia="zh-CN"/>
        </w:rPr>
        <w:t xml:space="preserve"> </w:t>
      </w:r>
      <w:hyperlink r:id="rId3">
        <w:r>
          <w:rPr>
            <w:rStyle w:val="ListLabel413"/>
            <w:rFonts w:cs="Calibri" w:ascii="Calibri" w:hAnsi="Calibri" w:asciiTheme="minorHAnsi" w:cstheme="minorHAnsi" w:hAnsiTheme="minorHAnsi"/>
            <w:kern w:val="2"/>
            <w:sz w:val="22"/>
            <w:szCs w:val="22"/>
            <w:u w:val="single"/>
            <w:lang w:eastAsia="zh-CN"/>
          </w:rPr>
          <w:t>https://prod.ceidg.gov.pl/CEIDG/CEIDG.Public.UI/Search.aspx</w:t>
        </w:r>
      </w:hyperlink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lang w:eastAsia="zh-CN"/>
        </w:rPr>
        <w:t xml:space="preserve"> </w:t>
      </w:r>
    </w:p>
    <w:p>
      <w:pPr>
        <w:pStyle w:val="Normal"/>
        <w:shd w:val="clear" w:color="auto" w:fill="FFFFFF"/>
        <w:tabs>
          <w:tab w:val="clear" w:pos="709"/>
          <w:tab w:val="left" w:pos="1184" w:leader="none"/>
          <w:tab w:val="left" w:pos="2084" w:leader="none"/>
          <w:tab w:val="left" w:pos="2984" w:leader="none"/>
          <w:tab w:val="left" w:pos="3884" w:leader="none"/>
          <w:tab w:val="left" w:pos="4784" w:leader="none"/>
          <w:tab w:val="left" w:pos="5684" w:leader="none"/>
          <w:tab w:val="left" w:pos="6584" w:leader="none"/>
          <w:tab w:val="left" w:pos="7484" w:leader="none"/>
          <w:tab w:val="left" w:pos="8384" w:leader="none"/>
          <w:tab w:val="left" w:pos="9284" w:leader="none"/>
        </w:tabs>
        <w:bidi w:val="0"/>
        <w:spacing w:lineRule="auto" w:line="360"/>
        <w:ind w:start="284"/>
        <w:jc w:val="both"/>
        <w:textAlignment w:val="baseline"/>
        <w:rPr>
          <w:rFonts w:ascii="Calibri" w:hAnsi="Calibri" w:cs="Calibri" w:asciiTheme="minorHAnsi" w:cstheme="minorHAnsi" w:hAnsiTheme="minorHAnsi"/>
          <w:bCs/>
          <w:kern w:val="2"/>
          <w:sz w:val="22"/>
          <w:szCs w:val="22"/>
          <w:lang w:eastAsia="zh-CN"/>
        </w:rPr>
      </w:pPr>
      <w:r>
        <w:rPr>
          <w:rFonts w:eastAsia="Wingdings" w:cs="Wingdings" w:ascii="Wingdings" w:hAnsi="Wingdings"/>
          <w:kern w:val="2"/>
          <w:sz w:val="22"/>
          <w:szCs w:val="22"/>
          <w:lang w:eastAsia="zh-CN"/>
        </w:rPr>
        <w:sym w:font="Wingdings" w:char="f0a8"/>
      </w: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lang w:eastAsia="zh-CN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lang w:eastAsia="zh-CN"/>
        </w:rPr>
        <w:t>inny rejestr …………………………………………………………………………………..…………………………</w:t>
      </w:r>
    </w:p>
    <w:p>
      <w:pPr>
        <w:pStyle w:val="Normal"/>
        <w:bidi w:val="0"/>
        <w:spacing w:lineRule="auto" w:line="360"/>
        <w:ind w:start="284"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i/>
          <w:i/>
          <w:iCs/>
          <w:kern w:val="2"/>
          <w:sz w:val="22"/>
          <w:szCs w:val="22"/>
          <w:lang w:eastAsia="zh-CN"/>
        </w:rPr>
      </w:pP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lang w:eastAsia="zh-CN"/>
        </w:rPr>
        <w:t>*(</w:t>
      </w:r>
      <w:r>
        <w:rPr>
          <w:rFonts w:cs="Calibri" w:ascii="Calibri" w:hAnsi="Calibri" w:asciiTheme="minorHAnsi" w:cstheme="minorHAnsi" w:hAnsiTheme="minorHAnsi"/>
          <w:bCs/>
          <w:i/>
          <w:iCs/>
          <w:kern w:val="2"/>
          <w:sz w:val="22"/>
          <w:szCs w:val="22"/>
          <w:lang w:eastAsia="zh-CN"/>
        </w:rPr>
        <w:t>zaznaczyć właściwe</w:t>
      </w: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lang w:eastAsia="zh-CN"/>
        </w:rPr>
        <w:t>)</w:t>
      </w:r>
    </w:p>
    <w:p>
      <w:pPr>
        <w:pStyle w:val="Normal"/>
        <w:bidi w:val="0"/>
        <w:spacing w:lineRule="auto" w:line="360"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b/>
          <w:bCs/>
          <w:kern w:val="2"/>
          <w:sz w:val="22"/>
          <w:szCs w:val="22"/>
          <w:lang w:eastAsia="zh-CN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kern w:val="2"/>
          <w:sz w:val="22"/>
          <w:szCs w:val="22"/>
          <w:lang w:eastAsia="zh-CN"/>
        </w:rPr>
        <w:t xml:space="preserve">       </w:t>
      </w:r>
      <w:r>
        <w:rPr>
          <w:rFonts w:eastAsia="Times New Roman" w:cs="Calibri" w:ascii="Calibri" w:hAnsi="Calibri" w:asciiTheme="minorHAnsi" w:cstheme="minorHAnsi" w:hAnsiTheme="minorHAnsi"/>
          <w:b/>
          <w:bCs/>
          <w:kern w:val="2"/>
          <w:sz w:val="22"/>
          <w:szCs w:val="22"/>
          <w:lang w:eastAsia="zh-CN"/>
        </w:rPr>
        <w:t>(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kern w:val="2"/>
          <w:sz w:val="22"/>
          <w:szCs w:val="22"/>
          <w:lang w:eastAsia="zh-CN"/>
        </w:rPr>
        <w:t>w przypadku nie podania tych danych, wykonawca dołącza w/w dokumenty do oferty</w:t>
      </w:r>
      <w:r>
        <w:rPr>
          <w:rFonts w:eastAsia="Times New Roman" w:cs="Calibri" w:ascii="Calibri" w:hAnsi="Calibri" w:asciiTheme="minorHAnsi" w:cstheme="minorHAnsi" w:hAnsiTheme="minorHAnsi"/>
          <w:b/>
          <w:bCs/>
          <w:kern w:val="2"/>
          <w:sz w:val="22"/>
          <w:szCs w:val="22"/>
          <w:lang w:eastAsia="zh-CN"/>
        </w:rPr>
        <w:t>).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color w:themeColor="text1" w:val="000000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b/>
          <w:color w:themeColor="text1" w:val="000000"/>
          <w:sz w:val="22"/>
          <w:szCs w:val="22"/>
          <w:lang w:eastAsia="ar-SA" w:bidi="ar-SA"/>
        </w:rPr>
        <w:t>21.</w:t>
      </w:r>
      <w:r>
        <w:rPr>
          <w:rFonts w:eastAsia="Times New Roman" w:cs="Calibri" w:ascii="Calibri" w:hAnsi="Calibri" w:asciiTheme="minorHAnsi" w:cstheme="minorHAnsi" w:hAnsiTheme="minorHAnsi"/>
          <w:color w:themeColor="text1" w:val="000000"/>
          <w:sz w:val="22"/>
          <w:szCs w:val="22"/>
          <w:lang w:eastAsia="ar-SA" w:bidi="ar-SA"/>
        </w:rPr>
        <w:t xml:space="preserve"> Niniejsza oferta zawiera następujące dokumenty i załączniki: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1. ………………………………………………………………………………….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2. ………………………………………………………………………………….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ar-SA" w:bidi="ar-SA"/>
        </w:rPr>
        <w:t>3. …………………………………………………………………………………</w:t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ar-SA" w:bidi="ar-SA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ar-SA" w:bidi="ar-SA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ramki">
    <w:name w:val="Zawartość ramki"/>
    <w:basedOn w:val="Normal"/>
    <w:qFormat/>
    <w:pPr>
      <w:widowControl/>
      <w:spacing w:before="0" w:after="120"/>
      <w:textAlignment w:val="baseline"/>
    </w:pPr>
    <w:rPr>
      <w:rFonts w:ascii="Arial" w:hAnsi="Arial" w:eastAsia="Lucida Sans Unicode" w:cs="Tahoma"/>
      <w:kern w:val="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krs.ms.gov.pl/web/wyszukiwarka-krs/strona-glowna/" TargetMode="External"/><Relationship Id="rId3" Type="http://schemas.openxmlformats.org/officeDocument/2006/relationships/hyperlink" Target="https://prod.ceidg.gov.pl/CEIDG/CEIDG.Public.UI/Search.aspx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8</Pages>
  <Words>2096</Words>
  <Characters>14545</Characters>
  <CharactersWithSpaces>16572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2024-08-14T15:13:08Z</dcterms:created>
  <dc:creator/>
  <dc:description/>
  <dc:language>pl-PL</dc:language>
  <cp:lastModifiedBy/>
  <dcterms:modified xsi:type="dcterms:W3CDTF">2024-08-14T15:13:29Z</dcterms:modified>
  <cp:revision>1</cp:revision>
  <dc:subject/>
  <dc:title/>
</cp:coreProperties>
</file>