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3FEE3A47" w:rsidR="001A18D7" w:rsidRPr="001A18D7" w:rsidRDefault="00E6036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  <w:bookmarkStart w:id="0" w:name="_GoBack"/>
      <w:bookmarkEnd w:id="0"/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78D5B5E8" w:rsidR="001A18D7" w:rsidRPr="00E24AB2" w:rsidRDefault="001A18D7" w:rsidP="00E24AB2">
      <w:pPr>
        <w:pStyle w:val="Tekstpodstawowywcity"/>
        <w:spacing w:line="276" w:lineRule="auto"/>
        <w:ind w:left="0"/>
        <w:rPr>
          <w:b/>
          <w:sz w:val="22"/>
          <w:szCs w:val="22"/>
        </w:rPr>
      </w:pPr>
      <w:r w:rsidRPr="00E60367">
        <w:rPr>
          <w:rFonts w:cs="Arial"/>
          <w:sz w:val="22"/>
          <w:szCs w:val="22"/>
        </w:rPr>
        <w:t>Na potrzeby postępowania o ud</w:t>
      </w:r>
      <w:r w:rsidR="001C6823" w:rsidRPr="00E60367">
        <w:rPr>
          <w:rFonts w:cs="Arial"/>
          <w:sz w:val="22"/>
          <w:szCs w:val="22"/>
        </w:rPr>
        <w:t>zielenie zamówienia publicznego</w:t>
      </w:r>
      <w:r w:rsidRPr="00E60367">
        <w:rPr>
          <w:rFonts w:cs="Arial"/>
          <w:sz w:val="22"/>
          <w:szCs w:val="22"/>
        </w:rPr>
        <w:t xml:space="preserve"> na wykonanie:</w:t>
      </w:r>
      <w:r w:rsidRPr="00E60367">
        <w:rPr>
          <w:rFonts w:cs="Arial"/>
          <w:b/>
          <w:sz w:val="22"/>
          <w:szCs w:val="22"/>
        </w:rPr>
        <w:t xml:space="preserve"> </w:t>
      </w:r>
      <w:r w:rsidR="00732685">
        <w:rPr>
          <w:rFonts w:cs="Arial"/>
          <w:b/>
          <w:sz w:val="22"/>
          <w:szCs w:val="22"/>
        </w:rPr>
        <w:br/>
      </w:r>
      <w:r w:rsidR="00E24AB2" w:rsidRPr="00E24AB2">
        <w:rPr>
          <w:rFonts w:cs="Arial"/>
          <w:b/>
          <w:sz w:val="22"/>
          <w:szCs w:val="22"/>
          <w:lang w:val="pl-PL"/>
        </w:rPr>
        <w:t>„</w:t>
      </w:r>
      <w:r w:rsidR="00E24AB2" w:rsidRPr="00E24AB2">
        <w:rPr>
          <w:rFonts w:eastAsia="Calibri" w:cs="Arial"/>
          <w:b/>
          <w:sz w:val="22"/>
          <w:szCs w:val="22"/>
          <w:lang w:eastAsia="en-US"/>
        </w:rPr>
        <w:t xml:space="preserve">Odbiór, transport i utylizacja odpadów kuchennych ulegających biodegradacji </w:t>
      </w:r>
      <w:r w:rsidR="00E24AB2">
        <w:rPr>
          <w:rFonts w:eastAsia="Calibri" w:cs="Arial"/>
          <w:b/>
          <w:sz w:val="22"/>
          <w:szCs w:val="22"/>
          <w:lang w:val="pl-PL" w:eastAsia="en-US"/>
        </w:rPr>
        <w:br/>
      </w:r>
      <w:r w:rsidR="00E24AB2" w:rsidRPr="00E24AB2">
        <w:rPr>
          <w:rFonts w:eastAsia="Calibri" w:cs="Arial"/>
          <w:b/>
          <w:sz w:val="22"/>
          <w:szCs w:val="22"/>
          <w:lang w:eastAsia="en-US"/>
        </w:rPr>
        <w:t xml:space="preserve">z </w:t>
      </w:r>
      <w:r w:rsidR="00E24AB2" w:rsidRPr="00E24AB2">
        <w:rPr>
          <w:rFonts w:eastAsia="Calibri" w:cs="Arial"/>
          <w:b/>
          <w:bCs/>
          <w:sz w:val="22"/>
          <w:szCs w:val="22"/>
          <w:lang w:eastAsia="en-US"/>
        </w:rPr>
        <w:t>17 Wojskowego Oddziału Gospodarczego</w:t>
      </w:r>
      <w:r w:rsidR="00E24AB2" w:rsidRPr="00E24AB2">
        <w:rPr>
          <w:rFonts w:eastAsia="Calibri" w:cs="Arial"/>
          <w:b/>
          <w:bCs/>
          <w:sz w:val="22"/>
          <w:szCs w:val="22"/>
          <w:lang w:val="pl-PL" w:eastAsia="en-US"/>
        </w:rPr>
        <w:t xml:space="preserve"> </w:t>
      </w:r>
      <w:r w:rsidR="00E24AB2" w:rsidRPr="00E24AB2">
        <w:rPr>
          <w:rFonts w:eastAsia="Calibri" w:cs="Arial"/>
          <w:b/>
          <w:bCs/>
          <w:sz w:val="22"/>
          <w:szCs w:val="22"/>
          <w:lang w:eastAsia="en-US"/>
        </w:rPr>
        <w:t>w Koszalinie</w:t>
      </w:r>
      <w:r w:rsidR="00E24AB2" w:rsidRPr="00E24AB2">
        <w:rPr>
          <w:rFonts w:eastAsia="Calibri" w:cs="Arial"/>
          <w:b/>
          <w:bCs/>
          <w:sz w:val="22"/>
          <w:szCs w:val="22"/>
          <w:lang w:val="pl-PL" w:eastAsia="en-US"/>
        </w:rPr>
        <w:t xml:space="preserve"> w 2025 roku</w:t>
      </w:r>
      <w:r w:rsidR="00E24AB2" w:rsidRPr="00E24AB2">
        <w:rPr>
          <w:rFonts w:cs="Arial"/>
          <w:b/>
          <w:sz w:val="22"/>
          <w:szCs w:val="22"/>
          <w:lang w:val="pl-PL"/>
        </w:rPr>
        <w:t xml:space="preserve">” </w:t>
      </w:r>
      <w:r w:rsidR="00E24AB2" w:rsidRPr="00E24AB2">
        <w:rPr>
          <w:rFonts w:cs="Arial"/>
          <w:b/>
          <w:i/>
          <w:sz w:val="22"/>
          <w:szCs w:val="22"/>
          <w:lang w:val="pl-PL"/>
        </w:rPr>
        <w:t>numer postępowania: 45</w:t>
      </w:r>
      <w:r w:rsidR="00E24AB2" w:rsidRPr="00E24AB2">
        <w:rPr>
          <w:rFonts w:cs="Arial"/>
          <w:b/>
          <w:i/>
          <w:sz w:val="22"/>
          <w:szCs w:val="22"/>
        </w:rPr>
        <w:t>/WOG/U/</w:t>
      </w:r>
      <w:r w:rsidR="00E24AB2" w:rsidRPr="00E24AB2">
        <w:rPr>
          <w:rFonts w:cs="Arial"/>
          <w:b/>
          <w:i/>
          <w:sz w:val="22"/>
          <w:szCs w:val="22"/>
          <w:lang w:val="pl-PL"/>
        </w:rPr>
        <w:t>Żywn.</w:t>
      </w:r>
      <w:r w:rsidR="00E24AB2" w:rsidRPr="00E24AB2">
        <w:rPr>
          <w:rFonts w:cs="Arial"/>
          <w:b/>
          <w:i/>
          <w:sz w:val="22"/>
          <w:szCs w:val="22"/>
        </w:rPr>
        <w:t>/</w:t>
      </w:r>
      <w:r w:rsidR="00E24AB2" w:rsidRPr="00E24AB2">
        <w:rPr>
          <w:rFonts w:cs="Arial"/>
          <w:b/>
          <w:i/>
          <w:sz w:val="22"/>
          <w:szCs w:val="22"/>
          <w:lang w:val="pl-PL"/>
        </w:rPr>
        <w:t>2</w:t>
      </w:r>
      <w:r w:rsidR="00E24AB2" w:rsidRPr="00E24AB2">
        <w:rPr>
          <w:rFonts w:cs="Arial"/>
          <w:b/>
          <w:i/>
          <w:sz w:val="22"/>
          <w:szCs w:val="22"/>
          <w:lang w:val="pl-PL"/>
        </w:rPr>
        <w:t>4</w:t>
      </w:r>
      <w:r w:rsidR="00474208" w:rsidRPr="00E60367">
        <w:rPr>
          <w:rFonts w:cs="Arial"/>
          <w:b/>
          <w:sz w:val="22"/>
          <w:szCs w:val="22"/>
        </w:rPr>
        <w:t xml:space="preserve">, </w:t>
      </w:r>
      <w:r w:rsidRPr="00E60367">
        <w:rPr>
          <w:rFonts w:cs="Arial"/>
          <w:sz w:val="22"/>
          <w:szCs w:val="22"/>
        </w:rPr>
        <w:t>oświadczam, co następuje:</w:t>
      </w:r>
    </w:p>
    <w:p w14:paraId="1CCA696B" w14:textId="77777777" w:rsidR="00555CEA" w:rsidRPr="00E60367" w:rsidRDefault="00555CEA" w:rsidP="00E60367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Pr="00E24AB2">
        <w:rPr>
          <w:rFonts w:ascii="Arial" w:hAnsi="Arial" w:cs="Arial"/>
          <w:sz w:val="22"/>
          <w:szCs w:val="22"/>
        </w:rPr>
        <w:t>wymienionych w art. 108 ust. 1 lub art. 109 ust. 1 ustawy Pzp). Jednocześnie oświadczam, że w związku</w:t>
      </w:r>
      <w:r w:rsidR="004A6CB8" w:rsidRPr="00E24AB2">
        <w:rPr>
          <w:rFonts w:ascii="Arial" w:hAnsi="Arial" w:cs="Arial"/>
          <w:sz w:val="22"/>
          <w:szCs w:val="22"/>
        </w:rPr>
        <w:t xml:space="preserve"> </w:t>
      </w:r>
      <w:r w:rsidRPr="00E24AB2">
        <w:rPr>
          <w:rFonts w:ascii="Arial" w:hAnsi="Arial" w:cs="Arial"/>
          <w:sz w:val="22"/>
          <w:szCs w:val="22"/>
        </w:rPr>
        <w:t>z ww. okolicznością, na podstawie art. 110 ust. 2 ustawy</w:t>
      </w:r>
      <w:r w:rsidRPr="001C6823">
        <w:rPr>
          <w:rFonts w:ascii="Arial" w:hAnsi="Arial" w:cs="Arial"/>
          <w:sz w:val="22"/>
          <w:szCs w:val="22"/>
        </w:rPr>
        <w:t xml:space="preserve">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965887" w:rsidRPr="008B2F37" w14:paraId="1AB5E08B" w14:textId="77777777" w:rsidTr="0096588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14:paraId="4B4EFA3C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FE2A870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564A5F5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678" w:type="dxa"/>
            <w:shd w:val="clear" w:color="auto" w:fill="FFFFFF"/>
          </w:tcPr>
          <w:p w14:paraId="213F769B" w14:textId="77777777" w:rsidR="00965887" w:rsidRPr="008B2F37" w:rsidRDefault="00965887" w:rsidP="003E478B">
            <w:pPr>
              <w:jc w:val="center"/>
              <w:rPr>
                <w:rFonts w:ascii="Arial" w:hAnsi="Arial" w:cs="Arial"/>
                <w:i/>
                <w:iCs/>
              </w:rPr>
            </w:pPr>
            <w:r w:rsidRPr="008B2F37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41FAC" w14:textId="77777777" w:rsidR="000E5D41" w:rsidRDefault="000E5D41" w:rsidP="0009031A">
      <w:r>
        <w:separator/>
      </w:r>
    </w:p>
  </w:endnote>
  <w:endnote w:type="continuationSeparator" w:id="0">
    <w:p w14:paraId="1DEFCC5F" w14:textId="77777777" w:rsidR="000E5D41" w:rsidRDefault="000E5D4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464427"/>
      <w:docPartObj>
        <w:docPartGallery w:val="Page Numbers (Bottom of Page)"/>
        <w:docPartUnique/>
      </w:docPartObj>
    </w:sdtPr>
    <w:sdtEndPr/>
    <w:sdtContent>
      <w:p w14:paraId="7212AACC" w14:textId="201E4EAC" w:rsidR="002C7C64" w:rsidRDefault="002C7C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AB2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74C0E" w14:textId="77777777" w:rsidR="000E5D41" w:rsidRDefault="000E5D41" w:rsidP="0009031A">
      <w:r>
        <w:separator/>
      </w:r>
    </w:p>
  </w:footnote>
  <w:footnote w:type="continuationSeparator" w:id="0">
    <w:p w14:paraId="5CC820A5" w14:textId="77777777" w:rsidR="000E5D41" w:rsidRDefault="000E5D4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F72BA5"/>
    <w:multiLevelType w:val="hybridMultilevel"/>
    <w:tmpl w:val="AB683532"/>
    <w:lvl w:ilvl="0" w:tplc="39165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12399"/>
    <w:rsid w:val="00072525"/>
    <w:rsid w:val="0009031A"/>
    <w:rsid w:val="000E5D41"/>
    <w:rsid w:val="001734DA"/>
    <w:rsid w:val="00182AAD"/>
    <w:rsid w:val="001A18D7"/>
    <w:rsid w:val="001C6823"/>
    <w:rsid w:val="001E5CDE"/>
    <w:rsid w:val="002454B4"/>
    <w:rsid w:val="002C7C64"/>
    <w:rsid w:val="004736C2"/>
    <w:rsid w:val="00474208"/>
    <w:rsid w:val="004A6CB8"/>
    <w:rsid w:val="004C6358"/>
    <w:rsid w:val="004D37A2"/>
    <w:rsid w:val="00555CEA"/>
    <w:rsid w:val="00597272"/>
    <w:rsid w:val="00614E49"/>
    <w:rsid w:val="00732685"/>
    <w:rsid w:val="009005A2"/>
    <w:rsid w:val="00931F09"/>
    <w:rsid w:val="00932B4D"/>
    <w:rsid w:val="009343B8"/>
    <w:rsid w:val="00965887"/>
    <w:rsid w:val="00A42376"/>
    <w:rsid w:val="00AB126F"/>
    <w:rsid w:val="00AB2BCA"/>
    <w:rsid w:val="00AC14CB"/>
    <w:rsid w:val="00C578CB"/>
    <w:rsid w:val="00CA6D63"/>
    <w:rsid w:val="00CF0499"/>
    <w:rsid w:val="00CF7743"/>
    <w:rsid w:val="00D539D4"/>
    <w:rsid w:val="00DD2A0A"/>
    <w:rsid w:val="00DF4C5A"/>
    <w:rsid w:val="00E24AB2"/>
    <w:rsid w:val="00E45F54"/>
    <w:rsid w:val="00E60367"/>
    <w:rsid w:val="00F2487A"/>
    <w:rsid w:val="00F40C45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Znak"/>
    <w:basedOn w:val="Normalny"/>
    <w:link w:val="TekstpodstawowywcityZnak"/>
    <w:rsid w:val="00E24AB2"/>
    <w:pPr>
      <w:spacing w:line="360" w:lineRule="auto"/>
      <w:ind w:left="705"/>
      <w:jc w:val="both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wcityZnak">
    <w:name w:val="Tekst podstawowy wcięty Znak"/>
    <w:aliases w:val="Znak Znak,Tytuł Znak1"/>
    <w:basedOn w:val="Domylnaczcionkaakapitu"/>
    <w:link w:val="Tekstpodstawowywcity"/>
    <w:rsid w:val="00E24AB2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Znak"/>
    <w:basedOn w:val="Normalny"/>
    <w:link w:val="TekstpodstawowywcityZnak"/>
    <w:rsid w:val="00E24AB2"/>
    <w:pPr>
      <w:spacing w:line="360" w:lineRule="auto"/>
      <w:ind w:left="705"/>
      <w:jc w:val="both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wcityZnak">
    <w:name w:val="Tekst podstawowy wcięty Znak"/>
    <w:aliases w:val="Znak Znak,Tytuł Znak1"/>
    <w:basedOn w:val="Domylnaczcionkaakapitu"/>
    <w:link w:val="Tekstpodstawowywcity"/>
    <w:rsid w:val="00E24AB2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51196B-915A-476D-B779-FE89A41139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20</cp:revision>
  <cp:lastPrinted>2024-11-08T09:19:00Z</cp:lastPrinted>
  <dcterms:created xsi:type="dcterms:W3CDTF">2021-04-23T11:15:00Z</dcterms:created>
  <dcterms:modified xsi:type="dcterms:W3CDTF">2024-11-08T09:19:00Z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6f40340b-360e-4f0e-ae50-fd85208144d4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