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2CD0789C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>zamieszczone w Biuletynie Zamówień Publicznych pod nr</w:t>
      </w:r>
      <w:r w:rsidR="00903F51">
        <w:rPr>
          <w:rFonts w:eastAsia="Calibri" w:cs="Times New Roman"/>
          <w:noProof w:val="0"/>
          <w:szCs w:val="24"/>
        </w:rPr>
        <w:t xml:space="preserve"> </w:t>
      </w:r>
      <w:r w:rsidR="0034721D" w:rsidRPr="0034721D">
        <w:rPr>
          <w:rFonts w:eastAsia="Calibri" w:cs="Times New Roman"/>
          <w:noProof w:val="0"/>
          <w:szCs w:val="24"/>
        </w:rPr>
        <w:t>OGŁOSZENIE NR 2022/BZP 00015951/01 Z DNIA 2022-01-13</w:t>
      </w:r>
      <w:r w:rsidR="00691C8E">
        <w:rPr>
          <w:rFonts w:eastAsia="Calibri" w:cs="Times New Roman"/>
          <w:noProof w:val="0"/>
          <w:szCs w:val="24"/>
        </w:rPr>
        <w:t>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="00903F51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realizacj</w:t>
      </w:r>
      <w:r w:rsidR="00903F51">
        <w:rPr>
          <w:rFonts w:eastAsia="Calibri" w:cs="Times New Roman"/>
          <w:noProof w:val="0"/>
          <w:szCs w:val="24"/>
        </w:rPr>
        <w:t>i</w:t>
      </w:r>
      <w:r w:rsidR="001F0C19" w:rsidRPr="004B6DAD">
        <w:rPr>
          <w:rFonts w:eastAsia="Calibri" w:cs="Times New Roman"/>
          <w:noProof w:val="0"/>
          <w:szCs w:val="24"/>
        </w:rPr>
        <w:t xml:space="preserve">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2B5FB63D" w:rsidR="009E6310" w:rsidRPr="00D4044E" w:rsidRDefault="009E6310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691C8E" w:rsidRPr="00691C8E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druków medycznych robionych według wzoru oraz książek kontroli dla potrzeb Wojewódzkiego Centrum Szpitalnego Kotliny Jeleniogórskiej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37030692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Pr="00A32657">
        <w:rPr>
          <w:rFonts w:eastAsia="Calibri" w:cs="Times New Roman"/>
          <w:noProof w:val="0"/>
          <w:szCs w:val="24"/>
        </w:rPr>
        <w:t xml:space="preserve"> dla pakietu nr 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6D18195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E348BD6" w:rsidR="001F0C19" w:rsidRP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roboczych 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bCs/>
          <w:noProof w:val="0"/>
          <w:szCs w:val="24"/>
        </w:rPr>
        <w:t>5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bookmarkStart w:id="0" w:name="_Hlk61590767"/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0"/>
    </w:p>
    <w:p w14:paraId="3EF9162F" w14:textId="74744F22" w:rsid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Termin rozpatrzenia reklamacji w dniach roboczych</w:t>
      </w:r>
      <w:r w:rsidR="001F0C19">
        <w:rPr>
          <w:rFonts w:eastAsia="Calibri" w:cs="Times New Roman"/>
          <w:noProof w:val="0"/>
          <w:szCs w:val="24"/>
        </w:rPr>
        <w:t xml:space="preserve"> </w:t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2D07B689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1F0C19">
        <w:rPr>
          <w:rFonts w:eastAsia="Calibri" w:cs="Times New Roman"/>
          <w:b/>
          <w:noProof w:val="0"/>
          <w:szCs w:val="24"/>
        </w:rPr>
        <w:t xml:space="preserve">(max </w:t>
      </w:r>
      <w:r w:rsidR="00BC766D">
        <w:rPr>
          <w:rFonts w:eastAsia="Calibri" w:cs="Times New Roman"/>
          <w:b/>
          <w:noProof w:val="0"/>
          <w:szCs w:val="24"/>
        </w:rPr>
        <w:t>15</w:t>
      </w:r>
      <w:r w:rsidRPr="001F0C19">
        <w:rPr>
          <w:rFonts w:eastAsia="Calibri" w:cs="Times New Roman"/>
          <w:b/>
          <w:noProof w:val="0"/>
          <w:szCs w:val="24"/>
        </w:rPr>
        <w:t xml:space="preserve"> dni roboczych dla wad ukrytych)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60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7F816D90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0561F65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="00691C8E">
        <w:rPr>
          <w:rFonts w:eastAsia="Calibri" w:cs="Times New Roman"/>
          <w:b/>
          <w:noProof w:val="0"/>
          <w:szCs w:val="24"/>
        </w:rPr>
        <w:t>6</w:t>
      </w:r>
      <w:r w:rsidRPr="00AF1375">
        <w:rPr>
          <w:rFonts w:eastAsia="Calibri" w:cs="Times New Roman"/>
          <w:b/>
          <w:noProof w:val="0"/>
          <w:szCs w:val="24"/>
        </w:rPr>
        <w:t>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lastRenderedPageBreak/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25B21E11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D383623" w14:textId="7F5A28A9" w:rsidR="0091425D" w:rsidRPr="002B1552" w:rsidRDefault="0091425D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25D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91425D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5259A91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32E55"/>
    <w:rsid w:val="001442EE"/>
    <w:rsid w:val="001808D0"/>
    <w:rsid w:val="001A7CE0"/>
    <w:rsid w:val="001F0C19"/>
    <w:rsid w:val="00287011"/>
    <w:rsid w:val="002A6E76"/>
    <w:rsid w:val="002B1552"/>
    <w:rsid w:val="0034007F"/>
    <w:rsid w:val="0034721D"/>
    <w:rsid w:val="00361FB5"/>
    <w:rsid w:val="0039633B"/>
    <w:rsid w:val="003B7F0D"/>
    <w:rsid w:val="00425C3A"/>
    <w:rsid w:val="0045571D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F076C"/>
    <w:rsid w:val="00610A22"/>
    <w:rsid w:val="00616F85"/>
    <w:rsid w:val="00647670"/>
    <w:rsid w:val="00686498"/>
    <w:rsid w:val="00691C8E"/>
    <w:rsid w:val="006C1AD7"/>
    <w:rsid w:val="006D4221"/>
    <w:rsid w:val="006D70B6"/>
    <w:rsid w:val="0076598A"/>
    <w:rsid w:val="007C3692"/>
    <w:rsid w:val="007D4F34"/>
    <w:rsid w:val="007E4BF4"/>
    <w:rsid w:val="008A0005"/>
    <w:rsid w:val="008F07B8"/>
    <w:rsid w:val="009026DF"/>
    <w:rsid w:val="00903F51"/>
    <w:rsid w:val="009137D0"/>
    <w:rsid w:val="0091425D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EE4F05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cp:lastPrinted>2022-01-03T07:55:00Z</cp:lastPrinted>
  <dcterms:created xsi:type="dcterms:W3CDTF">2022-01-13T08:04:00Z</dcterms:created>
  <dcterms:modified xsi:type="dcterms:W3CDTF">2022-01-13T11:56:00Z</dcterms:modified>
</cp:coreProperties>
</file>