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8888" w14:textId="4DAA223D" w:rsidR="00AD58B6" w:rsidRPr="00FF7AB6" w:rsidRDefault="00D473E8" w:rsidP="00D360BB">
      <w:pPr>
        <w:spacing w:line="360" w:lineRule="auto"/>
        <w:contextualSpacing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F7AB6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F7AB6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F7AB6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F7AB6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F7AB6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F7AB6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F7AB6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F7AB6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F7AB6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F7AB6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="00AD58B6" w:rsidRPr="00AD58B6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Dokument składany </w:t>
      </w:r>
      <w:r w:rsidR="009C10D6">
        <w:rPr>
          <w:rFonts w:ascii="Verdana" w:eastAsia="Times New Roman" w:hAnsi="Verdana" w:cs="Tahoma"/>
          <w:b/>
          <w:sz w:val="18"/>
          <w:szCs w:val="18"/>
          <w:lang w:eastAsia="pl-PL"/>
        </w:rPr>
        <w:t>wraz z ofertą</w:t>
      </w:r>
    </w:p>
    <w:p w14:paraId="0B995246" w14:textId="77777777" w:rsidR="00D360BB" w:rsidRDefault="00D360BB" w:rsidP="00C11047">
      <w:pPr>
        <w:spacing w:line="360" w:lineRule="auto"/>
        <w:contextualSpacing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bookmarkStart w:id="0" w:name="_Hlk26460214"/>
    </w:p>
    <w:p w14:paraId="73424315" w14:textId="2181CCC4" w:rsidR="00D662D5" w:rsidRPr="00FF7AB6" w:rsidRDefault="00C11047" w:rsidP="00C11047">
      <w:pPr>
        <w:spacing w:line="360" w:lineRule="auto"/>
        <w:contextualSpacing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F7AB6">
        <w:rPr>
          <w:rFonts w:ascii="Verdana" w:eastAsia="Times New Roman" w:hAnsi="Verdana" w:cs="Tahoma"/>
          <w:b/>
          <w:sz w:val="18"/>
          <w:szCs w:val="18"/>
          <w:lang w:eastAsia="pl-PL"/>
        </w:rPr>
        <w:t>WYKAZ OSÓB SKIEROWANYCH DO WYKONANIA ZAMÓWIENIA</w:t>
      </w:r>
    </w:p>
    <w:bookmarkEnd w:id="0"/>
    <w:p w14:paraId="22064531" w14:textId="7C9A1B10" w:rsidR="007A5D43" w:rsidRPr="00FF7AB6" w:rsidRDefault="007A5D43" w:rsidP="00E313A6">
      <w:pPr>
        <w:jc w:val="center"/>
        <w:rPr>
          <w:rFonts w:ascii="Verdana" w:hAnsi="Verdana" w:cs="Red Hat Text"/>
          <w:b/>
          <w:bCs/>
          <w:color w:val="000000"/>
          <w:sz w:val="18"/>
          <w:szCs w:val="18"/>
        </w:rPr>
      </w:pPr>
      <w:r w:rsidRPr="00FF7AB6">
        <w:rPr>
          <w:rFonts w:ascii="Verdana" w:eastAsiaTheme="minorEastAsia" w:hAnsi="Verdana" w:cs="Tahoma"/>
          <w:sz w:val="18"/>
          <w:szCs w:val="18"/>
          <w:lang w:eastAsia="pl-PL"/>
        </w:rPr>
        <w:t>Na potrzeby postępowania o udzielenie zamówienia publicznego</w:t>
      </w:r>
      <w:r w:rsidRPr="00FF7AB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E313A6">
        <w:rPr>
          <w:rFonts w:ascii="Verdana" w:eastAsia="Times New Roman" w:hAnsi="Verdana" w:cs="Times New Roman"/>
          <w:sz w:val="18"/>
          <w:szCs w:val="18"/>
          <w:lang w:eastAsia="pl-PL"/>
        </w:rPr>
        <w:t>na</w:t>
      </w:r>
      <w:r w:rsidRPr="00FF7AB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E313A6" w:rsidRPr="00E313A6">
        <w:rPr>
          <w:rFonts w:ascii="Verdana" w:eastAsia="Times New Roman" w:hAnsi="Verdana" w:cs="Tahoma"/>
          <w:b/>
          <w:sz w:val="18"/>
          <w:szCs w:val="18"/>
          <w:lang w:eastAsia="pl-PL"/>
        </w:rPr>
        <w:t>wykonanie usługi Kierownika Projektu nad zadaniem inwestycyjnym polegającym na dokończeniu realizacji inwestycji w formule zaprojektowania i wykonania robót budowlanych dla zadania pn.:  „Budowa Centrum Administracyjnego w Ciechanowie na potrzeby jednostek organizacyjnych Województwa Mazowieckiego oraz Powiatu Ciechanowskiego”</w:t>
      </w:r>
      <w:r w:rsidR="00E313A6" w:rsidRPr="00E313A6">
        <w:rPr>
          <w:rFonts w:ascii="Verdana" w:eastAsia="Times New Roman" w:hAnsi="Verdana" w:cs="Tahoma"/>
          <w:bCs/>
          <w:sz w:val="18"/>
          <w:szCs w:val="18"/>
          <w:lang w:eastAsia="pl-PL"/>
        </w:rPr>
        <w:t>,</w:t>
      </w:r>
    </w:p>
    <w:p w14:paraId="2A490E6D" w14:textId="1E6E593E" w:rsidR="008F60EF" w:rsidRDefault="007A5D43" w:rsidP="00E96A3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140F5C">
        <w:rPr>
          <w:rFonts w:ascii="Verdana" w:eastAsia="Times New Roman" w:hAnsi="Verdana" w:cs="Tahoma"/>
          <w:b/>
          <w:sz w:val="18"/>
          <w:szCs w:val="18"/>
          <w:lang w:eastAsia="pl-PL"/>
        </w:rPr>
        <w:t>w celu potwierdzenia spełnienia warunków</w:t>
      </w:r>
      <w:r w:rsidRPr="00FF7AB6">
        <w:rPr>
          <w:rFonts w:ascii="Verdana" w:eastAsia="Times New Roman" w:hAnsi="Verdana" w:cs="Tahoma"/>
          <w:sz w:val="18"/>
          <w:szCs w:val="18"/>
          <w:lang w:eastAsia="pl-PL"/>
        </w:rPr>
        <w:t xml:space="preserve"> udziału w Postępowaniu, o którym mowa w </w:t>
      </w:r>
      <w:r w:rsidR="00E313A6">
        <w:rPr>
          <w:rFonts w:ascii="Verdana" w:eastAsia="Times New Roman" w:hAnsi="Verdana" w:cs="Tahoma"/>
          <w:sz w:val="18"/>
          <w:szCs w:val="18"/>
          <w:lang w:eastAsia="pl-PL"/>
        </w:rPr>
        <w:t>§ 10 ust. 1 pkt 2</w:t>
      </w:r>
      <w:r w:rsidRPr="00FF7AB6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8F60EF" w:rsidRPr="00FF7AB6">
        <w:rPr>
          <w:rFonts w:ascii="Verdana" w:eastAsia="Times New Roman" w:hAnsi="Verdana" w:cs="Tahoma"/>
          <w:sz w:val="18"/>
          <w:szCs w:val="18"/>
          <w:lang w:eastAsia="pl-PL"/>
        </w:rPr>
        <w:t>SWZ</w:t>
      </w:r>
      <w:r w:rsidRPr="00FF7AB6">
        <w:rPr>
          <w:rFonts w:ascii="Verdana" w:eastAsia="Times New Roman" w:hAnsi="Verdana" w:cs="Tahoma"/>
          <w:sz w:val="18"/>
          <w:szCs w:val="18"/>
          <w:lang w:eastAsia="pl-PL"/>
        </w:rPr>
        <w:t>,</w:t>
      </w:r>
      <w:r w:rsidR="00E96A33">
        <w:rPr>
          <w:rFonts w:ascii="Verdana" w:eastAsia="Times New Roman" w:hAnsi="Verdana" w:cs="Tahoma"/>
          <w:sz w:val="18"/>
          <w:szCs w:val="18"/>
          <w:lang w:eastAsia="pl-PL"/>
        </w:rPr>
        <w:t xml:space="preserve"> należy wykazać dysponowanie osobą, która będzie pełniła funkcje </w:t>
      </w:r>
      <w:r w:rsidR="00E313A6" w:rsidRPr="00E313A6">
        <w:rPr>
          <w:rFonts w:ascii="Verdana" w:hAnsi="Verdana"/>
          <w:sz w:val="18"/>
          <w:szCs w:val="18"/>
        </w:rPr>
        <w:t>Kierownik</w:t>
      </w:r>
      <w:r w:rsidR="00E96A33">
        <w:rPr>
          <w:rFonts w:ascii="Verdana" w:hAnsi="Verdana"/>
          <w:sz w:val="18"/>
          <w:szCs w:val="18"/>
        </w:rPr>
        <w:t>a</w:t>
      </w:r>
      <w:r w:rsidR="00E313A6" w:rsidRPr="00E313A6">
        <w:rPr>
          <w:rFonts w:ascii="Verdana" w:hAnsi="Verdana"/>
          <w:sz w:val="18"/>
          <w:szCs w:val="18"/>
        </w:rPr>
        <w:t xml:space="preserve"> Projektu – osoba posiadająca uprawnienia budowlane do kierowania robotami budowlanymi bez ograniczeń w specjalności konstrukcyjno-budowlanej, która w okresie ostatnich 10 lat przed terminem składania ofert pełniła funkcję Kierownika Projektu lub Inżyniera Kontraktu co najmniej jednego zadania inwestycyjnego lub techniczno-inżynierskiej obsługi inwestycji, obejmującego budowę lub przebudowę budynku lub zespołu budynków </w:t>
      </w:r>
      <w:r w:rsidR="008F5095" w:rsidRPr="008F5095">
        <w:rPr>
          <w:rFonts w:ascii="Verdana" w:hAnsi="Verdana"/>
          <w:sz w:val="18"/>
          <w:szCs w:val="18"/>
        </w:rPr>
        <w:t>o kubaturze co najmniej 5 000,00 m</w:t>
      </w:r>
      <w:r w:rsidR="00537875">
        <w:rPr>
          <w:rFonts w:ascii="Verdana" w:hAnsi="Verdana"/>
          <w:sz w:val="18"/>
          <w:szCs w:val="18"/>
          <w:vertAlign w:val="superscript"/>
        </w:rPr>
        <w:t>3</w:t>
      </w:r>
      <w:r w:rsidR="008F5095" w:rsidRPr="008F5095">
        <w:rPr>
          <w:rFonts w:ascii="Verdana" w:hAnsi="Verdana"/>
          <w:sz w:val="18"/>
          <w:szCs w:val="18"/>
        </w:rPr>
        <w:t xml:space="preserve"> </w:t>
      </w:r>
      <w:r w:rsidR="00E313A6" w:rsidRPr="00E313A6">
        <w:rPr>
          <w:rFonts w:ascii="Verdana" w:hAnsi="Verdana"/>
          <w:sz w:val="18"/>
          <w:szCs w:val="18"/>
        </w:rPr>
        <w:t>;</w:t>
      </w:r>
    </w:p>
    <w:p w14:paraId="01AB0715" w14:textId="72164E8B" w:rsidR="00E96A33" w:rsidRDefault="00E96A33" w:rsidP="00E96A3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E96A33">
        <w:rPr>
          <w:rFonts w:ascii="Verdana" w:hAnsi="Verdana"/>
          <w:sz w:val="18"/>
          <w:szCs w:val="18"/>
        </w:rPr>
        <w:t xml:space="preserve">Oświadczam(y), że do realizacji zamówienia skieruję Panią/Pana:  </w:t>
      </w:r>
    </w:p>
    <w:p w14:paraId="64305208" w14:textId="3FC961B5" w:rsidR="008B75B7" w:rsidRPr="00FF7AB6" w:rsidRDefault="008B75B7" w:rsidP="00E313A6">
      <w:pPr>
        <w:autoSpaceDE w:val="0"/>
        <w:autoSpaceDN w:val="0"/>
        <w:adjustRightInd w:val="0"/>
        <w:spacing w:after="60" w:line="276" w:lineRule="auto"/>
        <w:jc w:val="both"/>
        <w:rPr>
          <w:rFonts w:ascii="Verdana" w:eastAsia="Times" w:hAnsi="Verdana" w:cs="Tahoma"/>
          <w:b/>
          <w:bCs/>
          <w:sz w:val="18"/>
          <w:szCs w:val="18"/>
          <w:lang w:eastAsia="pl-PL"/>
        </w:rPr>
      </w:pPr>
    </w:p>
    <w:tbl>
      <w:tblPr>
        <w:tblpPr w:leftFromText="141" w:rightFromText="141" w:bottomFromText="160" w:vertAnchor="text" w:tblpXSpec="center" w:tblpY="1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693"/>
        <w:gridCol w:w="2410"/>
        <w:gridCol w:w="2693"/>
        <w:gridCol w:w="1701"/>
        <w:gridCol w:w="1701"/>
      </w:tblGrid>
      <w:tr w:rsidR="00AD2517" w:rsidRPr="00FF7AB6" w14:paraId="5C766093" w14:textId="13E7D5A0" w:rsidTr="00DF4D07">
        <w:trPr>
          <w:trHeight w:val="19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F611" w14:textId="77777777" w:rsidR="00AD2517" w:rsidRPr="00FF7AB6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Cs/>
                <w:spacing w:val="4"/>
                <w:sz w:val="18"/>
                <w:szCs w:val="18"/>
                <w:lang w:val="en-US"/>
              </w:rPr>
            </w:pPr>
            <w:r w:rsidRPr="00FF7AB6">
              <w:rPr>
                <w:rFonts w:ascii="Verdana" w:hAnsi="Verdana" w:cs="Tahoma"/>
                <w:bCs/>
                <w:spacing w:val="4"/>
                <w:sz w:val="18"/>
                <w:szCs w:val="18"/>
                <w:lang w:val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B901" w14:textId="49F7C374" w:rsidR="00AD2517" w:rsidRPr="00FF7AB6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  <w:r w:rsidRPr="00FF7AB6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Imię i nazwisko osoby, która będzie uczestniczyć w wykonywaniu zamówienia</w:t>
            </w:r>
            <w:r w:rsidRPr="00FF7AB6">
              <w:rPr>
                <w:rFonts w:ascii="Verdana" w:hAnsi="Verdana" w:cs="Tahoma"/>
                <w:b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B8E7" w14:textId="77777777" w:rsidR="00AD2517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Cs/>
                <w:spacing w:val="4"/>
                <w:sz w:val="18"/>
                <w:szCs w:val="18"/>
              </w:rPr>
            </w:pPr>
            <w:r w:rsidRPr="00FF7AB6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Pełniona funkcja</w:t>
            </w:r>
          </w:p>
          <w:p w14:paraId="0AC11224" w14:textId="7EDAA6E0" w:rsidR="000E33EF" w:rsidRPr="00FF7AB6" w:rsidRDefault="000E33EF" w:rsidP="00D57FA4">
            <w:pPr>
              <w:spacing w:after="0" w:line="240" w:lineRule="exact"/>
              <w:jc w:val="center"/>
              <w:rPr>
                <w:rFonts w:ascii="Verdana" w:hAnsi="Verdana" w:cs="Tahoma"/>
                <w:bCs/>
                <w:spacing w:val="4"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(</w:t>
            </w:r>
            <w:r w:rsidRPr="000E33EF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należy podać pełnioną funkcję z opisem posiadanych uprawnień budowlanych wraz ze wskazaniem numeru wpisu na listę członków właściwej Okręgowej Izby Inżynierów Budownictwa jak we wzorze, pkt 1 poniżej</w:t>
            </w:r>
            <w:r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730" w14:textId="77777777" w:rsidR="00AD2517" w:rsidRDefault="00375196" w:rsidP="00E313A6">
            <w:pPr>
              <w:spacing w:after="0" w:line="240" w:lineRule="exact"/>
              <w:rPr>
                <w:rFonts w:ascii="Verdana" w:hAnsi="Verdana" w:cs="Tahoma"/>
                <w:bCs/>
                <w:spacing w:val="4"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Posiada t</w:t>
            </w:r>
            <w:r w:rsidR="00131E6C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 xml:space="preserve">ytuł </w:t>
            </w:r>
            <w:r>
              <w:t xml:space="preserve"> </w:t>
            </w:r>
            <w:r w:rsidRPr="00375196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 xml:space="preserve">Rzeczoznawcy Budowlanego w specjalności konstrukcyjno-budowlanej </w:t>
            </w:r>
            <w:r w:rsidR="00131E6C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 xml:space="preserve"> </w:t>
            </w:r>
          </w:p>
          <w:p w14:paraId="76E25829" w14:textId="3F41C79B" w:rsidR="00375196" w:rsidRPr="00E313A6" w:rsidRDefault="00375196" w:rsidP="00E313A6">
            <w:pPr>
              <w:spacing w:after="0" w:line="240" w:lineRule="exact"/>
              <w:rPr>
                <w:rFonts w:ascii="Verdana" w:hAnsi="Verdana" w:cs="Tahoma"/>
                <w:bCs/>
                <w:spacing w:val="4"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(wpisać TAK lub NIE</w:t>
            </w:r>
            <w:r w:rsidR="0095772A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 xml:space="preserve"> </w:t>
            </w:r>
            <w:r w:rsidR="0013540B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 xml:space="preserve">a w przypadku </w:t>
            </w:r>
            <w:r w:rsidR="001F07BE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wyboru TAK należy</w:t>
            </w:r>
            <w:r w:rsidR="00BA65DC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 xml:space="preserve"> załączyć do oferty </w:t>
            </w:r>
            <w:r w:rsidR="001F07BE">
              <w:t xml:space="preserve"> </w:t>
            </w:r>
            <w:r w:rsidR="003F2163">
              <w:t xml:space="preserve">dokument </w:t>
            </w:r>
            <w:r w:rsidR="001F07BE" w:rsidRPr="001F07BE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potwierdzając</w:t>
            </w:r>
            <w:r w:rsidR="003F2163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y</w:t>
            </w:r>
            <w:r w:rsidR="001F07BE" w:rsidRPr="001F07BE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 xml:space="preserve"> nadawanie tytułu rzeczoznawcy budowlanego </w:t>
            </w:r>
            <w:r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2522" w14:textId="715221AA" w:rsidR="00AD2517" w:rsidRPr="00E313A6" w:rsidRDefault="00AD2517" w:rsidP="00E313A6">
            <w:pPr>
              <w:spacing w:after="0" w:line="240" w:lineRule="exact"/>
              <w:rPr>
                <w:rFonts w:ascii="Verdana" w:hAnsi="Verdana" w:cs="Tahoma"/>
                <w:bCs/>
                <w:spacing w:val="4"/>
                <w:sz w:val="18"/>
                <w:szCs w:val="18"/>
              </w:rPr>
            </w:pPr>
            <w:r w:rsidRPr="00E313A6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Nazwa zada</w:t>
            </w:r>
            <w:r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ń</w:t>
            </w:r>
            <w:r w:rsidRPr="00E313A6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 xml:space="preserve"> wraz z opisem potwierdzającym spełnienie </w:t>
            </w:r>
            <w:r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kryterium</w:t>
            </w:r>
          </w:p>
          <w:p w14:paraId="37B215EF" w14:textId="33D45961" w:rsidR="00AD2517" w:rsidRPr="00FF7AB6" w:rsidRDefault="00AD2517" w:rsidP="00E313A6">
            <w:pPr>
              <w:spacing w:after="0" w:line="240" w:lineRule="exact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  <w:r w:rsidRPr="00E313A6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Należy opisać zadanie</w:t>
            </w:r>
            <w:r w:rsidRPr="00E313A6">
              <w:rPr>
                <w:rFonts w:ascii="Verdana" w:hAnsi="Verdana" w:cs="Tahoma"/>
                <w:b/>
                <w:bCs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20A" w14:textId="77777777" w:rsidR="00AD2517" w:rsidRPr="00FF7AB6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</w:p>
          <w:p w14:paraId="4B763244" w14:textId="77777777" w:rsidR="00AD2517" w:rsidRPr="00FF7AB6" w:rsidRDefault="00AD2517" w:rsidP="00695A06">
            <w:pPr>
              <w:spacing w:after="0" w:line="240" w:lineRule="exact"/>
              <w:rPr>
                <w:rFonts w:ascii="Verdana" w:hAnsi="Verdana" w:cs="Tahoma"/>
                <w:bCs/>
                <w:spacing w:val="4"/>
                <w:sz w:val="18"/>
                <w:szCs w:val="18"/>
              </w:rPr>
            </w:pPr>
            <w:r w:rsidRPr="00FF7AB6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Termin realizacji</w:t>
            </w:r>
          </w:p>
          <w:p w14:paraId="1073422F" w14:textId="77777777" w:rsidR="00AD2517" w:rsidRPr="00FF7AB6" w:rsidRDefault="00AD2517" w:rsidP="00695A06">
            <w:pPr>
              <w:spacing w:after="0" w:line="240" w:lineRule="exact"/>
              <w:rPr>
                <w:rFonts w:ascii="Verdana" w:hAnsi="Verdana" w:cs="Tahoma"/>
                <w:bCs/>
                <w:spacing w:val="4"/>
                <w:sz w:val="18"/>
                <w:szCs w:val="18"/>
              </w:rPr>
            </w:pPr>
            <w:r w:rsidRPr="00FF7AB6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 xml:space="preserve">(od-do, </w:t>
            </w:r>
          </w:p>
          <w:p w14:paraId="77B100BE" w14:textId="30BEB2A2" w:rsidR="00AD2517" w:rsidRPr="00FF7AB6" w:rsidRDefault="00AD2517" w:rsidP="00C568D1">
            <w:pPr>
              <w:spacing w:after="0" w:line="240" w:lineRule="exact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  <w:r w:rsidRPr="00FF7AB6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miesiąc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9005" w14:textId="77777777" w:rsidR="00AD2517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</w:p>
          <w:p w14:paraId="1AAFEE4F" w14:textId="77777777" w:rsidR="00AD2517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</w:p>
          <w:p w14:paraId="04E65B42" w14:textId="77777777" w:rsidR="00AD2517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</w:p>
          <w:p w14:paraId="3FFB1113" w14:textId="271CF7FD" w:rsidR="00AD2517" w:rsidRPr="00380B77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Cs/>
                <w:spacing w:val="4"/>
                <w:sz w:val="18"/>
                <w:szCs w:val="18"/>
              </w:rPr>
            </w:pPr>
            <w:r w:rsidRPr="00380B77">
              <w:rPr>
                <w:rFonts w:ascii="Verdana" w:hAnsi="Verdana" w:cs="Tahoma"/>
                <w:bCs/>
                <w:spacing w:val="4"/>
                <w:sz w:val="18"/>
                <w:szCs w:val="18"/>
              </w:rPr>
              <w:t>Podstawa dysponowania osobą</w:t>
            </w:r>
          </w:p>
        </w:tc>
      </w:tr>
      <w:tr w:rsidR="00AD2517" w:rsidRPr="00FF7AB6" w14:paraId="605BFF7A" w14:textId="370F3080" w:rsidTr="00DF4D07">
        <w:trPr>
          <w:trHeight w:val="156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02655" w14:textId="51D64A92" w:rsidR="00AD2517" w:rsidRPr="00FF7AB6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pacing w:val="4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B55CE" w14:textId="77777777" w:rsidR="00AD2517" w:rsidRPr="00FF7AB6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7B240" w14:textId="4849C9FA" w:rsidR="00AD2517" w:rsidRPr="00FF7AB6" w:rsidRDefault="00AD2517" w:rsidP="00D57FA4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140F5C">
              <w:rPr>
                <w:rFonts w:ascii="Verdana" w:hAnsi="Verdana"/>
                <w:sz w:val="18"/>
                <w:szCs w:val="18"/>
              </w:rPr>
              <w:t xml:space="preserve">Kierownik Projektu – osoba </w:t>
            </w:r>
            <w:r w:rsidRPr="002715F1">
              <w:rPr>
                <w:rFonts w:ascii="Verdana" w:hAnsi="Verdana"/>
                <w:b/>
                <w:bCs/>
                <w:sz w:val="18"/>
                <w:szCs w:val="18"/>
              </w:rPr>
              <w:t>posiadająca uprawnienia budowlane do kierowania robotami budowlanymi bez ograniczeń w specjalności konstrukcyjno-budowlanej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0E10CC5" w14:textId="77777777" w:rsidR="00AD2517" w:rsidRPr="00FF7AB6" w:rsidRDefault="00AD2517" w:rsidP="00D9501F">
            <w:pPr>
              <w:spacing w:after="0" w:line="240" w:lineRule="exact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D40267D" w14:textId="5EC9DAF0" w:rsidR="00AD2517" w:rsidRPr="00FF7AB6" w:rsidRDefault="00AD2517" w:rsidP="00D9501F">
            <w:pPr>
              <w:spacing w:after="0" w:line="240" w:lineRule="exact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11150F8" w14:textId="77777777" w:rsidR="00AD2517" w:rsidRPr="00FF7AB6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C4829A" w14:textId="77777777" w:rsidR="00AD2517" w:rsidRPr="00FF7AB6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</w:p>
        </w:tc>
      </w:tr>
      <w:tr w:rsidR="00AD2517" w:rsidRPr="00FF7AB6" w14:paraId="57A7C8B8" w14:textId="77777777" w:rsidTr="00DF4D07">
        <w:trPr>
          <w:trHeight w:val="156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9673B" w14:textId="688BEC52" w:rsidR="00AD2517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pacing w:val="4"/>
                <w:sz w:val="18"/>
                <w:szCs w:val="18"/>
              </w:rPr>
              <w:t>…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A3CDD" w14:textId="77777777" w:rsidR="00AD2517" w:rsidRPr="00FF7AB6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DE2FE" w14:textId="77777777" w:rsidR="00AD2517" w:rsidRPr="00140F5C" w:rsidRDefault="00AD2517" w:rsidP="00D57FA4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C04C298" w14:textId="77777777" w:rsidR="00AD2517" w:rsidRPr="00FF7AB6" w:rsidRDefault="00AD2517" w:rsidP="00D9501F">
            <w:pPr>
              <w:spacing w:after="0" w:line="240" w:lineRule="exact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6DA1C03" w14:textId="24758890" w:rsidR="00AD2517" w:rsidRPr="00FF7AB6" w:rsidRDefault="00AD2517" w:rsidP="00D9501F">
            <w:pPr>
              <w:spacing w:after="0" w:line="240" w:lineRule="exact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7194F4" w14:textId="77777777" w:rsidR="00AD2517" w:rsidRPr="00FF7AB6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6C23D7" w14:textId="77777777" w:rsidR="00AD2517" w:rsidRPr="00FF7AB6" w:rsidRDefault="00AD2517" w:rsidP="00D57FA4">
            <w:pPr>
              <w:spacing w:after="0" w:line="240" w:lineRule="exact"/>
              <w:jc w:val="center"/>
              <w:rPr>
                <w:rFonts w:ascii="Verdana" w:hAnsi="Verdana" w:cs="Tahoma"/>
                <w:b/>
                <w:spacing w:val="4"/>
                <w:sz w:val="18"/>
                <w:szCs w:val="18"/>
              </w:rPr>
            </w:pPr>
          </w:p>
        </w:tc>
      </w:tr>
    </w:tbl>
    <w:p w14:paraId="3355F33C" w14:textId="77777777" w:rsidR="00DD79B6" w:rsidRPr="00FF7AB6" w:rsidRDefault="00DD79B6" w:rsidP="00DD79B6">
      <w:pPr>
        <w:autoSpaceDE w:val="0"/>
        <w:autoSpaceDN w:val="0"/>
        <w:adjustRightInd w:val="0"/>
        <w:spacing w:after="60" w:line="276" w:lineRule="auto"/>
        <w:ind w:left="567"/>
        <w:jc w:val="both"/>
        <w:rPr>
          <w:rFonts w:ascii="Verdana" w:eastAsia="Times" w:hAnsi="Verdana" w:cs="Tahoma"/>
          <w:b/>
          <w:bCs/>
          <w:sz w:val="18"/>
          <w:szCs w:val="18"/>
          <w:lang w:eastAsia="pl-PL"/>
        </w:rPr>
      </w:pPr>
    </w:p>
    <w:p w14:paraId="5A2053A6" w14:textId="54C8E8E8" w:rsidR="00E96A33" w:rsidRPr="00E96A33" w:rsidRDefault="00E96A33" w:rsidP="00E96A33">
      <w:pPr>
        <w:rPr>
          <w:rFonts w:ascii="Verdana" w:hAnsi="Verdana" w:cs="Tahoma"/>
          <w:sz w:val="18"/>
          <w:szCs w:val="18"/>
        </w:rPr>
      </w:pPr>
      <w:r w:rsidRPr="00E96A33">
        <w:rPr>
          <w:rFonts w:ascii="Verdana" w:hAnsi="Verdana" w:cs="Tahoma"/>
          <w:sz w:val="18"/>
          <w:szCs w:val="18"/>
        </w:rPr>
        <w:t>Przyznanie punktów w ramach kryterium oceny ofert</w:t>
      </w:r>
    </w:p>
    <w:p w14:paraId="2535F9A6" w14:textId="6C4260FD" w:rsidR="00E96A33" w:rsidRPr="00E96A33" w:rsidRDefault="00E96A33" w:rsidP="00E96A33">
      <w:pPr>
        <w:rPr>
          <w:rFonts w:ascii="Verdana" w:hAnsi="Verdana" w:cs="Tahoma"/>
          <w:sz w:val="18"/>
          <w:szCs w:val="18"/>
        </w:rPr>
      </w:pPr>
      <w:r w:rsidRPr="00E96A33">
        <w:rPr>
          <w:rFonts w:ascii="Verdana" w:hAnsi="Verdana" w:cs="Tahoma"/>
          <w:sz w:val="18"/>
          <w:szCs w:val="18"/>
        </w:rPr>
        <w:t>1.</w:t>
      </w:r>
      <w:r w:rsidRPr="00E96A33">
        <w:rPr>
          <w:rFonts w:ascii="Verdana" w:hAnsi="Verdana" w:cs="Tahoma"/>
          <w:sz w:val="18"/>
          <w:szCs w:val="18"/>
        </w:rPr>
        <w:tab/>
        <w:t>Kryterium  -</w:t>
      </w:r>
      <w:r w:rsidRPr="00E96A33">
        <w:rPr>
          <w:rFonts w:ascii="Verdana" w:hAnsi="Verdana" w:cs="Tahoma"/>
          <w:sz w:val="18"/>
          <w:szCs w:val="18"/>
        </w:rPr>
        <w:tab/>
        <w:t xml:space="preserve">doświadczenie Kierownika Projektu -  </w:t>
      </w:r>
      <w:r w:rsidR="00B966B0">
        <w:rPr>
          <w:rFonts w:ascii="Verdana" w:hAnsi="Verdana" w:cs="Tahoma"/>
          <w:sz w:val="18"/>
          <w:szCs w:val="18"/>
        </w:rPr>
        <w:t>3</w:t>
      </w:r>
      <w:r w:rsidRPr="00E96A33">
        <w:rPr>
          <w:rFonts w:ascii="Verdana" w:hAnsi="Verdana" w:cs="Tahoma"/>
          <w:sz w:val="18"/>
          <w:szCs w:val="18"/>
        </w:rPr>
        <w:t>0  pkt.</w:t>
      </w:r>
    </w:p>
    <w:p w14:paraId="22B70FD3" w14:textId="77777777" w:rsidR="00E96A33" w:rsidRPr="00E96A33" w:rsidRDefault="00E96A33" w:rsidP="00E96A33">
      <w:pPr>
        <w:rPr>
          <w:rFonts w:ascii="Verdana" w:hAnsi="Verdana" w:cs="Tahoma"/>
          <w:sz w:val="18"/>
          <w:szCs w:val="18"/>
        </w:rPr>
      </w:pPr>
      <w:r w:rsidRPr="00E96A33">
        <w:rPr>
          <w:rFonts w:ascii="Verdana" w:hAnsi="Verdana" w:cs="Tahoma"/>
          <w:sz w:val="18"/>
          <w:szCs w:val="18"/>
        </w:rPr>
        <w:t xml:space="preserve">sposób oceny w ramach kryterium „doświadczenie Kierownika Projektu” </w:t>
      </w:r>
    </w:p>
    <w:p w14:paraId="63E6E62B" w14:textId="735E283B" w:rsidR="00E96A33" w:rsidRPr="00E96A33" w:rsidRDefault="00E96A33" w:rsidP="00E96A33">
      <w:pPr>
        <w:rPr>
          <w:rFonts w:ascii="Verdana" w:hAnsi="Verdana" w:cs="Tahoma"/>
          <w:sz w:val="18"/>
          <w:szCs w:val="18"/>
        </w:rPr>
      </w:pPr>
      <w:r w:rsidRPr="00E96A33">
        <w:rPr>
          <w:rFonts w:ascii="Verdana" w:hAnsi="Verdana" w:cs="Tahoma"/>
          <w:sz w:val="18"/>
          <w:szCs w:val="18"/>
        </w:rPr>
        <w:t xml:space="preserve">Wskazany przez wykonawcę Kierownik Projektu; osoba posiadająca uprawnienia budowlane do kierowania robotami budowlanymi bez ograniczeń w specjalności konstrukcyjno-budowlanej, która w okresie ostatnich 10 lat przed terminem składania ofert pełniła funkcję Kierownika Projektu lub Inżyniera Kontraktu co najmniej jednego zadania inwestycyjnego lub techniczno-inżynierskiej obsługi inwestycji, obejmującego budowę lub przebudowę budynku lub zespołu budynków </w:t>
      </w:r>
      <w:r w:rsidR="008F5095" w:rsidRPr="008F5095">
        <w:rPr>
          <w:rFonts w:ascii="Verdana" w:hAnsi="Verdana" w:cs="Tahoma"/>
          <w:sz w:val="18"/>
          <w:szCs w:val="18"/>
        </w:rPr>
        <w:t>o kubaturze co najmniej 5 000,00 m</w:t>
      </w:r>
      <w:r w:rsidR="00537875">
        <w:rPr>
          <w:rFonts w:ascii="Verdana" w:hAnsi="Verdana" w:cs="Tahoma"/>
          <w:sz w:val="16"/>
          <w:szCs w:val="16"/>
          <w:vertAlign w:val="superscript"/>
        </w:rPr>
        <w:t>3</w:t>
      </w:r>
      <w:r w:rsidR="008F5095" w:rsidRPr="008F5095">
        <w:rPr>
          <w:rFonts w:ascii="Verdana" w:hAnsi="Verdana" w:cs="Tahoma"/>
          <w:sz w:val="18"/>
          <w:szCs w:val="18"/>
        </w:rPr>
        <w:t xml:space="preserve"> </w:t>
      </w:r>
      <w:r w:rsidRPr="00E96A33">
        <w:rPr>
          <w:rFonts w:ascii="Verdana" w:hAnsi="Verdana" w:cs="Tahoma"/>
          <w:sz w:val="18"/>
          <w:szCs w:val="18"/>
        </w:rPr>
        <w:t>za pełnienie tej funkcji:</w:t>
      </w:r>
    </w:p>
    <w:p w14:paraId="2C18FBA1" w14:textId="77777777" w:rsidR="00E96A33" w:rsidRPr="00E96A33" w:rsidRDefault="00E96A33" w:rsidP="00E96A33">
      <w:pPr>
        <w:rPr>
          <w:rFonts w:ascii="Verdana" w:hAnsi="Verdana" w:cs="Tahoma"/>
          <w:sz w:val="18"/>
          <w:szCs w:val="18"/>
        </w:rPr>
      </w:pPr>
      <w:r w:rsidRPr="00E96A33">
        <w:rPr>
          <w:rFonts w:ascii="Verdana" w:hAnsi="Verdana" w:cs="Tahoma"/>
          <w:sz w:val="18"/>
          <w:szCs w:val="18"/>
        </w:rPr>
        <w:t>1)</w:t>
      </w:r>
      <w:r w:rsidRPr="00E96A33">
        <w:rPr>
          <w:rFonts w:ascii="Verdana" w:hAnsi="Verdana" w:cs="Tahoma"/>
          <w:sz w:val="18"/>
          <w:szCs w:val="18"/>
        </w:rPr>
        <w:tab/>
        <w:t>jednokrotne otrzyma 0 pkt (spełnienie warunku udziału w postępowaniu);</w:t>
      </w:r>
    </w:p>
    <w:p w14:paraId="557A1A91" w14:textId="3BFAF4C6" w:rsidR="00E96A33" w:rsidRPr="00E96A33" w:rsidRDefault="00E96A33" w:rsidP="00E96A33">
      <w:pPr>
        <w:rPr>
          <w:rFonts w:ascii="Verdana" w:hAnsi="Verdana" w:cs="Tahoma"/>
          <w:sz w:val="18"/>
          <w:szCs w:val="18"/>
        </w:rPr>
      </w:pPr>
      <w:r w:rsidRPr="00E96A33">
        <w:rPr>
          <w:rFonts w:ascii="Verdana" w:hAnsi="Verdana" w:cs="Tahoma"/>
          <w:sz w:val="18"/>
          <w:szCs w:val="18"/>
        </w:rPr>
        <w:t>2)</w:t>
      </w:r>
      <w:r w:rsidRPr="00E96A33">
        <w:rPr>
          <w:rFonts w:ascii="Verdana" w:hAnsi="Verdana" w:cs="Tahoma"/>
          <w:sz w:val="18"/>
          <w:szCs w:val="18"/>
        </w:rPr>
        <w:tab/>
        <w:t xml:space="preserve">dwukrotne otrzyma </w:t>
      </w:r>
      <w:r w:rsidR="000F5A00">
        <w:rPr>
          <w:rFonts w:ascii="Verdana" w:hAnsi="Verdana" w:cs="Tahoma"/>
          <w:sz w:val="18"/>
          <w:szCs w:val="18"/>
        </w:rPr>
        <w:t>6</w:t>
      </w:r>
      <w:r w:rsidRPr="00E96A33">
        <w:rPr>
          <w:rFonts w:ascii="Verdana" w:hAnsi="Verdana" w:cs="Tahoma"/>
          <w:sz w:val="18"/>
          <w:szCs w:val="18"/>
        </w:rPr>
        <w:t xml:space="preserve"> pkt</w:t>
      </w:r>
    </w:p>
    <w:p w14:paraId="485A06AA" w14:textId="679E2DB1" w:rsidR="00E96A33" w:rsidRPr="00E96A33" w:rsidRDefault="00E96A33" w:rsidP="00E96A33">
      <w:pPr>
        <w:rPr>
          <w:rFonts w:ascii="Verdana" w:hAnsi="Verdana" w:cs="Tahoma"/>
          <w:sz w:val="18"/>
          <w:szCs w:val="18"/>
        </w:rPr>
      </w:pPr>
      <w:r w:rsidRPr="00E96A33">
        <w:rPr>
          <w:rFonts w:ascii="Verdana" w:hAnsi="Verdana" w:cs="Tahoma"/>
          <w:sz w:val="18"/>
          <w:szCs w:val="18"/>
        </w:rPr>
        <w:t>3)</w:t>
      </w:r>
      <w:r w:rsidRPr="00E96A33">
        <w:rPr>
          <w:rFonts w:ascii="Verdana" w:hAnsi="Verdana" w:cs="Tahoma"/>
          <w:sz w:val="18"/>
          <w:szCs w:val="18"/>
        </w:rPr>
        <w:tab/>
        <w:t xml:space="preserve">trzykrotne otrzyma </w:t>
      </w:r>
      <w:r w:rsidR="000F5A00">
        <w:rPr>
          <w:rFonts w:ascii="Verdana" w:hAnsi="Verdana" w:cs="Tahoma"/>
          <w:sz w:val="18"/>
          <w:szCs w:val="18"/>
        </w:rPr>
        <w:t>12</w:t>
      </w:r>
      <w:r w:rsidRPr="00E96A33">
        <w:rPr>
          <w:rFonts w:ascii="Verdana" w:hAnsi="Verdana" w:cs="Tahoma"/>
          <w:sz w:val="18"/>
          <w:szCs w:val="18"/>
        </w:rPr>
        <w:t xml:space="preserve"> pkt</w:t>
      </w:r>
    </w:p>
    <w:p w14:paraId="40BE875E" w14:textId="0F2D75E5" w:rsidR="00E96A33" w:rsidRPr="00E96A33" w:rsidRDefault="00E96A33" w:rsidP="00E96A33">
      <w:pPr>
        <w:rPr>
          <w:rFonts w:ascii="Verdana" w:hAnsi="Verdana" w:cs="Tahoma"/>
          <w:sz w:val="18"/>
          <w:szCs w:val="18"/>
        </w:rPr>
      </w:pPr>
      <w:r w:rsidRPr="00E96A33">
        <w:rPr>
          <w:rFonts w:ascii="Verdana" w:hAnsi="Verdana" w:cs="Tahoma"/>
          <w:sz w:val="18"/>
          <w:szCs w:val="18"/>
        </w:rPr>
        <w:t>4)</w:t>
      </w:r>
      <w:r w:rsidRPr="00E96A33">
        <w:rPr>
          <w:rFonts w:ascii="Verdana" w:hAnsi="Verdana" w:cs="Tahoma"/>
          <w:sz w:val="18"/>
          <w:szCs w:val="18"/>
        </w:rPr>
        <w:tab/>
        <w:t xml:space="preserve">czterokrotne otrzyma </w:t>
      </w:r>
      <w:r w:rsidR="000F5A00">
        <w:rPr>
          <w:rFonts w:ascii="Verdana" w:hAnsi="Verdana" w:cs="Tahoma"/>
          <w:sz w:val="18"/>
          <w:szCs w:val="18"/>
        </w:rPr>
        <w:t>18</w:t>
      </w:r>
      <w:r w:rsidRPr="00E96A33">
        <w:rPr>
          <w:rFonts w:ascii="Verdana" w:hAnsi="Verdana" w:cs="Tahoma"/>
          <w:sz w:val="18"/>
          <w:szCs w:val="18"/>
        </w:rPr>
        <w:t xml:space="preserve"> pkt</w:t>
      </w:r>
    </w:p>
    <w:p w14:paraId="685BF24B" w14:textId="1EB99F26" w:rsidR="00E96A33" w:rsidRPr="00E96A33" w:rsidRDefault="00E96A33" w:rsidP="00E96A33">
      <w:pPr>
        <w:rPr>
          <w:rFonts w:ascii="Verdana" w:hAnsi="Verdana" w:cs="Tahoma"/>
          <w:sz w:val="18"/>
          <w:szCs w:val="18"/>
        </w:rPr>
      </w:pPr>
      <w:r w:rsidRPr="00E96A33">
        <w:rPr>
          <w:rFonts w:ascii="Verdana" w:hAnsi="Verdana" w:cs="Tahoma"/>
          <w:sz w:val="18"/>
          <w:szCs w:val="18"/>
        </w:rPr>
        <w:t>5)</w:t>
      </w:r>
      <w:r w:rsidRPr="00E96A33">
        <w:rPr>
          <w:rFonts w:ascii="Verdana" w:hAnsi="Verdana" w:cs="Tahoma"/>
          <w:sz w:val="18"/>
          <w:szCs w:val="18"/>
        </w:rPr>
        <w:tab/>
        <w:t xml:space="preserve">pięciokrotne otrzyma </w:t>
      </w:r>
      <w:r w:rsidR="00B945F3">
        <w:rPr>
          <w:rFonts w:ascii="Verdana" w:hAnsi="Verdana" w:cs="Tahoma"/>
          <w:sz w:val="18"/>
          <w:szCs w:val="18"/>
        </w:rPr>
        <w:t>24</w:t>
      </w:r>
      <w:r w:rsidRPr="00E96A33">
        <w:rPr>
          <w:rFonts w:ascii="Verdana" w:hAnsi="Verdana" w:cs="Tahoma"/>
          <w:sz w:val="18"/>
          <w:szCs w:val="18"/>
        </w:rPr>
        <w:t xml:space="preserve"> pkt</w:t>
      </w:r>
    </w:p>
    <w:p w14:paraId="118B7DD1" w14:textId="785AD303" w:rsidR="006608C2" w:rsidRPr="00FF7AB6" w:rsidRDefault="00E96A33" w:rsidP="00E96A33">
      <w:pPr>
        <w:rPr>
          <w:rFonts w:ascii="Verdana" w:hAnsi="Verdana" w:cs="Tahoma"/>
          <w:sz w:val="18"/>
          <w:szCs w:val="18"/>
        </w:rPr>
      </w:pPr>
      <w:r w:rsidRPr="00E96A33">
        <w:rPr>
          <w:rFonts w:ascii="Verdana" w:hAnsi="Verdana" w:cs="Tahoma"/>
          <w:sz w:val="18"/>
          <w:szCs w:val="18"/>
        </w:rPr>
        <w:t>6)</w:t>
      </w:r>
      <w:r w:rsidRPr="00E96A33">
        <w:rPr>
          <w:rFonts w:ascii="Verdana" w:hAnsi="Verdana" w:cs="Tahoma"/>
          <w:sz w:val="18"/>
          <w:szCs w:val="18"/>
        </w:rPr>
        <w:tab/>
        <w:t xml:space="preserve">sześciokrotne i więcej otrzyma </w:t>
      </w:r>
      <w:r w:rsidR="00B945F3">
        <w:rPr>
          <w:rFonts w:ascii="Verdana" w:hAnsi="Verdana" w:cs="Tahoma"/>
          <w:sz w:val="18"/>
          <w:szCs w:val="18"/>
        </w:rPr>
        <w:t>3</w:t>
      </w:r>
      <w:r w:rsidRPr="00E96A33">
        <w:rPr>
          <w:rFonts w:ascii="Verdana" w:hAnsi="Verdana" w:cs="Tahoma"/>
          <w:sz w:val="18"/>
          <w:szCs w:val="18"/>
        </w:rPr>
        <w:t>0 pkt.</w:t>
      </w:r>
    </w:p>
    <w:sectPr w:rsidR="006608C2" w:rsidRPr="00FF7AB6" w:rsidSect="00D662D5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AB40" w14:textId="77777777" w:rsidR="00402DC3" w:rsidRDefault="00402DC3" w:rsidP="00E313A6">
      <w:pPr>
        <w:spacing w:after="0" w:line="240" w:lineRule="auto"/>
      </w:pPr>
      <w:r>
        <w:separator/>
      </w:r>
    </w:p>
  </w:endnote>
  <w:endnote w:type="continuationSeparator" w:id="0">
    <w:p w14:paraId="5F1A1068" w14:textId="77777777" w:rsidR="00402DC3" w:rsidRDefault="00402DC3" w:rsidP="00E3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B39B" w14:textId="77777777" w:rsidR="00402DC3" w:rsidRDefault="00402DC3" w:rsidP="00E313A6">
      <w:pPr>
        <w:spacing w:after="0" w:line="240" w:lineRule="auto"/>
      </w:pPr>
      <w:r>
        <w:separator/>
      </w:r>
    </w:p>
  </w:footnote>
  <w:footnote w:type="continuationSeparator" w:id="0">
    <w:p w14:paraId="23B86D6F" w14:textId="77777777" w:rsidR="00402DC3" w:rsidRDefault="00402DC3" w:rsidP="00E3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B50C" w14:textId="668F131D" w:rsidR="00E313A6" w:rsidRDefault="00E313A6" w:rsidP="00E313A6">
    <w:pPr>
      <w:pStyle w:val="Nagwek"/>
    </w:pPr>
    <w:r>
      <w:t>numer sprawy: OR-D-III.272.</w:t>
    </w:r>
    <w:r w:rsidR="00121F73">
      <w:t>161</w:t>
    </w:r>
    <w:r>
      <w:t>.2023.MK</w:t>
    </w:r>
  </w:p>
  <w:p w14:paraId="59B918F2" w14:textId="0A4DFAF6" w:rsidR="00E313A6" w:rsidRDefault="00E313A6" w:rsidP="00E313A6">
    <w:pPr>
      <w:pStyle w:val="Nagwek"/>
    </w:pPr>
    <w: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202F"/>
    <w:multiLevelType w:val="hybridMultilevel"/>
    <w:tmpl w:val="9C505A4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5733E"/>
    <w:multiLevelType w:val="hybridMultilevel"/>
    <w:tmpl w:val="DD88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76F8"/>
    <w:multiLevelType w:val="hybridMultilevel"/>
    <w:tmpl w:val="CB46C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D745D"/>
    <w:multiLevelType w:val="hybridMultilevel"/>
    <w:tmpl w:val="F348B0F4"/>
    <w:lvl w:ilvl="0" w:tplc="5C14C6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D450B"/>
    <w:multiLevelType w:val="hybridMultilevel"/>
    <w:tmpl w:val="DE68FBE8"/>
    <w:lvl w:ilvl="0" w:tplc="04150013">
      <w:start w:val="1"/>
      <w:numFmt w:val="upp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52C17E00"/>
    <w:multiLevelType w:val="hybridMultilevel"/>
    <w:tmpl w:val="11F66D00"/>
    <w:lvl w:ilvl="0" w:tplc="654E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A41A9"/>
    <w:multiLevelType w:val="hybridMultilevel"/>
    <w:tmpl w:val="FFFFFFFF"/>
    <w:lvl w:ilvl="0" w:tplc="8CAC07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2957E2"/>
    <w:multiLevelType w:val="multilevel"/>
    <w:tmpl w:val="3DE4D6AE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358195298">
    <w:abstractNumId w:val="6"/>
  </w:num>
  <w:num w:numId="2" w16cid:durableId="339045631">
    <w:abstractNumId w:val="2"/>
  </w:num>
  <w:num w:numId="3" w16cid:durableId="209146343">
    <w:abstractNumId w:val="5"/>
  </w:num>
  <w:num w:numId="4" w16cid:durableId="141966432">
    <w:abstractNumId w:val="7"/>
  </w:num>
  <w:num w:numId="5" w16cid:durableId="107312463">
    <w:abstractNumId w:val="3"/>
  </w:num>
  <w:num w:numId="6" w16cid:durableId="613368881">
    <w:abstractNumId w:val="1"/>
  </w:num>
  <w:num w:numId="7" w16cid:durableId="159934675">
    <w:abstractNumId w:val="4"/>
  </w:num>
  <w:num w:numId="8" w16cid:durableId="178542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2"/>
    <w:rsid w:val="00010F2C"/>
    <w:rsid w:val="000203F1"/>
    <w:rsid w:val="0002774A"/>
    <w:rsid w:val="000840DE"/>
    <w:rsid w:val="000D40AC"/>
    <w:rsid w:val="000E33EF"/>
    <w:rsid w:val="000F5A00"/>
    <w:rsid w:val="00121F73"/>
    <w:rsid w:val="00131637"/>
    <w:rsid w:val="00131E6C"/>
    <w:rsid w:val="0013540B"/>
    <w:rsid w:val="00140F5C"/>
    <w:rsid w:val="001604C8"/>
    <w:rsid w:val="001666AB"/>
    <w:rsid w:val="001C7C30"/>
    <w:rsid w:val="001F07BE"/>
    <w:rsid w:val="00241475"/>
    <w:rsid w:val="0024391B"/>
    <w:rsid w:val="00254574"/>
    <w:rsid w:val="002715F1"/>
    <w:rsid w:val="00284D30"/>
    <w:rsid w:val="002A0FCF"/>
    <w:rsid w:val="00301D12"/>
    <w:rsid w:val="003057F9"/>
    <w:rsid w:val="003362B6"/>
    <w:rsid w:val="00351F14"/>
    <w:rsid w:val="00363C0B"/>
    <w:rsid w:val="003738D9"/>
    <w:rsid w:val="00375196"/>
    <w:rsid w:val="00380B77"/>
    <w:rsid w:val="00381873"/>
    <w:rsid w:val="00384D47"/>
    <w:rsid w:val="003B7107"/>
    <w:rsid w:val="003C1BA0"/>
    <w:rsid w:val="003E3A97"/>
    <w:rsid w:val="003E7714"/>
    <w:rsid w:val="003F2163"/>
    <w:rsid w:val="003F6AF0"/>
    <w:rsid w:val="003F7A64"/>
    <w:rsid w:val="00402DC3"/>
    <w:rsid w:val="00404248"/>
    <w:rsid w:val="004270D2"/>
    <w:rsid w:val="00462AAC"/>
    <w:rsid w:val="00485976"/>
    <w:rsid w:val="004F1BB8"/>
    <w:rsid w:val="00537875"/>
    <w:rsid w:val="0054071D"/>
    <w:rsid w:val="00546B00"/>
    <w:rsid w:val="00580589"/>
    <w:rsid w:val="00581B95"/>
    <w:rsid w:val="00582282"/>
    <w:rsid w:val="005E1EA5"/>
    <w:rsid w:val="00615658"/>
    <w:rsid w:val="006608C2"/>
    <w:rsid w:val="0066797B"/>
    <w:rsid w:val="00695A06"/>
    <w:rsid w:val="006A1AB2"/>
    <w:rsid w:val="006B22B9"/>
    <w:rsid w:val="006F105B"/>
    <w:rsid w:val="00701BE7"/>
    <w:rsid w:val="00704131"/>
    <w:rsid w:val="00715B94"/>
    <w:rsid w:val="00725A34"/>
    <w:rsid w:val="00731E8C"/>
    <w:rsid w:val="007A5D43"/>
    <w:rsid w:val="007B69D1"/>
    <w:rsid w:val="007C63B4"/>
    <w:rsid w:val="007E57B5"/>
    <w:rsid w:val="007F5447"/>
    <w:rsid w:val="008138D0"/>
    <w:rsid w:val="00874C4A"/>
    <w:rsid w:val="008B12D5"/>
    <w:rsid w:val="008B75B7"/>
    <w:rsid w:val="008F5095"/>
    <w:rsid w:val="008F60EF"/>
    <w:rsid w:val="008F771F"/>
    <w:rsid w:val="009339FE"/>
    <w:rsid w:val="00946EC7"/>
    <w:rsid w:val="0095772A"/>
    <w:rsid w:val="009C10D6"/>
    <w:rsid w:val="009C2882"/>
    <w:rsid w:val="009D7F18"/>
    <w:rsid w:val="00A20F0B"/>
    <w:rsid w:val="00A327ED"/>
    <w:rsid w:val="00A607F0"/>
    <w:rsid w:val="00AD2517"/>
    <w:rsid w:val="00AD58B6"/>
    <w:rsid w:val="00AF3C71"/>
    <w:rsid w:val="00AF753C"/>
    <w:rsid w:val="00B15F76"/>
    <w:rsid w:val="00B17D31"/>
    <w:rsid w:val="00B23DDC"/>
    <w:rsid w:val="00B54832"/>
    <w:rsid w:val="00B63F32"/>
    <w:rsid w:val="00B77CD7"/>
    <w:rsid w:val="00B945F3"/>
    <w:rsid w:val="00B966B0"/>
    <w:rsid w:val="00BA65DC"/>
    <w:rsid w:val="00C11047"/>
    <w:rsid w:val="00C12A96"/>
    <w:rsid w:val="00C32BE4"/>
    <w:rsid w:val="00C568D1"/>
    <w:rsid w:val="00CB2738"/>
    <w:rsid w:val="00CC665D"/>
    <w:rsid w:val="00CF5FC2"/>
    <w:rsid w:val="00D00465"/>
    <w:rsid w:val="00D11FD5"/>
    <w:rsid w:val="00D121DD"/>
    <w:rsid w:val="00D360BB"/>
    <w:rsid w:val="00D473E8"/>
    <w:rsid w:val="00D662D5"/>
    <w:rsid w:val="00D666BE"/>
    <w:rsid w:val="00D818A7"/>
    <w:rsid w:val="00D941A1"/>
    <w:rsid w:val="00D95D10"/>
    <w:rsid w:val="00DD1FC3"/>
    <w:rsid w:val="00DD79B6"/>
    <w:rsid w:val="00DF4D07"/>
    <w:rsid w:val="00E313A6"/>
    <w:rsid w:val="00E4564A"/>
    <w:rsid w:val="00E93437"/>
    <w:rsid w:val="00E9370A"/>
    <w:rsid w:val="00E96A33"/>
    <w:rsid w:val="00E97F6B"/>
    <w:rsid w:val="00F07193"/>
    <w:rsid w:val="00F3627B"/>
    <w:rsid w:val="00F36E64"/>
    <w:rsid w:val="00F47D9C"/>
    <w:rsid w:val="00F553D2"/>
    <w:rsid w:val="00F64589"/>
    <w:rsid w:val="00F85CC7"/>
    <w:rsid w:val="00F878AC"/>
    <w:rsid w:val="00FD53C4"/>
    <w:rsid w:val="00FE5F6F"/>
    <w:rsid w:val="00FF2C8B"/>
    <w:rsid w:val="00FF775B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528"/>
  <w15:chartTrackingRefBased/>
  <w15:docId w15:val="{AAB9A730-6816-497E-8BE2-0849994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F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62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62D5"/>
    <w:rPr>
      <w:sz w:val="16"/>
      <w:szCs w:val="16"/>
    </w:rPr>
  </w:style>
  <w:style w:type="table" w:customStyle="1" w:styleId="Siatkatabeli1">
    <w:name w:val="Siatka tabeli1"/>
    <w:basedOn w:val="Standardowy"/>
    <w:rsid w:val="00D6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D662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,b1"/>
    <w:basedOn w:val="Normalny"/>
    <w:link w:val="AkapitzlistZnak"/>
    <w:uiPriority w:val="34"/>
    <w:qFormat/>
    <w:rsid w:val="00CC665D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qFormat/>
    <w:rsid w:val="00CC665D"/>
  </w:style>
  <w:style w:type="character" w:styleId="Odwoaniedokomentarza">
    <w:name w:val="annotation reference"/>
    <w:basedOn w:val="Domylnaczcionkaakapitu"/>
    <w:uiPriority w:val="99"/>
    <w:unhideWhenUsed/>
    <w:rsid w:val="00B77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CD7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CD7"/>
    <w:rPr>
      <w:sz w:val="20"/>
      <w:szCs w:val="20"/>
    </w:rPr>
  </w:style>
  <w:style w:type="table" w:styleId="Tabela-Siatka">
    <w:name w:val="Table Grid"/>
    <w:basedOn w:val="Standardowy"/>
    <w:uiPriority w:val="39"/>
    <w:rsid w:val="00E9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88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7D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31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3A6"/>
  </w:style>
  <w:style w:type="paragraph" w:styleId="Stopka">
    <w:name w:val="footer"/>
    <w:basedOn w:val="Normalny"/>
    <w:link w:val="StopkaZnak"/>
    <w:uiPriority w:val="99"/>
    <w:unhideWhenUsed/>
    <w:rsid w:val="00E31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ED3AD-06AF-4C54-82E0-DD3645D9E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C14A49F4-1407-425A-98AF-FCF8106BC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AB755-FF81-45C1-94FD-9A9F8A44B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Kowalczyk Marta</cp:lastModifiedBy>
  <cp:revision>12</cp:revision>
  <dcterms:created xsi:type="dcterms:W3CDTF">2023-11-16T09:03:00Z</dcterms:created>
  <dcterms:modified xsi:type="dcterms:W3CDTF">2024-01-03T09:59:00Z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