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0" w:rsidRPr="00FF7FE5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7FE5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136A6D">
        <w:rPr>
          <w:rFonts w:asciiTheme="minorHAnsi" w:hAnsiTheme="minorHAnsi" w:cstheme="minorHAnsi"/>
          <w:sz w:val="24"/>
          <w:szCs w:val="24"/>
        </w:rPr>
        <w:t>03.11</w:t>
      </w:r>
      <w:r w:rsidRPr="00FF7FE5">
        <w:rPr>
          <w:rFonts w:asciiTheme="minorHAnsi" w:hAnsiTheme="minorHAnsi" w:cstheme="minorHAnsi"/>
          <w:sz w:val="24"/>
          <w:szCs w:val="24"/>
        </w:rPr>
        <w:t>.2022</w:t>
      </w:r>
    </w:p>
    <w:p w:rsidR="00B27FA0" w:rsidRPr="00FF7FE5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7FE5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8C23AA" w:rsidRPr="00136A6D" w:rsidRDefault="00B27FA0" w:rsidP="008C23AA">
      <w:pPr>
        <w:pStyle w:val="Nagwek3"/>
        <w:rPr>
          <w:rFonts w:asciiTheme="minorHAnsi" w:hAnsiTheme="minorHAnsi"/>
          <w:b w:val="0"/>
          <w:sz w:val="24"/>
          <w:szCs w:val="24"/>
        </w:rPr>
      </w:pPr>
      <w:r w:rsidRPr="00136A6D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136A6D">
        <w:rPr>
          <w:rFonts w:asciiTheme="minorHAnsi" w:hAnsiTheme="minorHAnsi"/>
          <w:sz w:val="24"/>
          <w:szCs w:val="24"/>
        </w:rPr>
        <w:t>Przygotowanie</w:t>
      </w:r>
      <w:r w:rsidR="008C23AA" w:rsidRPr="00136A6D">
        <w:rPr>
          <w:rFonts w:asciiTheme="minorHAnsi" w:hAnsiTheme="minorHAnsi"/>
          <w:sz w:val="24"/>
          <w:szCs w:val="24"/>
        </w:rPr>
        <w:t xml:space="preserve"> </w:t>
      </w:r>
      <w:r w:rsidR="00136A6D" w:rsidRPr="00136A6D">
        <w:rPr>
          <w:rStyle w:val="Nagwek2"/>
          <w:rFonts w:asciiTheme="minorHAnsi" w:hAnsiTheme="minorHAnsi"/>
          <w:b/>
          <w:bCs/>
          <w:sz w:val="24"/>
          <w:szCs w:val="24"/>
        </w:rPr>
        <w:t>i przeprowadzenie szkolenia dla studentów oraz pracowników Uniwersytetu im. Jana Długosza w Częstochowie</w:t>
      </w:r>
      <w:bookmarkStart w:id="0" w:name="bookmark4"/>
      <w:r w:rsidR="00136A6D" w:rsidRPr="00136A6D">
        <w:rPr>
          <w:rFonts w:asciiTheme="minorHAnsi" w:hAnsiTheme="minorHAnsi"/>
          <w:b w:val="0"/>
          <w:szCs w:val="24"/>
        </w:rPr>
        <w:t xml:space="preserve"> pt. „</w:t>
      </w:r>
      <w:r w:rsidR="00136A6D" w:rsidRPr="00136A6D">
        <w:rPr>
          <w:rStyle w:val="Nagwek2"/>
          <w:rFonts w:asciiTheme="minorHAnsi" w:hAnsiTheme="minorHAnsi"/>
          <w:b/>
          <w:bCs/>
          <w:sz w:val="24"/>
          <w:szCs w:val="24"/>
        </w:rPr>
        <w:t xml:space="preserve">Podniesienie świadomości </w:t>
      </w:r>
      <w:bookmarkEnd w:id="0"/>
      <w:r w:rsidR="00136A6D" w:rsidRPr="00136A6D">
        <w:rPr>
          <w:rStyle w:val="Nagwek2"/>
          <w:rFonts w:asciiTheme="minorHAnsi" w:hAnsiTheme="minorHAnsi"/>
          <w:b/>
          <w:bCs/>
          <w:sz w:val="24"/>
          <w:szCs w:val="24"/>
        </w:rPr>
        <w:t>w zakresie zaburzeń psychicznych (w tym depresji i stanów lękowych) w środowisku akademickim”.</w:t>
      </w:r>
    </w:p>
    <w:p w:rsidR="00B27FA0" w:rsidRPr="00FF7FE5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F7FE5"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136A6D">
        <w:rPr>
          <w:rFonts w:asciiTheme="minorHAnsi" w:hAnsiTheme="minorHAnsi" w:cstheme="minorHAnsi"/>
          <w:b/>
          <w:sz w:val="24"/>
          <w:szCs w:val="24"/>
        </w:rPr>
        <w:t>73</w:t>
      </w:r>
      <w:r w:rsidRPr="00FF7FE5">
        <w:rPr>
          <w:rFonts w:asciiTheme="minorHAnsi" w:hAnsiTheme="minorHAnsi" w:cstheme="minorHAnsi"/>
          <w:b/>
          <w:sz w:val="24"/>
          <w:szCs w:val="24"/>
        </w:rPr>
        <w:t>.2022</w:t>
      </w:r>
    </w:p>
    <w:p w:rsidR="00B03BCC" w:rsidRPr="00FF7FE5" w:rsidRDefault="00B27FA0" w:rsidP="00FF7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7FE5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FF7FE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F7FE5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565"/>
        <w:gridCol w:w="6773"/>
        <w:gridCol w:w="1724"/>
      </w:tblGrid>
      <w:tr w:rsidR="00B27FA0" w:rsidRPr="00136A6D" w:rsidTr="00FF7FE5">
        <w:tc>
          <w:tcPr>
            <w:tcW w:w="565" w:type="dxa"/>
          </w:tcPr>
          <w:p w:rsidR="00B27FA0" w:rsidRPr="00136A6D" w:rsidRDefault="008C23AA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6773" w:type="dxa"/>
          </w:tcPr>
          <w:p w:rsidR="00B27FA0" w:rsidRPr="00136A6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1724" w:type="dxa"/>
          </w:tcPr>
          <w:p w:rsidR="00B27FA0" w:rsidRPr="00136A6D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C23AA" w:rsidRPr="00136A6D" w:rsidTr="00FF7FE5">
        <w:tc>
          <w:tcPr>
            <w:tcW w:w="565" w:type="dxa"/>
          </w:tcPr>
          <w:p w:rsidR="008C23AA" w:rsidRPr="00136A6D" w:rsidRDefault="00136A6D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136A6D" w:rsidRPr="00136A6D" w:rsidRDefault="00136A6D" w:rsidP="002C7E0A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136A6D">
              <w:rPr>
                <w:sz w:val="24"/>
                <w:szCs w:val="24"/>
              </w:rPr>
              <w:t>Ośrodek Kształcenia Samorządu Terytorialnego im. W. Pańki</w:t>
            </w:r>
            <w:r w:rsidRPr="00136A6D">
              <w:rPr>
                <w:sz w:val="24"/>
                <w:szCs w:val="24"/>
              </w:rPr>
              <w:br/>
              <w:t xml:space="preserve">40-005 Katowice, </w:t>
            </w:r>
            <w:r>
              <w:rPr>
                <w:sz w:val="24"/>
                <w:szCs w:val="24"/>
              </w:rPr>
              <w:t xml:space="preserve">ul. </w:t>
            </w:r>
            <w:r w:rsidRPr="00136A6D">
              <w:rPr>
                <w:sz w:val="24"/>
                <w:szCs w:val="24"/>
              </w:rPr>
              <w:t>Moniuszki 7</w:t>
            </w:r>
            <w:r w:rsidRPr="00136A6D">
              <w:rPr>
                <w:sz w:val="24"/>
                <w:szCs w:val="24"/>
              </w:rPr>
              <w:br/>
              <w:t>NIP 522 000 18 95</w:t>
            </w:r>
          </w:p>
        </w:tc>
        <w:tc>
          <w:tcPr>
            <w:tcW w:w="1724" w:type="dxa"/>
          </w:tcPr>
          <w:p w:rsidR="008C23AA" w:rsidRPr="00136A6D" w:rsidRDefault="001D25A3" w:rsidP="00771B5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6 440,00</w:t>
            </w:r>
            <w:r w:rsidR="00F71501"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8C23AA" w:rsidRPr="00136A6D" w:rsidTr="00FF7FE5">
        <w:tc>
          <w:tcPr>
            <w:tcW w:w="565" w:type="dxa"/>
          </w:tcPr>
          <w:p w:rsidR="008C23AA" w:rsidRPr="00136A6D" w:rsidRDefault="00136A6D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F71501" w:rsidRPr="00136A6D" w:rsidRDefault="00136A6D" w:rsidP="002C7E0A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136A6D">
              <w:rPr>
                <w:sz w:val="24"/>
                <w:szCs w:val="24"/>
              </w:rPr>
              <w:t>TECHELF SPÓŁKA Z OGRANICZONĄ ODPOWIEDZIALNOŚCIĄ</w:t>
            </w:r>
            <w:r w:rsidRPr="00136A6D">
              <w:rPr>
                <w:sz w:val="24"/>
                <w:szCs w:val="24"/>
              </w:rPr>
              <w:br/>
              <w:t>00-052 Warszawa, ul. Mazowiecka 11/49</w:t>
            </w:r>
            <w:r w:rsidRPr="00136A6D">
              <w:rPr>
                <w:sz w:val="24"/>
                <w:szCs w:val="24"/>
              </w:rPr>
              <w:br/>
              <w:t>NIP 5252857607</w:t>
            </w:r>
          </w:p>
        </w:tc>
        <w:tc>
          <w:tcPr>
            <w:tcW w:w="1724" w:type="dxa"/>
          </w:tcPr>
          <w:p w:rsidR="008C23AA" w:rsidRPr="00136A6D" w:rsidRDefault="001D25A3" w:rsidP="00771B5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9 282</w:t>
            </w:r>
            <w:r w:rsidR="00F71501"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,00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8C23AA" w:rsidRPr="00136A6D" w:rsidTr="00FF7FE5">
        <w:tc>
          <w:tcPr>
            <w:tcW w:w="565" w:type="dxa"/>
          </w:tcPr>
          <w:p w:rsidR="008C23AA" w:rsidRPr="00136A6D" w:rsidRDefault="00136A6D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8C23AA" w:rsidRPr="00136A6D" w:rsidRDefault="00F71501" w:rsidP="00F7150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36A6D">
              <w:rPr>
                <w:rFonts w:asciiTheme="minorHAnsi" w:hAnsiTheme="minorHAnsi"/>
                <w:sz w:val="24"/>
                <w:szCs w:val="24"/>
              </w:rPr>
              <w:t>Stowarzyszenie na Rzecz Równego Dostępu do Kształcenia "Twoje Nowe Możliwości"</w:t>
            </w:r>
            <w:r w:rsidRPr="00136A6D">
              <w:rPr>
                <w:rFonts w:asciiTheme="minorHAnsi" w:hAnsiTheme="minorHAnsi"/>
                <w:sz w:val="24"/>
                <w:szCs w:val="24"/>
              </w:rPr>
              <w:br/>
            </w:r>
            <w:r w:rsidR="00136A6D" w:rsidRPr="00136A6D">
              <w:rPr>
                <w:rFonts w:asciiTheme="minorHAnsi" w:hAnsiTheme="minorHAnsi"/>
                <w:sz w:val="24"/>
                <w:szCs w:val="24"/>
              </w:rPr>
              <w:t>53-439 Wrocław</w:t>
            </w:r>
            <w:r w:rsidR="00136A6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36A6D">
              <w:rPr>
                <w:rFonts w:asciiTheme="minorHAnsi" w:hAnsiTheme="minorHAnsi"/>
                <w:sz w:val="24"/>
                <w:szCs w:val="24"/>
              </w:rPr>
              <w:t>ul. Grabiszyńska 163 lok. 210-215</w:t>
            </w:r>
          </w:p>
          <w:p w:rsidR="00F71501" w:rsidRPr="00136A6D" w:rsidRDefault="00136A6D" w:rsidP="00F71501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NIP </w:t>
            </w:r>
            <w:r>
              <w:t>522 000 18 95</w:t>
            </w:r>
          </w:p>
        </w:tc>
        <w:tc>
          <w:tcPr>
            <w:tcW w:w="1724" w:type="dxa"/>
          </w:tcPr>
          <w:p w:rsidR="008C23AA" w:rsidRPr="00136A6D" w:rsidRDefault="001D25A3" w:rsidP="00771B5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13 6</w:t>
            </w:r>
            <w:r w:rsidR="00FF7FE5"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F83FC7"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FF7FE5"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136A6D" w:rsidRPr="00136A6D" w:rsidTr="00FF7FE5">
        <w:tc>
          <w:tcPr>
            <w:tcW w:w="565" w:type="dxa"/>
          </w:tcPr>
          <w:p w:rsidR="00136A6D" w:rsidRPr="00136A6D" w:rsidRDefault="00136A6D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136A6D" w:rsidRPr="00136A6D" w:rsidRDefault="00136A6D" w:rsidP="00F7150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36A6D">
              <w:rPr>
                <w:sz w:val="24"/>
                <w:szCs w:val="24"/>
              </w:rPr>
              <w:t xml:space="preserve">Joanna </w:t>
            </w:r>
            <w:proofErr w:type="spellStart"/>
            <w:r w:rsidRPr="00136A6D">
              <w:rPr>
                <w:sz w:val="24"/>
                <w:szCs w:val="24"/>
              </w:rPr>
              <w:t>Dejko</w:t>
            </w:r>
            <w:proofErr w:type="spellEnd"/>
            <w:r w:rsidRPr="00136A6D">
              <w:rPr>
                <w:sz w:val="24"/>
                <w:szCs w:val="24"/>
              </w:rPr>
              <w:t xml:space="preserve"> Studium Doskonalenia Zdolności Poznawczych</w:t>
            </w:r>
            <w:r w:rsidRPr="00136A6D">
              <w:rPr>
                <w:sz w:val="24"/>
                <w:szCs w:val="24"/>
              </w:rPr>
              <w:br/>
              <w:t>21-077 Spiczyn, Stoczek 9</w:t>
            </w:r>
            <w:r w:rsidRPr="00136A6D">
              <w:rPr>
                <w:sz w:val="24"/>
                <w:szCs w:val="24"/>
              </w:rPr>
              <w:br/>
              <w:t>NIP 7131776704</w:t>
            </w:r>
          </w:p>
        </w:tc>
        <w:tc>
          <w:tcPr>
            <w:tcW w:w="1724" w:type="dxa"/>
          </w:tcPr>
          <w:p w:rsidR="00136A6D" w:rsidRPr="00136A6D" w:rsidRDefault="001D25A3" w:rsidP="00771B5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5 440,00 zł</w:t>
            </w:r>
            <w:bookmarkStart w:id="1" w:name="_GoBack"/>
            <w:bookmarkEnd w:id="1"/>
          </w:p>
        </w:tc>
      </w:tr>
      <w:tr w:rsidR="00136A6D" w:rsidRPr="00136A6D" w:rsidTr="00FF7FE5">
        <w:tc>
          <w:tcPr>
            <w:tcW w:w="565" w:type="dxa"/>
          </w:tcPr>
          <w:p w:rsidR="00136A6D" w:rsidRPr="00136A6D" w:rsidRDefault="00136A6D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A6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773" w:type="dxa"/>
          </w:tcPr>
          <w:p w:rsidR="00136A6D" w:rsidRPr="00136A6D" w:rsidRDefault="00136A6D" w:rsidP="00F71501">
            <w:pPr>
              <w:spacing w:line="276" w:lineRule="auto"/>
              <w:rPr>
                <w:sz w:val="24"/>
                <w:szCs w:val="24"/>
              </w:rPr>
            </w:pPr>
            <w:r w:rsidRPr="00136A6D">
              <w:rPr>
                <w:rFonts w:asciiTheme="minorHAnsi" w:hAnsiTheme="minorHAnsi"/>
                <w:sz w:val="24"/>
                <w:szCs w:val="24"/>
              </w:rPr>
              <w:t xml:space="preserve">PPHU GEPOL </w:t>
            </w:r>
            <w:r w:rsidRPr="00136A6D">
              <w:rPr>
                <w:sz w:val="24"/>
                <w:szCs w:val="24"/>
              </w:rPr>
              <w:t>SPÓŁKA Z OGRANICZONĄ ODPOWIEDZIALNOŚCIĄ</w:t>
            </w:r>
          </w:p>
          <w:p w:rsidR="00136A6D" w:rsidRPr="00136A6D" w:rsidRDefault="00136A6D" w:rsidP="00F71501">
            <w:pPr>
              <w:spacing w:line="276" w:lineRule="auto"/>
              <w:rPr>
                <w:sz w:val="24"/>
                <w:szCs w:val="24"/>
              </w:rPr>
            </w:pPr>
            <w:r w:rsidRPr="00136A6D">
              <w:rPr>
                <w:sz w:val="24"/>
                <w:szCs w:val="24"/>
              </w:rPr>
              <w:t>60-523 Pozna</w:t>
            </w:r>
            <w:r>
              <w:rPr>
                <w:sz w:val="24"/>
                <w:szCs w:val="24"/>
              </w:rPr>
              <w:t xml:space="preserve">ń, </w:t>
            </w:r>
            <w:r w:rsidRPr="00136A6D">
              <w:rPr>
                <w:sz w:val="24"/>
                <w:szCs w:val="24"/>
              </w:rPr>
              <w:t>Ul. Dąbrowskiego 75/44</w:t>
            </w:r>
          </w:p>
          <w:p w:rsidR="00136A6D" w:rsidRPr="00136A6D" w:rsidRDefault="00136A6D" w:rsidP="00F7150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36A6D">
              <w:rPr>
                <w:sz w:val="24"/>
                <w:szCs w:val="24"/>
              </w:rPr>
              <w:t xml:space="preserve">NIP </w:t>
            </w:r>
            <w:r w:rsidRPr="00136A6D">
              <w:rPr>
                <w:sz w:val="24"/>
                <w:szCs w:val="24"/>
              </w:rPr>
              <w:t>7810001963</w:t>
            </w:r>
          </w:p>
        </w:tc>
        <w:tc>
          <w:tcPr>
            <w:tcW w:w="1724" w:type="dxa"/>
          </w:tcPr>
          <w:p w:rsidR="00136A6D" w:rsidRPr="00136A6D" w:rsidRDefault="00136A6D" w:rsidP="00771B5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18 000,00 zł</w:t>
            </w:r>
          </w:p>
        </w:tc>
      </w:tr>
    </w:tbl>
    <w:p w:rsidR="002C7E0A" w:rsidRPr="002C7E0A" w:rsidRDefault="002C7E0A" w:rsidP="002C7E0A">
      <w:pPr>
        <w:rPr>
          <w:b/>
        </w:rPr>
      </w:pPr>
    </w:p>
    <w:sectPr w:rsidR="002C7E0A" w:rsidRPr="002C7E0A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47" w:rsidRDefault="00060947" w:rsidP="0076553F">
      <w:pPr>
        <w:spacing w:after="0" w:line="240" w:lineRule="auto"/>
      </w:pPr>
      <w:r>
        <w:separator/>
      </w:r>
    </w:p>
  </w:endnote>
  <w:endnote w:type="continuationSeparator" w:id="0">
    <w:p w:rsidR="00060947" w:rsidRDefault="00060947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57337E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57337E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47" w:rsidRDefault="00060947" w:rsidP="0076553F">
      <w:pPr>
        <w:spacing w:after="0" w:line="240" w:lineRule="auto"/>
      </w:pPr>
      <w:r>
        <w:separator/>
      </w:r>
    </w:p>
  </w:footnote>
  <w:footnote w:type="continuationSeparator" w:id="0">
    <w:p w:rsidR="00060947" w:rsidRDefault="00060947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F" w:rsidRDefault="0076553F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1181D"/>
    <w:rsid w:val="00060947"/>
    <w:rsid w:val="00063294"/>
    <w:rsid w:val="000A4B29"/>
    <w:rsid w:val="00136A6D"/>
    <w:rsid w:val="001B3E89"/>
    <w:rsid w:val="001C19CB"/>
    <w:rsid w:val="001D25A3"/>
    <w:rsid w:val="002C7E0A"/>
    <w:rsid w:val="00334485"/>
    <w:rsid w:val="003E180C"/>
    <w:rsid w:val="003F260E"/>
    <w:rsid w:val="004B7250"/>
    <w:rsid w:val="0057337E"/>
    <w:rsid w:val="00616883"/>
    <w:rsid w:val="0076553F"/>
    <w:rsid w:val="00766F6F"/>
    <w:rsid w:val="00771B54"/>
    <w:rsid w:val="00832859"/>
    <w:rsid w:val="00846DDE"/>
    <w:rsid w:val="008C23AA"/>
    <w:rsid w:val="008F1031"/>
    <w:rsid w:val="008F7BEB"/>
    <w:rsid w:val="009B3275"/>
    <w:rsid w:val="009E142D"/>
    <w:rsid w:val="00AD4FC3"/>
    <w:rsid w:val="00B03BCC"/>
    <w:rsid w:val="00B27FA0"/>
    <w:rsid w:val="00D13CD1"/>
    <w:rsid w:val="00D20DB9"/>
    <w:rsid w:val="00D35E87"/>
    <w:rsid w:val="00DC3042"/>
    <w:rsid w:val="00DF4232"/>
    <w:rsid w:val="00E279E2"/>
    <w:rsid w:val="00E51722"/>
    <w:rsid w:val="00EA25D7"/>
    <w:rsid w:val="00F54C7C"/>
    <w:rsid w:val="00F71501"/>
    <w:rsid w:val="00F83FC7"/>
    <w:rsid w:val="00FE1E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">
    <w:name w:val="Nagłówek #2_"/>
    <w:basedOn w:val="Domylnaczcionkaakapitu"/>
    <w:link w:val="Nagwek20"/>
    <w:rsid w:val="00136A6D"/>
    <w:rPr>
      <w:rFonts w:eastAsia="Calibri" w:cs="Calibri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136A6D"/>
    <w:pPr>
      <w:widowControl w:val="0"/>
      <w:spacing w:after="280" w:line="240" w:lineRule="auto"/>
      <w:jc w:val="center"/>
      <w:outlineLvl w:val="1"/>
    </w:pPr>
    <w:rPr>
      <w:rFonts w:asciiTheme="minorHAnsi" w:eastAsia="Calibri" w:hAnsiTheme="minorHAns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23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C2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">
    <w:name w:val="Nagłówek #2_"/>
    <w:basedOn w:val="Domylnaczcionkaakapitu"/>
    <w:link w:val="Nagwek20"/>
    <w:rsid w:val="00136A6D"/>
    <w:rPr>
      <w:rFonts w:eastAsia="Calibri" w:cs="Calibri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136A6D"/>
    <w:pPr>
      <w:widowControl w:val="0"/>
      <w:spacing w:after="280" w:line="240" w:lineRule="auto"/>
      <w:jc w:val="center"/>
      <w:outlineLvl w:val="1"/>
    </w:pPr>
    <w:rPr>
      <w:rFonts w:asciiTheme="minorHAnsi" w:eastAsia="Calibri" w:hAnsiTheme="minorHAns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2022-11-03T09:06:00Z</cp:lastPrinted>
  <dcterms:created xsi:type="dcterms:W3CDTF">2022-11-03T09:06:00Z</dcterms:created>
  <dcterms:modified xsi:type="dcterms:W3CDTF">2022-11-03T09:54:00Z</dcterms:modified>
</cp:coreProperties>
</file>