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D120" w14:textId="59F89F63" w:rsidR="00F64DE2" w:rsidRPr="000946A1" w:rsidRDefault="00F64DE2" w:rsidP="000946A1">
      <w:pPr>
        <w:spacing w:before="120" w:line="360" w:lineRule="auto"/>
        <w:ind w:left="2124" w:firstLine="708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0" w:name="_Hlk525460137"/>
      <w:r w:rsidRPr="000946A1">
        <w:rPr>
          <w:rFonts w:asciiTheme="minorHAnsi" w:hAnsiTheme="minorHAnsi" w:cstheme="minorHAnsi"/>
          <w:b/>
          <w:bCs/>
          <w:i/>
          <w:sz w:val="22"/>
          <w:szCs w:val="22"/>
        </w:rPr>
        <w:t>~ WZÓR UMOWY ~</w:t>
      </w:r>
      <w:r w:rsidR="000946A1" w:rsidRPr="000946A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                             Załącznik nr 5 do SWZ</w:t>
      </w:r>
    </w:p>
    <w:p w14:paraId="642C7C49" w14:textId="77777777" w:rsidR="00F64DE2" w:rsidRPr="005D7C38" w:rsidRDefault="00F64DE2" w:rsidP="00F64DE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7C3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bCs/>
          <w:sz w:val="22"/>
          <w:szCs w:val="22"/>
        </w:rPr>
        <w:t>… / 2023 / ZP</w:t>
      </w:r>
    </w:p>
    <w:p w14:paraId="19A8D730" w14:textId="3C4B81CD" w:rsidR="00F64DE2" w:rsidRPr="005D7C38" w:rsidRDefault="00F64DE2" w:rsidP="00F64DE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7C38">
        <w:rPr>
          <w:rFonts w:asciiTheme="minorHAnsi" w:hAnsiTheme="minorHAnsi" w:cstheme="minorHAnsi"/>
          <w:sz w:val="22"/>
          <w:szCs w:val="22"/>
        </w:rPr>
        <w:t>zawarta w</w:t>
      </w:r>
      <w:r w:rsidR="00B23B4B">
        <w:rPr>
          <w:rFonts w:asciiTheme="minorHAnsi" w:hAnsiTheme="minorHAnsi" w:cstheme="minorHAnsi"/>
          <w:sz w:val="22"/>
          <w:szCs w:val="22"/>
        </w:rPr>
        <w:t>e Wrocławiu w</w:t>
      </w:r>
      <w:r w:rsidRPr="005D7C38">
        <w:rPr>
          <w:rFonts w:asciiTheme="minorHAnsi" w:hAnsiTheme="minorHAnsi" w:cstheme="minorHAnsi"/>
          <w:sz w:val="22"/>
          <w:szCs w:val="22"/>
        </w:rPr>
        <w:t xml:space="preserve"> dniu </w:t>
      </w:r>
      <w:r w:rsidRPr="00F64DE2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5D7C38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39C86A08" w14:textId="77777777" w:rsidR="00B23B4B" w:rsidRDefault="00B23B4B" w:rsidP="00B23B4B">
      <w:pPr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6B935C0" w14:textId="327A9A83" w:rsidR="00B23B4B" w:rsidRPr="00B23B4B" w:rsidRDefault="00B23B4B" w:rsidP="00B23B4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3B4B">
        <w:rPr>
          <w:rFonts w:asciiTheme="minorHAnsi" w:hAnsiTheme="minorHAnsi" w:cstheme="minorHAnsi"/>
          <w:sz w:val="22"/>
          <w:szCs w:val="22"/>
        </w:rPr>
        <w:t xml:space="preserve">Wojewódzkim Szpitalem Specjalistycznym im. J. </w:t>
      </w:r>
      <w:proofErr w:type="spellStart"/>
      <w:r w:rsidRPr="00B23B4B">
        <w:rPr>
          <w:rFonts w:asciiTheme="minorHAnsi" w:hAnsiTheme="minorHAnsi" w:cstheme="minorHAnsi"/>
          <w:sz w:val="22"/>
          <w:szCs w:val="22"/>
        </w:rPr>
        <w:t>Gromkowskiego</w:t>
      </w:r>
      <w:proofErr w:type="spellEnd"/>
      <w:r w:rsidRPr="00B23B4B">
        <w:rPr>
          <w:rFonts w:asciiTheme="minorHAnsi" w:hAnsiTheme="minorHAnsi" w:cstheme="minorHAnsi"/>
          <w:sz w:val="22"/>
          <w:szCs w:val="22"/>
        </w:rPr>
        <w:t xml:space="preserve"> ul. Koszarowej 5,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B4B">
        <w:rPr>
          <w:rFonts w:asciiTheme="minorHAnsi" w:hAnsiTheme="minorHAnsi" w:cstheme="minorHAnsi"/>
          <w:sz w:val="22"/>
          <w:szCs w:val="22"/>
        </w:rPr>
        <w:t>51-149 Wrocław, wpisanym do Krajowego Rejestru Sądowego pod numerem KRS: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B4B">
        <w:rPr>
          <w:rFonts w:asciiTheme="minorHAnsi" w:hAnsiTheme="minorHAnsi" w:cstheme="minorHAnsi"/>
          <w:sz w:val="22"/>
          <w:szCs w:val="22"/>
        </w:rPr>
        <w:t>0000062499 ,</w:t>
      </w:r>
      <w:proofErr w:type="gramEnd"/>
      <w:r w:rsidRPr="00B23B4B">
        <w:rPr>
          <w:rFonts w:asciiTheme="minorHAnsi" w:hAnsiTheme="minorHAnsi" w:cstheme="minorHAnsi"/>
          <w:sz w:val="22"/>
          <w:szCs w:val="22"/>
        </w:rPr>
        <w:t xml:space="preserve"> NIP: 895-16-31-106, REGON: 000290469 reprezentowanym przez:</w:t>
      </w:r>
    </w:p>
    <w:p w14:paraId="52355CBF" w14:textId="77777777" w:rsidR="00B23B4B" w:rsidRDefault="00B23B4B" w:rsidP="00B23B4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3B4B">
        <w:rPr>
          <w:rFonts w:asciiTheme="minorHAnsi" w:hAnsiTheme="minorHAnsi" w:cstheme="minorHAnsi"/>
          <w:sz w:val="22"/>
          <w:szCs w:val="22"/>
        </w:rPr>
        <w:t>Dyrektor Szpitala-Dominik Krzyżanowski,</w:t>
      </w:r>
    </w:p>
    <w:p w14:paraId="29198569" w14:textId="2486609E" w:rsidR="00F64DE2" w:rsidRPr="00B23B4B" w:rsidRDefault="00F64DE2" w:rsidP="00B23B4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3B4B">
        <w:rPr>
          <w:rFonts w:asciiTheme="minorHAnsi" w:hAnsiTheme="minorHAnsi" w:cstheme="minorHAnsi"/>
          <w:sz w:val="22"/>
          <w:szCs w:val="22"/>
        </w:rPr>
        <w:t>zwan</w:t>
      </w:r>
      <w:r w:rsidR="00BD34CB" w:rsidRPr="00B23B4B">
        <w:rPr>
          <w:rFonts w:asciiTheme="minorHAnsi" w:hAnsiTheme="minorHAnsi" w:cstheme="minorHAnsi"/>
          <w:sz w:val="22"/>
          <w:szCs w:val="22"/>
        </w:rPr>
        <w:t>ym</w:t>
      </w:r>
      <w:r w:rsidRPr="00B23B4B">
        <w:rPr>
          <w:rFonts w:asciiTheme="minorHAnsi" w:hAnsiTheme="minorHAnsi" w:cstheme="minorHAnsi"/>
          <w:sz w:val="22"/>
          <w:szCs w:val="22"/>
        </w:rPr>
        <w:t xml:space="preserve"> dalej w niniejszej Umowie ZAMAWIAJĄCYM</w:t>
      </w:r>
    </w:p>
    <w:p w14:paraId="531FDBE5" w14:textId="77777777" w:rsidR="00977F70" w:rsidRPr="00F64DE2" w:rsidRDefault="00F64DE2" w:rsidP="00BD34CB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D7C38">
        <w:rPr>
          <w:rFonts w:asciiTheme="minorHAnsi" w:hAnsiTheme="minorHAnsi" w:cstheme="minorHAnsi"/>
          <w:sz w:val="22"/>
          <w:szCs w:val="22"/>
        </w:rPr>
        <w:t>a</w:t>
      </w:r>
    </w:p>
    <w:p w14:paraId="0843B65D" w14:textId="77777777" w:rsidR="00BD34CB" w:rsidRPr="005D7C38" w:rsidRDefault="00BD34CB" w:rsidP="00BD34CB">
      <w:pPr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D34C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……….</w:t>
      </w:r>
    </w:p>
    <w:p w14:paraId="28B7BCEB" w14:textId="77777777" w:rsidR="00BD34CB" w:rsidRPr="005D7C38" w:rsidRDefault="00BD34CB" w:rsidP="00BD34C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7C38">
        <w:rPr>
          <w:rFonts w:asciiTheme="minorHAnsi" w:hAnsiTheme="minorHAnsi" w:cstheme="minorHAnsi"/>
          <w:sz w:val="22"/>
          <w:szCs w:val="22"/>
        </w:rPr>
        <w:t xml:space="preserve">działającym na podstawie wpisu do KRS pod nr </w:t>
      </w:r>
      <w:r w:rsidRPr="00BD34CB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Start"/>
      <w:r w:rsidRPr="00BD34CB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5D7C3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D7C3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D7C38"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2BD74084" w14:textId="77777777" w:rsidR="00BD34CB" w:rsidRPr="005D7C38" w:rsidRDefault="00BD34CB" w:rsidP="00BD34C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</w:t>
      </w:r>
      <w:r w:rsidRPr="005D7C38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7BD2C3D1" w14:textId="77777777" w:rsidR="00BD34CB" w:rsidRPr="005D7C38" w:rsidRDefault="00BD34CB" w:rsidP="00BD34CB">
      <w:pPr>
        <w:spacing w:line="360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BD34CB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Pr="005D7C38">
        <w:rPr>
          <w:rFonts w:asciiTheme="minorHAnsi" w:hAnsiTheme="minorHAnsi" w:cstheme="minorHAnsi"/>
          <w:sz w:val="22"/>
          <w:szCs w:val="22"/>
        </w:rPr>
        <w:t xml:space="preserve"> – </w:t>
      </w:r>
      <w:r w:rsidRPr="00BD34CB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</w:p>
    <w:p w14:paraId="5FAF2E26" w14:textId="77777777" w:rsidR="00BD34CB" w:rsidRPr="005D7C38" w:rsidRDefault="00BD34CB" w:rsidP="00BD34C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7C38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5D7C38">
        <w:rPr>
          <w:rFonts w:asciiTheme="minorHAnsi" w:hAnsiTheme="minorHAnsi" w:cstheme="minorHAnsi"/>
          <w:sz w:val="22"/>
          <w:szCs w:val="22"/>
        </w:rPr>
        <w:t xml:space="preserve"> dalej w niniejszej Umowie </w:t>
      </w:r>
      <w:r w:rsidRPr="005D7C38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5E8A4025" w14:textId="77777777" w:rsidR="008C5DCD" w:rsidRPr="00F64DE2" w:rsidRDefault="008C5DCD" w:rsidP="00BD34CB">
      <w:pPr>
        <w:spacing w:line="36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F64DE2">
        <w:rPr>
          <w:rFonts w:asciiTheme="minorHAnsi" w:eastAsia="Tahoma" w:hAnsiTheme="minorHAnsi" w:cstheme="minorHAnsi"/>
          <w:sz w:val="22"/>
          <w:szCs w:val="22"/>
        </w:rPr>
        <w:t xml:space="preserve">zwanymi dalej łącznie </w:t>
      </w:r>
      <w:r w:rsidRPr="00F64DE2">
        <w:rPr>
          <w:rFonts w:asciiTheme="minorHAnsi" w:eastAsia="Tahoma" w:hAnsiTheme="minorHAnsi" w:cstheme="minorHAnsi"/>
          <w:b/>
          <w:sz w:val="22"/>
          <w:szCs w:val="22"/>
        </w:rPr>
        <w:t>„Stronami”</w:t>
      </w:r>
      <w:r w:rsidRPr="00F64DE2">
        <w:rPr>
          <w:rFonts w:asciiTheme="minorHAnsi" w:eastAsia="Tahoma" w:hAnsiTheme="minorHAnsi" w:cstheme="minorHAnsi"/>
          <w:sz w:val="22"/>
          <w:szCs w:val="22"/>
        </w:rPr>
        <w:t>.</w:t>
      </w:r>
    </w:p>
    <w:p w14:paraId="78CBAB32" w14:textId="77777777" w:rsidR="008C5DCD" w:rsidRPr="00F64DE2" w:rsidRDefault="008C5DCD" w:rsidP="00905EE6">
      <w:pPr>
        <w:spacing w:line="360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r w:rsidRPr="00F64DE2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F64DE2">
        <w:rPr>
          <w:rFonts w:asciiTheme="minorHAnsi" w:eastAsia="Tahoma" w:hAnsiTheme="minorHAnsi" w:cstheme="minorHAnsi"/>
          <w:b/>
          <w:sz w:val="22"/>
          <w:szCs w:val="22"/>
        </w:rPr>
        <w:t>następującej treści</w:t>
      </w:r>
      <w:r w:rsidRPr="00F64DE2">
        <w:rPr>
          <w:rFonts w:asciiTheme="minorHAnsi" w:eastAsia="Tahoma" w:hAnsiTheme="minorHAnsi" w:cstheme="minorHAnsi"/>
          <w:sz w:val="22"/>
          <w:szCs w:val="22"/>
        </w:rPr>
        <w:t>:</w:t>
      </w:r>
    </w:p>
    <w:p w14:paraId="3873A29D" w14:textId="77777777" w:rsidR="002D41A4" w:rsidRPr="00F64DE2" w:rsidRDefault="002D41A4" w:rsidP="00BD34CB">
      <w:pPr>
        <w:widowControl w:val="0"/>
        <w:suppressAutoHyphens/>
        <w:spacing w:before="240" w:line="360" w:lineRule="auto"/>
        <w:jc w:val="center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Preambuła</w:t>
      </w:r>
    </w:p>
    <w:p w14:paraId="473227D8" w14:textId="456AD080" w:rsidR="002D41A4" w:rsidRPr="000946A1" w:rsidRDefault="002D41A4" w:rsidP="00F64DE2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0946A1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Strony w wyniku przeprowadzonego przez Zamawiającego postępowania o udzielenie zamówienia publicznego w trybie przetargu nieograniczonego (postępowanie nr</w:t>
      </w:r>
      <w:r w:rsidR="000946A1" w:rsidRPr="000946A1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73/23</w:t>
      </w:r>
      <w:r w:rsidRPr="000946A1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) pn. </w:t>
      </w:r>
      <w:r w:rsidR="00221FC0" w:rsidRPr="000946A1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„</w:t>
      </w:r>
      <w:r w:rsidR="000946A1" w:rsidRPr="000946A1">
        <w:rPr>
          <w:rFonts w:asciiTheme="minorHAnsi" w:hAnsiTheme="minorHAnsi" w:cstheme="minorHAnsi"/>
          <w:sz w:val="22"/>
          <w:szCs w:val="22"/>
        </w:rPr>
        <w:t>zakup fabrycznie nowego ambulansu sanitarnego neonatologicznego (bez wyposażenia medycznego</w:t>
      </w:r>
      <w:proofErr w:type="gramStart"/>
      <w:r w:rsidR="000946A1" w:rsidRPr="000946A1">
        <w:rPr>
          <w:rFonts w:asciiTheme="minorHAnsi" w:hAnsiTheme="minorHAnsi" w:cstheme="minorHAnsi"/>
          <w:sz w:val="22"/>
          <w:szCs w:val="22"/>
        </w:rPr>
        <w:t xml:space="preserve">) </w:t>
      </w:r>
      <w:r w:rsidR="00221FC0" w:rsidRPr="000946A1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”</w:t>
      </w:r>
      <w:proofErr w:type="gramEnd"/>
      <w:r w:rsidRPr="000946A1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0946A1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ar-SA"/>
        </w:rPr>
        <w:t>zawarły</w:t>
      </w:r>
      <w:r w:rsidRPr="000946A1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umowę na wykonanie dostawy.</w:t>
      </w:r>
    </w:p>
    <w:bookmarkEnd w:id="0"/>
    <w:p w14:paraId="6A2F55E5" w14:textId="77777777" w:rsidR="00E20EE3" w:rsidRPr="00F64DE2" w:rsidRDefault="002D41A4" w:rsidP="00BD34CB">
      <w:pPr>
        <w:tabs>
          <w:tab w:val="left" w:pos="1080"/>
        </w:tabs>
        <w:spacing w:before="240" w:line="360" w:lineRule="auto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§1</w:t>
      </w:r>
      <w:r w:rsidR="00E20EE3"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 xml:space="preserve"> </w:t>
      </w:r>
      <w:proofErr w:type="gramStart"/>
      <w:r w:rsidR="00E20EE3"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[</w:t>
      </w:r>
      <w:r w:rsidR="00E20EE3"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 xml:space="preserve"> Przedmiot</w:t>
      </w:r>
      <w:proofErr w:type="gramEnd"/>
      <w:r w:rsidR="00E20EE3"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 xml:space="preserve"> umowy]</w:t>
      </w:r>
    </w:p>
    <w:p w14:paraId="34FF1685" w14:textId="16A6667E" w:rsidR="00BD34CB" w:rsidRDefault="00E20EE3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Wykonawca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zobowiązuje się dostarczyć Zamawiającemu fabrycznie now</w:t>
      </w:r>
      <w:r w:rsidR="008928F0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y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wyprodukowan</w:t>
      </w:r>
      <w:r w:rsidR="008928F0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y</w:t>
      </w:r>
      <w:r w:rsidR="006B4301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w </w:t>
      </w:r>
      <w:r w:rsidR="00156209"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r. ambulans</w:t>
      </w:r>
      <w:r w:rsidR="00B23B4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sanitarny neonatologiczny</w:t>
      </w:r>
      <w:r w:rsidR="00064C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="002D41A4" w:rsidRPr="00B23B4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typu </w:t>
      </w:r>
      <w:r w:rsidR="00B23B4B" w:rsidRPr="00B23B4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C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marki </w:t>
      </w:r>
      <w:r w:rsidR="008C5DCD"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, o nr VIN 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wraz z fabrycznie nową zabudową</w:t>
      </w:r>
      <w:r w:rsidR="00D0379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(dalej również: „ambulans”), zgodnie z wymaganiami określonymi w opisie przedmiotu zamówienia</w:t>
      </w:r>
      <w:r w:rsid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,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zawartym w Specyfikacji Warunków Zamówienia</w:t>
      </w:r>
      <w:r w:rsid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(SWZ)</w:t>
      </w:r>
      <w:bookmarkStart w:id="1" w:name="_Hlk527203500"/>
      <w:r w:rsidR="00B23B4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.</w:t>
      </w:r>
    </w:p>
    <w:p w14:paraId="390FCE79" w14:textId="77777777" w:rsidR="00BD34CB" w:rsidRDefault="00E20EE3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Wykonawca</w:t>
      </w:r>
      <w:bookmarkEnd w:id="1"/>
      <w:r w:rsidR="00F53186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oświadcza, że przedmiot umowy jest zgodny z odpowiednimi przepisami prawa, w szczególności przepisami dopuszczającymi go do obrotu oraz stosowania w działalności Zamawiającego.</w:t>
      </w:r>
    </w:p>
    <w:p w14:paraId="2E70CFD9" w14:textId="77777777" w:rsidR="00BD34CB" w:rsidRDefault="00F53186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Dokonanie odbioru przedmiotu umowy nie zwalnia </w:t>
      </w:r>
      <w:r w:rsid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Wykonawcy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od roszczeń z tytułu rękojmi za wady ukryte.</w:t>
      </w:r>
    </w:p>
    <w:p w14:paraId="38E29425" w14:textId="77777777" w:rsidR="00BD34CB" w:rsidRDefault="00905EE6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 sprawach nieu</w:t>
      </w:r>
      <w:r w:rsidR="00F53186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regulowanych umową mają zastosowanie postanowienia 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SWZ.</w:t>
      </w:r>
    </w:p>
    <w:p w14:paraId="675A20E3" w14:textId="3C9DF712" w:rsidR="00BD34CB" w:rsidRDefault="007F1515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lastRenderedPageBreak/>
        <w:t xml:space="preserve">Wykonawca 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zobowiązany jest do przeprowadzenia instruktażu dla wskazanych przez Zamawiającego osób, tj. personelu medycznego oraz pracowników, w zakresie działania, obsługi, eksploatacji i konserwacji ambulans</w:t>
      </w:r>
      <w:r w:rsidR="00D0379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u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,</w:t>
      </w:r>
      <w:r w:rsidR="00D0379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="002D41A4" w:rsidRPr="00BD34CB">
        <w:rPr>
          <w:rFonts w:asciiTheme="minorHAnsi" w:eastAsia="Lucida Sans Unicode" w:hAnsiTheme="minorHAnsi" w:cstheme="minorHAnsi"/>
          <w:b/>
          <w:kern w:val="1"/>
          <w:sz w:val="22"/>
          <w:szCs w:val="22"/>
          <w:u w:val="single"/>
          <w:lang w:eastAsia="ar-SA"/>
        </w:rPr>
        <w:t xml:space="preserve">w terminie </w:t>
      </w:r>
      <w:r w:rsidR="0043251F"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="00D51D75" w:rsidRPr="00BD34CB">
        <w:rPr>
          <w:rFonts w:asciiTheme="minorHAnsi" w:eastAsia="Lucida Sans Unicode" w:hAnsiTheme="minorHAnsi" w:cstheme="minorHAnsi"/>
          <w:b/>
          <w:kern w:val="1"/>
          <w:sz w:val="22"/>
          <w:szCs w:val="22"/>
          <w:u w:val="single"/>
          <w:lang w:eastAsia="ar-SA"/>
        </w:rPr>
        <w:t xml:space="preserve"> dni</w:t>
      </w:r>
      <w:r w:rsidR="00CD7EDF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="00D51D75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od dnia dostawy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, pod rygorem wyłączenia odpowiedzialności Zamawiającego za ewentualne nieprawidło</w:t>
      </w:r>
      <w:r w:rsidR="00277750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we użytkowanie przedmiotu umowy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. Z przeprowadzonego instruktażu strony sporządzą protokół potwierdzający jego przeprowadzenie i określający uczestników instruktażu. </w:t>
      </w:r>
    </w:p>
    <w:p w14:paraId="07AC8F51" w14:textId="131C46EE" w:rsidR="00BD34CB" w:rsidRDefault="002D41A4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Dostawa ambulans</w:t>
      </w:r>
      <w:r w:rsidR="00EB3F7E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u</w:t>
      </w:r>
      <w:r w:rsidR="0005413B" w:rsidRPr="00BD34CB">
        <w:rPr>
          <w:rFonts w:asciiTheme="minorHAnsi" w:hAnsiTheme="minorHAnsi" w:cstheme="minorHAnsi"/>
          <w:sz w:val="22"/>
          <w:szCs w:val="22"/>
        </w:rPr>
        <w:t xml:space="preserve"> </w:t>
      </w:r>
      <w:r w:rsidR="0005413B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wraz z zabudową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do Zamawiającego w </w:t>
      </w:r>
      <w:r w:rsidR="00050B2C"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, ul. </w:t>
      </w:r>
      <w:r w:rsidR="00050B2C"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 xml:space="preserve">…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nastąpi w terminie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dni, od dnia zawarcia umowy, przy czym dokładny dzień </w:t>
      </w:r>
      <w:r w:rsidR="00943A09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d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ostawy zostanie wskazany telefonicznie i potwierdzony </w:t>
      </w:r>
      <w:r w:rsidR="00943A09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e-</w:t>
      </w:r>
      <w:proofErr w:type="spellStart"/>
      <w:r w:rsidR="00943A09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meilem</w:t>
      </w:r>
      <w:proofErr w:type="spellEnd"/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w ciągu </w:t>
      </w:r>
      <w:r w:rsidR="00DA11DC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trzech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dni od dnia zawarcia umowy</w:t>
      </w:r>
      <w:r w:rsidR="0026120C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.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0202CAA8" w14:textId="77777777" w:rsidR="002D41A4" w:rsidRPr="00BD34CB" w:rsidRDefault="007F1515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Wykonawca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wraz z przedmiotem umowy dostarczy: </w:t>
      </w:r>
    </w:p>
    <w:p w14:paraId="4025334C" w14:textId="77777777" w:rsidR="00772B0D" w:rsidRPr="00F64DE2" w:rsidRDefault="00BD34CB" w:rsidP="00BD34CB">
      <w:pPr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</w:t>
      </w:r>
      <w:r w:rsidR="002D41A4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aświadczenie właściwego naczelnika urzędu celnego stwierdzające zwolnienie ambulansu </w:t>
      </w:r>
      <w:r w:rsid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br/>
      </w:r>
      <w:r w:rsidR="002D41A4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="002D41A4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akcyzy, </w:t>
      </w:r>
    </w:p>
    <w:p w14:paraId="6E2DC127" w14:textId="77777777" w:rsidR="00772B0D" w:rsidRPr="00F64DE2" w:rsidRDefault="002D41A4" w:rsidP="00BD34CB">
      <w:pPr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kartę pojazdu, </w:t>
      </w:r>
    </w:p>
    <w:p w14:paraId="6C57DE24" w14:textId="77777777" w:rsidR="00772B0D" w:rsidRPr="00F64DE2" w:rsidRDefault="002D41A4" w:rsidP="00BD34CB">
      <w:pPr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wyciąg ze świadectwa homologacji dla auta</w:t>
      </w:r>
      <w:r w:rsid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podstawowego i skompletowanego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, </w:t>
      </w:r>
    </w:p>
    <w:p w14:paraId="01F1F75B" w14:textId="77777777" w:rsidR="00772B0D" w:rsidRPr="00F64DE2" w:rsidRDefault="002D41A4" w:rsidP="00BD34CB">
      <w:pPr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komplet kluczy, </w:t>
      </w:r>
    </w:p>
    <w:p w14:paraId="3AAAFD4E" w14:textId="77777777" w:rsidR="00772B0D" w:rsidRPr="00F64DE2" w:rsidRDefault="002D41A4" w:rsidP="00BD34CB">
      <w:pPr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instrukcję obsługi, </w:t>
      </w:r>
    </w:p>
    <w:p w14:paraId="4CC4695C" w14:textId="77777777" w:rsidR="00772B0D" w:rsidRPr="00F64DE2" w:rsidRDefault="002D41A4" w:rsidP="00BD34CB">
      <w:pPr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kartę gwarancyjną, </w:t>
      </w:r>
    </w:p>
    <w:p w14:paraId="260ADEF7" w14:textId="77777777" w:rsidR="002D41A4" w:rsidRPr="00F64DE2" w:rsidRDefault="002D41A4" w:rsidP="00BD34CB">
      <w:pPr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inne dokumenty pozwalające na rejestrację pojazdu jako pojazdu specjalnego sanitarnego (jeżeli dotyczy). </w:t>
      </w:r>
    </w:p>
    <w:p w14:paraId="0A187CD4" w14:textId="77777777" w:rsidR="00D33557" w:rsidRPr="00F64DE2" w:rsidRDefault="002D41A4" w:rsidP="00BD34CB">
      <w:pPr>
        <w:widowControl w:val="0"/>
        <w:suppressAutoHyphens/>
        <w:spacing w:line="360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Wszystkie dokumenty, instrukcje itp., które </w:t>
      </w:r>
      <w:r w:rsidR="00050B2C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Wykonawca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przekaże Zamawiającemu zostaną sporządzone w języku polskim. </w:t>
      </w:r>
    </w:p>
    <w:p w14:paraId="68799559" w14:textId="3ED9E6B0" w:rsidR="001D2F18" w:rsidRPr="00F64DE2" w:rsidRDefault="002D41A4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Odbiór ambulans</w:t>
      </w:r>
      <w:r w:rsidR="00EB3F7E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u </w:t>
      </w:r>
      <w:r w:rsidR="00992122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wraz z zabudową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nastąpi na podstawie protokołu odbioru, podpisanego przez Zamawiającego bez uwag. W przypadku zgłoszenia do protokołu uzasadnionych uwag przez Zamawiającego, przedmiot umowy uważa się za nieodebrany z przyczyn leżących po stronie </w:t>
      </w:r>
      <w:r w:rsidR="00A916D6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</w:t>
      </w:r>
      <w:r w:rsidR="004F6731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y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.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1B636A59" w14:textId="4873B9B1" w:rsidR="001D2F18" w:rsidRPr="00F64DE2" w:rsidRDefault="00A916D6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</w:t>
      </w:r>
      <w:r w:rsidR="002D41A4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amawiający przed podpisaniem protokołu odbioru ma prawo zbadać dostarczon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y</w:t>
      </w:r>
      <w:r w:rsidR="002D41A4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ambulans wraz z zabudową i może odmówić dokonania ich odbioru, jeśli przedmiot umowy jest obciążony wadami/usterkami</w:t>
      </w:r>
      <w:r w:rsidR="004F6731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lub jest niezgodny z przedm</w:t>
      </w:r>
      <w:r w:rsidR="00772B0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iotem zamówienia określonym w S</w:t>
      </w:r>
      <w:r w:rsidR="004F6731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WZ</w:t>
      </w:r>
      <w:r w:rsidR="002D41A4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lub nie posiada pełnej dokumentacji. </w:t>
      </w:r>
    </w:p>
    <w:p w14:paraId="4FF3AB34" w14:textId="77777777" w:rsidR="009D5732" w:rsidRPr="00F64DE2" w:rsidRDefault="002D41A4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O wadach przedmiotu umowy, możliwych do stwierdzenia przy odbiorze, Zamawiający zawiadomi </w:t>
      </w:r>
      <w:r w:rsidR="00A916D6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</w:t>
      </w:r>
      <w:r w:rsidR="004F6731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ę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telefonicznie, potwierdzając to pismem – listem poleconym, jednak wysłanym nie później niż w ciągu </w:t>
      </w:r>
      <w:r w:rsidR="00810FC0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3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dni od dnia zrealizowania dostawy.</w:t>
      </w:r>
    </w:p>
    <w:p w14:paraId="51FBBFAF" w14:textId="77777777" w:rsidR="00772B0D" w:rsidRPr="00BD34CB" w:rsidRDefault="009D5732" w:rsidP="00BD34CB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Zgodnie ze złożoną ofertą Wykonawca wykona przedmiot umowy o którym mowa w § 1 z udziałem Podwykonawcy (-ów) </w:t>
      </w:r>
      <w:r w:rsidR="006055B0" w:rsidRPr="00F64DE2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="00C942BC" w:rsidRPr="00F64DE2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 xml:space="preserve"> </w:t>
      </w:r>
      <w:r w:rsidR="00C942BC" w:rsidRPr="00F64DE2">
        <w:rPr>
          <w:rFonts w:asciiTheme="minorHAnsi" w:eastAsia="Lucida Sans Unicode" w:hAnsiTheme="minorHAnsi" w:cstheme="minorHAnsi"/>
          <w:i/>
          <w:kern w:val="1"/>
          <w:sz w:val="22"/>
          <w:szCs w:val="22"/>
          <w:shd w:val="clear" w:color="auto" w:fill="FFFFFF"/>
          <w:lang w:eastAsia="ar-SA"/>
        </w:rPr>
        <w:t>(uzupełnić - jeżeli dotyczy)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, za działania lub </w:t>
      </w:r>
      <w:proofErr w:type="gramStart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zaniechania</w:t>
      </w:r>
      <w:proofErr w:type="gramEnd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którego (-</w:t>
      </w:r>
      <w:proofErr w:type="spellStart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ych</w:t>
      </w:r>
      <w:proofErr w:type="spellEnd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) ponosi pełną odpowiedzialność.</w:t>
      </w:r>
    </w:p>
    <w:p w14:paraId="41F57597" w14:textId="77777777" w:rsidR="00A40DBC" w:rsidRPr="00F64DE2" w:rsidRDefault="002D41A4" w:rsidP="00BD34CB">
      <w:pPr>
        <w:widowControl w:val="0"/>
        <w:suppressAutoHyphens/>
        <w:spacing w:before="240" w:line="360" w:lineRule="auto"/>
        <w:jc w:val="center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lastRenderedPageBreak/>
        <w:t>§</w:t>
      </w:r>
      <w:r w:rsidR="005229A1"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2</w:t>
      </w:r>
      <w:r w:rsidR="00E57A1A"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 xml:space="preserve"> </w:t>
      </w:r>
      <w:r w:rsidR="00E57A1A"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>[</w:t>
      </w:r>
      <w:r w:rsidR="00A40DBC"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>Wynagrodzenie</w:t>
      </w:r>
      <w:r w:rsidR="00E57A1A"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>]</w:t>
      </w:r>
    </w:p>
    <w:p w14:paraId="00ACF39B" w14:textId="77777777" w:rsidR="00C942BC" w:rsidRPr="00BD34CB" w:rsidRDefault="00A40DBC" w:rsidP="00BD34CB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Strony ustalają, że całkowity koszt wykonania umowy wynosi: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="00BD34CB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złotych brutto (słownie: </w:t>
      </w:r>
      <w:r w:rsidR="00C942BC"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złotych </w:t>
      </w:r>
      <w:r w:rsidR="00C942BC"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/100) </w:t>
      </w:r>
      <w:r w:rsidRPr="00BD34CB"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ar-SA"/>
        </w:rPr>
        <w:t>przy stawce podatku VAT ustalonej na podstawie odrębnych przepisów.</w:t>
      </w:r>
      <w:r w:rsidRPr="00BD34CB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Na wynagrodzenie brutto składają się następujące kwoty:</w:t>
      </w:r>
      <w:r w:rsidRPr="00BD34CB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ar-SA"/>
        </w:rPr>
        <w:t xml:space="preserve"> cena netto: </w:t>
      </w:r>
      <w:r w:rsidR="00C942BC"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Pr="00BD34CB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ar-SA"/>
        </w:rPr>
        <w:t xml:space="preserve"> złotych i podatek VAT w wysokości: </w:t>
      </w:r>
      <w:r w:rsidR="00C942BC" w:rsidRPr="00BD34CB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="007A4B8A" w:rsidRPr="00BD34CB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r w:rsidRPr="00BD34CB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ar-SA"/>
        </w:rPr>
        <w:t>złotych.</w:t>
      </w:r>
    </w:p>
    <w:p w14:paraId="060A3B4F" w14:textId="77777777" w:rsidR="009D5732" w:rsidRPr="00F64DE2" w:rsidRDefault="009D5732" w:rsidP="00BD34CB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Ustalone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wynagrodzenie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ryczałtowe wskazana w ust. 1 jest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niezmienne,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nie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podlega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przeliczeniom i </w:t>
      </w:r>
      <w:r w:rsidR="00C942BC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zawiera wszelkie koszty związane z wykonaniem</w:t>
      </w:r>
      <w:r w:rsidR="00C942BC" w:rsidRPr="00F64DE2">
        <w:rPr>
          <w:rFonts w:asciiTheme="minorHAnsi" w:eastAsia="Lucida Sans Unicode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r w:rsidR="00C942BC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umowy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.</w:t>
      </w:r>
    </w:p>
    <w:p w14:paraId="5191E971" w14:textId="77777777" w:rsidR="002D41A4" w:rsidRPr="00F64DE2" w:rsidRDefault="002D41A4" w:rsidP="00BD34CB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Zamawiający dopuszcza zmiany warunków umowy dotyczące ceny tylko i wyłącznie na podstawie zmiany wysokości stawki podatku VAT. </w:t>
      </w:r>
    </w:p>
    <w:p w14:paraId="65B56BAC" w14:textId="77777777" w:rsidR="00C43A34" w:rsidRPr="00F64DE2" w:rsidRDefault="002D41A4" w:rsidP="00BD34CB">
      <w:pPr>
        <w:widowControl w:val="0"/>
        <w:suppressAutoHyphens/>
        <w:spacing w:before="240" w:line="360" w:lineRule="auto"/>
        <w:jc w:val="center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§</w:t>
      </w:r>
      <w:r w:rsidR="005229A1"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3</w:t>
      </w:r>
      <w:r w:rsidR="00C43A34"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 xml:space="preserve"> [</w:t>
      </w:r>
      <w:r w:rsidR="00C43A34"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>Warunki Płatności]</w:t>
      </w:r>
    </w:p>
    <w:p w14:paraId="7BF09B58" w14:textId="77777777" w:rsidR="00C43A34" w:rsidRPr="00F64DE2" w:rsidRDefault="00C43A34" w:rsidP="00BD34CB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4DE2">
        <w:rPr>
          <w:rFonts w:asciiTheme="minorHAnsi" w:hAnsiTheme="minorHAnsi" w:cstheme="minorHAnsi"/>
          <w:color w:val="000000"/>
          <w:sz w:val="22"/>
          <w:szCs w:val="22"/>
        </w:rPr>
        <w:t>Wykonawca oświadcza, że jest</w:t>
      </w:r>
      <w:r w:rsidR="00772B0D" w:rsidRPr="00F64DE2">
        <w:rPr>
          <w:rFonts w:asciiTheme="minorHAnsi" w:hAnsiTheme="minorHAnsi" w:cstheme="minorHAnsi"/>
          <w:color w:val="000000"/>
          <w:sz w:val="22"/>
          <w:szCs w:val="22"/>
        </w:rPr>
        <w:t>/nie jest</w:t>
      </w:r>
      <w:r w:rsidRPr="00F64DE2">
        <w:rPr>
          <w:rFonts w:asciiTheme="minorHAnsi" w:hAnsiTheme="minorHAnsi" w:cstheme="minorHAnsi"/>
          <w:color w:val="000000"/>
          <w:sz w:val="22"/>
          <w:szCs w:val="22"/>
        </w:rPr>
        <w:t xml:space="preserve"> płatnikiem podatku od towarów i usług (VAT).</w:t>
      </w:r>
    </w:p>
    <w:p w14:paraId="58847475" w14:textId="77777777" w:rsidR="00C43A34" w:rsidRPr="00F64DE2" w:rsidRDefault="00C43A34" w:rsidP="00BD34CB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4DE2">
        <w:rPr>
          <w:rFonts w:asciiTheme="minorHAnsi" w:hAnsiTheme="minorHAnsi" w:cstheme="minorHAnsi"/>
          <w:sz w:val="22"/>
          <w:szCs w:val="22"/>
        </w:rPr>
        <w:t>Zamawiający oświadcza, że jest płatnikiem podatku od towarów i usług (VAT).</w:t>
      </w:r>
    </w:p>
    <w:p w14:paraId="6C747F26" w14:textId="77777777" w:rsidR="00C43A34" w:rsidRPr="00F64DE2" w:rsidRDefault="00C43A34" w:rsidP="00BD34CB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4DE2">
        <w:rPr>
          <w:rFonts w:asciiTheme="minorHAnsi" w:hAnsiTheme="minorHAnsi" w:cstheme="minorHAnsi"/>
          <w:color w:val="000000"/>
          <w:sz w:val="22"/>
          <w:szCs w:val="22"/>
        </w:rPr>
        <w:t>Rozliczenie nastąpi na podstawie faktury wystawionej przez Wykonawcę. Podstawę do wystawienia przez Wykonawcę faktury stanowi podpisanie przez strony bez zastrzeżeń protokołu odbioru przedmiotu umowy.</w:t>
      </w:r>
    </w:p>
    <w:p w14:paraId="4C3EBC0E" w14:textId="77777777" w:rsidR="00C43A34" w:rsidRPr="00F64DE2" w:rsidRDefault="00C43A34" w:rsidP="00BD34CB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4DE2">
        <w:rPr>
          <w:rFonts w:asciiTheme="minorHAnsi" w:hAnsiTheme="minorHAnsi" w:cstheme="minorHAnsi"/>
          <w:color w:val="000000"/>
          <w:sz w:val="22"/>
          <w:szCs w:val="22"/>
        </w:rPr>
        <w:t xml:space="preserve">Zamawiający zapłaci Wykonawcy za wystawioną fakturę w terminie 30 dni od daty otrzymania faktury, przelewem, na wskazany na fakturze rachunek bankowy Wykonawcy. </w:t>
      </w:r>
    </w:p>
    <w:p w14:paraId="1DC14A9E" w14:textId="77777777" w:rsidR="00C43A34" w:rsidRPr="00F64DE2" w:rsidRDefault="00C43A34" w:rsidP="00BD34CB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4DE2">
        <w:rPr>
          <w:rFonts w:asciiTheme="minorHAnsi" w:hAnsiTheme="minorHAnsi" w:cstheme="minorHAnsi"/>
          <w:color w:val="000000"/>
          <w:sz w:val="22"/>
          <w:szCs w:val="22"/>
        </w:rPr>
        <w:t>Za termin zapłaty przyjmuje się datę obciążenia ra</w:t>
      </w:r>
      <w:r w:rsidR="00BD34CB">
        <w:rPr>
          <w:rFonts w:asciiTheme="minorHAnsi" w:hAnsiTheme="minorHAnsi" w:cstheme="minorHAnsi"/>
          <w:color w:val="000000"/>
          <w:sz w:val="22"/>
          <w:szCs w:val="22"/>
        </w:rPr>
        <w:t>chunku bankowego Zamawiającego.</w:t>
      </w:r>
    </w:p>
    <w:p w14:paraId="1B584799" w14:textId="77777777" w:rsidR="00C43A34" w:rsidRPr="00F64DE2" w:rsidRDefault="00C43A34" w:rsidP="00BD34CB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4DE2">
        <w:rPr>
          <w:rFonts w:asciiTheme="minorHAnsi" w:hAnsiTheme="minorHAnsi" w:cstheme="minorHAnsi"/>
          <w:color w:val="000000"/>
          <w:sz w:val="22"/>
          <w:szCs w:val="22"/>
        </w:rPr>
        <w:t>W przypadku błędnie podanego na fakturze numeru rachunku bankowego, wszelkie koszty związane z dokonaniem przelewu (koszty manipulacyjne), którymi bank obciąży Zamawiającego, Wykonawca jest zobowiązany zwrócić Zamawiającemu w terminie 7 dni od dnia otrzymania informacji w tym zakresie.</w:t>
      </w:r>
    </w:p>
    <w:p w14:paraId="24BF74E7" w14:textId="77777777" w:rsidR="00B66D45" w:rsidRPr="00F64DE2" w:rsidRDefault="00B66D45" w:rsidP="00BD34CB">
      <w:pPr>
        <w:widowControl w:val="0"/>
        <w:suppressAutoHyphens/>
        <w:spacing w:before="240" w:line="360" w:lineRule="auto"/>
        <w:ind w:left="284" w:hanging="284"/>
        <w:jc w:val="center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 xml:space="preserve">§ </w:t>
      </w:r>
      <w:r w:rsidR="00E43D3A"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4</w:t>
      </w:r>
      <w:r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 xml:space="preserve"> [Rozwiązanie i odstąpienie od umowy]</w:t>
      </w:r>
    </w:p>
    <w:p w14:paraId="5FF47DDC" w14:textId="77777777" w:rsidR="0028198F" w:rsidRPr="00BD34CB" w:rsidRDefault="0028198F" w:rsidP="00BD34CB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Oprócz wypadków wymienionych w przepisach kodeksu cywilnego Zamawiającemu przysługuje prawo odstąpienia od umowy w następujących sytuacjach: </w:t>
      </w:r>
    </w:p>
    <w:p w14:paraId="418D46C0" w14:textId="77777777" w:rsidR="0028198F" w:rsidRPr="00BD34CB" w:rsidRDefault="0028198F" w:rsidP="00BD34CB">
      <w:pPr>
        <w:pStyle w:val="Akapitzlist"/>
        <w:widowControl w:val="0"/>
        <w:numPr>
          <w:ilvl w:val="0"/>
          <w:numId w:val="36"/>
        </w:numPr>
        <w:suppressAutoHyphens/>
        <w:spacing w:line="360" w:lineRule="auto"/>
        <w:ind w:left="714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 razie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</w:t>
      </w:r>
    </w:p>
    <w:p w14:paraId="63E007D1" w14:textId="77777777" w:rsidR="0028198F" w:rsidRPr="00F64DE2" w:rsidRDefault="0028198F" w:rsidP="00BD34CB">
      <w:pPr>
        <w:pStyle w:val="Akapitzlist"/>
        <w:widowControl w:val="0"/>
        <w:numPr>
          <w:ilvl w:val="0"/>
          <w:numId w:val="36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jeżeli zachodzi co najmniej jedna z następujących okoliczności: </w:t>
      </w:r>
    </w:p>
    <w:p w14:paraId="2498D57D" w14:textId="77777777" w:rsidR="0028198F" w:rsidRPr="00BD34CB" w:rsidRDefault="0028198F" w:rsidP="00905EE6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ind w:left="107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dokonano zmiany umowy z naruszeniem art. 454 oraz art. 455 ustawy P</w:t>
      </w:r>
      <w:r w:rsidR="00C06848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ZP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;</w:t>
      </w:r>
    </w:p>
    <w:p w14:paraId="1642D9DB" w14:textId="77777777" w:rsidR="0028198F" w:rsidRPr="00BD34CB" w:rsidRDefault="0028198F" w:rsidP="00BD34CB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wykonawca w chwili zawarcia umowy podlegał wykluczeniu na podstawie art. 108 ustawy P</w:t>
      </w:r>
      <w:r w:rsidR="00C06848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ZP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;</w:t>
      </w:r>
    </w:p>
    <w:p w14:paraId="1DAC57F0" w14:textId="77777777" w:rsidR="00BD34CB" w:rsidRDefault="0028198F" w:rsidP="00BD34CB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Trybunał Sprawiedliwości Unii Europejskiej stwierdził, w ramach procedury przewidzianej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lastRenderedPageBreak/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77B6608F" w14:textId="77777777" w:rsidR="00772B0D" w:rsidRPr="00BD34CB" w:rsidRDefault="0028198F" w:rsidP="00BD34CB">
      <w:pPr>
        <w:widowControl w:val="0"/>
        <w:suppressAutoHyphens/>
        <w:spacing w:line="360" w:lineRule="auto"/>
        <w:ind w:left="1004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 przypadku, o którym mowa w pkt 2) lit. a), Zamawiający odstępuje od umowy w części, której zmiana dotyczy.</w:t>
      </w:r>
      <w:r w:rsidR="00772B0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2AA34E01" w14:textId="77777777" w:rsidR="00772B0D" w:rsidRPr="00F64DE2" w:rsidRDefault="00772B0D" w:rsidP="00BD34CB">
      <w:pPr>
        <w:pStyle w:val="Akapitzlist"/>
        <w:widowControl w:val="0"/>
        <w:numPr>
          <w:ilvl w:val="0"/>
          <w:numId w:val="36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Wykonawca nie wykonuje umowy, po uprzednim wezwaniu go do działania zgodnego z jej treścią. </w:t>
      </w:r>
    </w:p>
    <w:p w14:paraId="55F4402C" w14:textId="77777777" w:rsidR="00772B0D" w:rsidRPr="00F64DE2" w:rsidRDefault="00772B0D" w:rsidP="00BD34CB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 przypadkach, o których mowa w ust. 1, Wykonawca może żądać wyłącznie wynagrodzenia należnego z tytułu wykonania części umowy.</w:t>
      </w:r>
    </w:p>
    <w:p w14:paraId="164EC096" w14:textId="77777777" w:rsidR="00772B0D" w:rsidRPr="00F64DE2" w:rsidRDefault="00772B0D" w:rsidP="00BD34CB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Odstąpienie od umowy zawierające uzasadnienie, następuje w formie pisemnej pod rygorem nieważności, w terminie 30 dni od dnia powzięcia wiadomości o okolicznościach wskazanych w ust. 1.</w:t>
      </w:r>
    </w:p>
    <w:p w14:paraId="663F03D8" w14:textId="77777777" w:rsidR="00772B0D" w:rsidRPr="00F64DE2" w:rsidRDefault="00772B0D" w:rsidP="00BD34CB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Zamawiający zastrzega możliwość rozwiązania niniejszej umowy ze skutkiem natychmiastowym, w przypadku rażącego naruszania jej postanowień przez Wykonawcę.</w:t>
      </w:r>
    </w:p>
    <w:p w14:paraId="1A836F01" w14:textId="77777777" w:rsidR="00D20711" w:rsidRPr="00F64DE2" w:rsidRDefault="00772B0D" w:rsidP="00BD34CB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Strony mogą rozwiązać niniejszą umowę na mocy porozumienia stron.</w:t>
      </w:r>
    </w:p>
    <w:p w14:paraId="3F4644AB" w14:textId="77777777" w:rsidR="00B66D45" w:rsidRPr="00F64DE2" w:rsidRDefault="00B66D45" w:rsidP="00BD34CB">
      <w:pPr>
        <w:widowControl w:val="0"/>
        <w:suppressAutoHyphens/>
        <w:spacing w:before="240" w:line="360" w:lineRule="auto"/>
        <w:ind w:left="284" w:hanging="284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 xml:space="preserve">§ </w:t>
      </w:r>
      <w:r w:rsidR="002C066C"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>5</w:t>
      </w:r>
      <w:r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 xml:space="preserve"> [Siła wyższa]</w:t>
      </w:r>
    </w:p>
    <w:p w14:paraId="05C51CA8" w14:textId="77777777" w:rsidR="00B66D45" w:rsidRPr="00F64DE2" w:rsidRDefault="00B66D45" w:rsidP="00BD34CB">
      <w:pPr>
        <w:widowControl w:val="0"/>
        <w:numPr>
          <w:ilvl w:val="0"/>
          <w:numId w:val="28"/>
        </w:numPr>
        <w:tabs>
          <w:tab w:val="clear" w:pos="360"/>
        </w:tabs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Jako siłę wyższą należy rozumieć zdarzenie nagłe, poza kontrolą zarówno Zamawiającego, jak i Wykonawcy, gdy w chwili zawarcia umowy niemożliwe było przewidzenie tego zdarzenia i jego skutków, które wpłynęły na zdolność strony do wykonania umowy, oraz gdy niemożliwe było uniknięcie samego zdarzenia lub przynajmniej jego skutków.</w:t>
      </w:r>
    </w:p>
    <w:p w14:paraId="75E905E9" w14:textId="77777777" w:rsidR="00B66D45" w:rsidRPr="00F64DE2" w:rsidRDefault="00B66D45" w:rsidP="00BD34CB">
      <w:pPr>
        <w:widowControl w:val="0"/>
        <w:numPr>
          <w:ilvl w:val="0"/>
          <w:numId w:val="28"/>
        </w:numPr>
        <w:tabs>
          <w:tab w:val="clear" w:pos="360"/>
        </w:tabs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Za siłę wyższą nie uznaje się między innymi: brak środków u </w:t>
      </w:r>
      <w:proofErr w:type="gramStart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Wykonawcy,</w:t>
      </w:r>
      <w:proofErr w:type="gramEnd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czy niedotrzymanie zobowiązań przez jego kontrahentów lub podwykonawców.</w:t>
      </w:r>
    </w:p>
    <w:p w14:paraId="0794B448" w14:textId="77777777" w:rsidR="00B66D45" w:rsidRPr="00F64DE2" w:rsidRDefault="00B66D45" w:rsidP="00BD34CB">
      <w:pPr>
        <w:widowControl w:val="0"/>
        <w:numPr>
          <w:ilvl w:val="0"/>
          <w:numId w:val="28"/>
        </w:numPr>
        <w:tabs>
          <w:tab w:val="clear" w:pos="360"/>
        </w:tabs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Strony umowy zobowiązują się do wzajemnego powiadamiania o zaistnieniu siły wyższej i dokonania stosownych ustaleń celem wyeliminowania możliwych skutków działania siły wyższej. Powiadomienia, o którym mowa należy dokonać pisemnie lub w inny dostępny sposób, niezwłocznie po fakcie wystąpienia siły wyższej. Do powiadomienia należy dołączyć dowody na poparcie zaistnienia siły wyższej.</w:t>
      </w:r>
    </w:p>
    <w:p w14:paraId="6ED4F2B7" w14:textId="77777777" w:rsidR="00B66D45" w:rsidRPr="00F64DE2" w:rsidRDefault="00B66D45" w:rsidP="00BD34CB">
      <w:pPr>
        <w:widowControl w:val="0"/>
        <w:numPr>
          <w:ilvl w:val="0"/>
          <w:numId w:val="28"/>
        </w:numPr>
        <w:tabs>
          <w:tab w:val="clear" w:pos="360"/>
        </w:tabs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Nie można powoływać się na siłę wyższą w przypadku braku zawiadomienia zarówno o zaistnieniu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br/>
        <w:t xml:space="preserve">jak i o ustaniu okoliczności siły wyższej, jak również </w:t>
      </w:r>
      <w:proofErr w:type="gramStart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nie przedstawienia</w:t>
      </w:r>
      <w:proofErr w:type="gramEnd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dowodów, o których mowa w ust. 3.</w:t>
      </w:r>
    </w:p>
    <w:p w14:paraId="7A703809" w14:textId="77777777" w:rsidR="002D41A4" w:rsidRPr="00F64DE2" w:rsidRDefault="002D41A4" w:rsidP="00BD34CB">
      <w:pPr>
        <w:widowControl w:val="0"/>
        <w:suppressAutoHyphens/>
        <w:spacing w:before="240" w:line="360" w:lineRule="auto"/>
        <w:jc w:val="center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§</w:t>
      </w:r>
      <w:r w:rsidR="003144E8"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 xml:space="preserve"> </w:t>
      </w:r>
      <w:r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6</w:t>
      </w:r>
      <w:r w:rsidR="00471F28"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 xml:space="preserve"> [Gwarancja]</w:t>
      </w:r>
    </w:p>
    <w:p w14:paraId="3E229E4A" w14:textId="77777777" w:rsidR="002D41A4" w:rsidRPr="00BD34CB" w:rsidRDefault="00F948E6" w:rsidP="00BD34CB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Wykonawca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udziela gwarancji na przedmiot </w:t>
      </w:r>
      <w:r w:rsidR="00B61AF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umowy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zgodnie ze złożoną ofertą, na okres od daty </w:t>
      </w:r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lastRenderedPageBreak/>
        <w:t xml:space="preserve">podpisania protokołu odbioru, </w:t>
      </w:r>
      <w:proofErr w:type="spellStart"/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tj</w:t>
      </w:r>
      <w:proofErr w:type="spellEnd"/>
      <w:r w:rsidR="002D41A4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: </w:t>
      </w:r>
    </w:p>
    <w:p w14:paraId="511F61CF" w14:textId="77777777" w:rsidR="00EB3F7E" w:rsidRPr="00F64DE2" w:rsidRDefault="002D41A4" w:rsidP="00905EE6">
      <w:pPr>
        <w:widowControl w:val="0"/>
        <w:numPr>
          <w:ilvl w:val="0"/>
          <w:numId w:val="22"/>
        </w:numPr>
        <w:suppressAutoHyphens/>
        <w:spacing w:after="100" w:afterAutospacing="1"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okres gwarancji na pojazd bazowy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miesiące</w:t>
      </w:r>
      <w:r w:rsidR="00C65CA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;</w:t>
      </w:r>
    </w:p>
    <w:p w14:paraId="3BF835BD" w14:textId="77777777" w:rsidR="00EB3F7E" w:rsidRPr="00F64DE2" w:rsidRDefault="002D41A4" w:rsidP="00905EE6">
      <w:pPr>
        <w:widowControl w:val="0"/>
        <w:numPr>
          <w:ilvl w:val="0"/>
          <w:numId w:val="22"/>
        </w:numPr>
        <w:suppressAutoHyphens/>
        <w:spacing w:after="100" w:afterAutospacing="1"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okres gwarancji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na zabudowę medyczną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miesiące</w:t>
      </w:r>
      <w:r w:rsidR="00C65CA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;</w:t>
      </w:r>
    </w:p>
    <w:p w14:paraId="3C3270F2" w14:textId="77777777" w:rsidR="00EB3F7E" w:rsidRPr="00F64DE2" w:rsidRDefault="002D41A4" w:rsidP="00905EE6">
      <w:pPr>
        <w:widowControl w:val="0"/>
        <w:numPr>
          <w:ilvl w:val="0"/>
          <w:numId w:val="22"/>
        </w:numPr>
        <w:suppressAutoHyphens/>
        <w:spacing w:after="100" w:afterAutospacing="1"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okres gwarancji</w:t>
      </w:r>
      <w:r w:rsid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na perforację nadwozia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miesiące</w:t>
      </w:r>
      <w:r w:rsidR="00C65CA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;</w:t>
      </w:r>
    </w:p>
    <w:p w14:paraId="7623D338" w14:textId="77777777" w:rsidR="002D41A4" w:rsidRPr="00F64DE2" w:rsidRDefault="002D41A4" w:rsidP="00905EE6">
      <w:pPr>
        <w:widowControl w:val="0"/>
        <w:numPr>
          <w:ilvl w:val="0"/>
          <w:numId w:val="22"/>
        </w:numPr>
        <w:suppressAutoHyphens/>
        <w:spacing w:after="100" w:afterAutospacing="1"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okres gwarancji na powłokę lakierniczą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00"/>
          <w:lang w:eastAsia="ar-SA"/>
        </w:rPr>
        <w:t>…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miesiące</w:t>
      </w:r>
      <w:r w:rsidR="00C65CA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;</w:t>
      </w:r>
    </w:p>
    <w:p w14:paraId="40EBC881" w14:textId="77777777" w:rsidR="00BD34CB" w:rsidRPr="00BD34CB" w:rsidRDefault="002D41A4" w:rsidP="00BD34CB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color w:val="FF0000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W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okresie trwania gwarancji, zostaną przeprowadzone dwa przeglądy gwarancyjne (w równych odstępach) na koszt Wykonawcy</w:t>
      </w:r>
      <w:r w:rsidR="00E859FE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.</w:t>
      </w:r>
    </w:p>
    <w:p w14:paraId="3077C70B" w14:textId="77777777" w:rsidR="002D41A4" w:rsidRPr="00F64DE2" w:rsidRDefault="002D41A4" w:rsidP="00BD34CB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W okresie gwarancji, </w:t>
      </w:r>
      <w:r w:rsidR="00471F28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Wykonawca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zobowiązuje się do usunięcia zgłoszonych pisemnie przez Zamawiającego usterek lub wad przedmiotu zamówienia w przeciągu 3 dni od dnia otrzymania zgłoszenia w siedzibie Zamawiającego. </w:t>
      </w:r>
    </w:p>
    <w:p w14:paraId="7E1BC417" w14:textId="77777777" w:rsidR="00504772" w:rsidRPr="00BD34CB" w:rsidRDefault="00471F28" w:rsidP="00BD34CB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Wykonawca</w:t>
      </w:r>
      <w:r w:rsidR="002D41A4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ponosi wszelkie koszty związane z usunięciem wady lub usterki. </w:t>
      </w:r>
    </w:p>
    <w:p w14:paraId="0A3E910F" w14:textId="77777777" w:rsidR="002C066C" w:rsidRPr="00F64DE2" w:rsidRDefault="002C066C" w:rsidP="00BD34CB">
      <w:pPr>
        <w:widowControl w:val="0"/>
        <w:suppressAutoHyphens/>
        <w:spacing w:before="240" w:line="360" w:lineRule="auto"/>
        <w:jc w:val="center"/>
        <w:rPr>
          <w:rFonts w:asciiTheme="minorHAnsi" w:eastAsia="Lucida Sans Unicode" w:hAnsiTheme="minorHAnsi" w:cstheme="minorHAnsi"/>
          <w:bCs/>
          <w:kern w:val="2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 xml:space="preserve">§ </w:t>
      </w:r>
      <w:r w:rsidR="00226534"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>7</w:t>
      </w:r>
      <w:r w:rsidR="006D2B4C"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 xml:space="preserve"> [</w:t>
      </w:r>
      <w:r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>Kary umowne</w:t>
      </w:r>
      <w:r w:rsidR="006D2B4C" w:rsidRPr="00F64DE2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ar-SA"/>
        </w:rPr>
        <w:t>]</w:t>
      </w:r>
    </w:p>
    <w:p w14:paraId="1D4F92BD" w14:textId="77777777" w:rsidR="00BD34CB" w:rsidRDefault="002C066C" w:rsidP="00905EE6">
      <w:pPr>
        <w:widowControl w:val="0"/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Wykonawca zapłaci Zamawiającemu karę umowną w następujących wypadkach i wysokościach:</w:t>
      </w:r>
    </w:p>
    <w:p w14:paraId="10BD2F89" w14:textId="77777777" w:rsidR="00BD34CB" w:rsidRDefault="002C066C" w:rsidP="00BD34CB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za </w:t>
      </w:r>
      <w:r w:rsidR="006D090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zwłokę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w terminie wykonania przedmiotu umowy określonego § 1 </w:t>
      </w:r>
      <w:r w:rsidR="00DC4216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ust. 6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umowy w wysokości 0,5% wynagrodzenia brutto określonego w § 2 ust. 1 umowy za każdy dzień </w:t>
      </w:r>
      <w:r w:rsidR="006D090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zwłoki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;</w:t>
      </w:r>
    </w:p>
    <w:p w14:paraId="44D54A33" w14:textId="77777777" w:rsidR="00BD34CB" w:rsidRDefault="002C066C" w:rsidP="00BD34CB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za </w:t>
      </w:r>
      <w:r w:rsidR="006D090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zwłokę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w usunięciu usterek / zgłoszeń reklamacyjnych stwierdzonych przy odbiorze lub w okresie rękojmi / gwarancji w wysokości 0,5 % wynagrodzenia brutto określonego w § 2 ust. 1 umowy za każdy dzień </w:t>
      </w:r>
      <w:r w:rsidR="006D090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zwłoki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;</w:t>
      </w:r>
    </w:p>
    <w:p w14:paraId="458C5F8B" w14:textId="77777777" w:rsidR="00BD34CB" w:rsidRDefault="002C066C" w:rsidP="00BD34CB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za rozwiązanie umowy przez </w:t>
      </w:r>
      <w:r w:rsidR="006D090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którąkolwiek ze stron</w:t>
      </w:r>
      <w:r w:rsidR="00BD34CB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 przyczyn, za które odpowiedzialność ponosi Wykonawca</w:t>
      </w:r>
      <w:r w:rsidR="006D090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,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w wysokości 10</w:t>
      </w:r>
      <w:r w:rsidR="00B61AFD"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% wynagrodzenia brutto określonego w § 2 ust. 1 umowy;</w:t>
      </w:r>
    </w:p>
    <w:p w14:paraId="353A293E" w14:textId="77777777" w:rsidR="002C066C" w:rsidRPr="00BD34CB" w:rsidRDefault="002C066C" w:rsidP="00BD34CB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BD34CB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za nieuzasadnione rozwiązanie umowy przez Wykonawcę, w wysokości 10% wynagrodzenia brutto określonego w § 2 ust. 1 umowy.</w:t>
      </w:r>
    </w:p>
    <w:p w14:paraId="134D0FE2" w14:textId="77777777" w:rsidR="0028198F" w:rsidRPr="00F64DE2" w:rsidRDefault="0028198F" w:rsidP="00905EE6">
      <w:pPr>
        <w:widowControl w:val="0"/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Strony mogą dochodzić praw z tytułu kar umownych do łącznej maksymalnej kwoty wynoszącej 30 % wynagrodzenia brutto, o którym mowa w § 2 ust. 1 </w:t>
      </w:r>
      <w:r w:rsidR="00B61AF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u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mowy.</w:t>
      </w:r>
    </w:p>
    <w:p w14:paraId="0E671B36" w14:textId="77777777" w:rsidR="002C066C" w:rsidRPr="00F64DE2" w:rsidRDefault="002C066C" w:rsidP="00BD34C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Kary umowne nie wykluczają możliwości dochodzenia odszkodowania na zasadach ogólnych.</w:t>
      </w:r>
    </w:p>
    <w:p w14:paraId="248B8C62" w14:textId="77777777" w:rsidR="002C066C" w:rsidRPr="00F64DE2" w:rsidRDefault="002C066C" w:rsidP="00905EE6">
      <w:pPr>
        <w:widowControl w:val="0"/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 przypadku niedotrzymania przez Zamawiającego terminu płatności określonego na fakturze, Wykonawcy przysługuje prawo naliczenia ustawowych odsetek za opóźnienie od daty wymagalności.</w:t>
      </w:r>
    </w:p>
    <w:p w14:paraId="1895540F" w14:textId="36EE8C3C" w:rsidR="00772B0D" w:rsidRPr="00BD34CB" w:rsidRDefault="002C066C" w:rsidP="00905EE6">
      <w:pPr>
        <w:widowControl w:val="0"/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</w:t>
      </w:r>
      <w:r w:rsidR="006D090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a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oświadcza, że wyraża zgodę na potrącenie w rozumieniu art. 498 i 499 </w:t>
      </w:r>
      <w:r w:rsidR="00E26477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KC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kar umownych w wysokościach określonych w ust. 1. Jednocześnie Wykonawc</w:t>
      </w:r>
      <w:r w:rsidR="006D090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a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oświadcza, że powyższe nie zostało złożone pod wpływem błędu, ani nie jest obarczone jakąkolwiek inną wadą oświadczenia woli skutkującą jej nieważnością Zamawiający oświadcza, że wystawi Wykonawcy notę w terminie 21 dni od dnia dokonania potrącenia zawierającą szczegółowe naliczenie kary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lastRenderedPageBreak/>
        <w:t xml:space="preserve">umownej w przypadku zaistnienia </w:t>
      </w:r>
      <w:r w:rsidR="006D090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którejkolwiek z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sytuacji, o któr</w:t>
      </w:r>
      <w:r w:rsidR="006D090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ych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mowa w ust. 1.</w:t>
      </w:r>
    </w:p>
    <w:p w14:paraId="33C68FBA" w14:textId="77777777" w:rsidR="00772B0D" w:rsidRPr="00F64DE2" w:rsidRDefault="00226534" w:rsidP="00BD34CB">
      <w:pPr>
        <w:widowControl w:val="0"/>
        <w:suppressAutoHyphens/>
        <w:spacing w:before="240" w:line="360" w:lineRule="auto"/>
        <w:ind w:left="284" w:hanging="284"/>
        <w:jc w:val="center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§ 8 [Przeniesienie wierzytelności wynikających z umowy]</w:t>
      </w:r>
    </w:p>
    <w:p w14:paraId="6384A8F6" w14:textId="77777777" w:rsidR="00772B0D" w:rsidRPr="00F64DE2" w:rsidRDefault="00226534" w:rsidP="00F64DE2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Na podstawie art. 509 i nast. k.c. Wykonawca nie może bez </w:t>
      </w:r>
      <w:r w:rsidR="006D090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pisemnej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zgody Zamawiającego przenieść na osobę trzecią wierzytelności wynikających z umowy.</w:t>
      </w:r>
    </w:p>
    <w:p w14:paraId="7352CFC3" w14:textId="77777777" w:rsidR="00772B0D" w:rsidRPr="00F64DE2" w:rsidRDefault="00226534" w:rsidP="00BD34CB">
      <w:pPr>
        <w:widowControl w:val="0"/>
        <w:suppressAutoHyphens/>
        <w:spacing w:before="240" w:line="360" w:lineRule="auto"/>
        <w:ind w:left="284" w:hanging="284"/>
        <w:jc w:val="center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ar-SA"/>
        </w:rPr>
        <w:t>§ 9 [Postanowienia końcowe]</w:t>
      </w:r>
    </w:p>
    <w:p w14:paraId="4AF96958" w14:textId="77777777" w:rsidR="002D41A4" w:rsidRPr="00F64DE2" w:rsidRDefault="00226534" w:rsidP="00905EE6">
      <w:pPr>
        <w:pStyle w:val="Akapitzlist"/>
        <w:widowControl w:val="0"/>
        <w:numPr>
          <w:ilvl w:val="0"/>
          <w:numId w:val="30"/>
        </w:numPr>
        <w:tabs>
          <w:tab w:val="clear" w:pos="360"/>
        </w:tabs>
        <w:suppressAutoHyphens/>
        <w:spacing w:line="360" w:lineRule="auto"/>
        <w:ind w:left="35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Wszelkie zmiany umowy wymagają formy pisemnej – aneksu pod rygorem nieważności. </w:t>
      </w:r>
      <w:r w:rsidR="0028198F" w:rsidRPr="00F64DE2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przewiduje możliwość zmian postanowień umowy w sprawie zamówienia w stosunku do treści wybranej oferty,</w:t>
      </w:r>
      <w:r w:rsidR="00BD34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8198F" w:rsidRPr="00F64DE2">
        <w:rPr>
          <w:rFonts w:asciiTheme="minorHAnsi" w:eastAsia="Calibri" w:hAnsiTheme="minorHAnsi" w:cstheme="minorHAnsi"/>
          <w:sz w:val="22"/>
          <w:szCs w:val="22"/>
          <w:lang w:eastAsia="en-US"/>
        </w:rPr>
        <w:t>w szczególności w przypadku:</w:t>
      </w:r>
    </w:p>
    <w:p w14:paraId="5D4B3866" w14:textId="77777777" w:rsidR="009D5E71" w:rsidRPr="00F64DE2" w:rsidRDefault="002D41A4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zmian wysokości wynagrodzenia wynikaj</w:t>
      </w:r>
      <w:r w:rsidR="003D423B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ących ze zmiany przepisów prawa -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zmiana stawki podatku VAT; </w:t>
      </w:r>
    </w:p>
    <w:p w14:paraId="29BF7C52" w14:textId="77777777" w:rsidR="002D41A4" w:rsidRPr="00F64DE2" w:rsidRDefault="002D41A4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zmiany sposobu spełnienia świadczenia w przypadku, gdy: </w:t>
      </w:r>
    </w:p>
    <w:p w14:paraId="32111268" w14:textId="77777777" w:rsidR="00905EE6" w:rsidRDefault="002D41A4" w:rsidP="00905EE6">
      <w:pPr>
        <w:widowControl w:val="0"/>
        <w:numPr>
          <w:ilvl w:val="0"/>
          <w:numId w:val="24"/>
        </w:numPr>
        <w:suppressAutoHyphens/>
        <w:spacing w:line="360" w:lineRule="auto"/>
        <w:ind w:left="107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będzie to konieczne ze względu na zapewnienie bezpieczeństwa lub zapobieżeniu awarii,</w:t>
      </w:r>
    </w:p>
    <w:p w14:paraId="53FBF799" w14:textId="77777777" w:rsidR="00905EE6" w:rsidRDefault="002D41A4" w:rsidP="00905EE6">
      <w:pPr>
        <w:widowControl w:val="0"/>
        <w:numPr>
          <w:ilvl w:val="0"/>
          <w:numId w:val="24"/>
        </w:numPr>
        <w:suppressAutoHyphens/>
        <w:spacing w:line="360" w:lineRule="auto"/>
        <w:ind w:left="107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będzie to konieczne ze względu na zmianę przepisów prawa, </w:t>
      </w:r>
    </w:p>
    <w:p w14:paraId="04567DEE" w14:textId="77777777" w:rsidR="00905EE6" w:rsidRDefault="002D41A4" w:rsidP="00905EE6">
      <w:pPr>
        <w:widowControl w:val="0"/>
        <w:numPr>
          <w:ilvl w:val="0"/>
          <w:numId w:val="24"/>
        </w:numPr>
        <w:suppressAutoHyphens/>
        <w:spacing w:line="360" w:lineRule="auto"/>
        <w:ind w:left="107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usprawni realizacje dostaw, </w:t>
      </w:r>
    </w:p>
    <w:p w14:paraId="0529C2AB" w14:textId="77777777" w:rsidR="00905EE6" w:rsidRDefault="002D41A4" w:rsidP="00905EE6">
      <w:pPr>
        <w:widowControl w:val="0"/>
        <w:numPr>
          <w:ilvl w:val="0"/>
          <w:numId w:val="24"/>
        </w:numPr>
        <w:suppressAutoHyphens/>
        <w:spacing w:line="360" w:lineRule="auto"/>
        <w:ind w:left="107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poprawi efektywność wykonywania przedmiotu umowy, </w:t>
      </w:r>
    </w:p>
    <w:p w14:paraId="2E1DDE3B" w14:textId="77777777" w:rsidR="00905EE6" w:rsidRDefault="002D41A4" w:rsidP="00905EE6">
      <w:pPr>
        <w:widowControl w:val="0"/>
        <w:numPr>
          <w:ilvl w:val="0"/>
          <w:numId w:val="24"/>
        </w:numPr>
        <w:suppressAutoHyphens/>
        <w:spacing w:line="360" w:lineRule="auto"/>
        <w:ind w:left="107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zmiana pozostaje w związku z koniecznością realizacji postulatów osób trzecich nieuwzględnionych na etapie podpisania Umowy, a ze względów społecznych koniecznych do spełnienia. </w:t>
      </w:r>
    </w:p>
    <w:p w14:paraId="4AE35B8B" w14:textId="77777777" w:rsidR="003D423B" w:rsidRPr="00905EE6" w:rsidRDefault="002D41A4" w:rsidP="00905EE6">
      <w:pPr>
        <w:widowControl w:val="0"/>
        <w:numPr>
          <w:ilvl w:val="0"/>
          <w:numId w:val="24"/>
        </w:numPr>
        <w:suppressAutoHyphens/>
        <w:spacing w:line="360" w:lineRule="auto"/>
        <w:ind w:left="107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zmian w przypadku wystąpienia siły wyższej, uniemożliwiającej wykonanie przedmiotu Umowy.</w:t>
      </w:r>
      <w:r w:rsidR="00BD34CB" w:rsidRP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0F3BC2BC" w14:textId="77777777" w:rsidR="003D423B" w:rsidRPr="00F64DE2" w:rsidRDefault="0028198F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opóźnień wynikających z działania podmiotów trzecich, na które Wykonawca nie ma lub nie mógł mieć wpływu</w:t>
      </w:r>
      <w:r w:rsidR="003D423B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.</w:t>
      </w:r>
    </w:p>
    <w:p w14:paraId="02AA549B" w14:textId="77777777" w:rsidR="003D423B" w:rsidRPr="00F64DE2" w:rsidRDefault="0028198F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wprowadzenia przez producenta lub Wykonawcę nowego produktu, odpowiadającego produktowi będącemu przedmiotem zamówienia, co do którego Zamawiający wyrazi akceptację,</w:t>
      </w:r>
    </w:p>
    <w:p w14:paraId="5B7C7B86" w14:textId="77777777" w:rsidR="003D423B" w:rsidRPr="00F64DE2" w:rsidRDefault="0028198F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zakończenia produkcji zaoferowanych produktów lub wycofanie ich z produkcji lub z obrotu na terytorium RP.</w:t>
      </w:r>
    </w:p>
    <w:p w14:paraId="519BACE1" w14:textId="77777777" w:rsidR="003D423B" w:rsidRPr="00F64DE2" w:rsidRDefault="0028198F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upadłości albo likwidacji producenta, dystrybutora lub gwaranta.</w:t>
      </w:r>
    </w:p>
    <w:p w14:paraId="5C44257A" w14:textId="77777777" w:rsidR="003D423B" w:rsidRPr="00F64DE2" w:rsidRDefault="0028198F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uzasadnionych przyczyn technicznych lub funkcjonalnych powodujących konieczność zmiany sposobu wykonania umowy z zastrzeżeniem, że w przypadku dostarczenia elementów lub sprzętu innego rodzaju (zamiennego) niż w ofercie Zamawiający żąda by nie był on gorszy od oferowanego w ofercie przetargowej Wykonawcy</w:t>
      </w:r>
      <w:r w:rsidR="003D423B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.</w:t>
      </w:r>
    </w:p>
    <w:p w14:paraId="3D5EAF2F" w14:textId="77777777" w:rsidR="003D423B" w:rsidRPr="00F64DE2" w:rsidRDefault="0028198F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zmiany powszechnie obowiązujących przepisów prawa w zakresie mającym wpływ na realizację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lastRenderedPageBreak/>
        <w:t>przedmiotu zamówienia</w:t>
      </w:r>
    </w:p>
    <w:p w14:paraId="74736D32" w14:textId="77777777" w:rsidR="002433E2" w:rsidRPr="00F64DE2" w:rsidRDefault="0028198F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 powodu działań osób trzecich uniemożliwiających wykonanie poszczególnych elementów przedmiotu zamówienia, które to działania nie są konsekwencją winy którejkolwiek ze Stron</w:t>
      </w:r>
      <w:r w:rsidR="003D423B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.</w:t>
      </w:r>
    </w:p>
    <w:p w14:paraId="0B31102D" w14:textId="77777777" w:rsidR="002433E2" w:rsidRPr="00F64DE2" w:rsidRDefault="0028198F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w zakresie zmiany materiałów, urządzeń, rozwiązań technicznych, itp. w stosunku do przewidzianych w SWZ wraz z załącznikami w brzmieniu z chwili otwarcia ofert pod warunkiem, że zmiany te nie pogorszą właściwości </w:t>
      </w:r>
      <w:proofErr w:type="spellStart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funkcjonalno</w:t>
      </w:r>
      <w:proofErr w:type="spellEnd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– użytkowych przedmiotu zamówienia i będą korzystne dla Zamawiającego</w:t>
      </w:r>
      <w:r w:rsidR="002433E2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;</w:t>
      </w:r>
    </w:p>
    <w:p w14:paraId="74464F4F" w14:textId="77777777" w:rsidR="0028198F" w:rsidRPr="00F64DE2" w:rsidRDefault="0028198F" w:rsidP="00905EE6">
      <w:pPr>
        <w:widowControl w:val="0"/>
        <w:numPr>
          <w:ilvl w:val="0"/>
          <w:numId w:val="23"/>
        </w:numPr>
        <w:suppressAutoHyphens/>
        <w:spacing w:line="360" w:lineRule="auto"/>
        <w:ind w:left="720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Zmiany te mogą dotyczyć okoliczności:</w:t>
      </w:r>
    </w:p>
    <w:p w14:paraId="485D760C" w14:textId="77777777" w:rsidR="00905EE6" w:rsidRDefault="0028198F" w:rsidP="00905EE6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ind w:left="107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powodujących poprawienie parametrów technicznych przedmiotu zamówienia;</w:t>
      </w:r>
    </w:p>
    <w:p w14:paraId="44867703" w14:textId="77777777" w:rsidR="00905EE6" w:rsidRDefault="0028198F" w:rsidP="00905EE6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ind w:left="107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wynikających z aktualizacji rozwiązań z uwagi na postęp technologiczny lub zmiany obowiązujących przepisów;</w:t>
      </w:r>
    </w:p>
    <w:p w14:paraId="759080F5" w14:textId="77777777" w:rsidR="0028198F" w:rsidRPr="00905EE6" w:rsidRDefault="0028198F" w:rsidP="00905EE6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ind w:left="1077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905EE6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powodujących obniżenie kosztu ponoszonego na eksploatację i konserwację wykonanego przedmiotu zamówienia.</w:t>
      </w:r>
    </w:p>
    <w:p w14:paraId="43B03329" w14:textId="77777777" w:rsidR="0028198F" w:rsidRPr="00F64DE2" w:rsidRDefault="0028198F" w:rsidP="00F64DE2">
      <w:pPr>
        <w:widowControl w:val="0"/>
        <w:numPr>
          <w:ilvl w:val="0"/>
          <w:numId w:val="30"/>
        </w:num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Warunki dokonywania zmian:</w:t>
      </w:r>
    </w:p>
    <w:p w14:paraId="59A784FC" w14:textId="77777777" w:rsidR="00490F9A" w:rsidRPr="00F64DE2" w:rsidRDefault="0028198F" w:rsidP="00F64DE2">
      <w:pPr>
        <w:widowControl w:val="0"/>
        <w:tabs>
          <w:tab w:val="left" w:pos="709"/>
        </w:tabs>
        <w:suppressAutoHyphens/>
        <w:spacing w:line="360" w:lineRule="auto"/>
        <w:ind w:left="851" w:hanging="284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1)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ab/>
        <w:t>zmiana może być inicjowana na wniosek Zamawiającego lub Wykonawcy, przy czym strona wnioskująca zobowiązana jest do szczegółowego uzasadnienia proponowanych zmian, np.: prawidłowa realizacja przedmiotu zamówienia, gospodarność, efektywność, zmiana elementów mających wpływ na wysokość wynagrodzenia wskazanych przez Zamawiającego w SWZ, itp.,</w:t>
      </w:r>
    </w:p>
    <w:p w14:paraId="0AA59044" w14:textId="77777777" w:rsidR="00490F9A" w:rsidRPr="00F64DE2" w:rsidRDefault="00490F9A" w:rsidP="00F64DE2">
      <w:pPr>
        <w:widowControl w:val="0"/>
        <w:tabs>
          <w:tab w:val="left" w:pos="709"/>
        </w:tabs>
        <w:suppressAutoHyphens/>
        <w:spacing w:line="360" w:lineRule="auto"/>
        <w:ind w:left="851" w:hanging="284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2) </w:t>
      </w:r>
      <w:r w:rsidR="0028198F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zmiana musi uzyskać aprobatę obu stron,</w:t>
      </w:r>
    </w:p>
    <w:p w14:paraId="0C9C3694" w14:textId="77777777" w:rsidR="0028198F" w:rsidRPr="00F64DE2" w:rsidRDefault="00490F9A" w:rsidP="00F64DE2">
      <w:pPr>
        <w:widowControl w:val="0"/>
        <w:tabs>
          <w:tab w:val="left" w:pos="709"/>
        </w:tabs>
        <w:suppressAutoHyphens/>
        <w:spacing w:line="360" w:lineRule="auto"/>
        <w:ind w:left="851" w:hanging="284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3) </w:t>
      </w:r>
      <w:r w:rsidR="0028198F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zmiana musi być zgodna z SWZ oraz ustawą Prawo Zamówień Publicznych.</w:t>
      </w:r>
    </w:p>
    <w:p w14:paraId="5FE6963E" w14:textId="77777777" w:rsidR="00853F5C" w:rsidRPr="00F64DE2" w:rsidRDefault="002D41A4" w:rsidP="00F64DE2">
      <w:pPr>
        <w:widowControl w:val="0"/>
        <w:numPr>
          <w:ilvl w:val="0"/>
          <w:numId w:val="30"/>
        </w:numPr>
        <w:suppressAutoHyphens/>
        <w:spacing w:after="100" w:afterAutospacing="1"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bookmarkStart w:id="2" w:name="_Hlk525460693"/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W sprawach nie uregulowanych postanowieniami umowy zastosowanie mieć będą przepisy Kodeksu cywilnego oraz Prawa zamówień publicznych. </w:t>
      </w:r>
    </w:p>
    <w:p w14:paraId="2C1EB77E" w14:textId="77777777" w:rsidR="00853F5C" w:rsidRPr="00F64DE2" w:rsidRDefault="002D41A4" w:rsidP="00905EE6">
      <w:pPr>
        <w:widowControl w:val="0"/>
        <w:numPr>
          <w:ilvl w:val="0"/>
          <w:numId w:val="30"/>
        </w:numPr>
        <w:tabs>
          <w:tab w:val="clear" w:pos="360"/>
        </w:tabs>
        <w:suppressAutoHyphens/>
        <w:spacing w:after="100" w:afterAutospacing="1"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 przypadku zaistnienia sporów wynikających z realizacji umowy, strony w pierwszej kolejności będą rozwiązywały je w drodze dwustronnych negocjacji, a w razie nie dojścia do porozumienia, rozstrzygać będzie sąd właściwy dla siedziby Zamawiającego.</w:t>
      </w:r>
    </w:p>
    <w:p w14:paraId="317236FD" w14:textId="77777777" w:rsidR="00853F5C" w:rsidRPr="00F64DE2" w:rsidRDefault="002D41A4" w:rsidP="00905EE6">
      <w:pPr>
        <w:widowControl w:val="0"/>
        <w:numPr>
          <w:ilvl w:val="0"/>
          <w:numId w:val="30"/>
        </w:numPr>
        <w:tabs>
          <w:tab w:val="clear" w:pos="360"/>
        </w:tabs>
        <w:suppressAutoHyphens/>
        <w:spacing w:after="100" w:afterAutospacing="1"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Integralną część umowy stanowią: Specyfikacja </w:t>
      </w:r>
      <w:r w:rsidR="00772B0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arunków </w:t>
      </w:r>
      <w:r w:rsidR="00772B0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Z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amówienia</w:t>
      </w:r>
      <w:r w:rsidR="00544B4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 (wraz z ewentualnymi zmianami i wyjaśnieniami), </w:t>
      </w: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oferta </w:t>
      </w:r>
      <w:r w:rsidR="00A56F3D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Wykonawcy</w:t>
      </w:r>
      <w:r w:rsidR="00194F23"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.</w:t>
      </w:r>
    </w:p>
    <w:p w14:paraId="05B45610" w14:textId="77777777" w:rsidR="002D41A4" w:rsidRPr="00F64DE2" w:rsidRDefault="002D41A4" w:rsidP="00905EE6">
      <w:pPr>
        <w:widowControl w:val="0"/>
        <w:numPr>
          <w:ilvl w:val="0"/>
          <w:numId w:val="30"/>
        </w:numPr>
        <w:tabs>
          <w:tab w:val="clear" w:pos="360"/>
        </w:tabs>
        <w:suppressAutoHyphens/>
        <w:spacing w:after="100" w:afterAutospacing="1"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</w:pPr>
      <w:r w:rsidRPr="00F64DE2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 xml:space="preserve">Umowę sporządzono w 2 jednobrzmiących egzemplarzach, po jednym egzemplarzu dla każdej ze stron.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905EE6" w14:paraId="6DD044CB" w14:textId="77777777" w:rsidTr="00D35280">
        <w:trPr>
          <w:jc w:val="center"/>
        </w:trPr>
        <w:tc>
          <w:tcPr>
            <w:tcW w:w="4479" w:type="dxa"/>
            <w:vAlign w:val="center"/>
          </w:tcPr>
          <w:bookmarkEnd w:id="2"/>
          <w:p w14:paraId="72566898" w14:textId="77777777" w:rsidR="00905EE6" w:rsidRPr="00AE010D" w:rsidRDefault="00905EE6" w:rsidP="00905EE6">
            <w:pPr>
              <w:pStyle w:val="Akapitzlist"/>
              <w:spacing w:after="23" w:line="360" w:lineRule="auto"/>
              <w:ind w:left="0" w:righ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479" w:type="dxa"/>
          </w:tcPr>
          <w:p w14:paraId="77F785AD" w14:textId="77777777" w:rsidR="00905EE6" w:rsidRDefault="00905EE6" w:rsidP="00D35280">
            <w:pPr>
              <w:spacing w:after="23" w:line="360" w:lineRule="auto"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</w:t>
            </w:r>
          </w:p>
        </w:tc>
      </w:tr>
    </w:tbl>
    <w:p w14:paraId="4D70984D" w14:textId="77777777" w:rsidR="002D41A4" w:rsidRPr="00F64DE2" w:rsidRDefault="002D41A4" w:rsidP="00F64DE2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sectPr w:rsidR="002D41A4" w:rsidRPr="00F64DE2" w:rsidSect="00F64DE2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68BC" w14:textId="77777777" w:rsidR="00AE6C6C" w:rsidRDefault="00AE6C6C">
      <w:r>
        <w:separator/>
      </w:r>
    </w:p>
  </w:endnote>
  <w:endnote w:type="continuationSeparator" w:id="0">
    <w:p w14:paraId="196FDC0B" w14:textId="77777777" w:rsidR="00AE6C6C" w:rsidRDefault="00AE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67FE" w14:textId="77777777" w:rsidR="008E4777" w:rsidRDefault="008E4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6442D4" w14:textId="77777777" w:rsidR="008E4777" w:rsidRDefault="008E4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14"/>
    </w:tblGrid>
    <w:tr w:rsidR="00BE7D92" w:rsidRPr="005D7C38" w14:paraId="5496E816" w14:textId="77777777" w:rsidTr="00BE7D92">
      <w:tc>
        <w:tcPr>
          <w:tcW w:w="3024" w:type="dxa"/>
          <w:vAlign w:val="center"/>
        </w:tcPr>
        <w:p w14:paraId="48D1DB6F" w14:textId="77777777" w:rsidR="00BE7D92" w:rsidRPr="005D7C38" w:rsidRDefault="00BE7D92" w:rsidP="00F64DE2">
          <w:pPr>
            <w:pStyle w:val="Stopka"/>
            <w:jc w:val="center"/>
            <w:rPr>
              <w:rFonts w:asciiTheme="minorHAnsi" w:hAnsiTheme="minorHAnsi" w:cstheme="minorHAnsi"/>
              <w:sz w:val="18"/>
            </w:rPr>
          </w:pPr>
          <w:r w:rsidRPr="005D7C38">
            <w:rPr>
              <w:rFonts w:asciiTheme="minorHAnsi" w:hAnsiTheme="minorHAnsi" w:cstheme="minorHAnsi"/>
              <w:sz w:val="18"/>
            </w:rPr>
            <w:t xml:space="preserve">Strona </w:t>
          </w:r>
          <w:r w:rsidRPr="005D7C38">
            <w:rPr>
              <w:rFonts w:asciiTheme="minorHAnsi" w:hAnsiTheme="minorHAnsi" w:cstheme="minorHAnsi"/>
              <w:b/>
              <w:bCs/>
              <w:sz w:val="18"/>
            </w:rPr>
            <w:fldChar w:fldCharType="begin"/>
          </w:r>
          <w:r w:rsidRPr="005D7C38">
            <w:rPr>
              <w:rFonts w:asciiTheme="minorHAnsi" w:hAnsiTheme="minorHAnsi" w:cstheme="minorHAnsi"/>
              <w:b/>
              <w:bCs/>
              <w:sz w:val="18"/>
            </w:rPr>
            <w:instrText>PAGE</w:instrText>
          </w:r>
          <w:r w:rsidRPr="005D7C38">
            <w:rPr>
              <w:rFonts w:asciiTheme="minorHAnsi" w:hAnsiTheme="minorHAnsi" w:cstheme="minorHAnsi"/>
              <w:b/>
              <w:bCs/>
              <w:sz w:val="18"/>
            </w:rPr>
            <w:fldChar w:fldCharType="separate"/>
          </w:r>
          <w:r>
            <w:rPr>
              <w:rFonts w:asciiTheme="minorHAnsi" w:hAnsiTheme="minorHAnsi" w:cstheme="minorHAnsi"/>
              <w:b/>
              <w:bCs/>
              <w:noProof/>
              <w:sz w:val="18"/>
            </w:rPr>
            <w:t>2</w:t>
          </w:r>
          <w:r w:rsidRPr="005D7C38">
            <w:rPr>
              <w:rFonts w:asciiTheme="minorHAnsi" w:hAnsiTheme="minorHAnsi" w:cstheme="minorHAnsi"/>
              <w:b/>
              <w:bCs/>
              <w:sz w:val="18"/>
            </w:rPr>
            <w:fldChar w:fldCharType="end"/>
          </w:r>
          <w:r w:rsidRPr="005D7C38">
            <w:rPr>
              <w:rFonts w:asciiTheme="minorHAnsi" w:hAnsiTheme="minorHAnsi" w:cstheme="minorHAnsi"/>
              <w:sz w:val="18"/>
            </w:rPr>
            <w:t xml:space="preserve"> z </w:t>
          </w:r>
          <w:r w:rsidRPr="005D7C38">
            <w:rPr>
              <w:rFonts w:asciiTheme="minorHAnsi" w:hAnsiTheme="minorHAnsi" w:cstheme="minorHAnsi"/>
              <w:b/>
              <w:bCs/>
              <w:sz w:val="18"/>
            </w:rPr>
            <w:fldChar w:fldCharType="begin"/>
          </w:r>
          <w:r w:rsidRPr="005D7C38">
            <w:rPr>
              <w:rFonts w:asciiTheme="minorHAnsi" w:hAnsiTheme="minorHAnsi" w:cstheme="minorHAnsi"/>
              <w:b/>
              <w:bCs/>
              <w:sz w:val="18"/>
            </w:rPr>
            <w:instrText>NUMPAGES</w:instrText>
          </w:r>
          <w:r w:rsidRPr="005D7C38">
            <w:rPr>
              <w:rFonts w:asciiTheme="minorHAnsi" w:hAnsiTheme="minorHAnsi" w:cstheme="minorHAnsi"/>
              <w:b/>
              <w:bCs/>
              <w:sz w:val="18"/>
            </w:rPr>
            <w:fldChar w:fldCharType="separate"/>
          </w:r>
          <w:r>
            <w:rPr>
              <w:rFonts w:asciiTheme="minorHAnsi" w:hAnsiTheme="minorHAnsi" w:cstheme="minorHAnsi"/>
              <w:b/>
              <w:bCs/>
              <w:noProof/>
              <w:sz w:val="18"/>
            </w:rPr>
            <w:t>8</w:t>
          </w:r>
          <w:r w:rsidRPr="005D7C38">
            <w:rPr>
              <w:rFonts w:asciiTheme="minorHAnsi" w:hAnsiTheme="minorHAnsi" w:cstheme="minorHAnsi"/>
              <w:b/>
              <w:bCs/>
              <w:sz w:val="18"/>
            </w:rPr>
            <w:fldChar w:fldCharType="end"/>
          </w:r>
        </w:p>
      </w:tc>
      <w:tc>
        <w:tcPr>
          <w:tcW w:w="3014" w:type="dxa"/>
        </w:tcPr>
        <w:p w14:paraId="35DC041F" w14:textId="77777777" w:rsidR="00BE7D92" w:rsidRPr="005D7C38" w:rsidRDefault="00BE7D92" w:rsidP="00F64DE2">
          <w:pPr>
            <w:pStyle w:val="Stopka"/>
            <w:jc w:val="center"/>
            <w:rPr>
              <w:rFonts w:asciiTheme="minorHAnsi" w:hAnsiTheme="minorHAnsi" w:cstheme="minorHAnsi"/>
              <w:sz w:val="18"/>
            </w:rPr>
          </w:pPr>
        </w:p>
      </w:tc>
    </w:tr>
  </w:tbl>
  <w:p w14:paraId="3C527121" w14:textId="77777777" w:rsidR="008E4777" w:rsidRDefault="008E4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  <w:gridCol w:w="3030"/>
      <w:gridCol w:w="3021"/>
    </w:tblGrid>
    <w:tr w:rsidR="00F64DE2" w:rsidRPr="00F64DE2" w14:paraId="25731D9F" w14:textId="77777777" w:rsidTr="00D35280">
      <w:tc>
        <w:tcPr>
          <w:tcW w:w="3080" w:type="dxa"/>
          <w:vAlign w:val="center"/>
        </w:tcPr>
        <w:p w14:paraId="7C59B8B6" w14:textId="5DD7D89D" w:rsidR="00F64DE2" w:rsidRPr="00F64DE2" w:rsidRDefault="00F64DE2" w:rsidP="00F64DE2">
          <w:pPr>
            <w:pStyle w:val="Stopka"/>
            <w:rPr>
              <w:rFonts w:asciiTheme="minorHAnsi" w:hAnsiTheme="minorHAnsi" w:cstheme="minorHAnsi"/>
              <w:b/>
              <w:sz w:val="18"/>
            </w:rPr>
          </w:pPr>
        </w:p>
      </w:tc>
      <w:tc>
        <w:tcPr>
          <w:tcW w:w="3080" w:type="dxa"/>
          <w:vAlign w:val="center"/>
        </w:tcPr>
        <w:p w14:paraId="19100D8A" w14:textId="77777777" w:rsidR="00F64DE2" w:rsidRPr="00F64DE2" w:rsidRDefault="00F64DE2" w:rsidP="00F64DE2">
          <w:pPr>
            <w:pStyle w:val="Stopka"/>
            <w:jc w:val="center"/>
            <w:rPr>
              <w:rFonts w:asciiTheme="minorHAnsi" w:hAnsiTheme="minorHAnsi" w:cstheme="minorHAnsi"/>
              <w:sz w:val="18"/>
            </w:rPr>
          </w:pPr>
          <w:r w:rsidRPr="00F64DE2">
            <w:rPr>
              <w:rFonts w:asciiTheme="minorHAnsi" w:hAnsiTheme="minorHAnsi" w:cstheme="minorHAnsi"/>
              <w:sz w:val="18"/>
            </w:rPr>
            <w:t xml:space="preserve">Strona </w:t>
          </w:r>
          <w:r w:rsidRPr="00F64DE2">
            <w:rPr>
              <w:rFonts w:asciiTheme="minorHAnsi" w:hAnsiTheme="minorHAnsi" w:cstheme="minorHAnsi"/>
              <w:b/>
              <w:bCs/>
              <w:sz w:val="18"/>
            </w:rPr>
            <w:fldChar w:fldCharType="begin"/>
          </w:r>
          <w:r w:rsidRPr="00F64DE2">
            <w:rPr>
              <w:rFonts w:asciiTheme="minorHAnsi" w:hAnsiTheme="minorHAnsi" w:cstheme="minorHAnsi"/>
              <w:b/>
              <w:bCs/>
              <w:sz w:val="18"/>
            </w:rPr>
            <w:instrText>PAGE</w:instrText>
          </w:r>
          <w:r w:rsidRPr="00F64DE2">
            <w:rPr>
              <w:rFonts w:asciiTheme="minorHAnsi" w:hAnsiTheme="minorHAnsi" w:cstheme="minorHAnsi"/>
              <w:b/>
              <w:bCs/>
              <w:sz w:val="18"/>
            </w:rPr>
            <w:fldChar w:fldCharType="separate"/>
          </w:r>
          <w:r w:rsidR="00917BBF">
            <w:rPr>
              <w:rFonts w:asciiTheme="minorHAnsi" w:hAnsiTheme="minorHAnsi" w:cstheme="minorHAnsi"/>
              <w:b/>
              <w:bCs/>
              <w:noProof/>
              <w:sz w:val="18"/>
            </w:rPr>
            <w:t>1</w:t>
          </w:r>
          <w:r w:rsidRPr="00F64DE2">
            <w:rPr>
              <w:rFonts w:asciiTheme="minorHAnsi" w:hAnsiTheme="minorHAnsi" w:cstheme="minorHAnsi"/>
              <w:b/>
              <w:bCs/>
              <w:sz w:val="18"/>
            </w:rPr>
            <w:fldChar w:fldCharType="end"/>
          </w:r>
          <w:r w:rsidRPr="00F64DE2">
            <w:rPr>
              <w:rFonts w:asciiTheme="minorHAnsi" w:hAnsiTheme="minorHAnsi" w:cstheme="minorHAnsi"/>
              <w:sz w:val="18"/>
            </w:rPr>
            <w:t xml:space="preserve"> z </w:t>
          </w:r>
          <w:r w:rsidRPr="00F64DE2">
            <w:rPr>
              <w:rFonts w:asciiTheme="minorHAnsi" w:hAnsiTheme="minorHAnsi" w:cstheme="minorHAnsi"/>
              <w:b/>
              <w:bCs/>
              <w:sz w:val="18"/>
            </w:rPr>
            <w:fldChar w:fldCharType="begin"/>
          </w:r>
          <w:r w:rsidRPr="00F64DE2">
            <w:rPr>
              <w:rFonts w:asciiTheme="minorHAnsi" w:hAnsiTheme="minorHAnsi" w:cstheme="minorHAnsi"/>
              <w:b/>
              <w:bCs/>
              <w:sz w:val="18"/>
            </w:rPr>
            <w:instrText>NUMPAGES</w:instrText>
          </w:r>
          <w:r w:rsidRPr="00F64DE2">
            <w:rPr>
              <w:rFonts w:asciiTheme="minorHAnsi" w:hAnsiTheme="minorHAnsi" w:cstheme="minorHAnsi"/>
              <w:b/>
              <w:bCs/>
              <w:sz w:val="18"/>
            </w:rPr>
            <w:fldChar w:fldCharType="separate"/>
          </w:r>
          <w:r w:rsidR="00917BBF">
            <w:rPr>
              <w:rFonts w:asciiTheme="minorHAnsi" w:hAnsiTheme="minorHAnsi" w:cstheme="minorHAnsi"/>
              <w:b/>
              <w:bCs/>
              <w:noProof/>
              <w:sz w:val="18"/>
            </w:rPr>
            <w:t>8</w:t>
          </w:r>
          <w:r w:rsidRPr="00F64DE2">
            <w:rPr>
              <w:rFonts w:asciiTheme="minorHAnsi" w:hAnsiTheme="minorHAnsi" w:cstheme="minorHAnsi"/>
              <w:b/>
              <w:bCs/>
              <w:sz w:val="18"/>
            </w:rPr>
            <w:fldChar w:fldCharType="end"/>
          </w:r>
        </w:p>
      </w:tc>
      <w:tc>
        <w:tcPr>
          <w:tcW w:w="3081" w:type="dxa"/>
        </w:tcPr>
        <w:p w14:paraId="17E41E82" w14:textId="77777777" w:rsidR="00F64DE2" w:rsidRPr="00F64DE2" w:rsidRDefault="00F64DE2" w:rsidP="00F64DE2">
          <w:pPr>
            <w:pStyle w:val="Stopka"/>
            <w:jc w:val="center"/>
            <w:rPr>
              <w:rFonts w:asciiTheme="minorHAnsi" w:hAnsiTheme="minorHAnsi" w:cstheme="minorHAnsi"/>
              <w:sz w:val="18"/>
            </w:rPr>
          </w:pPr>
        </w:p>
      </w:tc>
    </w:tr>
  </w:tbl>
  <w:p w14:paraId="4C441FAC" w14:textId="77777777" w:rsidR="00F64DE2" w:rsidRPr="00F64DE2" w:rsidRDefault="00F64DE2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08EE" w14:textId="77777777" w:rsidR="00AE6C6C" w:rsidRDefault="00AE6C6C">
      <w:r>
        <w:separator/>
      </w:r>
    </w:p>
  </w:footnote>
  <w:footnote w:type="continuationSeparator" w:id="0">
    <w:p w14:paraId="3A807B99" w14:textId="77777777" w:rsidR="00AE6C6C" w:rsidRDefault="00AE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75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6380"/>
        </w:tabs>
      </w:pPr>
      <w:rPr>
        <w:i w:val="0"/>
      </w:rPr>
    </w:lvl>
  </w:abstractNum>
  <w:abstractNum w:abstractNumId="3" w15:restartNumberingAfterBreak="0">
    <w:nsid w:val="0000000E"/>
    <w:multiLevelType w:val="multilevel"/>
    <w:tmpl w:val="0000000E"/>
    <w:name w:val="WW8Num288"/>
    <w:lvl w:ilvl="0">
      <w:start w:val="3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1"/>
    <w:multiLevelType w:val="singleLevel"/>
    <w:tmpl w:val="5D5C1320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597253"/>
    <w:multiLevelType w:val="hybridMultilevel"/>
    <w:tmpl w:val="469C3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865188"/>
    <w:multiLevelType w:val="hybridMultilevel"/>
    <w:tmpl w:val="C9648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A4492E"/>
    <w:multiLevelType w:val="hybridMultilevel"/>
    <w:tmpl w:val="263C1ECE"/>
    <w:lvl w:ilvl="0" w:tplc="477E3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FE1048"/>
    <w:multiLevelType w:val="hybridMultilevel"/>
    <w:tmpl w:val="7C0AF25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0F347568"/>
    <w:multiLevelType w:val="hybridMultilevel"/>
    <w:tmpl w:val="9FAE6F4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0D31D6E"/>
    <w:multiLevelType w:val="hybridMultilevel"/>
    <w:tmpl w:val="6B10D0B2"/>
    <w:name w:val="WW8Num152"/>
    <w:lvl w:ilvl="0" w:tplc="416C364A">
      <w:start w:val="1"/>
      <w:numFmt w:val="decimal"/>
      <w:lvlText w:val="%1."/>
      <w:lvlJc w:val="left"/>
      <w:pPr>
        <w:tabs>
          <w:tab w:val="num" w:pos="638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D318A"/>
    <w:multiLevelType w:val="hybridMultilevel"/>
    <w:tmpl w:val="66C61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943E84"/>
    <w:multiLevelType w:val="hybridMultilevel"/>
    <w:tmpl w:val="38AA1B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C10DD"/>
    <w:multiLevelType w:val="hybridMultilevel"/>
    <w:tmpl w:val="18B89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F06F56"/>
    <w:multiLevelType w:val="hybridMultilevel"/>
    <w:tmpl w:val="07D24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A7D5D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8B0B81"/>
    <w:multiLevelType w:val="hybridMultilevel"/>
    <w:tmpl w:val="7444D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30148B"/>
    <w:multiLevelType w:val="hybridMultilevel"/>
    <w:tmpl w:val="9B9AF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261C9"/>
    <w:multiLevelType w:val="hybridMultilevel"/>
    <w:tmpl w:val="6F104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5335A"/>
    <w:multiLevelType w:val="hybridMultilevel"/>
    <w:tmpl w:val="18A6E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31749"/>
    <w:multiLevelType w:val="hybridMultilevel"/>
    <w:tmpl w:val="3A2AB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D419D"/>
    <w:multiLevelType w:val="hybridMultilevel"/>
    <w:tmpl w:val="F8A2275E"/>
    <w:lvl w:ilvl="0" w:tplc="88E8AC42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FAD6AE74">
      <w:start w:val="1"/>
      <w:numFmt w:val="lowerLetter"/>
      <w:lvlText w:val="%2)"/>
      <w:lvlJc w:val="left"/>
      <w:pPr>
        <w:ind w:left="11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40610D2F"/>
    <w:multiLevelType w:val="hybridMultilevel"/>
    <w:tmpl w:val="ED8002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5702996"/>
    <w:multiLevelType w:val="hybridMultilevel"/>
    <w:tmpl w:val="495CD5CA"/>
    <w:lvl w:ilvl="0" w:tplc="3B385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DD47B0"/>
    <w:multiLevelType w:val="hybridMultilevel"/>
    <w:tmpl w:val="39F4A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3591C"/>
    <w:multiLevelType w:val="hybridMultilevel"/>
    <w:tmpl w:val="FBF0D5BE"/>
    <w:lvl w:ilvl="0" w:tplc="8BF0F9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8D0956"/>
    <w:multiLevelType w:val="hybridMultilevel"/>
    <w:tmpl w:val="8D4C1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44246D"/>
    <w:multiLevelType w:val="hybridMultilevel"/>
    <w:tmpl w:val="E4589E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CC038E"/>
    <w:multiLevelType w:val="hybridMultilevel"/>
    <w:tmpl w:val="F68E3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415C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2E48BB"/>
    <w:multiLevelType w:val="hybridMultilevel"/>
    <w:tmpl w:val="64F44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CA4959"/>
    <w:multiLevelType w:val="hybridMultilevel"/>
    <w:tmpl w:val="D28AA0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AA3D24"/>
    <w:multiLevelType w:val="hybridMultilevel"/>
    <w:tmpl w:val="39F4A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172C5"/>
    <w:multiLevelType w:val="hybridMultilevel"/>
    <w:tmpl w:val="8586DD9A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4" w15:restartNumberingAfterBreak="0">
    <w:nsid w:val="5F3D6EBB"/>
    <w:multiLevelType w:val="hybridMultilevel"/>
    <w:tmpl w:val="E764AE34"/>
    <w:lvl w:ilvl="0" w:tplc="AB987816">
      <w:start w:val="1"/>
      <w:numFmt w:val="decimal"/>
      <w:lvlText w:val="%1."/>
      <w:lvlJc w:val="left"/>
      <w:pPr>
        <w:ind w:left="4188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53D66"/>
    <w:multiLevelType w:val="hybridMultilevel"/>
    <w:tmpl w:val="B21EDF5E"/>
    <w:name w:val="WW8Num142"/>
    <w:lvl w:ilvl="0" w:tplc="DBA0326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9224D"/>
    <w:multiLevelType w:val="hybridMultilevel"/>
    <w:tmpl w:val="3E0EF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36377"/>
    <w:multiLevelType w:val="hybridMultilevel"/>
    <w:tmpl w:val="0B842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AE76C2"/>
    <w:multiLevelType w:val="hybridMultilevel"/>
    <w:tmpl w:val="A636E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C13905"/>
    <w:multiLevelType w:val="hybridMultilevel"/>
    <w:tmpl w:val="56322698"/>
    <w:lvl w:ilvl="0" w:tplc="C58637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3804757"/>
    <w:multiLevelType w:val="hybridMultilevel"/>
    <w:tmpl w:val="2F36A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3E6A87"/>
    <w:multiLevelType w:val="hybridMultilevel"/>
    <w:tmpl w:val="7FB6F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705F70"/>
    <w:multiLevelType w:val="hybridMultilevel"/>
    <w:tmpl w:val="7DEC5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8159132">
    <w:abstractNumId w:val="17"/>
  </w:num>
  <w:num w:numId="2" w16cid:durableId="1480343908">
    <w:abstractNumId w:val="30"/>
  </w:num>
  <w:num w:numId="3" w16cid:durableId="1898055530">
    <w:abstractNumId w:val="28"/>
  </w:num>
  <w:num w:numId="4" w16cid:durableId="1350989193">
    <w:abstractNumId w:val="11"/>
  </w:num>
  <w:num w:numId="5" w16cid:durableId="101147419">
    <w:abstractNumId w:val="31"/>
  </w:num>
  <w:num w:numId="6" w16cid:durableId="981346700">
    <w:abstractNumId w:val="16"/>
  </w:num>
  <w:num w:numId="7" w16cid:durableId="1194030417">
    <w:abstractNumId w:val="41"/>
  </w:num>
  <w:num w:numId="8" w16cid:durableId="1656645659">
    <w:abstractNumId w:val="38"/>
  </w:num>
  <w:num w:numId="9" w16cid:durableId="373845072">
    <w:abstractNumId w:val="27"/>
  </w:num>
  <w:num w:numId="10" w16cid:durableId="1689986815">
    <w:abstractNumId w:val="15"/>
  </w:num>
  <w:num w:numId="11" w16cid:durableId="1689798089">
    <w:abstractNumId w:val="42"/>
  </w:num>
  <w:num w:numId="12" w16cid:durableId="469396737">
    <w:abstractNumId w:val="12"/>
  </w:num>
  <w:num w:numId="13" w16cid:durableId="2013755694">
    <w:abstractNumId w:val="6"/>
  </w:num>
  <w:num w:numId="14" w16cid:durableId="5459171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6291185">
    <w:abstractNumId w:val="24"/>
  </w:num>
  <w:num w:numId="16" w16cid:durableId="1188639970">
    <w:abstractNumId w:val="7"/>
  </w:num>
  <w:num w:numId="17" w16cid:durableId="85733456">
    <w:abstractNumId w:val="4"/>
  </w:num>
  <w:num w:numId="18" w16cid:durableId="29576105">
    <w:abstractNumId w:val="0"/>
  </w:num>
  <w:num w:numId="19" w16cid:durableId="1702321059">
    <w:abstractNumId w:val="1"/>
  </w:num>
  <w:num w:numId="20" w16cid:durableId="1629238988">
    <w:abstractNumId w:val="22"/>
  </w:num>
  <w:num w:numId="21" w16cid:durableId="1506285948">
    <w:abstractNumId w:val="37"/>
  </w:num>
  <w:num w:numId="22" w16cid:durableId="47464120">
    <w:abstractNumId w:val="18"/>
  </w:num>
  <w:num w:numId="23" w16cid:durableId="1062875330">
    <w:abstractNumId w:val="33"/>
  </w:num>
  <w:num w:numId="24" w16cid:durableId="2057045947">
    <w:abstractNumId w:val="9"/>
  </w:num>
  <w:num w:numId="25" w16cid:durableId="1525705034">
    <w:abstractNumId w:val="39"/>
  </w:num>
  <w:num w:numId="26" w16cid:durableId="1019548221">
    <w:abstractNumId w:val="29"/>
  </w:num>
  <w:num w:numId="27" w16cid:durableId="1921676647">
    <w:abstractNumId w:val="34"/>
  </w:num>
  <w:num w:numId="28" w16cid:durableId="19560158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2803633">
    <w:abstractNumId w:val="13"/>
  </w:num>
  <w:num w:numId="30" w16cid:durableId="560753850">
    <w:abstractNumId w:val="20"/>
  </w:num>
  <w:num w:numId="31" w16cid:durableId="561260936">
    <w:abstractNumId w:val="8"/>
  </w:num>
  <w:num w:numId="32" w16cid:durableId="399061647">
    <w:abstractNumId w:val="5"/>
  </w:num>
  <w:num w:numId="33" w16cid:durableId="876969633">
    <w:abstractNumId w:val="36"/>
  </w:num>
  <w:num w:numId="34" w16cid:durableId="878854925">
    <w:abstractNumId w:val="40"/>
  </w:num>
  <w:num w:numId="35" w16cid:durableId="495920787">
    <w:abstractNumId w:val="14"/>
  </w:num>
  <w:num w:numId="36" w16cid:durableId="1064523179">
    <w:abstractNumId w:val="32"/>
  </w:num>
  <w:num w:numId="37" w16cid:durableId="614144305">
    <w:abstractNumId w:val="19"/>
  </w:num>
  <w:num w:numId="38" w16cid:durableId="1967663325">
    <w:abstractNumId w:val="26"/>
  </w:num>
  <w:num w:numId="39" w16cid:durableId="1175925431">
    <w:abstractNumId w:val="25"/>
  </w:num>
  <w:num w:numId="40" w16cid:durableId="8508005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9C"/>
    <w:rsid w:val="00000272"/>
    <w:rsid w:val="00000608"/>
    <w:rsid w:val="00001725"/>
    <w:rsid w:val="00003478"/>
    <w:rsid w:val="000034FD"/>
    <w:rsid w:val="000042E9"/>
    <w:rsid w:val="0000495F"/>
    <w:rsid w:val="000105BD"/>
    <w:rsid w:val="00010930"/>
    <w:rsid w:val="0001149E"/>
    <w:rsid w:val="000127E7"/>
    <w:rsid w:val="00014997"/>
    <w:rsid w:val="00014FFE"/>
    <w:rsid w:val="00015185"/>
    <w:rsid w:val="000172B3"/>
    <w:rsid w:val="00017DD2"/>
    <w:rsid w:val="00017E52"/>
    <w:rsid w:val="000205C4"/>
    <w:rsid w:val="000223FE"/>
    <w:rsid w:val="0002286F"/>
    <w:rsid w:val="00026771"/>
    <w:rsid w:val="00030CBC"/>
    <w:rsid w:val="00033BD0"/>
    <w:rsid w:val="00034554"/>
    <w:rsid w:val="000348C8"/>
    <w:rsid w:val="00035185"/>
    <w:rsid w:val="00040D10"/>
    <w:rsid w:val="00042E68"/>
    <w:rsid w:val="0004310B"/>
    <w:rsid w:val="00043F1F"/>
    <w:rsid w:val="0004581F"/>
    <w:rsid w:val="00046FBF"/>
    <w:rsid w:val="00050A79"/>
    <w:rsid w:val="00050B2C"/>
    <w:rsid w:val="0005281A"/>
    <w:rsid w:val="00053BA9"/>
    <w:rsid w:val="0005413B"/>
    <w:rsid w:val="00054BBA"/>
    <w:rsid w:val="0005563D"/>
    <w:rsid w:val="00055A3E"/>
    <w:rsid w:val="0005651F"/>
    <w:rsid w:val="00064CA4"/>
    <w:rsid w:val="00065BEB"/>
    <w:rsid w:val="00067601"/>
    <w:rsid w:val="00072279"/>
    <w:rsid w:val="00074746"/>
    <w:rsid w:val="00075EF7"/>
    <w:rsid w:val="00077A25"/>
    <w:rsid w:val="00077CC2"/>
    <w:rsid w:val="00080356"/>
    <w:rsid w:val="000812AC"/>
    <w:rsid w:val="00081733"/>
    <w:rsid w:val="0008258C"/>
    <w:rsid w:val="0008263E"/>
    <w:rsid w:val="0008635F"/>
    <w:rsid w:val="0008682C"/>
    <w:rsid w:val="000946A1"/>
    <w:rsid w:val="000A1BCC"/>
    <w:rsid w:val="000A3069"/>
    <w:rsid w:val="000A43A5"/>
    <w:rsid w:val="000A46D5"/>
    <w:rsid w:val="000A51E5"/>
    <w:rsid w:val="000A5A60"/>
    <w:rsid w:val="000A6EE1"/>
    <w:rsid w:val="000B2C7C"/>
    <w:rsid w:val="000B2DC6"/>
    <w:rsid w:val="000B3D26"/>
    <w:rsid w:val="000B4B0D"/>
    <w:rsid w:val="000B5126"/>
    <w:rsid w:val="000B6F35"/>
    <w:rsid w:val="000C27D3"/>
    <w:rsid w:val="000C6EE9"/>
    <w:rsid w:val="000C7105"/>
    <w:rsid w:val="000D0B55"/>
    <w:rsid w:val="000D462F"/>
    <w:rsid w:val="000E325C"/>
    <w:rsid w:val="000E4101"/>
    <w:rsid w:val="000E4A25"/>
    <w:rsid w:val="000F4C55"/>
    <w:rsid w:val="000F7268"/>
    <w:rsid w:val="00103538"/>
    <w:rsid w:val="001038E4"/>
    <w:rsid w:val="001059C0"/>
    <w:rsid w:val="0010654D"/>
    <w:rsid w:val="0010667A"/>
    <w:rsid w:val="00110D76"/>
    <w:rsid w:val="00123D47"/>
    <w:rsid w:val="00126A9D"/>
    <w:rsid w:val="0013047A"/>
    <w:rsid w:val="0013288D"/>
    <w:rsid w:val="001341C7"/>
    <w:rsid w:val="00134FFC"/>
    <w:rsid w:val="0013545A"/>
    <w:rsid w:val="0013575D"/>
    <w:rsid w:val="00135A13"/>
    <w:rsid w:val="001362A4"/>
    <w:rsid w:val="00136697"/>
    <w:rsid w:val="00137209"/>
    <w:rsid w:val="00137D59"/>
    <w:rsid w:val="0014248E"/>
    <w:rsid w:val="00143E03"/>
    <w:rsid w:val="001445DE"/>
    <w:rsid w:val="0014676D"/>
    <w:rsid w:val="00147950"/>
    <w:rsid w:val="00152B94"/>
    <w:rsid w:val="00153BAE"/>
    <w:rsid w:val="00154755"/>
    <w:rsid w:val="00154B8C"/>
    <w:rsid w:val="00155FDB"/>
    <w:rsid w:val="00156209"/>
    <w:rsid w:val="001568D6"/>
    <w:rsid w:val="001572A8"/>
    <w:rsid w:val="00157C72"/>
    <w:rsid w:val="00163A69"/>
    <w:rsid w:val="00165EDF"/>
    <w:rsid w:val="0016666D"/>
    <w:rsid w:val="001733DE"/>
    <w:rsid w:val="00175552"/>
    <w:rsid w:val="00182AF9"/>
    <w:rsid w:val="00182FB2"/>
    <w:rsid w:val="00184504"/>
    <w:rsid w:val="0018582C"/>
    <w:rsid w:val="001874AA"/>
    <w:rsid w:val="00187A49"/>
    <w:rsid w:val="00187FF3"/>
    <w:rsid w:val="00190312"/>
    <w:rsid w:val="0019320A"/>
    <w:rsid w:val="001947CA"/>
    <w:rsid w:val="00194F23"/>
    <w:rsid w:val="00196495"/>
    <w:rsid w:val="00197301"/>
    <w:rsid w:val="001A01B3"/>
    <w:rsid w:val="001A0C47"/>
    <w:rsid w:val="001A2ABF"/>
    <w:rsid w:val="001A693B"/>
    <w:rsid w:val="001A7BAF"/>
    <w:rsid w:val="001B0207"/>
    <w:rsid w:val="001B0A76"/>
    <w:rsid w:val="001B178D"/>
    <w:rsid w:val="001B3269"/>
    <w:rsid w:val="001B703B"/>
    <w:rsid w:val="001B7FEF"/>
    <w:rsid w:val="001C0CCC"/>
    <w:rsid w:val="001C46C3"/>
    <w:rsid w:val="001C4820"/>
    <w:rsid w:val="001D17F6"/>
    <w:rsid w:val="001D2F18"/>
    <w:rsid w:val="001D561A"/>
    <w:rsid w:val="001D59FB"/>
    <w:rsid w:val="001D6F8D"/>
    <w:rsid w:val="001E37EE"/>
    <w:rsid w:val="001E5D0B"/>
    <w:rsid w:val="001E6587"/>
    <w:rsid w:val="001E672C"/>
    <w:rsid w:val="001F00D7"/>
    <w:rsid w:val="001F0FAE"/>
    <w:rsid w:val="001F11CA"/>
    <w:rsid w:val="001F130E"/>
    <w:rsid w:val="00204CD6"/>
    <w:rsid w:val="002053D3"/>
    <w:rsid w:val="00205FAB"/>
    <w:rsid w:val="002117E3"/>
    <w:rsid w:val="00213840"/>
    <w:rsid w:val="00215625"/>
    <w:rsid w:val="002203A4"/>
    <w:rsid w:val="00220CF7"/>
    <w:rsid w:val="00220F64"/>
    <w:rsid w:val="00221FC0"/>
    <w:rsid w:val="00226534"/>
    <w:rsid w:val="002302DA"/>
    <w:rsid w:val="00230633"/>
    <w:rsid w:val="00230F33"/>
    <w:rsid w:val="002326DF"/>
    <w:rsid w:val="00232C00"/>
    <w:rsid w:val="00232E5F"/>
    <w:rsid w:val="00236ECF"/>
    <w:rsid w:val="00237272"/>
    <w:rsid w:val="00237850"/>
    <w:rsid w:val="0024149B"/>
    <w:rsid w:val="00241FB9"/>
    <w:rsid w:val="002427AD"/>
    <w:rsid w:val="002433E2"/>
    <w:rsid w:val="002439E0"/>
    <w:rsid w:val="002460C3"/>
    <w:rsid w:val="00247314"/>
    <w:rsid w:val="00250636"/>
    <w:rsid w:val="0025254A"/>
    <w:rsid w:val="00252B3B"/>
    <w:rsid w:val="0025312C"/>
    <w:rsid w:val="00253941"/>
    <w:rsid w:val="002578BE"/>
    <w:rsid w:val="0026120C"/>
    <w:rsid w:val="0026174D"/>
    <w:rsid w:val="00261D69"/>
    <w:rsid w:val="00262D01"/>
    <w:rsid w:val="00262DB8"/>
    <w:rsid w:val="00267320"/>
    <w:rsid w:val="00271123"/>
    <w:rsid w:val="002714B4"/>
    <w:rsid w:val="002727DA"/>
    <w:rsid w:val="0027384A"/>
    <w:rsid w:val="0027602C"/>
    <w:rsid w:val="002761F1"/>
    <w:rsid w:val="00277750"/>
    <w:rsid w:val="0028198F"/>
    <w:rsid w:val="002821F3"/>
    <w:rsid w:val="0028354F"/>
    <w:rsid w:val="00285B02"/>
    <w:rsid w:val="00285F2A"/>
    <w:rsid w:val="00287531"/>
    <w:rsid w:val="00290503"/>
    <w:rsid w:val="002A0096"/>
    <w:rsid w:val="002A0170"/>
    <w:rsid w:val="002A16A2"/>
    <w:rsid w:val="002A1B1C"/>
    <w:rsid w:val="002A49B9"/>
    <w:rsid w:val="002B1C63"/>
    <w:rsid w:val="002B2B3A"/>
    <w:rsid w:val="002B2C56"/>
    <w:rsid w:val="002B3F11"/>
    <w:rsid w:val="002B4543"/>
    <w:rsid w:val="002B7E6F"/>
    <w:rsid w:val="002C066C"/>
    <w:rsid w:val="002C0D10"/>
    <w:rsid w:val="002C1E58"/>
    <w:rsid w:val="002C1EE4"/>
    <w:rsid w:val="002C521D"/>
    <w:rsid w:val="002C6F2A"/>
    <w:rsid w:val="002C7050"/>
    <w:rsid w:val="002D1098"/>
    <w:rsid w:val="002D1945"/>
    <w:rsid w:val="002D1C09"/>
    <w:rsid w:val="002D351C"/>
    <w:rsid w:val="002D3DA5"/>
    <w:rsid w:val="002D41A4"/>
    <w:rsid w:val="002D4817"/>
    <w:rsid w:val="002D4C46"/>
    <w:rsid w:val="002D5D94"/>
    <w:rsid w:val="002D7D9D"/>
    <w:rsid w:val="002E0AD1"/>
    <w:rsid w:val="002E487F"/>
    <w:rsid w:val="002E5C7A"/>
    <w:rsid w:val="002E69C0"/>
    <w:rsid w:val="002F0E79"/>
    <w:rsid w:val="002F12FC"/>
    <w:rsid w:val="002F1FF5"/>
    <w:rsid w:val="002F201E"/>
    <w:rsid w:val="002F4AA1"/>
    <w:rsid w:val="002F6727"/>
    <w:rsid w:val="003001B5"/>
    <w:rsid w:val="003015EA"/>
    <w:rsid w:val="003030B7"/>
    <w:rsid w:val="00304168"/>
    <w:rsid w:val="0030448E"/>
    <w:rsid w:val="00306936"/>
    <w:rsid w:val="003135B5"/>
    <w:rsid w:val="00313BDC"/>
    <w:rsid w:val="003144E8"/>
    <w:rsid w:val="00315331"/>
    <w:rsid w:val="003209C1"/>
    <w:rsid w:val="00324739"/>
    <w:rsid w:val="00325011"/>
    <w:rsid w:val="00325ECB"/>
    <w:rsid w:val="00327EEE"/>
    <w:rsid w:val="003302E3"/>
    <w:rsid w:val="003359D0"/>
    <w:rsid w:val="00340C06"/>
    <w:rsid w:val="003414AB"/>
    <w:rsid w:val="00341B4D"/>
    <w:rsid w:val="00343046"/>
    <w:rsid w:val="0034632D"/>
    <w:rsid w:val="00350C99"/>
    <w:rsid w:val="00353A5D"/>
    <w:rsid w:val="003554D3"/>
    <w:rsid w:val="003568F4"/>
    <w:rsid w:val="003605DE"/>
    <w:rsid w:val="00360C2E"/>
    <w:rsid w:val="00362EF4"/>
    <w:rsid w:val="003708C2"/>
    <w:rsid w:val="00375C0B"/>
    <w:rsid w:val="0037659C"/>
    <w:rsid w:val="003822ED"/>
    <w:rsid w:val="003825E7"/>
    <w:rsid w:val="00392A1E"/>
    <w:rsid w:val="003936A7"/>
    <w:rsid w:val="00397B9C"/>
    <w:rsid w:val="00397FF2"/>
    <w:rsid w:val="003A13EA"/>
    <w:rsid w:val="003A3098"/>
    <w:rsid w:val="003A5EDF"/>
    <w:rsid w:val="003B1BC6"/>
    <w:rsid w:val="003B31E2"/>
    <w:rsid w:val="003B4FBF"/>
    <w:rsid w:val="003B76DD"/>
    <w:rsid w:val="003C0B18"/>
    <w:rsid w:val="003C1916"/>
    <w:rsid w:val="003C1A17"/>
    <w:rsid w:val="003C2419"/>
    <w:rsid w:val="003C43C0"/>
    <w:rsid w:val="003C73E2"/>
    <w:rsid w:val="003D28B6"/>
    <w:rsid w:val="003D2C6A"/>
    <w:rsid w:val="003D423B"/>
    <w:rsid w:val="003D48D7"/>
    <w:rsid w:val="003E77E1"/>
    <w:rsid w:val="003E7A48"/>
    <w:rsid w:val="003F0784"/>
    <w:rsid w:val="003F159A"/>
    <w:rsid w:val="003F3C50"/>
    <w:rsid w:val="003F4776"/>
    <w:rsid w:val="003F561F"/>
    <w:rsid w:val="004017DB"/>
    <w:rsid w:val="004036D6"/>
    <w:rsid w:val="00405B15"/>
    <w:rsid w:val="00410A14"/>
    <w:rsid w:val="00410FF8"/>
    <w:rsid w:val="00413504"/>
    <w:rsid w:val="00414336"/>
    <w:rsid w:val="004161A1"/>
    <w:rsid w:val="0041639B"/>
    <w:rsid w:val="00417FBF"/>
    <w:rsid w:val="00420210"/>
    <w:rsid w:val="00421E2F"/>
    <w:rsid w:val="00422272"/>
    <w:rsid w:val="00423529"/>
    <w:rsid w:val="004246A2"/>
    <w:rsid w:val="00425196"/>
    <w:rsid w:val="00426C46"/>
    <w:rsid w:val="00427E1A"/>
    <w:rsid w:val="004303CE"/>
    <w:rsid w:val="00431287"/>
    <w:rsid w:val="00431D18"/>
    <w:rsid w:val="0043224F"/>
    <w:rsid w:val="0043251F"/>
    <w:rsid w:val="00436130"/>
    <w:rsid w:val="004375F1"/>
    <w:rsid w:val="004421F3"/>
    <w:rsid w:val="00442B33"/>
    <w:rsid w:val="00443114"/>
    <w:rsid w:val="004446B8"/>
    <w:rsid w:val="00444FC6"/>
    <w:rsid w:val="004474F3"/>
    <w:rsid w:val="00450995"/>
    <w:rsid w:val="004523A3"/>
    <w:rsid w:val="00460C58"/>
    <w:rsid w:val="00461BC6"/>
    <w:rsid w:val="00463370"/>
    <w:rsid w:val="0046695A"/>
    <w:rsid w:val="00466A42"/>
    <w:rsid w:val="00466C22"/>
    <w:rsid w:val="00467FC3"/>
    <w:rsid w:val="004716D0"/>
    <w:rsid w:val="0047180A"/>
    <w:rsid w:val="0047189E"/>
    <w:rsid w:val="00471F28"/>
    <w:rsid w:val="0047237A"/>
    <w:rsid w:val="00472F87"/>
    <w:rsid w:val="004731E1"/>
    <w:rsid w:val="00473E17"/>
    <w:rsid w:val="00474547"/>
    <w:rsid w:val="00474F1C"/>
    <w:rsid w:val="00475F40"/>
    <w:rsid w:val="00477572"/>
    <w:rsid w:val="0048117F"/>
    <w:rsid w:val="00481F2B"/>
    <w:rsid w:val="00482111"/>
    <w:rsid w:val="0048254C"/>
    <w:rsid w:val="00482DE4"/>
    <w:rsid w:val="00483DE4"/>
    <w:rsid w:val="004872CA"/>
    <w:rsid w:val="0048751E"/>
    <w:rsid w:val="004879F2"/>
    <w:rsid w:val="0049047C"/>
    <w:rsid w:val="00490F9A"/>
    <w:rsid w:val="00492838"/>
    <w:rsid w:val="0049510D"/>
    <w:rsid w:val="0049548E"/>
    <w:rsid w:val="004A1AF5"/>
    <w:rsid w:val="004A323F"/>
    <w:rsid w:val="004A336E"/>
    <w:rsid w:val="004A4086"/>
    <w:rsid w:val="004A4089"/>
    <w:rsid w:val="004A40E2"/>
    <w:rsid w:val="004A687D"/>
    <w:rsid w:val="004A7E43"/>
    <w:rsid w:val="004B18ED"/>
    <w:rsid w:val="004B1EDA"/>
    <w:rsid w:val="004B5F48"/>
    <w:rsid w:val="004B7E36"/>
    <w:rsid w:val="004C3B38"/>
    <w:rsid w:val="004C4868"/>
    <w:rsid w:val="004C5E75"/>
    <w:rsid w:val="004C6136"/>
    <w:rsid w:val="004D078B"/>
    <w:rsid w:val="004D2479"/>
    <w:rsid w:val="004D465D"/>
    <w:rsid w:val="004D551F"/>
    <w:rsid w:val="004D787E"/>
    <w:rsid w:val="004E1EF7"/>
    <w:rsid w:val="004E2E37"/>
    <w:rsid w:val="004E4AF3"/>
    <w:rsid w:val="004E5E44"/>
    <w:rsid w:val="004E65D0"/>
    <w:rsid w:val="004E6CB1"/>
    <w:rsid w:val="004E7DC5"/>
    <w:rsid w:val="004E7FC6"/>
    <w:rsid w:val="004F3674"/>
    <w:rsid w:val="004F6731"/>
    <w:rsid w:val="004F6CFF"/>
    <w:rsid w:val="005028B1"/>
    <w:rsid w:val="0050388C"/>
    <w:rsid w:val="00504772"/>
    <w:rsid w:val="00505776"/>
    <w:rsid w:val="00507CF2"/>
    <w:rsid w:val="00512369"/>
    <w:rsid w:val="00512399"/>
    <w:rsid w:val="0051297F"/>
    <w:rsid w:val="005131AF"/>
    <w:rsid w:val="00513831"/>
    <w:rsid w:val="00515920"/>
    <w:rsid w:val="00520E9A"/>
    <w:rsid w:val="00521740"/>
    <w:rsid w:val="005229A1"/>
    <w:rsid w:val="00524FA8"/>
    <w:rsid w:val="00530AB7"/>
    <w:rsid w:val="00532498"/>
    <w:rsid w:val="00532A0F"/>
    <w:rsid w:val="0053339E"/>
    <w:rsid w:val="00533FB2"/>
    <w:rsid w:val="00537D60"/>
    <w:rsid w:val="00540573"/>
    <w:rsid w:val="00541D9A"/>
    <w:rsid w:val="00544349"/>
    <w:rsid w:val="00544B4D"/>
    <w:rsid w:val="00544C0C"/>
    <w:rsid w:val="005478D5"/>
    <w:rsid w:val="005509E0"/>
    <w:rsid w:val="00553030"/>
    <w:rsid w:val="00553A0C"/>
    <w:rsid w:val="00556350"/>
    <w:rsid w:val="00560902"/>
    <w:rsid w:val="005624C6"/>
    <w:rsid w:val="00562B98"/>
    <w:rsid w:val="00563FE0"/>
    <w:rsid w:val="00564564"/>
    <w:rsid w:val="005655AF"/>
    <w:rsid w:val="00565C33"/>
    <w:rsid w:val="00567194"/>
    <w:rsid w:val="00570999"/>
    <w:rsid w:val="00570C0D"/>
    <w:rsid w:val="005735D9"/>
    <w:rsid w:val="00574441"/>
    <w:rsid w:val="00574F20"/>
    <w:rsid w:val="00580892"/>
    <w:rsid w:val="00580ABE"/>
    <w:rsid w:val="0058381E"/>
    <w:rsid w:val="00584CE8"/>
    <w:rsid w:val="00585B4C"/>
    <w:rsid w:val="00587A82"/>
    <w:rsid w:val="00590B93"/>
    <w:rsid w:val="00591ACB"/>
    <w:rsid w:val="005928B6"/>
    <w:rsid w:val="0059291D"/>
    <w:rsid w:val="005935FB"/>
    <w:rsid w:val="00594345"/>
    <w:rsid w:val="005A199C"/>
    <w:rsid w:val="005A1E08"/>
    <w:rsid w:val="005A25A6"/>
    <w:rsid w:val="005A4F19"/>
    <w:rsid w:val="005A5BBD"/>
    <w:rsid w:val="005A5EC3"/>
    <w:rsid w:val="005A7550"/>
    <w:rsid w:val="005B0BA0"/>
    <w:rsid w:val="005B15A6"/>
    <w:rsid w:val="005B1FBE"/>
    <w:rsid w:val="005B21E1"/>
    <w:rsid w:val="005B2F09"/>
    <w:rsid w:val="005B3869"/>
    <w:rsid w:val="005B45F5"/>
    <w:rsid w:val="005B4C9D"/>
    <w:rsid w:val="005B5BBF"/>
    <w:rsid w:val="005C1630"/>
    <w:rsid w:val="005C1C92"/>
    <w:rsid w:val="005C241B"/>
    <w:rsid w:val="005C4ABA"/>
    <w:rsid w:val="005C6BFC"/>
    <w:rsid w:val="005C74FE"/>
    <w:rsid w:val="005D03DB"/>
    <w:rsid w:val="005D155A"/>
    <w:rsid w:val="005D2685"/>
    <w:rsid w:val="005D33D6"/>
    <w:rsid w:val="005D7AAC"/>
    <w:rsid w:val="005D7C30"/>
    <w:rsid w:val="005E75F4"/>
    <w:rsid w:val="005F17D4"/>
    <w:rsid w:val="005F30E8"/>
    <w:rsid w:val="005F400A"/>
    <w:rsid w:val="005F5359"/>
    <w:rsid w:val="00600867"/>
    <w:rsid w:val="00600E76"/>
    <w:rsid w:val="00604B5C"/>
    <w:rsid w:val="006055B0"/>
    <w:rsid w:val="00606A0C"/>
    <w:rsid w:val="00617C97"/>
    <w:rsid w:val="00620152"/>
    <w:rsid w:val="0062150F"/>
    <w:rsid w:val="00624A1A"/>
    <w:rsid w:val="00626302"/>
    <w:rsid w:val="006275A0"/>
    <w:rsid w:val="0062767B"/>
    <w:rsid w:val="00627AAC"/>
    <w:rsid w:val="00631026"/>
    <w:rsid w:val="00634E69"/>
    <w:rsid w:val="006357BC"/>
    <w:rsid w:val="00642A8E"/>
    <w:rsid w:val="00643D05"/>
    <w:rsid w:val="006443DF"/>
    <w:rsid w:val="00647923"/>
    <w:rsid w:val="00647E9E"/>
    <w:rsid w:val="00657DAA"/>
    <w:rsid w:val="00661D4B"/>
    <w:rsid w:val="00661D95"/>
    <w:rsid w:val="006621C1"/>
    <w:rsid w:val="00663610"/>
    <w:rsid w:val="006673A2"/>
    <w:rsid w:val="00672E58"/>
    <w:rsid w:val="00673802"/>
    <w:rsid w:val="00676C0F"/>
    <w:rsid w:val="0067719B"/>
    <w:rsid w:val="00680AA3"/>
    <w:rsid w:val="00681683"/>
    <w:rsid w:val="00682064"/>
    <w:rsid w:val="00682BCC"/>
    <w:rsid w:val="00682CE6"/>
    <w:rsid w:val="00683C16"/>
    <w:rsid w:val="0068402C"/>
    <w:rsid w:val="006842F8"/>
    <w:rsid w:val="00692F1A"/>
    <w:rsid w:val="00693D8A"/>
    <w:rsid w:val="00693F7C"/>
    <w:rsid w:val="00695370"/>
    <w:rsid w:val="006A104D"/>
    <w:rsid w:val="006A39A4"/>
    <w:rsid w:val="006A3DC9"/>
    <w:rsid w:val="006A4D06"/>
    <w:rsid w:val="006A5B88"/>
    <w:rsid w:val="006B089E"/>
    <w:rsid w:val="006B204C"/>
    <w:rsid w:val="006B2DFF"/>
    <w:rsid w:val="006B4301"/>
    <w:rsid w:val="006B4DD3"/>
    <w:rsid w:val="006B5346"/>
    <w:rsid w:val="006C01A2"/>
    <w:rsid w:val="006C29E7"/>
    <w:rsid w:val="006C394D"/>
    <w:rsid w:val="006C3EA2"/>
    <w:rsid w:val="006C45D8"/>
    <w:rsid w:val="006C5752"/>
    <w:rsid w:val="006D090D"/>
    <w:rsid w:val="006D2B4C"/>
    <w:rsid w:val="006D4FE9"/>
    <w:rsid w:val="006E20BB"/>
    <w:rsid w:val="006E22A2"/>
    <w:rsid w:val="006E5A18"/>
    <w:rsid w:val="006F13AF"/>
    <w:rsid w:val="006F1712"/>
    <w:rsid w:val="006F1FD7"/>
    <w:rsid w:val="006F354A"/>
    <w:rsid w:val="00700F85"/>
    <w:rsid w:val="00702092"/>
    <w:rsid w:val="00702DA0"/>
    <w:rsid w:val="00702E4D"/>
    <w:rsid w:val="00702F8E"/>
    <w:rsid w:val="00704FB3"/>
    <w:rsid w:val="007052F2"/>
    <w:rsid w:val="00706C10"/>
    <w:rsid w:val="007109EC"/>
    <w:rsid w:val="007131ED"/>
    <w:rsid w:val="0072090D"/>
    <w:rsid w:val="007231DC"/>
    <w:rsid w:val="007238FE"/>
    <w:rsid w:val="00726704"/>
    <w:rsid w:val="00726987"/>
    <w:rsid w:val="00726BC5"/>
    <w:rsid w:val="00730BA6"/>
    <w:rsid w:val="007315B4"/>
    <w:rsid w:val="00733574"/>
    <w:rsid w:val="007350BD"/>
    <w:rsid w:val="00735C1B"/>
    <w:rsid w:val="007370ED"/>
    <w:rsid w:val="00744902"/>
    <w:rsid w:val="00744C01"/>
    <w:rsid w:val="00744FA2"/>
    <w:rsid w:val="007472FF"/>
    <w:rsid w:val="00752196"/>
    <w:rsid w:val="00752B38"/>
    <w:rsid w:val="00760E08"/>
    <w:rsid w:val="00761BAE"/>
    <w:rsid w:val="00762A13"/>
    <w:rsid w:val="0076336C"/>
    <w:rsid w:val="00764CF4"/>
    <w:rsid w:val="007701A2"/>
    <w:rsid w:val="00772B0D"/>
    <w:rsid w:val="007735F3"/>
    <w:rsid w:val="00774C2E"/>
    <w:rsid w:val="00777B6F"/>
    <w:rsid w:val="007806BD"/>
    <w:rsid w:val="0078250B"/>
    <w:rsid w:val="0078375A"/>
    <w:rsid w:val="007849CC"/>
    <w:rsid w:val="00785A92"/>
    <w:rsid w:val="00785B93"/>
    <w:rsid w:val="00785B96"/>
    <w:rsid w:val="00790913"/>
    <w:rsid w:val="00795053"/>
    <w:rsid w:val="00797C61"/>
    <w:rsid w:val="007A4B8A"/>
    <w:rsid w:val="007A4DE6"/>
    <w:rsid w:val="007A5D86"/>
    <w:rsid w:val="007A61CC"/>
    <w:rsid w:val="007A7099"/>
    <w:rsid w:val="007B0EC0"/>
    <w:rsid w:val="007B3839"/>
    <w:rsid w:val="007B42FF"/>
    <w:rsid w:val="007B486D"/>
    <w:rsid w:val="007B7467"/>
    <w:rsid w:val="007C05EE"/>
    <w:rsid w:val="007C3FC4"/>
    <w:rsid w:val="007C4A13"/>
    <w:rsid w:val="007C4AA7"/>
    <w:rsid w:val="007C69C9"/>
    <w:rsid w:val="007D1C53"/>
    <w:rsid w:val="007D340A"/>
    <w:rsid w:val="007D4D6E"/>
    <w:rsid w:val="007E04AC"/>
    <w:rsid w:val="007E0C0C"/>
    <w:rsid w:val="007E10B7"/>
    <w:rsid w:val="007E1480"/>
    <w:rsid w:val="007E1913"/>
    <w:rsid w:val="007E2160"/>
    <w:rsid w:val="007E6EDA"/>
    <w:rsid w:val="007F1515"/>
    <w:rsid w:val="007F29E3"/>
    <w:rsid w:val="007F2CC7"/>
    <w:rsid w:val="007F36DF"/>
    <w:rsid w:val="007F5944"/>
    <w:rsid w:val="007F5C21"/>
    <w:rsid w:val="007F7589"/>
    <w:rsid w:val="007F76BF"/>
    <w:rsid w:val="00800CB7"/>
    <w:rsid w:val="00801683"/>
    <w:rsid w:val="008028E2"/>
    <w:rsid w:val="00802C93"/>
    <w:rsid w:val="00805E8F"/>
    <w:rsid w:val="0080775F"/>
    <w:rsid w:val="008103FC"/>
    <w:rsid w:val="00810FC0"/>
    <w:rsid w:val="00811991"/>
    <w:rsid w:val="00815875"/>
    <w:rsid w:val="0081675D"/>
    <w:rsid w:val="00817571"/>
    <w:rsid w:val="00820CEF"/>
    <w:rsid w:val="0082276B"/>
    <w:rsid w:val="00823827"/>
    <w:rsid w:val="00825837"/>
    <w:rsid w:val="00825E9B"/>
    <w:rsid w:val="008316C8"/>
    <w:rsid w:val="0083249C"/>
    <w:rsid w:val="0084032C"/>
    <w:rsid w:val="0084144B"/>
    <w:rsid w:val="008501EE"/>
    <w:rsid w:val="00851070"/>
    <w:rsid w:val="00853F5C"/>
    <w:rsid w:val="00854DDD"/>
    <w:rsid w:val="008560C4"/>
    <w:rsid w:val="00857C34"/>
    <w:rsid w:val="00860175"/>
    <w:rsid w:val="00860650"/>
    <w:rsid w:val="00860900"/>
    <w:rsid w:val="0086105A"/>
    <w:rsid w:val="00861981"/>
    <w:rsid w:val="00863E67"/>
    <w:rsid w:val="00866BBA"/>
    <w:rsid w:val="00866CEE"/>
    <w:rsid w:val="0087194D"/>
    <w:rsid w:val="008752F7"/>
    <w:rsid w:val="00876BD2"/>
    <w:rsid w:val="00877DCF"/>
    <w:rsid w:val="00883547"/>
    <w:rsid w:val="0088766C"/>
    <w:rsid w:val="008879A1"/>
    <w:rsid w:val="00890FD5"/>
    <w:rsid w:val="008914AB"/>
    <w:rsid w:val="00891802"/>
    <w:rsid w:val="0089268A"/>
    <w:rsid w:val="008928F0"/>
    <w:rsid w:val="008931F5"/>
    <w:rsid w:val="008939C0"/>
    <w:rsid w:val="00894329"/>
    <w:rsid w:val="008956F8"/>
    <w:rsid w:val="008A0AB5"/>
    <w:rsid w:val="008A48C3"/>
    <w:rsid w:val="008A49F5"/>
    <w:rsid w:val="008A5889"/>
    <w:rsid w:val="008A6D38"/>
    <w:rsid w:val="008B1BD2"/>
    <w:rsid w:val="008B26DD"/>
    <w:rsid w:val="008B2F6F"/>
    <w:rsid w:val="008B481F"/>
    <w:rsid w:val="008B5944"/>
    <w:rsid w:val="008B69C5"/>
    <w:rsid w:val="008B6AA3"/>
    <w:rsid w:val="008B78E7"/>
    <w:rsid w:val="008C188D"/>
    <w:rsid w:val="008C5557"/>
    <w:rsid w:val="008C5DCD"/>
    <w:rsid w:val="008C7184"/>
    <w:rsid w:val="008D194C"/>
    <w:rsid w:val="008D47D3"/>
    <w:rsid w:val="008D4CCF"/>
    <w:rsid w:val="008D60B9"/>
    <w:rsid w:val="008D6656"/>
    <w:rsid w:val="008D7796"/>
    <w:rsid w:val="008E0845"/>
    <w:rsid w:val="008E0F7B"/>
    <w:rsid w:val="008E1308"/>
    <w:rsid w:val="008E4675"/>
    <w:rsid w:val="008E4777"/>
    <w:rsid w:val="008E6986"/>
    <w:rsid w:val="008F0A62"/>
    <w:rsid w:val="008F1F42"/>
    <w:rsid w:val="008F3F0B"/>
    <w:rsid w:val="008F4EB2"/>
    <w:rsid w:val="008F5D7F"/>
    <w:rsid w:val="008F5FD6"/>
    <w:rsid w:val="008F7E02"/>
    <w:rsid w:val="00902D04"/>
    <w:rsid w:val="0090437C"/>
    <w:rsid w:val="009043D6"/>
    <w:rsid w:val="00905EE6"/>
    <w:rsid w:val="00907B83"/>
    <w:rsid w:val="00911ABD"/>
    <w:rsid w:val="00912692"/>
    <w:rsid w:val="00915DA0"/>
    <w:rsid w:val="00916092"/>
    <w:rsid w:val="0091633A"/>
    <w:rsid w:val="00916807"/>
    <w:rsid w:val="00917855"/>
    <w:rsid w:val="00917BBF"/>
    <w:rsid w:val="00920004"/>
    <w:rsid w:val="00920CB2"/>
    <w:rsid w:val="0092157E"/>
    <w:rsid w:val="00922626"/>
    <w:rsid w:val="00922E59"/>
    <w:rsid w:val="00923652"/>
    <w:rsid w:val="00926584"/>
    <w:rsid w:val="00930E37"/>
    <w:rsid w:val="00934D3C"/>
    <w:rsid w:val="00937DBD"/>
    <w:rsid w:val="009409B7"/>
    <w:rsid w:val="0094291C"/>
    <w:rsid w:val="00943A09"/>
    <w:rsid w:val="00947091"/>
    <w:rsid w:val="009503E0"/>
    <w:rsid w:val="009520F9"/>
    <w:rsid w:val="00954EC2"/>
    <w:rsid w:val="009562B3"/>
    <w:rsid w:val="00961E73"/>
    <w:rsid w:val="00962A1C"/>
    <w:rsid w:val="00963CE5"/>
    <w:rsid w:val="00964C73"/>
    <w:rsid w:val="0096555F"/>
    <w:rsid w:val="00965741"/>
    <w:rsid w:val="009667A8"/>
    <w:rsid w:val="00966A0A"/>
    <w:rsid w:val="0097056C"/>
    <w:rsid w:val="00971E91"/>
    <w:rsid w:val="0097367C"/>
    <w:rsid w:val="00977F3F"/>
    <w:rsid w:val="00977F70"/>
    <w:rsid w:val="00980702"/>
    <w:rsid w:val="00982F18"/>
    <w:rsid w:val="009830F6"/>
    <w:rsid w:val="0098319B"/>
    <w:rsid w:val="009853AE"/>
    <w:rsid w:val="00987E19"/>
    <w:rsid w:val="009900C3"/>
    <w:rsid w:val="009900E6"/>
    <w:rsid w:val="00992122"/>
    <w:rsid w:val="00994676"/>
    <w:rsid w:val="0099651C"/>
    <w:rsid w:val="00996F98"/>
    <w:rsid w:val="0099747C"/>
    <w:rsid w:val="009A03FB"/>
    <w:rsid w:val="009A3A36"/>
    <w:rsid w:val="009A4F51"/>
    <w:rsid w:val="009B178B"/>
    <w:rsid w:val="009B1B29"/>
    <w:rsid w:val="009B2BEF"/>
    <w:rsid w:val="009B5947"/>
    <w:rsid w:val="009B5EB3"/>
    <w:rsid w:val="009B6F64"/>
    <w:rsid w:val="009B729E"/>
    <w:rsid w:val="009C024E"/>
    <w:rsid w:val="009C0BB5"/>
    <w:rsid w:val="009C18B1"/>
    <w:rsid w:val="009C1BEB"/>
    <w:rsid w:val="009C3CCD"/>
    <w:rsid w:val="009C4FF0"/>
    <w:rsid w:val="009C5E61"/>
    <w:rsid w:val="009C6563"/>
    <w:rsid w:val="009D2E9D"/>
    <w:rsid w:val="009D359E"/>
    <w:rsid w:val="009D5732"/>
    <w:rsid w:val="009D5E71"/>
    <w:rsid w:val="009E039C"/>
    <w:rsid w:val="009E0645"/>
    <w:rsid w:val="009E1F5A"/>
    <w:rsid w:val="009E42C9"/>
    <w:rsid w:val="009F2CBA"/>
    <w:rsid w:val="009F3270"/>
    <w:rsid w:val="009F32E7"/>
    <w:rsid w:val="009F3795"/>
    <w:rsid w:val="009F779F"/>
    <w:rsid w:val="00A0046A"/>
    <w:rsid w:val="00A00E01"/>
    <w:rsid w:val="00A02373"/>
    <w:rsid w:val="00A03D51"/>
    <w:rsid w:val="00A05FA9"/>
    <w:rsid w:val="00A06236"/>
    <w:rsid w:val="00A1114A"/>
    <w:rsid w:val="00A11D9D"/>
    <w:rsid w:val="00A12F0A"/>
    <w:rsid w:val="00A1439D"/>
    <w:rsid w:val="00A16A6B"/>
    <w:rsid w:val="00A17CD5"/>
    <w:rsid w:val="00A22ECF"/>
    <w:rsid w:val="00A243A3"/>
    <w:rsid w:val="00A2537C"/>
    <w:rsid w:val="00A26FF1"/>
    <w:rsid w:val="00A30B49"/>
    <w:rsid w:val="00A316C1"/>
    <w:rsid w:val="00A32A69"/>
    <w:rsid w:val="00A32B79"/>
    <w:rsid w:val="00A349A6"/>
    <w:rsid w:val="00A35730"/>
    <w:rsid w:val="00A40DBC"/>
    <w:rsid w:val="00A4385D"/>
    <w:rsid w:val="00A44659"/>
    <w:rsid w:val="00A454F5"/>
    <w:rsid w:val="00A50D5C"/>
    <w:rsid w:val="00A511B7"/>
    <w:rsid w:val="00A52858"/>
    <w:rsid w:val="00A54B55"/>
    <w:rsid w:val="00A559B9"/>
    <w:rsid w:val="00A56F3D"/>
    <w:rsid w:val="00A61DF6"/>
    <w:rsid w:val="00A63183"/>
    <w:rsid w:val="00A65CBB"/>
    <w:rsid w:val="00A67467"/>
    <w:rsid w:val="00A6758A"/>
    <w:rsid w:val="00A708A9"/>
    <w:rsid w:val="00A72797"/>
    <w:rsid w:val="00A73BDC"/>
    <w:rsid w:val="00A73E14"/>
    <w:rsid w:val="00A75682"/>
    <w:rsid w:val="00A77EC0"/>
    <w:rsid w:val="00A81198"/>
    <w:rsid w:val="00A87925"/>
    <w:rsid w:val="00A916D6"/>
    <w:rsid w:val="00A942B3"/>
    <w:rsid w:val="00A94632"/>
    <w:rsid w:val="00A9476A"/>
    <w:rsid w:val="00A94C4F"/>
    <w:rsid w:val="00A94F40"/>
    <w:rsid w:val="00A959DB"/>
    <w:rsid w:val="00A97AD6"/>
    <w:rsid w:val="00AA00DE"/>
    <w:rsid w:val="00AA3154"/>
    <w:rsid w:val="00AA4512"/>
    <w:rsid w:val="00AB1430"/>
    <w:rsid w:val="00AB2158"/>
    <w:rsid w:val="00AB22E8"/>
    <w:rsid w:val="00AC1250"/>
    <w:rsid w:val="00AC2946"/>
    <w:rsid w:val="00AC6437"/>
    <w:rsid w:val="00AD3B83"/>
    <w:rsid w:val="00AD56B0"/>
    <w:rsid w:val="00AD596E"/>
    <w:rsid w:val="00AD6D7B"/>
    <w:rsid w:val="00AD7A18"/>
    <w:rsid w:val="00AE05C7"/>
    <w:rsid w:val="00AE130F"/>
    <w:rsid w:val="00AE13D9"/>
    <w:rsid w:val="00AE5188"/>
    <w:rsid w:val="00AE6493"/>
    <w:rsid w:val="00AE6C6C"/>
    <w:rsid w:val="00AE7FC8"/>
    <w:rsid w:val="00AF2C97"/>
    <w:rsid w:val="00AF4BF6"/>
    <w:rsid w:val="00AF4F3A"/>
    <w:rsid w:val="00AF4F75"/>
    <w:rsid w:val="00AF7952"/>
    <w:rsid w:val="00B00930"/>
    <w:rsid w:val="00B01F81"/>
    <w:rsid w:val="00B02757"/>
    <w:rsid w:val="00B0389F"/>
    <w:rsid w:val="00B1049C"/>
    <w:rsid w:val="00B1354E"/>
    <w:rsid w:val="00B14CE8"/>
    <w:rsid w:val="00B154CE"/>
    <w:rsid w:val="00B160CD"/>
    <w:rsid w:val="00B20052"/>
    <w:rsid w:val="00B22DFD"/>
    <w:rsid w:val="00B23B4B"/>
    <w:rsid w:val="00B25583"/>
    <w:rsid w:val="00B25E7F"/>
    <w:rsid w:val="00B26197"/>
    <w:rsid w:val="00B2647A"/>
    <w:rsid w:val="00B26998"/>
    <w:rsid w:val="00B27516"/>
    <w:rsid w:val="00B33CF3"/>
    <w:rsid w:val="00B33D46"/>
    <w:rsid w:val="00B3715F"/>
    <w:rsid w:val="00B400A6"/>
    <w:rsid w:val="00B41A58"/>
    <w:rsid w:val="00B43179"/>
    <w:rsid w:val="00B447AD"/>
    <w:rsid w:val="00B44E90"/>
    <w:rsid w:val="00B47407"/>
    <w:rsid w:val="00B51872"/>
    <w:rsid w:val="00B51B30"/>
    <w:rsid w:val="00B52B44"/>
    <w:rsid w:val="00B54FD0"/>
    <w:rsid w:val="00B551EA"/>
    <w:rsid w:val="00B551F7"/>
    <w:rsid w:val="00B57881"/>
    <w:rsid w:val="00B60827"/>
    <w:rsid w:val="00B61AFD"/>
    <w:rsid w:val="00B625BA"/>
    <w:rsid w:val="00B66D45"/>
    <w:rsid w:val="00B66E2D"/>
    <w:rsid w:val="00B678DF"/>
    <w:rsid w:val="00B70824"/>
    <w:rsid w:val="00B73646"/>
    <w:rsid w:val="00B7463A"/>
    <w:rsid w:val="00B823A8"/>
    <w:rsid w:val="00B82B1E"/>
    <w:rsid w:val="00B84015"/>
    <w:rsid w:val="00B84877"/>
    <w:rsid w:val="00B84F2E"/>
    <w:rsid w:val="00B87015"/>
    <w:rsid w:val="00B8727B"/>
    <w:rsid w:val="00B873F3"/>
    <w:rsid w:val="00B87D81"/>
    <w:rsid w:val="00B90290"/>
    <w:rsid w:val="00B93FA0"/>
    <w:rsid w:val="00B940E4"/>
    <w:rsid w:val="00B94B4A"/>
    <w:rsid w:val="00B95B7A"/>
    <w:rsid w:val="00B97542"/>
    <w:rsid w:val="00B97832"/>
    <w:rsid w:val="00BA0E6E"/>
    <w:rsid w:val="00BA2C26"/>
    <w:rsid w:val="00BA3AFA"/>
    <w:rsid w:val="00BA469C"/>
    <w:rsid w:val="00BA56FC"/>
    <w:rsid w:val="00BA623D"/>
    <w:rsid w:val="00BA735E"/>
    <w:rsid w:val="00BB1382"/>
    <w:rsid w:val="00BB5FC8"/>
    <w:rsid w:val="00BB6D54"/>
    <w:rsid w:val="00BB6FF3"/>
    <w:rsid w:val="00BC1AB7"/>
    <w:rsid w:val="00BC2BF0"/>
    <w:rsid w:val="00BC77D0"/>
    <w:rsid w:val="00BC7BAF"/>
    <w:rsid w:val="00BD20DE"/>
    <w:rsid w:val="00BD2E0D"/>
    <w:rsid w:val="00BD32E4"/>
    <w:rsid w:val="00BD34CB"/>
    <w:rsid w:val="00BE3CDC"/>
    <w:rsid w:val="00BE7D92"/>
    <w:rsid w:val="00BF292D"/>
    <w:rsid w:val="00BF2A3B"/>
    <w:rsid w:val="00BF42C9"/>
    <w:rsid w:val="00C00651"/>
    <w:rsid w:val="00C0238C"/>
    <w:rsid w:val="00C02E2D"/>
    <w:rsid w:val="00C05848"/>
    <w:rsid w:val="00C05BFE"/>
    <w:rsid w:val="00C06848"/>
    <w:rsid w:val="00C06F48"/>
    <w:rsid w:val="00C1511D"/>
    <w:rsid w:val="00C15F25"/>
    <w:rsid w:val="00C21604"/>
    <w:rsid w:val="00C22708"/>
    <w:rsid w:val="00C22A59"/>
    <w:rsid w:val="00C249D4"/>
    <w:rsid w:val="00C26FC1"/>
    <w:rsid w:val="00C362BE"/>
    <w:rsid w:val="00C4011E"/>
    <w:rsid w:val="00C41A43"/>
    <w:rsid w:val="00C43A34"/>
    <w:rsid w:val="00C53DC6"/>
    <w:rsid w:val="00C55CB5"/>
    <w:rsid w:val="00C5792A"/>
    <w:rsid w:val="00C643A3"/>
    <w:rsid w:val="00C64529"/>
    <w:rsid w:val="00C65CAD"/>
    <w:rsid w:val="00C65E6E"/>
    <w:rsid w:val="00C66F50"/>
    <w:rsid w:val="00C70623"/>
    <w:rsid w:val="00C712A3"/>
    <w:rsid w:val="00C718A2"/>
    <w:rsid w:val="00C73CC6"/>
    <w:rsid w:val="00C74E67"/>
    <w:rsid w:val="00C75E4A"/>
    <w:rsid w:val="00C77F92"/>
    <w:rsid w:val="00C837A2"/>
    <w:rsid w:val="00C91AAD"/>
    <w:rsid w:val="00C92CBD"/>
    <w:rsid w:val="00C942BC"/>
    <w:rsid w:val="00C95731"/>
    <w:rsid w:val="00C97C77"/>
    <w:rsid w:val="00C97ECA"/>
    <w:rsid w:val="00CA28BF"/>
    <w:rsid w:val="00CA41B7"/>
    <w:rsid w:val="00CA4B69"/>
    <w:rsid w:val="00CA7E5C"/>
    <w:rsid w:val="00CB274B"/>
    <w:rsid w:val="00CB51DB"/>
    <w:rsid w:val="00CB68A5"/>
    <w:rsid w:val="00CB6FF0"/>
    <w:rsid w:val="00CB755B"/>
    <w:rsid w:val="00CC0D8D"/>
    <w:rsid w:val="00CC1054"/>
    <w:rsid w:val="00CC2DB8"/>
    <w:rsid w:val="00CC3D10"/>
    <w:rsid w:val="00CC47D8"/>
    <w:rsid w:val="00CC6FF7"/>
    <w:rsid w:val="00CD08E2"/>
    <w:rsid w:val="00CD62EA"/>
    <w:rsid w:val="00CD7EDF"/>
    <w:rsid w:val="00CE0401"/>
    <w:rsid w:val="00CE2BA5"/>
    <w:rsid w:val="00CE4CCA"/>
    <w:rsid w:val="00CE616A"/>
    <w:rsid w:val="00CE62B2"/>
    <w:rsid w:val="00CE78C2"/>
    <w:rsid w:val="00CE7BE9"/>
    <w:rsid w:val="00CF0C15"/>
    <w:rsid w:val="00CF0D3A"/>
    <w:rsid w:val="00CF0DB6"/>
    <w:rsid w:val="00CF2BCD"/>
    <w:rsid w:val="00CF481F"/>
    <w:rsid w:val="00CF7C4D"/>
    <w:rsid w:val="00D002A1"/>
    <w:rsid w:val="00D00697"/>
    <w:rsid w:val="00D02156"/>
    <w:rsid w:val="00D032DB"/>
    <w:rsid w:val="00D034B4"/>
    <w:rsid w:val="00D0379D"/>
    <w:rsid w:val="00D04226"/>
    <w:rsid w:val="00D051C1"/>
    <w:rsid w:val="00D05429"/>
    <w:rsid w:val="00D06D16"/>
    <w:rsid w:val="00D11BE4"/>
    <w:rsid w:val="00D129EB"/>
    <w:rsid w:val="00D145C3"/>
    <w:rsid w:val="00D16C89"/>
    <w:rsid w:val="00D20711"/>
    <w:rsid w:val="00D20C7A"/>
    <w:rsid w:val="00D219D0"/>
    <w:rsid w:val="00D23242"/>
    <w:rsid w:val="00D2397B"/>
    <w:rsid w:val="00D25BB7"/>
    <w:rsid w:val="00D25EC5"/>
    <w:rsid w:val="00D30CB0"/>
    <w:rsid w:val="00D32AB2"/>
    <w:rsid w:val="00D33557"/>
    <w:rsid w:val="00D37F3A"/>
    <w:rsid w:val="00D40233"/>
    <w:rsid w:val="00D40944"/>
    <w:rsid w:val="00D4244E"/>
    <w:rsid w:val="00D472CB"/>
    <w:rsid w:val="00D50C15"/>
    <w:rsid w:val="00D50E29"/>
    <w:rsid w:val="00D514BE"/>
    <w:rsid w:val="00D51586"/>
    <w:rsid w:val="00D51D75"/>
    <w:rsid w:val="00D5292A"/>
    <w:rsid w:val="00D52E63"/>
    <w:rsid w:val="00D5430D"/>
    <w:rsid w:val="00D5482D"/>
    <w:rsid w:val="00D57F0A"/>
    <w:rsid w:val="00D60595"/>
    <w:rsid w:val="00D61DF7"/>
    <w:rsid w:val="00D622A3"/>
    <w:rsid w:val="00D633D7"/>
    <w:rsid w:val="00D63790"/>
    <w:rsid w:val="00D657AE"/>
    <w:rsid w:val="00D6648A"/>
    <w:rsid w:val="00D668CA"/>
    <w:rsid w:val="00D67ACC"/>
    <w:rsid w:val="00D7159F"/>
    <w:rsid w:val="00D7225E"/>
    <w:rsid w:val="00D725C8"/>
    <w:rsid w:val="00D7407D"/>
    <w:rsid w:val="00D76480"/>
    <w:rsid w:val="00D80045"/>
    <w:rsid w:val="00D809FC"/>
    <w:rsid w:val="00D83262"/>
    <w:rsid w:val="00D84DE2"/>
    <w:rsid w:val="00D86C8C"/>
    <w:rsid w:val="00D87578"/>
    <w:rsid w:val="00D90675"/>
    <w:rsid w:val="00D93451"/>
    <w:rsid w:val="00D93B06"/>
    <w:rsid w:val="00D94D2F"/>
    <w:rsid w:val="00D95CDB"/>
    <w:rsid w:val="00DA0139"/>
    <w:rsid w:val="00DA11DC"/>
    <w:rsid w:val="00DA2433"/>
    <w:rsid w:val="00DA25F8"/>
    <w:rsid w:val="00DA2AF6"/>
    <w:rsid w:val="00DA38D2"/>
    <w:rsid w:val="00DA3FA6"/>
    <w:rsid w:val="00DA4ABA"/>
    <w:rsid w:val="00DB00D5"/>
    <w:rsid w:val="00DB02E3"/>
    <w:rsid w:val="00DB7178"/>
    <w:rsid w:val="00DB7FEB"/>
    <w:rsid w:val="00DC1C55"/>
    <w:rsid w:val="00DC236D"/>
    <w:rsid w:val="00DC3A1F"/>
    <w:rsid w:val="00DC40C9"/>
    <w:rsid w:val="00DC4216"/>
    <w:rsid w:val="00DC45C0"/>
    <w:rsid w:val="00DC4960"/>
    <w:rsid w:val="00DC51C0"/>
    <w:rsid w:val="00DC7462"/>
    <w:rsid w:val="00DD0C71"/>
    <w:rsid w:val="00DD1592"/>
    <w:rsid w:val="00DD3AC3"/>
    <w:rsid w:val="00DD3DFF"/>
    <w:rsid w:val="00DD441D"/>
    <w:rsid w:val="00DD6C42"/>
    <w:rsid w:val="00DE78E2"/>
    <w:rsid w:val="00DF045C"/>
    <w:rsid w:val="00DF0782"/>
    <w:rsid w:val="00DF0FD9"/>
    <w:rsid w:val="00DF10DC"/>
    <w:rsid w:val="00DF117B"/>
    <w:rsid w:val="00DF3024"/>
    <w:rsid w:val="00DF43B6"/>
    <w:rsid w:val="00DF486D"/>
    <w:rsid w:val="00DF5BCB"/>
    <w:rsid w:val="00E05D61"/>
    <w:rsid w:val="00E062FF"/>
    <w:rsid w:val="00E07F5D"/>
    <w:rsid w:val="00E108EB"/>
    <w:rsid w:val="00E10EA6"/>
    <w:rsid w:val="00E12448"/>
    <w:rsid w:val="00E13249"/>
    <w:rsid w:val="00E13B4D"/>
    <w:rsid w:val="00E14EEC"/>
    <w:rsid w:val="00E150C0"/>
    <w:rsid w:val="00E1612B"/>
    <w:rsid w:val="00E17508"/>
    <w:rsid w:val="00E20606"/>
    <w:rsid w:val="00E20AEB"/>
    <w:rsid w:val="00E20EE3"/>
    <w:rsid w:val="00E21059"/>
    <w:rsid w:val="00E214FF"/>
    <w:rsid w:val="00E2470C"/>
    <w:rsid w:val="00E26477"/>
    <w:rsid w:val="00E2677D"/>
    <w:rsid w:val="00E334A0"/>
    <w:rsid w:val="00E36954"/>
    <w:rsid w:val="00E41369"/>
    <w:rsid w:val="00E43D3A"/>
    <w:rsid w:val="00E43DDB"/>
    <w:rsid w:val="00E447E5"/>
    <w:rsid w:val="00E52A97"/>
    <w:rsid w:val="00E53E6E"/>
    <w:rsid w:val="00E547A6"/>
    <w:rsid w:val="00E55359"/>
    <w:rsid w:val="00E57985"/>
    <w:rsid w:val="00E57A1A"/>
    <w:rsid w:val="00E6004B"/>
    <w:rsid w:val="00E61F68"/>
    <w:rsid w:val="00E62936"/>
    <w:rsid w:val="00E63038"/>
    <w:rsid w:val="00E667DC"/>
    <w:rsid w:val="00E7137D"/>
    <w:rsid w:val="00E804DA"/>
    <w:rsid w:val="00E80EE0"/>
    <w:rsid w:val="00E8149E"/>
    <w:rsid w:val="00E82456"/>
    <w:rsid w:val="00E833BA"/>
    <w:rsid w:val="00E859FE"/>
    <w:rsid w:val="00E87A3D"/>
    <w:rsid w:val="00E87BB4"/>
    <w:rsid w:val="00E90718"/>
    <w:rsid w:val="00E90C50"/>
    <w:rsid w:val="00E92825"/>
    <w:rsid w:val="00E92850"/>
    <w:rsid w:val="00EA464A"/>
    <w:rsid w:val="00EA509F"/>
    <w:rsid w:val="00EA5DBE"/>
    <w:rsid w:val="00EB1DDD"/>
    <w:rsid w:val="00EB211D"/>
    <w:rsid w:val="00EB2B9B"/>
    <w:rsid w:val="00EB324B"/>
    <w:rsid w:val="00EB3F7E"/>
    <w:rsid w:val="00EC04AA"/>
    <w:rsid w:val="00EC0EEC"/>
    <w:rsid w:val="00EC105C"/>
    <w:rsid w:val="00EC171F"/>
    <w:rsid w:val="00EC2105"/>
    <w:rsid w:val="00EC2F23"/>
    <w:rsid w:val="00EC5063"/>
    <w:rsid w:val="00EC76AA"/>
    <w:rsid w:val="00ED0716"/>
    <w:rsid w:val="00ED081E"/>
    <w:rsid w:val="00ED0F1F"/>
    <w:rsid w:val="00ED49AE"/>
    <w:rsid w:val="00ED7528"/>
    <w:rsid w:val="00EE0B11"/>
    <w:rsid w:val="00EE2187"/>
    <w:rsid w:val="00EE43CA"/>
    <w:rsid w:val="00EE4565"/>
    <w:rsid w:val="00EF0FC0"/>
    <w:rsid w:val="00EF1FEE"/>
    <w:rsid w:val="00EF24C2"/>
    <w:rsid w:val="00EF2FB2"/>
    <w:rsid w:val="00EF585E"/>
    <w:rsid w:val="00EF5881"/>
    <w:rsid w:val="00EF623C"/>
    <w:rsid w:val="00EF624F"/>
    <w:rsid w:val="00F0167B"/>
    <w:rsid w:val="00F01D34"/>
    <w:rsid w:val="00F02881"/>
    <w:rsid w:val="00F02915"/>
    <w:rsid w:val="00F031D7"/>
    <w:rsid w:val="00F03B56"/>
    <w:rsid w:val="00F046F7"/>
    <w:rsid w:val="00F10F3C"/>
    <w:rsid w:val="00F139B9"/>
    <w:rsid w:val="00F14F08"/>
    <w:rsid w:val="00F20A68"/>
    <w:rsid w:val="00F2152E"/>
    <w:rsid w:val="00F24F72"/>
    <w:rsid w:val="00F260C6"/>
    <w:rsid w:val="00F30866"/>
    <w:rsid w:val="00F30B3F"/>
    <w:rsid w:val="00F31EFD"/>
    <w:rsid w:val="00F32B79"/>
    <w:rsid w:val="00F33F8D"/>
    <w:rsid w:val="00F341AC"/>
    <w:rsid w:val="00F3626D"/>
    <w:rsid w:val="00F36467"/>
    <w:rsid w:val="00F365AA"/>
    <w:rsid w:val="00F36BD9"/>
    <w:rsid w:val="00F37AEC"/>
    <w:rsid w:val="00F40094"/>
    <w:rsid w:val="00F44E43"/>
    <w:rsid w:val="00F4514E"/>
    <w:rsid w:val="00F47B90"/>
    <w:rsid w:val="00F52AE1"/>
    <w:rsid w:val="00F52F36"/>
    <w:rsid w:val="00F530CA"/>
    <w:rsid w:val="00F53186"/>
    <w:rsid w:val="00F5403B"/>
    <w:rsid w:val="00F55160"/>
    <w:rsid w:val="00F57FCE"/>
    <w:rsid w:val="00F61075"/>
    <w:rsid w:val="00F6371F"/>
    <w:rsid w:val="00F64DE2"/>
    <w:rsid w:val="00F65293"/>
    <w:rsid w:val="00F70039"/>
    <w:rsid w:val="00F715F8"/>
    <w:rsid w:val="00F72663"/>
    <w:rsid w:val="00F74B21"/>
    <w:rsid w:val="00F7525C"/>
    <w:rsid w:val="00F75774"/>
    <w:rsid w:val="00F7645F"/>
    <w:rsid w:val="00F77917"/>
    <w:rsid w:val="00F77C2E"/>
    <w:rsid w:val="00F80D80"/>
    <w:rsid w:val="00F81D75"/>
    <w:rsid w:val="00F86E66"/>
    <w:rsid w:val="00F87F96"/>
    <w:rsid w:val="00F931F5"/>
    <w:rsid w:val="00F941DF"/>
    <w:rsid w:val="00F948E6"/>
    <w:rsid w:val="00F97C77"/>
    <w:rsid w:val="00FA0031"/>
    <w:rsid w:val="00FA51A9"/>
    <w:rsid w:val="00FA636B"/>
    <w:rsid w:val="00FB07BB"/>
    <w:rsid w:val="00FB0B64"/>
    <w:rsid w:val="00FB0C2F"/>
    <w:rsid w:val="00FB22F2"/>
    <w:rsid w:val="00FB2BF6"/>
    <w:rsid w:val="00FB2D29"/>
    <w:rsid w:val="00FB5095"/>
    <w:rsid w:val="00FB58C6"/>
    <w:rsid w:val="00FC213C"/>
    <w:rsid w:val="00FC5136"/>
    <w:rsid w:val="00FC67D1"/>
    <w:rsid w:val="00FD0372"/>
    <w:rsid w:val="00FD1167"/>
    <w:rsid w:val="00FD2A23"/>
    <w:rsid w:val="00FD2FB7"/>
    <w:rsid w:val="00FD5A67"/>
    <w:rsid w:val="00FE21EF"/>
    <w:rsid w:val="00FE2551"/>
    <w:rsid w:val="00FE356D"/>
    <w:rsid w:val="00FE39AA"/>
    <w:rsid w:val="00FE459D"/>
    <w:rsid w:val="00FE5802"/>
    <w:rsid w:val="00FF083B"/>
    <w:rsid w:val="00FF1279"/>
    <w:rsid w:val="00FF32F4"/>
    <w:rsid w:val="00FF33DD"/>
    <w:rsid w:val="00FF43A5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E4962"/>
  <w15:docId w15:val="{3CF2E3AF-539F-41A9-858B-1262EEAE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DE2"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rFonts w:ascii="Tahoma" w:hAnsi="Tahoma"/>
      <w:b/>
      <w:i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Tahoma" w:hAnsi="Tahoma"/>
      <w:i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jc w:val="both"/>
      <w:outlineLvl w:val="2"/>
    </w:pPr>
    <w:rPr>
      <w:rFonts w:ascii="Tahoma" w:hAnsi="Tahoma"/>
      <w:b/>
      <w:i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both"/>
      <w:outlineLvl w:val="3"/>
    </w:pPr>
    <w:rPr>
      <w:rFonts w:ascii="Tahoma" w:hAnsi="Tahoma"/>
      <w:b/>
      <w:sz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rFonts w:ascii="Tahoma" w:hAnsi="Tahoma"/>
      <w:b/>
      <w:i/>
      <w:sz w:val="22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 Narrow" w:hAnsi="Arial Narrow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both"/>
      <w:outlineLvl w:val="7"/>
    </w:pPr>
    <w:rPr>
      <w:rFonts w:ascii="Tahoma" w:hAnsi="Tahoma"/>
      <w:i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rFonts w:ascii="Tahoma" w:hAnsi="Tahoma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442B33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Tahoma" w:hAnsi="Tahoma"/>
      <w:i/>
      <w:sz w:val="22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link w:val="Tekstpodstawowy2Znak"/>
    <w:pPr>
      <w:spacing w:line="360" w:lineRule="auto"/>
      <w:jc w:val="center"/>
    </w:pPr>
    <w:rPr>
      <w:rFonts w:ascii="Tahoma" w:hAnsi="Tahoma"/>
      <w:b/>
      <w:i/>
      <w:sz w:val="22"/>
      <w:lang w:val="x-none" w:eastAsia="x-none"/>
    </w:rPr>
  </w:style>
  <w:style w:type="paragraph" w:styleId="Tekstpodstawowy3">
    <w:name w:val="Body Text 3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ahoma" w:hAnsi="Tahoma"/>
      <w:b/>
      <w:i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customStyle="1" w:styleId="Tekstcofnity">
    <w:name w:val="Tekst_cofnięty"/>
    <w:basedOn w:val="Normalny"/>
    <w:pPr>
      <w:spacing w:line="360" w:lineRule="auto"/>
      <w:ind w:left="540"/>
    </w:pPr>
    <w:rPr>
      <w:sz w:val="24"/>
      <w:lang w:val="en-US"/>
    </w:rPr>
  </w:style>
  <w:style w:type="character" w:customStyle="1" w:styleId="WW8Num1z0">
    <w:name w:val="WW8Num1z0"/>
    <w:rPr>
      <w:rFonts w:ascii="Symbol" w:hAnsi="Symbol"/>
    </w:rPr>
  </w:style>
  <w:style w:type="paragraph" w:customStyle="1" w:styleId="Wyliczkreska">
    <w:name w:val="Wylicz_kreska"/>
    <w:basedOn w:val="Normalny"/>
    <w:pPr>
      <w:suppressAutoHyphens/>
      <w:spacing w:line="360" w:lineRule="auto"/>
      <w:ind w:left="720" w:hanging="180"/>
    </w:pPr>
    <w:rPr>
      <w:sz w:val="24"/>
      <w:lang w:val="en-US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paragraph" w:customStyle="1" w:styleId="western">
    <w:name w:val="western"/>
    <w:basedOn w:val="Normalny"/>
    <w:rsid w:val="007A7099"/>
    <w:pPr>
      <w:spacing w:before="100" w:beforeAutospacing="1" w:after="119"/>
    </w:pPr>
    <w:rPr>
      <w:rFonts w:ascii="Verdana" w:hAnsi="Verdana"/>
      <w:color w:val="000050"/>
    </w:rPr>
  </w:style>
  <w:style w:type="paragraph" w:styleId="Tekstprzypisukocowego">
    <w:name w:val="endnote text"/>
    <w:basedOn w:val="Normalny"/>
    <w:semiHidden/>
    <w:rsid w:val="005C1C92"/>
  </w:style>
  <w:style w:type="character" w:styleId="Odwoanieprzypisukocowego">
    <w:name w:val="endnote reference"/>
    <w:semiHidden/>
    <w:rsid w:val="005C1C92"/>
    <w:rPr>
      <w:vertAlign w:val="superscript"/>
    </w:rPr>
  </w:style>
  <w:style w:type="paragraph" w:styleId="Tekstdymka">
    <w:name w:val="Balloon Text"/>
    <w:basedOn w:val="Normalny"/>
    <w:semiHidden/>
    <w:rsid w:val="00B551F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2578BE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59"/>
    <w:rsid w:val="0025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78BE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semiHidden/>
    <w:rsid w:val="00574441"/>
    <w:rPr>
      <w:rFonts w:ascii="Courier New" w:hAnsi="Courier New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74C2E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774C2E"/>
    <w:pPr>
      <w:ind w:left="360"/>
      <w:jc w:val="both"/>
    </w:pPr>
    <w:rPr>
      <w:sz w:val="24"/>
    </w:rPr>
  </w:style>
  <w:style w:type="paragraph" w:customStyle="1" w:styleId="StandardowyStandardowy1">
    <w:name w:val="Standardowy.Standardowy1"/>
    <w:rsid w:val="00761BAE"/>
    <w:rPr>
      <w:sz w:val="24"/>
    </w:rPr>
  </w:style>
  <w:style w:type="character" w:styleId="UyteHipercze">
    <w:name w:val="FollowedHyperlink"/>
    <w:uiPriority w:val="99"/>
    <w:rsid w:val="006B2DFF"/>
    <w:rPr>
      <w:color w:val="800080"/>
      <w:u w:val="single"/>
    </w:rPr>
  </w:style>
  <w:style w:type="paragraph" w:customStyle="1" w:styleId="Normalny1">
    <w:name w:val="Normalny1"/>
    <w:basedOn w:val="Normalny"/>
    <w:rsid w:val="006B2DFF"/>
    <w:pPr>
      <w:widowControl w:val="0"/>
      <w:suppressAutoHyphens/>
      <w:overflowPunct w:val="0"/>
      <w:autoSpaceDE w:val="0"/>
    </w:pPr>
    <w:rPr>
      <w:kern w:val="1"/>
    </w:rPr>
  </w:style>
  <w:style w:type="paragraph" w:styleId="Tytu">
    <w:name w:val="Title"/>
    <w:basedOn w:val="Normalny"/>
    <w:link w:val="TytuZnak"/>
    <w:qFormat/>
    <w:rsid w:val="006B2DFF"/>
    <w:pPr>
      <w:jc w:val="center"/>
    </w:pPr>
    <w:rPr>
      <w:sz w:val="36"/>
      <w:lang w:val="x-none" w:eastAsia="x-none"/>
    </w:rPr>
  </w:style>
  <w:style w:type="character" w:customStyle="1" w:styleId="NagwekZnak">
    <w:name w:val="Nagłówek Znak"/>
    <w:link w:val="Nagwek"/>
    <w:uiPriority w:val="99"/>
    <w:rsid w:val="005131AF"/>
    <w:rPr>
      <w:lang w:val="pl-PL" w:eastAsia="pl-PL" w:bidi="ar-SA"/>
    </w:rPr>
  </w:style>
  <w:style w:type="character" w:customStyle="1" w:styleId="Nagwek3Znak">
    <w:name w:val="Nagłówek 3 Znak"/>
    <w:link w:val="Nagwek3"/>
    <w:rsid w:val="00157C72"/>
    <w:rPr>
      <w:rFonts w:ascii="Tahoma" w:hAnsi="Tahoma"/>
      <w:b/>
      <w:i/>
      <w:sz w:val="22"/>
    </w:rPr>
  </w:style>
  <w:style w:type="character" w:customStyle="1" w:styleId="Nagwek4Znak">
    <w:name w:val="Nagłówek 4 Znak"/>
    <w:link w:val="Nagwek4"/>
    <w:rsid w:val="00157C72"/>
    <w:rPr>
      <w:rFonts w:ascii="Tahoma" w:hAnsi="Tahoma"/>
      <w:b/>
      <w:sz w:val="22"/>
    </w:rPr>
  </w:style>
  <w:style w:type="character" w:customStyle="1" w:styleId="TekstpodstawowyZnak">
    <w:name w:val="Tekst podstawowy Znak"/>
    <w:link w:val="Tekstpodstawowy"/>
    <w:rsid w:val="00157C72"/>
    <w:rPr>
      <w:rFonts w:ascii="Tahoma" w:hAnsi="Tahoma"/>
      <w:i/>
      <w:sz w:val="22"/>
    </w:rPr>
  </w:style>
  <w:style w:type="character" w:customStyle="1" w:styleId="Tekstpodstawowy2Znak">
    <w:name w:val="Tekst podstawowy 2 Znak"/>
    <w:link w:val="Tekstpodstawowy2"/>
    <w:rsid w:val="00157C72"/>
    <w:rPr>
      <w:rFonts w:ascii="Tahoma" w:hAnsi="Tahoma"/>
      <w:b/>
      <w:i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C7050"/>
  </w:style>
  <w:style w:type="paragraph" w:customStyle="1" w:styleId="ZnakZnakCharCharZnakZnakCharCharZnakZnakZnakZnak">
    <w:name w:val="Znak Znak Char Char Znak Znak Char Char Znak Znak Znak Znak"/>
    <w:basedOn w:val="Normalny"/>
    <w:rsid w:val="002C7050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B2C56"/>
    <w:pPr>
      <w:ind w:left="708"/>
    </w:pPr>
  </w:style>
  <w:style w:type="paragraph" w:customStyle="1" w:styleId="TekstprzypisudolnegoTekstprzypisu">
    <w:name w:val="Tekst przypisu dolnego.Tekst przypisu"/>
    <w:basedOn w:val="Normalny"/>
    <w:rsid w:val="002E0AD1"/>
    <w:pPr>
      <w:widowControl w:val="0"/>
    </w:pPr>
  </w:style>
  <w:style w:type="paragraph" w:customStyle="1" w:styleId="Tekstpodstawowy210">
    <w:name w:val="Tekst podstawowy 21"/>
    <w:basedOn w:val="Normalny"/>
    <w:rsid w:val="002E0AD1"/>
    <w:pPr>
      <w:ind w:left="360"/>
      <w:jc w:val="both"/>
    </w:pPr>
    <w:rPr>
      <w:sz w:val="24"/>
    </w:rPr>
  </w:style>
  <w:style w:type="paragraph" w:customStyle="1" w:styleId="WW-Zwykytekst">
    <w:name w:val="WW-Zwykły tekst"/>
    <w:basedOn w:val="Normalny"/>
    <w:rsid w:val="00AD596E"/>
    <w:pPr>
      <w:suppressAutoHyphens/>
    </w:pPr>
    <w:rPr>
      <w:rFonts w:ascii="Courier New" w:hAnsi="Courier New"/>
      <w:lang w:eastAsia="ar-SA"/>
    </w:rPr>
  </w:style>
  <w:style w:type="paragraph" w:customStyle="1" w:styleId="WW-Podpis11">
    <w:name w:val="WW-Podpis11"/>
    <w:basedOn w:val="Normalny"/>
    <w:rsid w:val="00AD596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tabeli11">
    <w:name w:val="WW-Nagłówek tabeli11"/>
    <w:basedOn w:val="Normalny"/>
    <w:rsid w:val="00AD596E"/>
    <w:pPr>
      <w:suppressLineNumbers/>
      <w:suppressAutoHyphens/>
      <w:spacing w:line="360" w:lineRule="auto"/>
      <w:jc w:val="center"/>
    </w:pPr>
    <w:rPr>
      <w:b/>
      <w:bCs/>
      <w:i/>
      <w:iCs/>
      <w:sz w:val="28"/>
      <w:lang w:eastAsia="ar-SA"/>
    </w:rPr>
  </w:style>
  <w:style w:type="paragraph" w:customStyle="1" w:styleId="Bezodstpw1">
    <w:name w:val="Bez odstępów1"/>
    <w:rsid w:val="00AD596E"/>
    <w:rPr>
      <w:rFonts w:ascii="Calibri" w:hAnsi="Calibri" w:cs="Calibri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236ECF"/>
    <w:rPr>
      <w:sz w:val="28"/>
    </w:rPr>
  </w:style>
  <w:style w:type="paragraph" w:customStyle="1" w:styleId="Akapitzlist1">
    <w:name w:val="Akapit z listą1"/>
    <w:basedOn w:val="Normalny"/>
    <w:rsid w:val="00E2677D"/>
    <w:pPr>
      <w:ind w:left="720"/>
    </w:pPr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49047C"/>
    <w:rPr>
      <w:rFonts w:ascii="Tahoma" w:hAnsi="Tahoma"/>
      <w:b/>
      <w:i/>
      <w:sz w:val="22"/>
    </w:rPr>
  </w:style>
  <w:style w:type="character" w:customStyle="1" w:styleId="Nagwek5Znak">
    <w:name w:val="Nagłówek 5 Znak"/>
    <w:link w:val="Nagwek5"/>
    <w:rsid w:val="0049047C"/>
    <w:rPr>
      <w:rFonts w:ascii="Tahoma" w:hAnsi="Tahoma"/>
      <w:b/>
      <w:i/>
      <w:sz w:val="22"/>
    </w:rPr>
  </w:style>
  <w:style w:type="character" w:customStyle="1" w:styleId="Tekstpodstawowywcity3Znak">
    <w:name w:val="Tekst podstawowy wcięty 3 Znak"/>
    <w:link w:val="Tekstpodstawowywcity3"/>
    <w:rsid w:val="0049047C"/>
    <w:rPr>
      <w:sz w:val="16"/>
      <w:szCs w:val="16"/>
    </w:rPr>
  </w:style>
  <w:style w:type="character" w:customStyle="1" w:styleId="ZwykytekstZnak">
    <w:name w:val="Zwykły tekst Znak"/>
    <w:link w:val="Zwykytekst"/>
    <w:semiHidden/>
    <w:rsid w:val="0049047C"/>
    <w:rPr>
      <w:rFonts w:ascii="Courier New" w:hAnsi="Courier New"/>
    </w:rPr>
  </w:style>
  <w:style w:type="paragraph" w:styleId="Bezodstpw">
    <w:name w:val="No Spacing"/>
    <w:uiPriority w:val="1"/>
    <w:qFormat/>
    <w:rsid w:val="00431287"/>
    <w:rPr>
      <w:sz w:val="24"/>
      <w:szCs w:val="24"/>
    </w:rPr>
  </w:style>
  <w:style w:type="character" w:customStyle="1" w:styleId="Nagwek2Znak">
    <w:name w:val="Nagłówek 2 Znak"/>
    <w:link w:val="Nagwek2"/>
    <w:rsid w:val="007F7589"/>
    <w:rPr>
      <w:rFonts w:ascii="Tahoma" w:hAnsi="Tahoma"/>
      <w:i/>
      <w:sz w:val="22"/>
    </w:rPr>
  </w:style>
  <w:style w:type="paragraph" w:customStyle="1" w:styleId="ZnakZnak11">
    <w:name w:val="Znak Znak11"/>
    <w:basedOn w:val="Normalny"/>
    <w:rsid w:val="00466C22"/>
    <w:rPr>
      <w:rFonts w:ascii="Arial" w:hAnsi="Arial" w:cs="Arial"/>
      <w:sz w:val="24"/>
      <w:szCs w:val="24"/>
    </w:rPr>
  </w:style>
  <w:style w:type="paragraph" w:customStyle="1" w:styleId="font5">
    <w:name w:val="font5"/>
    <w:basedOn w:val="Normalny"/>
    <w:rsid w:val="00D51586"/>
    <w:pPr>
      <w:spacing w:before="100" w:beforeAutospacing="1" w:after="100" w:afterAutospacing="1"/>
    </w:pPr>
    <w:rPr>
      <w:rFonts w:ascii="Arial Narrow" w:hAnsi="Arial Narrow"/>
      <w:b/>
      <w:bCs/>
      <w:sz w:val="14"/>
      <w:szCs w:val="14"/>
    </w:rPr>
  </w:style>
  <w:style w:type="paragraph" w:customStyle="1" w:styleId="xl65">
    <w:name w:val="xl65"/>
    <w:basedOn w:val="Normalny"/>
    <w:rsid w:val="00D51586"/>
    <w:pPr>
      <w:spacing w:before="100" w:beforeAutospacing="1" w:after="100" w:afterAutospacing="1"/>
    </w:pPr>
    <w:rPr>
      <w:rFonts w:ascii="Comic Sans MS" w:hAnsi="Comic Sans MS"/>
      <w:sz w:val="24"/>
      <w:szCs w:val="24"/>
    </w:rPr>
  </w:style>
  <w:style w:type="paragraph" w:customStyle="1" w:styleId="xl66">
    <w:name w:val="xl66"/>
    <w:basedOn w:val="Normalny"/>
    <w:rsid w:val="00D51586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67">
    <w:name w:val="xl67"/>
    <w:basedOn w:val="Normalny"/>
    <w:rsid w:val="00D515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D515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</w:rPr>
  </w:style>
  <w:style w:type="paragraph" w:customStyle="1" w:styleId="xl73">
    <w:name w:val="xl73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D51586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75">
    <w:name w:val="xl75"/>
    <w:basedOn w:val="Normalny"/>
    <w:rsid w:val="00D5158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Normalny"/>
    <w:rsid w:val="00D5158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Normalny"/>
    <w:rsid w:val="00D515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Normalny"/>
    <w:rsid w:val="00D5158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1">
    <w:name w:val="xl81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alny"/>
    <w:rsid w:val="00D5158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Normalny"/>
    <w:rsid w:val="00D5158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Normalny"/>
    <w:rsid w:val="00D515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6">
    <w:name w:val="xl86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7">
    <w:name w:val="xl87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Normalny"/>
    <w:rsid w:val="00D51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9">
    <w:name w:val="xl89"/>
    <w:basedOn w:val="Normalny"/>
    <w:rsid w:val="00D515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D51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D515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2">
    <w:name w:val="xl92"/>
    <w:basedOn w:val="Normalny"/>
    <w:rsid w:val="00D51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ny"/>
    <w:rsid w:val="00D515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Normalny"/>
    <w:rsid w:val="00D515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5">
    <w:name w:val="xl95"/>
    <w:basedOn w:val="Normalny"/>
    <w:rsid w:val="00D515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Zawartotabeli">
    <w:name w:val="Zawartość tabeli"/>
    <w:basedOn w:val="Normalny"/>
    <w:rsid w:val="009830F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9830F6"/>
    <w:pPr>
      <w:jc w:val="center"/>
    </w:pPr>
    <w:rPr>
      <w:b/>
      <w:bCs/>
      <w:i/>
      <w:iCs/>
    </w:rPr>
  </w:style>
  <w:style w:type="paragraph" w:customStyle="1" w:styleId="TableParagraph">
    <w:name w:val="Table Paragraph"/>
    <w:basedOn w:val="Normalny"/>
    <w:uiPriority w:val="1"/>
    <w:qFormat/>
    <w:rsid w:val="0098070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Zawartotabeli1">
    <w:name w:val="WW-Zawartość tabeli1"/>
    <w:basedOn w:val="Normalny"/>
    <w:rsid w:val="007350BD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pkt">
    <w:name w:val="pkt"/>
    <w:basedOn w:val="Normalny"/>
    <w:link w:val="pktZnak"/>
    <w:rsid w:val="0013545A"/>
    <w:pPr>
      <w:spacing w:before="60" w:after="60"/>
      <w:ind w:left="851" w:hanging="295"/>
      <w:jc w:val="both"/>
    </w:pPr>
    <w:rPr>
      <w:lang w:val="x-none" w:eastAsia="x-none"/>
    </w:rPr>
  </w:style>
  <w:style w:type="character" w:customStyle="1" w:styleId="pktZnak">
    <w:name w:val="pkt Znak"/>
    <w:link w:val="pkt"/>
    <w:rsid w:val="0013545A"/>
    <w:rPr>
      <w:lang w:val="x-none" w:eastAsia="x-none"/>
    </w:rPr>
  </w:style>
  <w:style w:type="paragraph" w:customStyle="1" w:styleId="arimr">
    <w:name w:val="arimr"/>
    <w:basedOn w:val="Normalny"/>
    <w:rsid w:val="001F0FAE"/>
    <w:pPr>
      <w:widowControl w:val="0"/>
      <w:snapToGrid w:val="0"/>
      <w:spacing w:line="360" w:lineRule="auto"/>
    </w:pPr>
    <w:rPr>
      <w:sz w:val="24"/>
      <w:lang w:val="en-US"/>
    </w:rPr>
  </w:style>
  <w:style w:type="character" w:customStyle="1" w:styleId="TytuZnak">
    <w:name w:val="Tytuł Znak"/>
    <w:link w:val="Tytu"/>
    <w:rsid w:val="00A16A6B"/>
    <w:rPr>
      <w:sz w:val="36"/>
    </w:rPr>
  </w:style>
  <w:style w:type="paragraph" w:customStyle="1" w:styleId="xl96">
    <w:name w:val="xl96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8">
    <w:name w:val="xl98"/>
    <w:basedOn w:val="Normalny"/>
    <w:rsid w:val="00BB6F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9">
    <w:name w:val="xl99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ny"/>
    <w:rsid w:val="00BB6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Normalny"/>
    <w:rsid w:val="00BB6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5">
    <w:name w:val="xl105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ny"/>
    <w:rsid w:val="00BB6F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ny"/>
    <w:rsid w:val="00BB6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ny"/>
    <w:rsid w:val="00BB6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BB6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ny"/>
    <w:rsid w:val="00BB6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2">
    <w:name w:val="xl112"/>
    <w:basedOn w:val="Normalny"/>
    <w:rsid w:val="00BB6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ny"/>
    <w:rsid w:val="00BB6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ny"/>
    <w:rsid w:val="00BB6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ny"/>
    <w:rsid w:val="00BB6FF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ny"/>
    <w:rsid w:val="00BB6F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">
    <w:name w:val="xl124"/>
    <w:basedOn w:val="Normalny"/>
    <w:rsid w:val="00BB6F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BB6F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BB6F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ny"/>
    <w:rsid w:val="00BB6F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ny"/>
    <w:rsid w:val="00BB6F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ny"/>
    <w:rsid w:val="00BB6F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BB6F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BB6F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ny"/>
    <w:rsid w:val="00BB6F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ny"/>
    <w:rsid w:val="00BB6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7">
    <w:name w:val="xl137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3">
    <w:name w:val="xl143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4">
    <w:name w:val="xl144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147">
    <w:name w:val="xl147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148">
    <w:name w:val="xl148"/>
    <w:basedOn w:val="Normalny"/>
    <w:rsid w:val="00BB6F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ny"/>
    <w:rsid w:val="00BB6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1">
    <w:name w:val="xl151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52">
    <w:name w:val="xl152"/>
    <w:basedOn w:val="Normalny"/>
    <w:rsid w:val="00BB6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3">
    <w:name w:val="xl153"/>
    <w:basedOn w:val="Normalny"/>
    <w:rsid w:val="00BB6F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4">
    <w:name w:val="xl154"/>
    <w:basedOn w:val="Normalny"/>
    <w:rsid w:val="00BB6FF3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5">
    <w:name w:val="xl155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6">
    <w:name w:val="xl156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57">
    <w:name w:val="xl157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8">
    <w:name w:val="xl158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9">
    <w:name w:val="xl159"/>
    <w:basedOn w:val="Normalny"/>
    <w:rsid w:val="00BB6FF3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60">
    <w:name w:val="xl160"/>
    <w:basedOn w:val="Normalny"/>
    <w:rsid w:val="00BB6F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61">
    <w:name w:val="xl161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62">
    <w:name w:val="xl162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3">
    <w:name w:val="xl163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4">
    <w:name w:val="xl164"/>
    <w:basedOn w:val="Normalny"/>
    <w:rsid w:val="00BB6F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5">
    <w:name w:val="xl165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6">
    <w:name w:val="xl166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7">
    <w:name w:val="xl167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8">
    <w:name w:val="xl168"/>
    <w:basedOn w:val="Normalny"/>
    <w:rsid w:val="00BB6F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69">
    <w:name w:val="xl169"/>
    <w:basedOn w:val="Normalny"/>
    <w:rsid w:val="00BB6F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0">
    <w:name w:val="xl170"/>
    <w:basedOn w:val="Normalny"/>
    <w:rsid w:val="00BB6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1">
    <w:name w:val="xl171"/>
    <w:basedOn w:val="Normalny"/>
    <w:rsid w:val="00BB6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2">
    <w:name w:val="xl172"/>
    <w:basedOn w:val="Normalny"/>
    <w:rsid w:val="00BB6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3">
    <w:name w:val="xl173"/>
    <w:basedOn w:val="Normalny"/>
    <w:rsid w:val="00BB6FF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4">
    <w:name w:val="xl174"/>
    <w:basedOn w:val="Normalny"/>
    <w:rsid w:val="00BB6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5">
    <w:name w:val="xl175"/>
    <w:basedOn w:val="Normalny"/>
    <w:rsid w:val="00BB6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6">
    <w:name w:val="xl176"/>
    <w:basedOn w:val="Normalny"/>
    <w:rsid w:val="00BB6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7">
    <w:name w:val="xl177"/>
    <w:basedOn w:val="Normalny"/>
    <w:rsid w:val="00BB6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8">
    <w:name w:val="xl178"/>
    <w:basedOn w:val="Normalny"/>
    <w:rsid w:val="00BB6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9">
    <w:name w:val="xl179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0">
    <w:name w:val="xl180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1">
    <w:name w:val="xl181"/>
    <w:basedOn w:val="Normalny"/>
    <w:rsid w:val="00BB6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2">
    <w:name w:val="xl182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83">
    <w:name w:val="xl183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84">
    <w:name w:val="xl184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5">
    <w:name w:val="xl185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86">
    <w:name w:val="xl186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7">
    <w:name w:val="xl187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8">
    <w:name w:val="xl188"/>
    <w:basedOn w:val="Normalny"/>
    <w:rsid w:val="00BB6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9">
    <w:name w:val="xl189"/>
    <w:basedOn w:val="Normalny"/>
    <w:rsid w:val="00BB6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0">
    <w:name w:val="xl190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91">
    <w:name w:val="xl191"/>
    <w:basedOn w:val="Normalny"/>
    <w:rsid w:val="00BB6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92">
    <w:name w:val="xl192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3">
    <w:name w:val="xl193"/>
    <w:basedOn w:val="Normalny"/>
    <w:rsid w:val="00BB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94">
    <w:name w:val="xl194"/>
    <w:basedOn w:val="Normalny"/>
    <w:rsid w:val="00BB6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5">
    <w:name w:val="xl195"/>
    <w:basedOn w:val="Normalny"/>
    <w:rsid w:val="00BB6F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6">
    <w:name w:val="xl196"/>
    <w:basedOn w:val="Normalny"/>
    <w:rsid w:val="00BB6F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Zwykytekst1">
    <w:name w:val="Zwykły tekst1"/>
    <w:basedOn w:val="Normalny"/>
    <w:rsid w:val="00BB6FF3"/>
    <w:pPr>
      <w:suppressAutoHyphens/>
    </w:pPr>
    <w:rPr>
      <w:rFonts w:ascii="Courier New" w:hAnsi="Courier New"/>
      <w:lang w:eastAsia="ar-SA"/>
    </w:rPr>
  </w:style>
  <w:style w:type="paragraph" w:customStyle="1" w:styleId="WW-Zawartotabeli">
    <w:name w:val="WW-Zawartość tabeli"/>
    <w:basedOn w:val="Normalny"/>
    <w:rsid w:val="00BB6FF3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Indeks1">
    <w:name w:val="index 1"/>
    <w:basedOn w:val="Normalny"/>
    <w:rsid w:val="00000272"/>
    <w:pPr>
      <w:suppressLineNumbers/>
      <w:suppressAutoHyphens/>
      <w:autoSpaceDN w:val="0"/>
      <w:jc w:val="both"/>
      <w:textAlignment w:val="baseline"/>
    </w:pPr>
    <w:rPr>
      <w:rFonts w:cs="Mangal"/>
      <w:kern w:val="3"/>
    </w:rPr>
  </w:style>
  <w:style w:type="character" w:styleId="Odwoaniedokomentarza">
    <w:name w:val="annotation reference"/>
    <w:rsid w:val="00E07F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7F5D"/>
  </w:style>
  <w:style w:type="character" w:customStyle="1" w:styleId="TekstkomentarzaZnak">
    <w:name w:val="Tekst komentarza Znak"/>
    <w:basedOn w:val="Domylnaczcionkaakapitu"/>
    <w:link w:val="Tekstkomentarza"/>
    <w:rsid w:val="00E07F5D"/>
  </w:style>
  <w:style w:type="paragraph" w:styleId="Tematkomentarza">
    <w:name w:val="annotation subject"/>
    <w:basedOn w:val="Tekstkomentarza"/>
    <w:next w:val="Tekstkomentarza"/>
    <w:link w:val="TematkomentarzaZnak"/>
    <w:rsid w:val="00E07F5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07F5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qFormat/>
    <w:rsid w:val="0090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1424E-11BE-4872-BDC1-1C206EE6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Zielona Góra</vt:lpstr>
    </vt:vector>
  </TitlesOfParts>
  <Company>Microsoft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Zielona Góra</dc:title>
  <dc:subject/>
  <dc:creator>Katarzyna Dzikowicz</dc:creator>
  <cp:keywords>ZP/03/2023</cp:keywords>
  <cp:lastModifiedBy>Elwira Stołba</cp:lastModifiedBy>
  <cp:revision>5</cp:revision>
  <cp:lastPrinted>2023-10-25T09:07:00Z</cp:lastPrinted>
  <dcterms:created xsi:type="dcterms:W3CDTF">2023-10-24T08:16:00Z</dcterms:created>
  <dcterms:modified xsi:type="dcterms:W3CDTF">2023-10-25T09:07:00Z</dcterms:modified>
</cp:coreProperties>
</file>