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7F9" w:rsidRDefault="001667F9" w:rsidP="001667F9"/>
    <w:p w:rsidR="001667F9" w:rsidRDefault="000C66CA" w:rsidP="001667F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FZ.38.195.2023</w:t>
      </w:r>
      <w:r w:rsidR="001667F9" w:rsidRPr="001667F9">
        <w:rPr>
          <w:rFonts w:asciiTheme="minorHAnsi" w:hAnsiTheme="minorHAnsi" w:cstheme="minorHAnsi"/>
        </w:rPr>
        <w:t>.AJ</w:t>
      </w:r>
    </w:p>
    <w:p w:rsidR="00156893" w:rsidRPr="001667F9" w:rsidRDefault="000C66CA" w:rsidP="001667F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FZ.257.2023</w:t>
      </w:r>
      <w:r w:rsidR="00156893">
        <w:rPr>
          <w:rFonts w:asciiTheme="minorHAnsi" w:hAnsiTheme="minorHAnsi" w:cstheme="minorHAnsi"/>
        </w:rPr>
        <w:t xml:space="preserve">.AJ </w:t>
      </w:r>
    </w:p>
    <w:p w:rsidR="001667F9" w:rsidRPr="001667F9" w:rsidRDefault="001667F9" w:rsidP="001667F9">
      <w:pPr>
        <w:rPr>
          <w:rFonts w:asciiTheme="minorHAnsi" w:hAnsiTheme="minorHAnsi" w:cstheme="minorHAnsi"/>
        </w:rPr>
      </w:pPr>
    </w:p>
    <w:p w:rsidR="00404EAC" w:rsidRPr="00971F4F" w:rsidRDefault="00404EAC" w:rsidP="00855147">
      <w:pPr>
        <w:pStyle w:val="Tekstpodstawowy"/>
        <w:spacing w:line="276" w:lineRule="auto"/>
        <w:jc w:val="right"/>
        <w:rPr>
          <w:rFonts w:ascii="Calibri" w:hAnsi="Calibri" w:cs="Calibri"/>
          <w:sz w:val="22"/>
          <w:szCs w:val="22"/>
        </w:rPr>
      </w:pPr>
      <w:r w:rsidRPr="00971F4F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</w:t>
      </w:r>
    </w:p>
    <w:p w:rsidR="00F32467" w:rsidRPr="004D4893" w:rsidRDefault="002D7B65" w:rsidP="00F32467">
      <w:pPr>
        <w:ind w:left="5664" w:firstLine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Toruń dn.  22</w:t>
      </w:r>
      <w:r w:rsidR="000C66CA">
        <w:rPr>
          <w:rFonts w:asciiTheme="minorHAnsi" w:hAnsiTheme="minorHAnsi" w:cstheme="minorHAnsi"/>
          <w:sz w:val="22"/>
          <w:szCs w:val="22"/>
        </w:rPr>
        <w:t>.11.2023</w:t>
      </w:r>
      <w:r w:rsidR="00F32467" w:rsidRPr="004D4893">
        <w:rPr>
          <w:rFonts w:asciiTheme="minorHAnsi" w:hAnsiTheme="minorHAnsi" w:cstheme="minorHAnsi"/>
          <w:sz w:val="22"/>
          <w:szCs w:val="22"/>
        </w:rPr>
        <w:t xml:space="preserve">r. </w:t>
      </w:r>
    </w:p>
    <w:p w:rsidR="00F32467" w:rsidRDefault="00F32467" w:rsidP="00F32467">
      <w:pPr>
        <w:rPr>
          <w:rFonts w:asciiTheme="minorHAnsi" w:hAnsiTheme="minorHAnsi" w:cstheme="minorHAnsi"/>
          <w:sz w:val="22"/>
          <w:szCs w:val="22"/>
        </w:rPr>
      </w:pP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</w:p>
    <w:p w:rsidR="00F32467" w:rsidRPr="004D4893" w:rsidRDefault="00F32467" w:rsidP="00F32467">
      <w:pPr>
        <w:ind w:left="5664" w:firstLine="708"/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 xml:space="preserve">Wykonawcy ubiegający się </w:t>
      </w:r>
    </w:p>
    <w:p w:rsidR="00F32467" w:rsidRPr="004D4893" w:rsidRDefault="00F32467" w:rsidP="00F32467">
      <w:pPr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                                            o udzielenie zamówienia</w:t>
      </w:r>
    </w:p>
    <w:p w:rsidR="00F32467" w:rsidRPr="004D4893" w:rsidRDefault="00F32467" w:rsidP="00F32467">
      <w:pPr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  <w:t xml:space="preserve">poprzez  </w:t>
      </w:r>
    </w:p>
    <w:p w:rsidR="00F32467" w:rsidRPr="004D4893" w:rsidRDefault="00F32467" w:rsidP="00F32467">
      <w:pPr>
        <w:ind w:left="5664" w:firstLine="708"/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 xml:space="preserve">Platformę zakupową </w:t>
      </w:r>
    </w:p>
    <w:p w:rsidR="00F32467" w:rsidRPr="004D4893" w:rsidRDefault="00F32467" w:rsidP="00F32467">
      <w:pPr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proofErr w:type="spellStart"/>
      <w:r w:rsidRPr="004D4893">
        <w:rPr>
          <w:rFonts w:asciiTheme="minorHAnsi" w:hAnsiTheme="minorHAnsi" w:cstheme="minorHAnsi"/>
          <w:b/>
          <w:sz w:val="22"/>
          <w:szCs w:val="22"/>
        </w:rPr>
        <w:t>Open</w:t>
      </w:r>
      <w:proofErr w:type="spellEnd"/>
      <w:r w:rsidRPr="004D4893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4D4893">
        <w:rPr>
          <w:rFonts w:asciiTheme="minorHAnsi" w:hAnsiTheme="minorHAnsi" w:cstheme="minorHAnsi"/>
          <w:b/>
          <w:sz w:val="22"/>
          <w:szCs w:val="22"/>
        </w:rPr>
        <w:t>Nexus</w:t>
      </w:r>
      <w:proofErr w:type="spellEnd"/>
      <w:r w:rsidRPr="004D4893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855147" w:rsidRPr="00971F4F" w:rsidRDefault="00855147" w:rsidP="00F32467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tbl>
      <w:tblPr>
        <w:tblW w:w="0" w:type="auto"/>
        <w:tblLook w:val="04A0"/>
      </w:tblPr>
      <w:tblGrid>
        <w:gridCol w:w="1102"/>
        <w:gridCol w:w="8429"/>
      </w:tblGrid>
      <w:tr w:rsidR="00855147" w:rsidRPr="00971F4F" w:rsidTr="00F32467">
        <w:trPr>
          <w:trHeight w:val="1136"/>
        </w:trPr>
        <w:tc>
          <w:tcPr>
            <w:tcW w:w="1102" w:type="dxa"/>
          </w:tcPr>
          <w:p w:rsidR="00F32467" w:rsidRDefault="00F32467" w:rsidP="00F3246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855147" w:rsidRPr="00971F4F" w:rsidRDefault="00855147" w:rsidP="00F32467">
            <w:pPr>
              <w:rPr>
                <w:rFonts w:ascii="Calibri" w:hAnsi="Calibri" w:cs="Calibri"/>
                <w:sz w:val="22"/>
                <w:szCs w:val="22"/>
              </w:rPr>
            </w:pPr>
            <w:r w:rsidRPr="00971F4F">
              <w:rPr>
                <w:rFonts w:ascii="Calibri" w:hAnsi="Calibri" w:cs="Calibri"/>
                <w:sz w:val="22"/>
                <w:szCs w:val="22"/>
              </w:rPr>
              <w:t>Dotyczy:</w:t>
            </w:r>
          </w:p>
        </w:tc>
        <w:tc>
          <w:tcPr>
            <w:tcW w:w="8429" w:type="dxa"/>
          </w:tcPr>
          <w:p w:rsidR="00C46A5C" w:rsidRPr="00946CD4" w:rsidRDefault="00C46A5C" w:rsidP="00F3246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46CD4" w:rsidRPr="00946CD4" w:rsidRDefault="00C46A5C" w:rsidP="00946CD4">
            <w:pPr>
              <w:spacing w:line="268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946CD4">
              <w:rPr>
                <w:rFonts w:asciiTheme="minorHAnsi" w:hAnsiTheme="minorHAnsi" w:cstheme="minorHAnsi"/>
                <w:sz w:val="22"/>
                <w:szCs w:val="22"/>
              </w:rPr>
              <w:t xml:space="preserve"> postępowania pn.: </w:t>
            </w:r>
            <w:r w:rsidR="00946CD4" w:rsidRPr="00946CD4">
              <w:rPr>
                <w:rFonts w:ascii="Calibri" w:hAnsi="Calibri" w:cs="Calibri"/>
                <w:sz w:val="22"/>
                <w:szCs w:val="22"/>
              </w:rPr>
              <w:t>Dostawa fabrycznie nowej wirówki dekantacyjnej typu D4LLC30CHP do Instalacji Stacji Mechanicznego Odwadniania Osadu (SMOO)</w:t>
            </w:r>
          </w:p>
          <w:p w:rsidR="00855147" w:rsidRPr="00F32467" w:rsidRDefault="00855147" w:rsidP="00F3246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AD0B3C" w:rsidRPr="00AD0B3C" w:rsidRDefault="00AD0B3C" w:rsidP="00AD0B3C"/>
    <w:p w:rsidR="00AD0B3C" w:rsidRPr="00AD0B3C" w:rsidRDefault="00AD0B3C" w:rsidP="001667F9"/>
    <w:p w:rsidR="00AD0B3C" w:rsidRPr="001667F9" w:rsidRDefault="00AD0B3C" w:rsidP="00AD0B3C">
      <w:pPr>
        <w:rPr>
          <w:rFonts w:asciiTheme="minorHAnsi" w:hAnsiTheme="minorHAnsi" w:cstheme="minorHAnsi"/>
          <w:sz w:val="22"/>
          <w:szCs w:val="22"/>
        </w:rPr>
      </w:pPr>
    </w:p>
    <w:p w:rsidR="005949F9" w:rsidRPr="005949F9" w:rsidRDefault="005949F9" w:rsidP="005949F9">
      <w:pPr>
        <w:pStyle w:val="Tekstpodstawowy3"/>
        <w:spacing w:after="0"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5949F9" w:rsidRPr="005949F9" w:rsidRDefault="005949F9" w:rsidP="005949F9">
      <w:pPr>
        <w:pStyle w:val="Tekstpodstawowy3"/>
        <w:spacing w:after="0"/>
        <w:jc w:val="both"/>
        <w:rPr>
          <w:rFonts w:ascii="Calibri" w:hAnsi="Calibri" w:cs="Calibri"/>
          <w:sz w:val="22"/>
          <w:szCs w:val="22"/>
        </w:rPr>
      </w:pPr>
      <w:r w:rsidRPr="005949F9">
        <w:rPr>
          <w:rFonts w:ascii="Calibri" w:hAnsi="Calibri" w:cs="Calibri"/>
          <w:bCs/>
          <w:iCs/>
          <w:sz w:val="22"/>
          <w:szCs w:val="22"/>
        </w:rPr>
        <w:t xml:space="preserve">Zamawiający Toruńskie Wodociągi Sp. z o.o.,  działając na podstawie  </w:t>
      </w:r>
      <w:r w:rsidRPr="005949F9">
        <w:rPr>
          <w:rFonts w:ascii="Calibri" w:hAnsi="Calibri" w:cs="Calibri"/>
          <w:sz w:val="22"/>
          <w:szCs w:val="22"/>
        </w:rPr>
        <w:t xml:space="preserve">§ 6 ust. 17 pkt. 1) Regulaminu udzielania zamówień na dostawy , usługi i roboty budowlane w Spółce Toruńskie Wodociągi Sp. z o.o. informuje, iż w postępowaniu prowadzonym w trybie  regulaminowego przetargu nieograniczonego, wybrana została oferta  firmy: </w:t>
      </w:r>
    </w:p>
    <w:p w:rsidR="005949F9" w:rsidRPr="005949F9" w:rsidRDefault="005949F9" w:rsidP="005949F9">
      <w:pPr>
        <w:jc w:val="both"/>
        <w:rPr>
          <w:rFonts w:ascii="Calibri" w:hAnsi="Calibri" w:cs="Calibri"/>
          <w:bCs/>
          <w:sz w:val="22"/>
          <w:szCs w:val="22"/>
        </w:rPr>
      </w:pPr>
      <w:r w:rsidRPr="005949F9">
        <w:rPr>
          <w:rFonts w:ascii="Calibri" w:hAnsi="Calibri" w:cs="Calibri"/>
          <w:bCs/>
          <w:sz w:val="22"/>
          <w:szCs w:val="22"/>
        </w:rPr>
        <w:t xml:space="preserve">Inter </w:t>
      </w:r>
      <w:proofErr w:type="spellStart"/>
      <w:r w:rsidRPr="005949F9">
        <w:rPr>
          <w:rFonts w:ascii="Calibri" w:hAnsi="Calibri" w:cs="Calibri"/>
          <w:bCs/>
          <w:sz w:val="22"/>
          <w:szCs w:val="22"/>
        </w:rPr>
        <w:t>Tech</w:t>
      </w:r>
      <w:proofErr w:type="spellEnd"/>
      <w:r w:rsidRPr="005949F9">
        <w:rPr>
          <w:rFonts w:ascii="Calibri" w:hAnsi="Calibri" w:cs="Calibri"/>
          <w:bCs/>
          <w:sz w:val="22"/>
          <w:szCs w:val="22"/>
        </w:rPr>
        <w:t xml:space="preserve"> L. K. Leszek </w:t>
      </w:r>
      <w:proofErr w:type="spellStart"/>
      <w:r w:rsidRPr="005949F9">
        <w:rPr>
          <w:rFonts w:ascii="Calibri" w:hAnsi="Calibri" w:cs="Calibri"/>
          <w:bCs/>
          <w:sz w:val="22"/>
          <w:szCs w:val="22"/>
        </w:rPr>
        <w:t>Kowanek</w:t>
      </w:r>
      <w:proofErr w:type="spellEnd"/>
      <w:r w:rsidRPr="005949F9">
        <w:rPr>
          <w:rFonts w:ascii="Calibri" w:hAnsi="Calibri" w:cs="Calibri"/>
          <w:bCs/>
          <w:sz w:val="22"/>
          <w:szCs w:val="22"/>
        </w:rPr>
        <w:t xml:space="preserve"> </w:t>
      </w:r>
    </w:p>
    <w:p w:rsidR="005949F9" w:rsidRPr="005949F9" w:rsidRDefault="005949F9" w:rsidP="005949F9">
      <w:pPr>
        <w:jc w:val="both"/>
        <w:rPr>
          <w:rFonts w:ascii="Calibri" w:hAnsi="Calibri" w:cs="Calibri"/>
          <w:bCs/>
          <w:sz w:val="22"/>
          <w:szCs w:val="22"/>
        </w:rPr>
      </w:pPr>
      <w:r w:rsidRPr="005949F9">
        <w:rPr>
          <w:rFonts w:ascii="Calibri" w:hAnsi="Calibri" w:cs="Calibri"/>
          <w:bCs/>
          <w:sz w:val="22"/>
          <w:szCs w:val="22"/>
        </w:rPr>
        <w:t>Ul.</w:t>
      </w:r>
      <w:r w:rsidR="00156893">
        <w:rPr>
          <w:rFonts w:ascii="Calibri" w:hAnsi="Calibri" w:cs="Calibri"/>
          <w:bCs/>
          <w:sz w:val="22"/>
          <w:szCs w:val="22"/>
        </w:rPr>
        <w:t xml:space="preserve"> Koło </w:t>
      </w:r>
      <w:proofErr w:type="spellStart"/>
      <w:r w:rsidR="00156893">
        <w:rPr>
          <w:rFonts w:ascii="Calibri" w:hAnsi="Calibri" w:cs="Calibri"/>
          <w:bCs/>
          <w:sz w:val="22"/>
          <w:szCs w:val="22"/>
        </w:rPr>
        <w:t>Biał</w:t>
      </w:r>
      <w:r w:rsidRPr="005949F9">
        <w:rPr>
          <w:rFonts w:ascii="Calibri" w:hAnsi="Calibri" w:cs="Calibri"/>
          <w:bCs/>
          <w:sz w:val="22"/>
          <w:szCs w:val="22"/>
        </w:rPr>
        <w:t>uchy</w:t>
      </w:r>
      <w:proofErr w:type="spellEnd"/>
      <w:r w:rsidRPr="005949F9">
        <w:rPr>
          <w:rFonts w:ascii="Calibri" w:hAnsi="Calibri" w:cs="Calibri"/>
          <w:bCs/>
          <w:sz w:val="22"/>
          <w:szCs w:val="22"/>
        </w:rPr>
        <w:t xml:space="preserve"> 23</w:t>
      </w:r>
    </w:p>
    <w:p w:rsidR="005949F9" w:rsidRPr="005949F9" w:rsidRDefault="005949F9" w:rsidP="005949F9">
      <w:pPr>
        <w:jc w:val="both"/>
        <w:rPr>
          <w:rFonts w:ascii="Calibri" w:hAnsi="Calibri" w:cs="Calibri"/>
          <w:bCs/>
          <w:sz w:val="22"/>
          <w:szCs w:val="22"/>
        </w:rPr>
      </w:pPr>
      <w:r w:rsidRPr="005949F9">
        <w:rPr>
          <w:rFonts w:ascii="Calibri" w:hAnsi="Calibri" w:cs="Calibri"/>
          <w:bCs/>
          <w:sz w:val="22"/>
          <w:szCs w:val="22"/>
        </w:rPr>
        <w:t xml:space="preserve">31-235 Kraków </w:t>
      </w:r>
    </w:p>
    <w:p w:rsidR="002D7B65" w:rsidRDefault="002D7B65" w:rsidP="005949F9">
      <w:pPr>
        <w:jc w:val="both"/>
        <w:rPr>
          <w:rFonts w:ascii="Calibri" w:hAnsi="Calibri" w:cs="Calibri"/>
          <w:bCs/>
          <w:sz w:val="22"/>
          <w:szCs w:val="22"/>
        </w:rPr>
      </w:pPr>
    </w:p>
    <w:p w:rsidR="005949F9" w:rsidRPr="005949F9" w:rsidRDefault="005949F9" w:rsidP="005949F9">
      <w:pPr>
        <w:jc w:val="both"/>
        <w:rPr>
          <w:rFonts w:ascii="Calibri" w:hAnsi="Calibri" w:cs="Calibri"/>
          <w:sz w:val="22"/>
          <w:szCs w:val="22"/>
        </w:rPr>
      </w:pPr>
      <w:r w:rsidRPr="005949F9">
        <w:rPr>
          <w:rFonts w:ascii="Calibri" w:hAnsi="Calibri" w:cs="Calibri"/>
          <w:bCs/>
          <w:sz w:val="22"/>
          <w:szCs w:val="22"/>
        </w:rPr>
        <w:t xml:space="preserve">z   ceną :   </w:t>
      </w:r>
      <w:r w:rsidR="000C66CA">
        <w:rPr>
          <w:rFonts w:ascii="Calibri" w:hAnsi="Calibri" w:cs="Calibri"/>
          <w:bCs/>
          <w:sz w:val="22"/>
          <w:szCs w:val="22"/>
        </w:rPr>
        <w:t>674.011,80 zł netto,   829.034,51</w:t>
      </w:r>
      <w:r w:rsidRPr="005949F9">
        <w:rPr>
          <w:rFonts w:ascii="Calibri" w:hAnsi="Calibri" w:cs="Calibri"/>
          <w:bCs/>
          <w:sz w:val="22"/>
          <w:szCs w:val="22"/>
        </w:rPr>
        <w:t xml:space="preserve">  zł. brutto </w:t>
      </w:r>
    </w:p>
    <w:p w:rsidR="002D7B65" w:rsidRDefault="002D7B65" w:rsidP="005949F9">
      <w:pPr>
        <w:jc w:val="both"/>
        <w:rPr>
          <w:rFonts w:ascii="Calibri" w:hAnsi="Calibri" w:cs="Calibri"/>
          <w:sz w:val="22"/>
          <w:szCs w:val="22"/>
        </w:rPr>
      </w:pPr>
    </w:p>
    <w:p w:rsidR="005949F9" w:rsidRPr="005949F9" w:rsidRDefault="005949F9" w:rsidP="005949F9">
      <w:pPr>
        <w:jc w:val="both"/>
        <w:rPr>
          <w:rFonts w:ascii="Calibri" w:hAnsi="Calibri" w:cs="Calibri"/>
          <w:sz w:val="22"/>
          <w:szCs w:val="22"/>
        </w:rPr>
      </w:pPr>
      <w:r w:rsidRPr="005949F9">
        <w:rPr>
          <w:rFonts w:ascii="Calibri" w:hAnsi="Calibri" w:cs="Calibri"/>
          <w:sz w:val="22"/>
          <w:szCs w:val="22"/>
        </w:rPr>
        <w:t xml:space="preserve">Wyboru oferty dokonano zgodnie z § 6 ust 13 i 14  Regulaminu udzielania zamówień na dostawy, usługi i roboty budowlane w Spółce Toruńskie Wodociągi Sp. z  o.o. </w:t>
      </w:r>
    </w:p>
    <w:p w:rsidR="005949F9" w:rsidRPr="005949F9" w:rsidRDefault="005949F9" w:rsidP="005949F9">
      <w:pPr>
        <w:jc w:val="both"/>
        <w:rPr>
          <w:rFonts w:ascii="Calibri" w:hAnsi="Calibri" w:cs="Calibri"/>
          <w:bCs/>
          <w:iCs/>
          <w:sz w:val="22"/>
          <w:szCs w:val="22"/>
        </w:rPr>
      </w:pPr>
      <w:r w:rsidRPr="005949F9">
        <w:rPr>
          <w:rFonts w:ascii="Calibri" w:hAnsi="Calibri" w:cs="Calibri"/>
          <w:bCs/>
          <w:iCs/>
          <w:sz w:val="22"/>
          <w:szCs w:val="22"/>
        </w:rPr>
        <w:t xml:space="preserve">Zgodnie z </w:t>
      </w:r>
      <w:r w:rsidRPr="005949F9">
        <w:rPr>
          <w:rFonts w:ascii="Calibri" w:hAnsi="Calibri" w:cs="Calibri"/>
          <w:sz w:val="22"/>
          <w:szCs w:val="22"/>
        </w:rPr>
        <w:t xml:space="preserve">§ 9 Regulaminu </w:t>
      </w:r>
      <w:r w:rsidRPr="005949F9">
        <w:rPr>
          <w:rFonts w:ascii="Calibri" w:hAnsi="Calibri" w:cs="Calibri"/>
          <w:bCs/>
          <w:iCs/>
          <w:sz w:val="22"/>
          <w:szCs w:val="22"/>
        </w:rPr>
        <w:t xml:space="preserve">Wykonawcom przysługuje sprzeciw. </w:t>
      </w:r>
    </w:p>
    <w:p w:rsidR="005949F9" w:rsidRPr="005949F9" w:rsidRDefault="005949F9" w:rsidP="005949F9">
      <w:pPr>
        <w:pStyle w:val="Tekstpodstawowy3"/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</w:p>
    <w:p w:rsidR="00AD0B3C" w:rsidRPr="005949F9" w:rsidRDefault="00AD0B3C" w:rsidP="00AD0B3C">
      <w:pPr>
        <w:rPr>
          <w:sz w:val="22"/>
          <w:szCs w:val="22"/>
        </w:rPr>
      </w:pPr>
    </w:p>
    <w:sectPr w:rsidR="00AD0B3C" w:rsidRPr="005949F9" w:rsidSect="00855147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4171" w:rsidRDefault="00594171" w:rsidP="00283504">
      <w:r>
        <w:separator/>
      </w:r>
    </w:p>
  </w:endnote>
  <w:endnote w:type="continuationSeparator" w:id="0">
    <w:p w:rsidR="00594171" w:rsidRDefault="00594171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5727065</wp:posOffset>
          </wp:positionH>
          <wp:positionV relativeFrom="paragraph">
            <wp:posOffset>-930910</wp:posOffset>
          </wp:positionV>
          <wp:extent cx="713105" cy="695960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4935220</wp:posOffset>
          </wp:positionH>
          <wp:positionV relativeFrom="paragraph">
            <wp:posOffset>-924560</wp:posOffset>
          </wp:positionV>
          <wp:extent cx="705485" cy="68897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0" b="0"/>
          <wp:wrapSquare wrapText="bothSides"/>
          <wp:docPr id="15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4171" w:rsidRDefault="00594171" w:rsidP="00283504">
      <w:r>
        <w:separator/>
      </w:r>
    </w:p>
  </w:footnote>
  <w:footnote w:type="continuationSeparator" w:id="0">
    <w:p w:rsidR="00594171" w:rsidRDefault="00594171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076F1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6182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076F1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977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0" b="0"/>
          <wp:wrapSquare wrapText="bothSides"/>
          <wp:docPr id="16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nagłów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76F13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60800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1136B"/>
    <w:multiLevelType w:val="hybridMultilevel"/>
    <w:tmpl w:val="64966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C597A"/>
    <w:multiLevelType w:val="hybridMultilevel"/>
    <w:tmpl w:val="F95AA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691DE4"/>
    <w:multiLevelType w:val="hybridMultilevel"/>
    <w:tmpl w:val="F9F6E6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BC139F1"/>
    <w:multiLevelType w:val="hybridMultilevel"/>
    <w:tmpl w:val="480C7358"/>
    <w:lvl w:ilvl="0" w:tplc="5C6AE6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BB71DE"/>
    <w:multiLevelType w:val="hybridMultilevel"/>
    <w:tmpl w:val="55B43018"/>
    <w:lvl w:ilvl="0" w:tplc="9472523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202A39"/>
    <w:multiLevelType w:val="hybridMultilevel"/>
    <w:tmpl w:val="1B063BD6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3FDC19BC"/>
    <w:multiLevelType w:val="hybridMultilevel"/>
    <w:tmpl w:val="C47673D0"/>
    <w:lvl w:ilvl="0" w:tplc="6EC4B2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8A526B"/>
    <w:multiLevelType w:val="hybridMultilevel"/>
    <w:tmpl w:val="2CD8D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615798"/>
    <w:multiLevelType w:val="hybridMultilevel"/>
    <w:tmpl w:val="726648BA"/>
    <w:lvl w:ilvl="0" w:tplc="F6BE6D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202118"/>
    <w:multiLevelType w:val="multilevel"/>
    <w:tmpl w:val="2CD8D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0"/>
  </w:num>
  <w:num w:numId="5">
    <w:abstractNumId w:val="9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49C7"/>
    <w:rsid w:val="00065069"/>
    <w:rsid w:val="00076F13"/>
    <w:rsid w:val="00094074"/>
    <w:rsid w:val="000B21DD"/>
    <w:rsid w:val="000C66CA"/>
    <w:rsid w:val="000D2275"/>
    <w:rsid w:val="000E30BC"/>
    <w:rsid w:val="000F589D"/>
    <w:rsid w:val="00151806"/>
    <w:rsid w:val="00156893"/>
    <w:rsid w:val="001667F9"/>
    <w:rsid w:val="00194436"/>
    <w:rsid w:val="001A4C64"/>
    <w:rsid w:val="001F5E1C"/>
    <w:rsid w:val="00210B53"/>
    <w:rsid w:val="002473D2"/>
    <w:rsid w:val="002778AD"/>
    <w:rsid w:val="00277DFD"/>
    <w:rsid w:val="00283504"/>
    <w:rsid w:val="00285187"/>
    <w:rsid w:val="00291D30"/>
    <w:rsid w:val="00292A23"/>
    <w:rsid w:val="002C5F92"/>
    <w:rsid w:val="002D7B65"/>
    <w:rsid w:val="002E6BFF"/>
    <w:rsid w:val="002F07CD"/>
    <w:rsid w:val="002F398B"/>
    <w:rsid w:val="002F66AE"/>
    <w:rsid w:val="003637E0"/>
    <w:rsid w:val="003C418C"/>
    <w:rsid w:val="003F0996"/>
    <w:rsid w:val="00404EAC"/>
    <w:rsid w:val="00414F5F"/>
    <w:rsid w:val="004544F3"/>
    <w:rsid w:val="004935BB"/>
    <w:rsid w:val="004F3C61"/>
    <w:rsid w:val="00524A77"/>
    <w:rsid w:val="00575233"/>
    <w:rsid w:val="00594171"/>
    <w:rsid w:val="005949F9"/>
    <w:rsid w:val="005A7E4D"/>
    <w:rsid w:val="005D71FB"/>
    <w:rsid w:val="005F7DD2"/>
    <w:rsid w:val="00601F88"/>
    <w:rsid w:val="006244A7"/>
    <w:rsid w:val="00632B11"/>
    <w:rsid w:val="006A768A"/>
    <w:rsid w:val="00725A0F"/>
    <w:rsid w:val="007923F8"/>
    <w:rsid w:val="007B317F"/>
    <w:rsid w:val="007C6121"/>
    <w:rsid w:val="007D7302"/>
    <w:rsid w:val="007F4C16"/>
    <w:rsid w:val="00807BF9"/>
    <w:rsid w:val="008144EC"/>
    <w:rsid w:val="00823420"/>
    <w:rsid w:val="00847ECA"/>
    <w:rsid w:val="00855147"/>
    <w:rsid w:val="008A49C7"/>
    <w:rsid w:val="008B7C55"/>
    <w:rsid w:val="008E0949"/>
    <w:rsid w:val="009117BF"/>
    <w:rsid w:val="00917D42"/>
    <w:rsid w:val="009331C1"/>
    <w:rsid w:val="00946CD4"/>
    <w:rsid w:val="0096769B"/>
    <w:rsid w:val="0097132C"/>
    <w:rsid w:val="00971F4F"/>
    <w:rsid w:val="00993016"/>
    <w:rsid w:val="009937B4"/>
    <w:rsid w:val="0099440E"/>
    <w:rsid w:val="009A7B0B"/>
    <w:rsid w:val="009B06BD"/>
    <w:rsid w:val="00A01440"/>
    <w:rsid w:val="00AC25DB"/>
    <w:rsid w:val="00AD0B3C"/>
    <w:rsid w:val="00AD6BD4"/>
    <w:rsid w:val="00AE1583"/>
    <w:rsid w:val="00B44A03"/>
    <w:rsid w:val="00B826BC"/>
    <w:rsid w:val="00BB015E"/>
    <w:rsid w:val="00BE4958"/>
    <w:rsid w:val="00BF2F68"/>
    <w:rsid w:val="00C00F6B"/>
    <w:rsid w:val="00C120D6"/>
    <w:rsid w:val="00C31229"/>
    <w:rsid w:val="00C423DA"/>
    <w:rsid w:val="00C46A5C"/>
    <w:rsid w:val="00C53A41"/>
    <w:rsid w:val="00CF5DBB"/>
    <w:rsid w:val="00D21B8B"/>
    <w:rsid w:val="00D35EA7"/>
    <w:rsid w:val="00D62049"/>
    <w:rsid w:val="00DA6E0C"/>
    <w:rsid w:val="00DF7FDD"/>
    <w:rsid w:val="00E37A9B"/>
    <w:rsid w:val="00E550AF"/>
    <w:rsid w:val="00E92C9C"/>
    <w:rsid w:val="00E93002"/>
    <w:rsid w:val="00EA0FA8"/>
    <w:rsid w:val="00EA1402"/>
    <w:rsid w:val="00EA7AB9"/>
    <w:rsid w:val="00EC257F"/>
    <w:rsid w:val="00EF5C1B"/>
    <w:rsid w:val="00F016A5"/>
    <w:rsid w:val="00F07470"/>
    <w:rsid w:val="00F1625C"/>
    <w:rsid w:val="00F32467"/>
    <w:rsid w:val="00F347C1"/>
    <w:rsid w:val="00F65372"/>
    <w:rsid w:val="00F65F64"/>
    <w:rsid w:val="00F81666"/>
    <w:rsid w:val="00F90D31"/>
    <w:rsid w:val="00F9428F"/>
    <w:rsid w:val="00FC6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404EAC"/>
    <w:pPr>
      <w:jc w:val="both"/>
    </w:pPr>
  </w:style>
  <w:style w:type="character" w:customStyle="1" w:styleId="TekstpodstawowyZnak">
    <w:name w:val="Tekst podstawowy Znak"/>
    <w:link w:val="Tekstpodstawowy"/>
    <w:rsid w:val="00404EAC"/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855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3">
    <w:name w:val="Body Text 3"/>
    <w:basedOn w:val="Normalny"/>
    <w:link w:val="Tekstpodstawowy3Znak"/>
    <w:uiPriority w:val="99"/>
    <w:unhideWhenUsed/>
    <w:rsid w:val="00C46A5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46A5C"/>
    <w:rPr>
      <w:rFonts w:ascii="Times New Roman" w:eastAsia="Times New Roman" w:hAnsi="Times New Roman"/>
      <w:sz w:val="16"/>
      <w:szCs w:val="16"/>
    </w:rPr>
  </w:style>
  <w:style w:type="paragraph" w:styleId="Akapitzlist">
    <w:name w:val="List Paragraph"/>
    <w:basedOn w:val="Normalny"/>
    <w:uiPriority w:val="34"/>
    <w:qFormat/>
    <w:rsid w:val="00C00F6B"/>
    <w:pPr>
      <w:ind w:left="720"/>
      <w:contextualSpacing/>
    </w:pPr>
  </w:style>
  <w:style w:type="paragraph" w:customStyle="1" w:styleId="Standard">
    <w:name w:val="Standard"/>
    <w:rsid w:val="00292A2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mjtekstpodstawowyZnak">
    <w:name w:val="mój tekst podstawowy Znak"/>
    <w:basedOn w:val="Normalny"/>
    <w:rsid w:val="001667F9"/>
    <w:pPr>
      <w:spacing w:after="100" w:afterAutospacing="1"/>
      <w:ind w:left="454"/>
      <w:jc w:val="both"/>
    </w:pPr>
    <w:rPr>
      <w:rFonts w:ascii="Arial" w:hAnsi="Arial" w:cs="Arial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9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ZOCHO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75</TotalTime>
  <Pages>1</Pages>
  <Words>175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ozochowska</dc:creator>
  <cp:lastModifiedBy>Agnieszka Jasińska</cp:lastModifiedBy>
  <cp:revision>4</cp:revision>
  <cp:lastPrinted>2023-11-22T10:54:00Z</cp:lastPrinted>
  <dcterms:created xsi:type="dcterms:W3CDTF">2022-03-31T10:57:00Z</dcterms:created>
  <dcterms:modified xsi:type="dcterms:W3CDTF">2023-11-22T11:48:00Z</dcterms:modified>
</cp:coreProperties>
</file>