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B8B2" w14:textId="2769522E" w:rsidR="005F1431" w:rsidRPr="00FC47EE" w:rsidRDefault="005F1431" w:rsidP="005F143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FC47EE">
        <w:rPr>
          <w:rFonts w:ascii="Times New Roman" w:hAnsi="Times New Roman"/>
          <w:noProof/>
          <w:szCs w:val="24"/>
        </w:rPr>
        <w:drawing>
          <wp:anchor distT="0" distB="0" distL="114935" distR="114935" simplePos="0" relativeHeight="251659264" behindDoc="0" locked="0" layoutInCell="1" allowOverlap="1" wp14:anchorId="7BBBD94C" wp14:editId="43B03AE3">
            <wp:simplePos x="0" y="0"/>
            <wp:positionH relativeFrom="column">
              <wp:posOffset>63500</wp:posOffset>
            </wp:positionH>
            <wp:positionV relativeFrom="paragraph">
              <wp:posOffset>-1905</wp:posOffset>
            </wp:positionV>
            <wp:extent cx="461645" cy="532130"/>
            <wp:effectExtent l="0" t="0" r="0" b="1270"/>
            <wp:wrapNone/>
            <wp:docPr id="19035677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7EE">
        <w:rPr>
          <w:rFonts w:ascii="Times New Roman" w:hAnsi="Times New Roman"/>
          <w:b/>
          <w:szCs w:val="24"/>
        </w:rPr>
        <w:t>URZĄD GMINY UDANIN</w:t>
      </w:r>
    </w:p>
    <w:p w14:paraId="774B6F36" w14:textId="025DE498" w:rsidR="005F1431" w:rsidRPr="00FC47EE" w:rsidRDefault="005F1431" w:rsidP="005F143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Ul. Kościelna 10, </w:t>
      </w:r>
      <w:r w:rsidRPr="00FC47EE">
        <w:rPr>
          <w:rFonts w:ascii="Times New Roman" w:hAnsi="Times New Roman"/>
          <w:b/>
          <w:szCs w:val="24"/>
        </w:rPr>
        <w:t>55-340 Udanin</w:t>
      </w:r>
    </w:p>
    <w:p w14:paraId="23F64FD9" w14:textId="77777777" w:rsidR="005F1431" w:rsidRPr="00FC47EE" w:rsidRDefault="005F1431" w:rsidP="005F1431">
      <w:pPr>
        <w:spacing w:line="276" w:lineRule="auto"/>
        <w:jc w:val="center"/>
        <w:rPr>
          <w:rFonts w:ascii="Times New Roman" w:hAnsi="Times New Roman"/>
          <w:szCs w:val="24"/>
        </w:rPr>
      </w:pPr>
      <w:r w:rsidRPr="00FC47EE">
        <w:rPr>
          <w:rFonts w:ascii="Times New Roman" w:hAnsi="Times New Roman"/>
          <w:sz w:val="18"/>
          <w:szCs w:val="24"/>
        </w:rPr>
        <w:t>tel./0-76/ 7442870      fax./0-76/7442899      www.udanin.pl       e-mail: ug@udanin.p</w:t>
      </w:r>
      <w:r w:rsidRPr="00FC47EE">
        <w:rPr>
          <w:rFonts w:ascii="Times New Roman" w:hAnsi="Times New Roman"/>
          <w:szCs w:val="24"/>
        </w:rPr>
        <w:t>l</w:t>
      </w:r>
    </w:p>
    <w:p w14:paraId="3B61FA98" w14:textId="1F423B9E" w:rsidR="005F1431" w:rsidRDefault="005F1431" w:rsidP="005F1431">
      <w:pPr>
        <w:tabs>
          <w:tab w:val="right" w:pos="9637"/>
        </w:tabs>
        <w:spacing w:line="276" w:lineRule="auto"/>
        <w:rPr>
          <w:rFonts w:ascii="Times New Roman" w:hAnsi="Times New Roman"/>
          <w:szCs w:val="24"/>
        </w:rPr>
      </w:pPr>
      <w:r w:rsidRPr="00FC47E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C3DE7" wp14:editId="71387DE2">
                <wp:simplePos x="0" y="0"/>
                <wp:positionH relativeFrom="column">
                  <wp:posOffset>68580</wp:posOffset>
                </wp:positionH>
                <wp:positionV relativeFrom="paragraph">
                  <wp:posOffset>102235</wp:posOffset>
                </wp:positionV>
                <wp:extent cx="6019800" cy="0"/>
                <wp:effectExtent l="7620" t="8890" r="11430" b="10160"/>
                <wp:wrapNone/>
                <wp:docPr id="156965029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72AC1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8.05pt" to="479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" strokeweight=".26mm">
                <v:stroke joinstyle="miter"/>
              </v:line>
            </w:pict>
          </mc:Fallback>
        </mc:AlternateContent>
      </w:r>
      <w:r w:rsidRPr="00FC47E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FCC84" wp14:editId="08995FEB">
                <wp:simplePos x="0" y="0"/>
                <wp:positionH relativeFrom="column">
                  <wp:posOffset>63500</wp:posOffset>
                </wp:positionH>
                <wp:positionV relativeFrom="paragraph">
                  <wp:posOffset>102235</wp:posOffset>
                </wp:positionV>
                <wp:extent cx="6019800" cy="0"/>
                <wp:effectExtent l="12065" t="8890" r="6985" b="10160"/>
                <wp:wrapNone/>
                <wp:docPr id="139781369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67DC0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8.05pt" to="47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Cs w:val="24"/>
        </w:rPr>
        <w:tab/>
      </w:r>
    </w:p>
    <w:p w14:paraId="38D76CFD" w14:textId="77777777" w:rsidR="005F1431" w:rsidRDefault="005F1431" w:rsidP="005F1431">
      <w:pPr>
        <w:tabs>
          <w:tab w:val="right" w:pos="9637"/>
        </w:tabs>
        <w:spacing w:line="276" w:lineRule="auto"/>
        <w:rPr>
          <w:rFonts w:ascii="Times New Roman" w:hAnsi="Times New Roman"/>
          <w:szCs w:val="24"/>
        </w:rPr>
      </w:pPr>
    </w:p>
    <w:p w14:paraId="45D97582" w14:textId="77777777" w:rsidR="005F1431" w:rsidRPr="0076637B" w:rsidRDefault="005F1431" w:rsidP="005F1431">
      <w:pPr>
        <w:spacing w:line="276" w:lineRule="auto"/>
        <w:jc w:val="center"/>
        <w:rPr>
          <w:b/>
          <w:bCs/>
          <w:szCs w:val="24"/>
        </w:rPr>
      </w:pPr>
      <w:r w:rsidRPr="0076637B">
        <w:rPr>
          <w:b/>
          <w:bCs/>
          <w:szCs w:val="24"/>
        </w:rPr>
        <w:t xml:space="preserve">WZÓR UMOWY </w:t>
      </w:r>
    </w:p>
    <w:p w14:paraId="427DD278" w14:textId="02C0C89A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szCs w:val="24"/>
        </w:rPr>
      </w:pPr>
      <w:r w:rsidRPr="00784489">
        <w:rPr>
          <w:szCs w:val="24"/>
        </w:rPr>
        <w:t>zawarta w dniu ...................... roku w Udaninie pomiędzy:</w:t>
      </w:r>
    </w:p>
    <w:p w14:paraId="7000220D" w14:textId="6D41D42E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szCs w:val="24"/>
        </w:rPr>
      </w:pPr>
      <w:r w:rsidRPr="00784489">
        <w:rPr>
          <w:b/>
          <w:szCs w:val="24"/>
        </w:rPr>
        <w:t>Gminą Udanin</w:t>
      </w:r>
      <w:r w:rsidRPr="00784489">
        <w:rPr>
          <w:szCs w:val="24"/>
        </w:rPr>
        <w:t xml:space="preserve"> z siedzibą </w:t>
      </w:r>
      <w:r w:rsidR="00E67154">
        <w:rPr>
          <w:szCs w:val="24"/>
        </w:rPr>
        <w:t xml:space="preserve">przy ul. Kościelnej 10, </w:t>
      </w:r>
      <w:r w:rsidRPr="00784489">
        <w:rPr>
          <w:szCs w:val="24"/>
        </w:rPr>
        <w:t>55-340 Udanin, NIP: 913-15-00-162, reprezentowaną przez:</w:t>
      </w:r>
    </w:p>
    <w:p w14:paraId="50275278" w14:textId="77777777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bCs/>
          <w:szCs w:val="24"/>
        </w:rPr>
      </w:pPr>
      <w:r w:rsidRPr="00784489">
        <w:rPr>
          <w:bCs/>
          <w:szCs w:val="24"/>
        </w:rPr>
        <w:t>1. Wójta Gminy Udanin- Pan</w:t>
      </w:r>
      <w:r>
        <w:rPr>
          <w:bCs/>
          <w:szCs w:val="24"/>
        </w:rPr>
        <w:t xml:space="preserve">a Wojciecha </w:t>
      </w:r>
      <w:proofErr w:type="spellStart"/>
      <w:r>
        <w:rPr>
          <w:bCs/>
          <w:szCs w:val="24"/>
        </w:rPr>
        <w:t>Płaziuka</w:t>
      </w:r>
      <w:proofErr w:type="spellEnd"/>
    </w:p>
    <w:p w14:paraId="0F93A847" w14:textId="7DAA61D6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bCs/>
          <w:szCs w:val="24"/>
        </w:rPr>
      </w:pPr>
      <w:r w:rsidRPr="00784489">
        <w:rPr>
          <w:szCs w:val="24"/>
        </w:rPr>
        <w:t xml:space="preserve">2. </w:t>
      </w:r>
      <w:r>
        <w:rPr>
          <w:szCs w:val="24"/>
        </w:rPr>
        <w:t xml:space="preserve">przy kontrasygnacie </w:t>
      </w:r>
      <w:r w:rsidRPr="00784489">
        <w:rPr>
          <w:bCs/>
          <w:szCs w:val="24"/>
        </w:rPr>
        <w:t>Skarbnika Gminy – Pani</w:t>
      </w:r>
      <w:r>
        <w:rPr>
          <w:bCs/>
          <w:szCs w:val="24"/>
        </w:rPr>
        <w:t xml:space="preserve"> Bożeny Trawińskiej </w:t>
      </w:r>
    </w:p>
    <w:p w14:paraId="2EAB67BD" w14:textId="0C785697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b/>
          <w:bCs/>
          <w:szCs w:val="24"/>
        </w:rPr>
      </w:pPr>
      <w:r w:rsidRPr="00784489">
        <w:rPr>
          <w:szCs w:val="24"/>
        </w:rPr>
        <w:t xml:space="preserve">zwaną dalej </w:t>
      </w:r>
      <w:r w:rsidRPr="00784489">
        <w:rPr>
          <w:b/>
          <w:bCs/>
          <w:szCs w:val="24"/>
        </w:rPr>
        <w:t xml:space="preserve">Zamawiającym </w:t>
      </w:r>
    </w:p>
    <w:p w14:paraId="00B77D21" w14:textId="77777777" w:rsidR="005F1431" w:rsidRPr="00784489" w:rsidRDefault="005F1431" w:rsidP="005F1431">
      <w:pPr>
        <w:spacing w:line="276" w:lineRule="auto"/>
        <w:rPr>
          <w:szCs w:val="24"/>
        </w:rPr>
      </w:pPr>
      <w:proofErr w:type="gramStart"/>
      <w:r w:rsidRPr="00784489">
        <w:rPr>
          <w:szCs w:val="24"/>
        </w:rPr>
        <w:t>a  firmą</w:t>
      </w:r>
      <w:proofErr w:type="gramEnd"/>
      <w:r w:rsidRPr="00784489">
        <w:rPr>
          <w:szCs w:val="24"/>
        </w:rPr>
        <w:t xml:space="preserve"> ........................................z siedzibą................................., NIP ..............................  wpisanym do ......................................................... reprezentowaną przez ......................................., </w:t>
      </w:r>
      <w:proofErr w:type="gramStart"/>
      <w:r w:rsidRPr="00784489">
        <w:rPr>
          <w:szCs w:val="24"/>
        </w:rPr>
        <w:t>zwaną  dalej</w:t>
      </w:r>
      <w:proofErr w:type="gramEnd"/>
      <w:r w:rsidRPr="00784489">
        <w:rPr>
          <w:szCs w:val="24"/>
        </w:rPr>
        <w:t xml:space="preserve"> </w:t>
      </w:r>
      <w:r w:rsidRPr="00784489">
        <w:rPr>
          <w:b/>
          <w:bCs/>
          <w:szCs w:val="24"/>
        </w:rPr>
        <w:t xml:space="preserve">Wykonawcą </w:t>
      </w:r>
      <w:r w:rsidRPr="00784489">
        <w:rPr>
          <w:szCs w:val="24"/>
        </w:rPr>
        <w:t>, o następującej treści:</w:t>
      </w:r>
    </w:p>
    <w:p w14:paraId="1A4808B2" w14:textId="77777777" w:rsidR="005F1431" w:rsidRDefault="005F1431" w:rsidP="005F1431">
      <w:pPr>
        <w:pStyle w:val="Tekstpodstawowywcity21"/>
        <w:spacing w:line="276" w:lineRule="auto"/>
        <w:ind w:left="0"/>
        <w:rPr>
          <w:rFonts w:cs="Times New Roman"/>
          <w:szCs w:val="24"/>
        </w:rPr>
      </w:pPr>
    </w:p>
    <w:p w14:paraId="588266DC" w14:textId="77777777" w:rsidR="005F1431" w:rsidRPr="00C42861" w:rsidRDefault="005F1431" w:rsidP="005F1431">
      <w:pPr>
        <w:pStyle w:val="Tekstpodstawowywcity21"/>
        <w:spacing w:line="276" w:lineRule="auto"/>
        <w:ind w:left="0"/>
        <w:rPr>
          <w:rFonts w:cs="Times New Roman"/>
          <w:i/>
          <w:iCs/>
          <w:sz w:val="22"/>
          <w:szCs w:val="22"/>
        </w:rPr>
      </w:pPr>
    </w:p>
    <w:p w14:paraId="670292D0" w14:textId="4B80D546" w:rsidR="005F1431" w:rsidRPr="00C42861" w:rsidRDefault="005F1431" w:rsidP="005F1431">
      <w:pPr>
        <w:spacing w:line="276" w:lineRule="auto"/>
        <w:jc w:val="center"/>
        <w:rPr>
          <w:rFonts w:ascii="Times New Roman" w:hAnsi="Times New Roman"/>
          <w:i/>
          <w:iCs/>
          <w:sz w:val="22"/>
          <w:szCs w:val="22"/>
          <w:lang w:eastAsia="pl-PL"/>
        </w:rPr>
      </w:pPr>
      <w:r w:rsidRPr="00C42861">
        <w:rPr>
          <w:rFonts w:ascii="Times New Roman" w:hAnsi="Times New Roman"/>
          <w:i/>
          <w:iCs/>
          <w:sz w:val="22"/>
          <w:szCs w:val="22"/>
        </w:rPr>
        <w:t>Umowa jest następstwem wyboru oferty Wykonawcy w przetargu w trybie podstawowym na podstawie art. 275 pkt 2 ustawy z 11 września 2019 r. – Prawo zamówień publicznych</w:t>
      </w:r>
      <w:r w:rsidR="00C42861" w:rsidRPr="00C42861">
        <w:rPr>
          <w:rFonts w:ascii="Times New Roman" w:hAnsi="Times New Roman"/>
          <w:i/>
          <w:iCs/>
          <w:sz w:val="22"/>
          <w:szCs w:val="22"/>
        </w:rPr>
        <w:t xml:space="preserve"> (Dz.U. z 20</w:t>
      </w:r>
      <w:r w:rsidR="004B6236">
        <w:rPr>
          <w:rFonts w:ascii="Times New Roman" w:hAnsi="Times New Roman"/>
          <w:i/>
          <w:iCs/>
          <w:sz w:val="22"/>
          <w:szCs w:val="22"/>
        </w:rPr>
        <w:t>24</w:t>
      </w:r>
      <w:r w:rsidR="00C42861" w:rsidRPr="00C42861">
        <w:rPr>
          <w:rFonts w:ascii="Times New Roman" w:hAnsi="Times New Roman"/>
          <w:i/>
          <w:iCs/>
          <w:sz w:val="22"/>
          <w:szCs w:val="22"/>
        </w:rPr>
        <w:t xml:space="preserve"> poz. </w:t>
      </w:r>
      <w:r w:rsidR="004B6236">
        <w:rPr>
          <w:rFonts w:ascii="Times New Roman" w:hAnsi="Times New Roman"/>
          <w:i/>
          <w:iCs/>
          <w:sz w:val="22"/>
          <w:szCs w:val="22"/>
        </w:rPr>
        <w:t>1320</w:t>
      </w:r>
      <w:r w:rsidR="00C42861" w:rsidRPr="00C42861">
        <w:rPr>
          <w:rFonts w:ascii="Times New Roman" w:hAnsi="Times New Roman"/>
          <w:i/>
          <w:iCs/>
          <w:sz w:val="22"/>
          <w:szCs w:val="22"/>
        </w:rPr>
        <w:t>)</w:t>
      </w:r>
    </w:p>
    <w:p w14:paraId="35B9C0F5" w14:textId="77777777" w:rsidR="005F1431" w:rsidRDefault="005F1431" w:rsidP="005F1431">
      <w:pPr>
        <w:spacing w:line="276" w:lineRule="auto"/>
        <w:jc w:val="center"/>
        <w:rPr>
          <w:i/>
          <w:szCs w:val="24"/>
        </w:rPr>
      </w:pPr>
    </w:p>
    <w:p w14:paraId="28BC986D" w14:textId="77777777" w:rsidR="005F1431" w:rsidRPr="00775E47" w:rsidRDefault="005F1431" w:rsidP="005F1431">
      <w:pPr>
        <w:pStyle w:val="Tekstpodstawowywcity21"/>
        <w:spacing w:line="276" w:lineRule="auto"/>
        <w:ind w:left="0"/>
        <w:rPr>
          <w:rFonts w:cs="Times New Roman"/>
          <w:szCs w:val="24"/>
        </w:rPr>
      </w:pPr>
    </w:p>
    <w:p w14:paraId="663045B8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1.</w:t>
      </w:r>
    </w:p>
    <w:p w14:paraId="52FD5103" w14:textId="0792BD3E" w:rsidR="005F1431" w:rsidRPr="00C42861" w:rsidRDefault="005F1431" w:rsidP="00C42861">
      <w:pPr>
        <w:pStyle w:val="Nagwek4"/>
        <w:numPr>
          <w:ilvl w:val="3"/>
          <w:numId w:val="0"/>
        </w:numPr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42861">
        <w:rPr>
          <w:rFonts w:ascii="Times New Roman" w:hAnsi="Times New Roman"/>
          <w:b w:val="0"/>
          <w:sz w:val="24"/>
          <w:szCs w:val="24"/>
        </w:rPr>
        <w:t xml:space="preserve">1. Zamawiający zleca, a Wykonawca przyjmuje do wykonania zadanie polegające na zakupie, dostawie </w:t>
      </w:r>
      <w:r w:rsidR="004B6236" w:rsidRPr="004B6236">
        <w:rPr>
          <w:rFonts w:ascii="Times New Roman" w:hAnsi="Times New Roman"/>
          <w:b w:val="0"/>
          <w:sz w:val="24"/>
          <w:szCs w:val="24"/>
        </w:rPr>
        <w:t>sprzęt</w:t>
      </w:r>
      <w:r w:rsidR="004B6236">
        <w:rPr>
          <w:rFonts w:ascii="Times New Roman" w:hAnsi="Times New Roman"/>
          <w:b w:val="0"/>
          <w:sz w:val="24"/>
          <w:szCs w:val="24"/>
        </w:rPr>
        <w:t>u</w:t>
      </w:r>
      <w:r w:rsidR="004B6236" w:rsidRPr="004B6236">
        <w:rPr>
          <w:rFonts w:ascii="Times New Roman" w:hAnsi="Times New Roman"/>
          <w:b w:val="0"/>
          <w:sz w:val="24"/>
          <w:szCs w:val="24"/>
        </w:rPr>
        <w:t xml:space="preserve"> i pomoc</w:t>
      </w:r>
      <w:r w:rsidR="004B6236">
        <w:rPr>
          <w:rFonts w:ascii="Times New Roman" w:hAnsi="Times New Roman"/>
          <w:b w:val="0"/>
          <w:sz w:val="24"/>
          <w:szCs w:val="24"/>
        </w:rPr>
        <w:t>y</w:t>
      </w:r>
      <w:r w:rsidR="004B6236" w:rsidRPr="004B6236">
        <w:rPr>
          <w:rFonts w:ascii="Times New Roman" w:hAnsi="Times New Roman"/>
          <w:b w:val="0"/>
          <w:sz w:val="24"/>
          <w:szCs w:val="24"/>
        </w:rPr>
        <w:t xml:space="preserve"> dydaktyczn</w:t>
      </w:r>
      <w:r w:rsidR="004B6236">
        <w:rPr>
          <w:rFonts w:ascii="Times New Roman" w:hAnsi="Times New Roman"/>
          <w:b w:val="0"/>
          <w:sz w:val="24"/>
          <w:szCs w:val="24"/>
        </w:rPr>
        <w:t>ych</w:t>
      </w:r>
      <w:r w:rsidR="004B6236" w:rsidRPr="004B6236">
        <w:rPr>
          <w:rFonts w:ascii="Times New Roman" w:hAnsi="Times New Roman"/>
          <w:b w:val="0"/>
          <w:sz w:val="24"/>
          <w:szCs w:val="24"/>
        </w:rPr>
        <w:t xml:space="preserve"> w ramach projektu: Przez zabawę do nauki – wsparcie edukacji przedszkolnej w Gminie Udanin</w:t>
      </w:r>
      <w:r w:rsidRPr="00C42861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5B19C58B" w14:textId="1C34808C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x-none"/>
        </w:rPr>
      </w:pPr>
      <w:r w:rsidRPr="00C42861">
        <w:rPr>
          <w:rFonts w:ascii="Times New Roman" w:hAnsi="Times New Roman"/>
          <w:szCs w:val="24"/>
          <w:lang w:eastAsia="x-none"/>
        </w:rPr>
        <w:t>2. Wykonawca zobowiązuje się do dostawy przedmiotu zamówienia, zgodnie z zakresem rzeczowym zamówienia</w:t>
      </w:r>
      <w:r w:rsidR="00E61560" w:rsidRPr="00C42861">
        <w:rPr>
          <w:rFonts w:ascii="Times New Roman" w:hAnsi="Times New Roman"/>
          <w:szCs w:val="24"/>
          <w:lang w:eastAsia="x-none"/>
        </w:rPr>
        <w:t xml:space="preserve"> i</w:t>
      </w:r>
      <w:r w:rsidRPr="00C42861">
        <w:rPr>
          <w:rFonts w:ascii="Times New Roman" w:hAnsi="Times New Roman"/>
          <w:szCs w:val="24"/>
          <w:lang w:eastAsia="x-none"/>
        </w:rPr>
        <w:t xml:space="preserve"> ofertą Wykonawcy stanowiącymi załącznik do niniejszej Umowy.</w:t>
      </w:r>
    </w:p>
    <w:p w14:paraId="7E805BCA" w14:textId="1C5DF1C6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x-none"/>
        </w:rPr>
      </w:pPr>
      <w:r w:rsidRPr="00C42861">
        <w:rPr>
          <w:rFonts w:ascii="Times New Roman" w:hAnsi="Times New Roman"/>
          <w:szCs w:val="24"/>
          <w:lang w:eastAsia="x-none"/>
        </w:rPr>
        <w:t>3 Dostarczony przedmiot zamówienia winien być fabrycznie nowy, profesjonalny, wolny od jakichkolwiek wad fizycznych, jak również od jakichkolwiek wad prawnych i roszczeń osób trzecich oraz gotowy do użytkowania zgodnie z przeznaczeniem.</w:t>
      </w:r>
    </w:p>
    <w:p w14:paraId="3AEC0E63" w14:textId="6A45A0B8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x-none"/>
        </w:rPr>
      </w:pPr>
      <w:r w:rsidRPr="00C42861">
        <w:rPr>
          <w:rFonts w:ascii="Times New Roman" w:hAnsi="Times New Roman"/>
          <w:szCs w:val="24"/>
          <w:lang w:eastAsia="x-none"/>
        </w:rPr>
        <w:t>4.</w:t>
      </w:r>
      <w:r w:rsidR="00C51F24" w:rsidRPr="00C42861">
        <w:rPr>
          <w:rFonts w:ascii="Times New Roman" w:hAnsi="Times New Roman"/>
          <w:szCs w:val="24"/>
          <w:lang w:eastAsia="x-none"/>
        </w:rPr>
        <w:t xml:space="preserve"> </w:t>
      </w:r>
      <w:r w:rsidR="00762072" w:rsidRPr="00C42861">
        <w:rPr>
          <w:rFonts w:ascii="Times New Roman" w:hAnsi="Times New Roman"/>
          <w:szCs w:val="24"/>
        </w:rPr>
        <w:t>Wykonawca w ramach realizacji przedmiotu zamówienia</w:t>
      </w:r>
      <w:r w:rsidR="00762072" w:rsidRPr="00C42861">
        <w:rPr>
          <w:rFonts w:ascii="Times New Roman" w:hAnsi="Times New Roman"/>
          <w:szCs w:val="24"/>
          <w:lang w:eastAsia="pl-PL"/>
        </w:rPr>
        <w:t xml:space="preserve"> </w:t>
      </w:r>
      <w:r w:rsidR="00762072" w:rsidRPr="00C42861">
        <w:rPr>
          <w:rFonts w:ascii="Times New Roman" w:hAnsi="Times New Roman"/>
          <w:szCs w:val="24"/>
        </w:rPr>
        <w:t>zapewni transport, rozładunek, montaż zamówion</w:t>
      </w:r>
      <w:r w:rsidR="007D0AA8">
        <w:rPr>
          <w:rFonts w:ascii="Times New Roman" w:hAnsi="Times New Roman"/>
          <w:szCs w:val="24"/>
        </w:rPr>
        <w:t xml:space="preserve">ego wyposażenia </w:t>
      </w:r>
      <w:r w:rsidR="00762072" w:rsidRPr="00C42861">
        <w:rPr>
          <w:rFonts w:ascii="Times New Roman" w:hAnsi="Times New Roman"/>
          <w:szCs w:val="24"/>
        </w:rPr>
        <w:t>oraz usunięcie wszelkich odpadów i opakowań.</w:t>
      </w:r>
    </w:p>
    <w:p w14:paraId="1D4E5CAE" w14:textId="019FC165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x-none"/>
        </w:rPr>
      </w:pPr>
      <w:r w:rsidRPr="00C42861">
        <w:rPr>
          <w:rFonts w:ascii="Times New Roman" w:hAnsi="Times New Roman"/>
          <w:szCs w:val="24"/>
          <w:lang w:eastAsia="x-none"/>
        </w:rPr>
        <w:t xml:space="preserve">5. W ramach wykonania przedmiotu umowy Wykonawca dostarczy do </w:t>
      </w:r>
      <w:r w:rsidR="007D0AA8">
        <w:rPr>
          <w:rFonts w:ascii="Times New Roman" w:hAnsi="Times New Roman"/>
          <w:szCs w:val="24"/>
          <w:lang w:eastAsia="x-none"/>
        </w:rPr>
        <w:t xml:space="preserve">Zespołu </w:t>
      </w:r>
      <w:proofErr w:type="spellStart"/>
      <w:r w:rsidR="007D0AA8">
        <w:rPr>
          <w:rFonts w:ascii="Times New Roman" w:hAnsi="Times New Roman"/>
          <w:szCs w:val="24"/>
          <w:lang w:eastAsia="x-none"/>
        </w:rPr>
        <w:t>Szkolno</w:t>
      </w:r>
      <w:proofErr w:type="spellEnd"/>
      <w:r w:rsidR="007D0AA8">
        <w:rPr>
          <w:rFonts w:ascii="Times New Roman" w:hAnsi="Times New Roman"/>
          <w:szCs w:val="24"/>
          <w:lang w:eastAsia="x-none"/>
        </w:rPr>
        <w:t xml:space="preserve"> – Przedszkolnego w Udaninie, ul. Główna 19, 55-340 Udanin </w:t>
      </w:r>
      <w:r w:rsidR="00B50C71">
        <w:rPr>
          <w:rFonts w:ascii="Times New Roman" w:hAnsi="Times New Roman"/>
          <w:szCs w:val="24"/>
          <w:lang w:eastAsia="x-none"/>
        </w:rPr>
        <w:t xml:space="preserve">oraz do Przedszkola Samorządowego w Ujeździe Górnym, ul. Legnicka 2A, 55-340 Ujazd Górny </w:t>
      </w:r>
      <w:r w:rsidRPr="00C42861">
        <w:rPr>
          <w:rFonts w:ascii="Times New Roman" w:hAnsi="Times New Roman"/>
          <w:szCs w:val="24"/>
          <w:lang w:eastAsia="x-none"/>
        </w:rPr>
        <w:t xml:space="preserve">wraz z wyładunkiem na własny koszt i ryzyko, własnymi siłami przedmiot umowy w określonym terminie </w:t>
      </w:r>
      <w:r w:rsidR="00E61560" w:rsidRPr="00C42861">
        <w:rPr>
          <w:rFonts w:ascii="Times New Roman" w:hAnsi="Times New Roman"/>
          <w:szCs w:val="24"/>
          <w:lang w:eastAsia="x-none"/>
        </w:rPr>
        <w:t xml:space="preserve">i </w:t>
      </w:r>
      <w:r w:rsidRPr="00C42861">
        <w:rPr>
          <w:rFonts w:ascii="Times New Roman" w:hAnsi="Times New Roman"/>
          <w:szCs w:val="24"/>
          <w:lang w:eastAsia="x-none"/>
        </w:rPr>
        <w:t>w ilości zgodnej z zakresem rzeczowym zamówienia, określonym w załączniku do niniejszej Umowy.</w:t>
      </w:r>
    </w:p>
    <w:p w14:paraId="62464245" w14:textId="76A36653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x-none"/>
        </w:rPr>
        <w:t xml:space="preserve">6. </w:t>
      </w:r>
      <w:r w:rsidRPr="00C42861">
        <w:rPr>
          <w:rFonts w:ascii="Times New Roman" w:hAnsi="Times New Roman"/>
          <w:szCs w:val="24"/>
          <w:lang w:eastAsia="ar-SA"/>
        </w:rPr>
        <w:t xml:space="preserve">Przedmiot umowy dostarczony będzie na adres </w:t>
      </w:r>
      <w:r w:rsidR="00B50C71">
        <w:rPr>
          <w:rFonts w:ascii="Times New Roman" w:hAnsi="Times New Roman"/>
          <w:szCs w:val="24"/>
          <w:lang w:eastAsia="ar-SA"/>
        </w:rPr>
        <w:t>określony w pkt. 5</w:t>
      </w:r>
      <w:r w:rsidR="00E67154" w:rsidRPr="00C42861">
        <w:rPr>
          <w:rFonts w:ascii="Times New Roman" w:hAnsi="Times New Roman"/>
          <w:szCs w:val="24"/>
          <w:lang w:eastAsia="ar-SA"/>
        </w:rPr>
        <w:t xml:space="preserve"> (w terminie</w:t>
      </w:r>
      <w:r w:rsidRPr="00C42861">
        <w:rPr>
          <w:rFonts w:ascii="Times New Roman" w:hAnsi="Times New Roman"/>
          <w:szCs w:val="24"/>
          <w:lang w:eastAsia="ar-SA"/>
        </w:rPr>
        <w:t xml:space="preserve"> od poniedziałku do piątku, </w:t>
      </w:r>
      <w:r w:rsidRPr="00C42861">
        <w:rPr>
          <w:rFonts w:ascii="Times New Roman" w:hAnsi="Times New Roman"/>
          <w:szCs w:val="24"/>
        </w:rPr>
        <w:t>w godzinach 8:00 – 14:00</w:t>
      </w:r>
      <w:r w:rsidR="00E67154" w:rsidRPr="00C42861">
        <w:rPr>
          <w:rFonts w:ascii="Times New Roman" w:hAnsi="Times New Roman"/>
          <w:szCs w:val="24"/>
        </w:rPr>
        <w:t>)</w:t>
      </w:r>
      <w:r w:rsidRPr="00C42861">
        <w:rPr>
          <w:rFonts w:ascii="Times New Roman" w:hAnsi="Times New Roman"/>
          <w:szCs w:val="24"/>
          <w:lang w:eastAsia="ar-SA"/>
        </w:rPr>
        <w:t>.</w:t>
      </w:r>
    </w:p>
    <w:p w14:paraId="2A39C0BB" w14:textId="55E240FB" w:rsidR="00D77C83" w:rsidRPr="00C42861" w:rsidRDefault="00D77C83" w:rsidP="00C42861">
      <w:pPr>
        <w:pStyle w:val="Tekstpodstawowywcity"/>
        <w:numPr>
          <w:ilvl w:val="0"/>
          <w:numId w:val="5"/>
        </w:numPr>
        <w:spacing w:line="276" w:lineRule="auto"/>
        <w:ind w:left="0" w:firstLine="0"/>
        <w:jc w:val="both"/>
        <w:rPr>
          <w:b w:val="0"/>
          <w:szCs w:val="24"/>
        </w:rPr>
      </w:pPr>
      <w:r w:rsidRPr="00C42861">
        <w:rPr>
          <w:b w:val="0"/>
          <w:bCs/>
          <w:szCs w:val="24"/>
        </w:rPr>
        <w:t>Wykonawca</w:t>
      </w:r>
      <w:r w:rsidRPr="00C42861">
        <w:rPr>
          <w:szCs w:val="24"/>
        </w:rPr>
        <w:t xml:space="preserve"> </w:t>
      </w:r>
      <w:r w:rsidRPr="00C42861">
        <w:rPr>
          <w:b w:val="0"/>
          <w:szCs w:val="24"/>
        </w:rPr>
        <w:t>ponosi pełną odpowiedzialność za:</w:t>
      </w:r>
    </w:p>
    <w:p w14:paraId="1138A301" w14:textId="77777777" w:rsidR="00D77C83" w:rsidRPr="00C42861" w:rsidRDefault="00D77C83" w:rsidP="00C42861">
      <w:pPr>
        <w:pStyle w:val="Tekstpodstawowywcity"/>
        <w:numPr>
          <w:ilvl w:val="0"/>
          <w:numId w:val="4"/>
        </w:numPr>
        <w:spacing w:line="276" w:lineRule="auto"/>
        <w:ind w:left="0" w:firstLine="0"/>
        <w:jc w:val="both"/>
        <w:rPr>
          <w:b w:val="0"/>
          <w:szCs w:val="24"/>
        </w:rPr>
      </w:pPr>
      <w:r w:rsidRPr="00C42861">
        <w:rPr>
          <w:b w:val="0"/>
          <w:szCs w:val="24"/>
        </w:rPr>
        <w:t xml:space="preserve">przeszkolenie pracowników i podwykonawców z zakresu bhp i p. </w:t>
      </w:r>
      <w:proofErr w:type="spellStart"/>
      <w:r w:rsidRPr="00C42861">
        <w:rPr>
          <w:b w:val="0"/>
          <w:szCs w:val="24"/>
        </w:rPr>
        <w:t>poż</w:t>
      </w:r>
      <w:proofErr w:type="spellEnd"/>
      <w:r w:rsidRPr="00C42861">
        <w:rPr>
          <w:b w:val="0"/>
          <w:szCs w:val="24"/>
        </w:rPr>
        <w:t>.;</w:t>
      </w:r>
    </w:p>
    <w:p w14:paraId="44D2266B" w14:textId="77777777" w:rsidR="00D77C83" w:rsidRPr="00C42861" w:rsidRDefault="00D77C83" w:rsidP="00C42861">
      <w:pPr>
        <w:pStyle w:val="Tekstpodstawowywcity"/>
        <w:numPr>
          <w:ilvl w:val="0"/>
          <w:numId w:val="4"/>
        </w:numPr>
        <w:spacing w:line="276" w:lineRule="auto"/>
        <w:ind w:left="0" w:firstLine="0"/>
        <w:jc w:val="both"/>
        <w:rPr>
          <w:b w:val="0"/>
          <w:szCs w:val="24"/>
        </w:rPr>
      </w:pPr>
      <w:r w:rsidRPr="00C42861">
        <w:rPr>
          <w:b w:val="0"/>
          <w:szCs w:val="24"/>
        </w:rPr>
        <w:t>szkody powstałe w wyniku zniszczenia wszelkiej własności spowodowane jego działaniem lub zaniechaniem.</w:t>
      </w:r>
    </w:p>
    <w:p w14:paraId="3C6940B6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szCs w:val="24"/>
          <w:lang w:eastAsia="ar-SA"/>
        </w:rPr>
      </w:pPr>
    </w:p>
    <w:p w14:paraId="2CE45252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  <w:lang w:eastAsia="ar-SA"/>
        </w:rPr>
      </w:pPr>
      <w:r w:rsidRPr="00C42861">
        <w:rPr>
          <w:rFonts w:ascii="Times New Roman" w:hAnsi="Times New Roman"/>
          <w:b/>
          <w:szCs w:val="24"/>
          <w:lang w:eastAsia="ar-SA"/>
        </w:rPr>
        <w:t>§ 2.</w:t>
      </w:r>
    </w:p>
    <w:p w14:paraId="4E36E336" w14:textId="21FAF371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lastRenderedPageBreak/>
        <w:t>1. Wykonawca dostarczy</w:t>
      </w:r>
      <w:r w:rsidR="00E61560" w:rsidRPr="00C42861">
        <w:rPr>
          <w:rFonts w:ascii="Times New Roman" w:hAnsi="Times New Roman"/>
          <w:szCs w:val="24"/>
          <w:lang w:eastAsia="ar-SA"/>
        </w:rPr>
        <w:t xml:space="preserve"> i zamontuje</w:t>
      </w:r>
      <w:r w:rsidRPr="00C42861">
        <w:rPr>
          <w:rFonts w:ascii="Times New Roman" w:hAnsi="Times New Roman"/>
          <w:szCs w:val="24"/>
          <w:lang w:eastAsia="ar-SA"/>
        </w:rPr>
        <w:t xml:space="preserve"> przedmiot umowy w terminie do </w:t>
      </w:r>
      <w:r w:rsidR="00B50C71">
        <w:rPr>
          <w:rFonts w:ascii="Times New Roman" w:hAnsi="Times New Roman"/>
          <w:szCs w:val="24"/>
          <w:lang w:eastAsia="ar-SA"/>
        </w:rPr>
        <w:t>20</w:t>
      </w:r>
      <w:r w:rsidR="004B6236">
        <w:rPr>
          <w:rFonts w:ascii="Times New Roman" w:hAnsi="Times New Roman"/>
          <w:szCs w:val="24"/>
          <w:lang w:eastAsia="ar-SA"/>
        </w:rPr>
        <w:t>.12</w:t>
      </w:r>
      <w:r w:rsidR="007D0AA8">
        <w:rPr>
          <w:rFonts w:ascii="Times New Roman" w:hAnsi="Times New Roman"/>
          <w:szCs w:val="24"/>
          <w:lang w:eastAsia="ar-SA"/>
        </w:rPr>
        <w:t>.2024</w:t>
      </w:r>
      <w:r w:rsidR="00E67154" w:rsidRPr="00C42861">
        <w:rPr>
          <w:rFonts w:ascii="Times New Roman" w:hAnsi="Times New Roman"/>
          <w:szCs w:val="24"/>
          <w:lang w:eastAsia="ar-SA"/>
        </w:rPr>
        <w:t>r.</w:t>
      </w:r>
    </w:p>
    <w:p w14:paraId="2AB77D23" w14:textId="438D7121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2. Wykonawca poinformuje Zamawiającego minimum jeden dzień przed dostawą o dacie i godzinie dostawy</w:t>
      </w:r>
      <w:r w:rsidR="00E67154" w:rsidRPr="00C42861">
        <w:rPr>
          <w:rFonts w:ascii="Times New Roman" w:hAnsi="Times New Roman"/>
          <w:szCs w:val="24"/>
          <w:lang w:eastAsia="ar-SA"/>
        </w:rPr>
        <w:t xml:space="preserve"> w terminach określonych w §1 ust.6</w:t>
      </w:r>
      <w:r w:rsidRPr="00C42861">
        <w:rPr>
          <w:rFonts w:ascii="Times New Roman" w:hAnsi="Times New Roman"/>
          <w:szCs w:val="24"/>
          <w:lang w:eastAsia="ar-SA"/>
        </w:rPr>
        <w:t>.</w:t>
      </w:r>
    </w:p>
    <w:p w14:paraId="5C487E7B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</w:p>
    <w:p w14:paraId="64291B8F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  <w:lang w:eastAsia="ar-SA"/>
        </w:rPr>
      </w:pPr>
      <w:r w:rsidRPr="00C42861">
        <w:rPr>
          <w:rFonts w:ascii="Times New Roman" w:hAnsi="Times New Roman"/>
          <w:b/>
          <w:szCs w:val="24"/>
          <w:lang w:eastAsia="ar-SA"/>
        </w:rPr>
        <w:t>§ 3.</w:t>
      </w:r>
    </w:p>
    <w:p w14:paraId="181325DA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1. Z czynności dostarczenia przedmiotu umowy sporządzony zostanie protokół odbioru.</w:t>
      </w:r>
    </w:p>
    <w:p w14:paraId="319FDB10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 xml:space="preserve">2. Dostarczony przedmiot umowy musi być tak zapakowany, aby zapobiec jego uszkodzeniu lub pogorszeniu stanu podczas transportu do miejsca przeznaczenia. </w:t>
      </w:r>
    </w:p>
    <w:p w14:paraId="5CA3B77F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3. Jeśli w trakcie odbioru zostaną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7dni kalendarzowych.</w:t>
      </w:r>
    </w:p>
    <w:p w14:paraId="0FC3764E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4. W przypadku stwierdzenia wad Wykonawca zobowiązuje się do ich usunięcia w ramach wynagrodzenia, o którym mowa § 4. ust. 1.</w:t>
      </w:r>
    </w:p>
    <w:p w14:paraId="589E48C7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5. Wraz z towarem Wykonawca wyda Zamawiającemu karty gwarancyjne, instrukcje dotyczące sposobu korzystania z rzeczy, atesty, certyfikaty (jeśli dotyczy) itp.</w:t>
      </w:r>
    </w:p>
    <w:p w14:paraId="4B5AEE35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6. Dostawca udzieli na dostarczony przedmiot zamówienia gwarancji jakości i rękojmi na okres ……… m-</w:t>
      </w:r>
      <w:proofErr w:type="spellStart"/>
      <w:r w:rsidRPr="00C42861">
        <w:rPr>
          <w:rFonts w:ascii="Times New Roman" w:hAnsi="Times New Roman"/>
          <w:szCs w:val="24"/>
          <w:lang w:eastAsia="ar-SA"/>
        </w:rPr>
        <w:t>cy</w:t>
      </w:r>
      <w:proofErr w:type="spellEnd"/>
      <w:r w:rsidRPr="00C42861">
        <w:rPr>
          <w:rFonts w:ascii="Times New Roman" w:hAnsi="Times New Roman"/>
          <w:szCs w:val="24"/>
          <w:lang w:eastAsia="ar-SA"/>
        </w:rPr>
        <w:t xml:space="preserve"> od dnia odbioru końcowego dostawy.</w:t>
      </w:r>
    </w:p>
    <w:p w14:paraId="7A714104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7. Termin gwarancji ulega stosowanemu wydłużeniu o czas, pomiędzy datą zgłoszenia wady a datą jej usunięcia, przy czym na nowe części wmontowane w sprzęt, bieg terminu w ramach gwarancji na daną część liczy się od dnia wmontowania nowej części.</w:t>
      </w:r>
    </w:p>
    <w:p w14:paraId="65D82785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8. W okresie gwarancji i rękojmi Wykonawca zobowiązany jest usuwać zgłoszone wady i usterki przedmiotu umowy w terminie 7 dni od daty zgłoszenia przez Zamawiającego, chyba że Zamawiający wyznaczy inny termin usunięcia wady/usterki.</w:t>
      </w:r>
    </w:p>
    <w:p w14:paraId="3070F6E7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8BCD0BC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4.</w:t>
      </w:r>
    </w:p>
    <w:p w14:paraId="7EA0ADCF" w14:textId="7D89F22C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i/>
          <w:szCs w:val="24"/>
        </w:rPr>
      </w:pPr>
      <w:r w:rsidRPr="00C42861">
        <w:rPr>
          <w:rFonts w:ascii="Times New Roman" w:hAnsi="Times New Roman"/>
          <w:szCs w:val="24"/>
        </w:rPr>
        <w:t>1. Za wykonanie przedmiotu umowy Wykonawcy należy się wynagrodzenie zgodne ze złożoną ofertą oraz zakresem rzeczowym zamówienia, w wysokości: netto</w:t>
      </w:r>
      <w:proofErr w:type="gramStart"/>
      <w:r w:rsidRPr="00C42861">
        <w:rPr>
          <w:rFonts w:ascii="Times New Roman" w:hAnsi="Times New Roman"/>
          <w:szCs w:val="24"/>
        </w:rPr>
        <w:t xml:space="preserve"> ….</w:t>
      </w:r>
      <w:proofErr w:type="gramEnd"/>
      <w:r w:rsidRPr="00C42861">
        <w:rPr>
          <w:rFonts w:ascii="Times New Roman" w:hAnsi="Times New Roman"/>
          <w:szCs w:val="24"/>
        </w:rPr>
        <w:t>. złotych plus podatek VAT … % w wysokości ....... złotych, razem wynagrodzenie brutto .......... złotych (</w:t>
      </w:r>
      <w:r w:rsidRPr="00C42861">
        <w:rPr>
          <w:rFonts w:ascii="Times New Roman" w:hAnsi="Times New Roman"/>
          <w:i/>
          <w:szCs w:val="24"/>
        </w:rPr>
        <w:t>słownie: ...........................</w:t>
      </w:r>
      <w:r w:rsidRPr="00C42861">
        <w:rPr>
          <w:rFonts w:ascii="Times New Roman" w:hAnsi="Times New Roman"/>
          <w:szCs w:val="24"/>
        </w:rPr>
        <w:t>).</w:t>
      </w:r>
    </w:p>
    <w:p w14:paraId="7538E597" w14:textId="77777777" w:rsidR="005F1431" w:rsidRPr="00C42861" w:rsidRDefault="005F1431" w:rsidP="00C42861">
      <w:pPr>
        <w:spacing w:line="276" w:lineRule="auto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2. Rozliczenie wynagrodzenia za wykonany przedmiot umowy nastąpi fakturą końcową.</w:t>
      </w:r>
    </w:p>
    <w:p w14:paraId="22CCDAC0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3. Wartość, o której mowa w ust. 1 jest rozumiana jako cena stała, nie podlegająca żadnym zmianom i obejmuje wszystkie koszty mające wpływ na jej wysokość.</w:t>
      </w:r>
    </w:p>
    <w:p w14:paraId="27F0CC32" w14:textId="301C7BD2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 Wykonawca wystawi fakturę za realizację przedmiotu zamówienia po podpisaniu przez obie strony protokołu zdawczo – odbiorczego bez zastrzeżeń.</w:t>
      </w:r>
    </w:p>
    <w:p w14:paraId="5BD668D6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5. Zamawiający zobowiązuje się zapłacić należności przelewem na rachunek bankowy Wykonawcy wskazany w fakturze, w terminie do 30 dni licząc od daty dostarczenia prawidłowo wystawionej przez Wykonawcę faktury. </w:t>
      </w:r>
    </w:p>
    <w:p w14:paraId="4B80CF4E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6. Za dzień zapłaty strony uznają dzień obciążenia rachunku bankowego Zamawiającego.</w:t>
      </w:r>
    </w:p>
    <w:p w14:paraId="279DBCF4" w14:textId="0221017A" w:rsidR="005F1431" w:rsidRPr="00C42861" w:rsidRDefault="005F1431" w:rsidP="00C42861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2861">
        <w:rPr>
          <w:rFonts w:ascii="Times New Roman" w:hAnsi="Times New Roman"/>
          <w:sz w:val="24"/>
          <w:szCs w:val="24"/>
        </w:rPr>
        <w:t xml:space="preserve">Wykonawca oświadcza, że numer rachunku rozliczeniowego wskazany we wszystkich fakturach, które będą wystawione w jego imieniu, jest rachunkiem dla którego zgodnie z Rozdziałem 3a ustawy z dnia 29 sierpnia 1997 r. - Prawo Bankowe (Dz. U. 2018.2187 ze zm.) prowadzony jest rachunek VAT. </w:t>
      </w:r>
    </w:p>
    <w:p w14:paraId="69669968" w14:textId="508B9A73" w:rsidR="005F1431" w:rsidRPr="00C42861" w:rsidRDefault="005F1431" w:rsidP="00C42861">
      <w:pPr>
        <w:pStyle w:val="Akapitzlist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42861">
        <w:rPr>
          <w:rFonts w:ascii="Times New Roman" w:hAnsi="Times New Roman"/>
          <w:sz w:val="24"/>
          <w:szCs w:val="24"/>
          <w:lang w:val="pl-PL"/>
        </w:rPr>
        <w:lastRenderedPageBreak/>
        <w:t xml:space="preserve">8. </w:t>
      </w:r>
      <w:r w:rsidRPr="00C42861">
        <w:rPr>
          <w:rFonts w:ascii="Times New Roman" w:hAnsi="Times New Roman"/>
          <w:sz w:val="24"/>
          <w:szCs w:val="24"/>
        </w:rPr>
        <w:t xml:space="preserve">Jeśli numer rachunku rozliczeniowego wskazany przez Wykonawcę, o którym mowa w ust. 11 jest </w:t>
      </w:r>
      <w:r w:rsidR="00005B1B" w:rsidRPr="00C42861">
        <w:rPr>
          <w:rFonts w:ascii="Times New Roman" w:hAnsi="Times New Roman"/>
          <w:sz w:val="24"/>
          <w:szCs w:val="24"/>
        </w:rPr>
        <w:t>rachunkiem,</w:t>
      </w:r>
      <w:r w:rsidRPr="00C42861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2018.2187 ze zm.) prowadzony jest rachunek VAT to:</w:t>
      </w:r>
    </w:p>
    <w:p w14:paraId="20181089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C42861">
        <w:rPr>
          <w:rFonts w:ascii="Times New Roman" w:hAnsi="Times New Roman"/>
          <w:szCs w:val="24"/>
        </w:rPr>
        <w:t>split</w:t>
      </w:r>
      <w:proofErr w:type="spellEnd"/>
      <w:r w:rsidRPr="00C42861">
        <w:rPr>
          <w:rFonts w:ascii="Times New Roman" w:hAnsi="Times New Roman"/>
          <w:szCs w:val="24"/>
        </w:rPr>
        <w:t xml:space="preserve"> </w:t>
      </w:r>
      <w:proofErr w:type="spellStart"/>
      <w:r w:rsidRPr="00C42861">
        <w:rPr>
          <w:rFonts w:ascii="Times New Roman" w:hAnsi="Times New Roman"/>
          <w:szCs w:val="24"/>
        </w:rPr>
        <w:t>payment</w:t>
      </w:r>
      <w:proofErr w:type="spellEnd"/>
      <w:r w:rsidRPr="00C42861">
        <w:rPr>
          <w:rFonts w:ascii="Times New Roman" w:hAnsi="Times New Roman"/>
          <w:szCs w:val="24"/>
        </w:rPr>
        <w:t>. Zapłatę w tym systemie uznaje się za dokonanie płatności w terminie ustalonym w § 4 ust. 5 umowy.</w:t>
      </w:r>
    </w:p>
    <w:p w14:paraId="563F24DF" w14:textId="13B4BB54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2) Podzieloną płatność tzw. </w:t>
      </w:r>
      <w:proofErr w:type="spellStart"/>
      <w:r w:rsidRPr="00C42861">
        <w:rPr>
          <w:rFonts w:ascii="Times New Roman" w:hAnsi="Times New Roman"/>
          <w:szCs w:val="24"/>
        </w:rPr>
        <w:t>split</w:t>
      </w:r>
      <w:proofErr w:type="spellEnd"/>
      <w:r w:rsidRPr="00C42861">
        <w:rPr>
          <w:rFonts w:ascii="Times New Roman" w:hAnsi="Times New Roman"/>
          <w:szCs w:val="24"/>
        </w:rPr>
        <w:t xml:space="preserve"> </w:t>
      </w:r>
      <w:proofErr w:type="spellStart"/>
      <w:r w:rsidRPr="00C42861">
        <w:rPr>
          <w:rFonts w:ascii="Times New Roman" w:hAnsi="Times New Roman"/>
          <w:szCs w:val="24"/>
        </w:rPr>
        <w:t>payment</w:t>
      </w:r>
      <w:proofErr w:type="spellEnd"/>
      <w:r w:rsidRPr="00C42861">
        <w:rPr>
          <w:rFonts w:ascii="Times New Roman" w:hAnsi="Times New Roman"/>
          <w:szCs w:val="24"/>
        </w:rPr>
        <w:t xml:space="preserve"> stosuje się wyłącznie przy płatnościach bezgotówkowych, realizowanych za pośrednictwem polecenia przelewu lub polecenia zapłaty dla </w:t>
      </w:r>
      <w:r w:rsidRPr="00C42861">
        <w:rPr>
          <w:rFonts w:ascii="Times New Roman" w:hAnsi="Times New Roman"/>
          <w:bCs/>
          <w:szCs w:val="24"/>
        </w:rPr>
        <w:t xml:space="preserve">czynnych podatników VAT. </w:t>
      </w:r>
      <w:r w:rsidRPr="00C42861">
        <w:rPr>
          <w:rFonts w:ascii="Times New Roman" w:hAnsi="Times New Roman"/>
          <w:szCs w:val="24"/>
        </w:rPr>
        <w:t>Mechanizm podzielonej płatności nie będzie wykorzystywany do zapłaty za czynności lub zdarzenia pozostające poza zakresem VAT (np. zapłata odszkodowania), a także za świadczenia zwolnione z VAT, opodatkowane stawką 0%.</w:t>
      </w:r>
    </w:p>
    <w:p w14:paraId="4F765554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iCs/>
          <w:szCs w:val="24"/>
        </w:rPr>
      </w:pPr>
      <w:r w:rsidRPr="00C42861">
        <w:rPr>
          <w:rFonts w:ascii="Times New Roman" w:hAnsi="Times New Roman"/>
          <w:szCs w:val="24"/>
        </w:rPr>
        <w:t xml:space="preserve">3) Wykonawca oświadcza, że wyraża zgodę na dokonywanie przez Zamawiającego płatności w systemie podzielonej płatności tzw. </w:t>
      </w:r>
      <w:proofErr w:type="spellStart"/>
      <w:r w:rsidRPr="00C42861">
        <w:rPr>
          <w:rFonts w:ascii="Times New Roman" w:hAnsi="Times New Roman"/>
          <w:szCs w:val="24"/>
        </w:rPr>
        <w:t>split</w:t>
      </w:r>
      <w:proofErr w:type="spellEnd"/>
      <w:r w:rsidRPr="00C42861">
        <w:rPr>
          <w:rFonts w:ascii="Times New Roman" w:hAnsi="Times New Roman"/>
          <w:szCs w:val="24"/>
        </w:rPr>
        <w:t xml:space="preserve"> </w:t>
      </w:r>
      <w:proofErr w:type="spellStart"/>
      <w:r w:rsidRPr="00C42861">
        <w:rPr>
          <w:rFonts w:ascii="Times New Roman" w:hAnsi="Times New Roman"/>
          <w:szCs w:val="24"/>
        </w:rPr>
        <w:t>payment</w:t>
      </w:r>
      <w:proofErr w:type="spellEnd"/>
      <w:r w:rsidRPr="00C42861">
        <w:rPr>
          <w:rFonts w:ascii="Times New Roman" w:hAnsi="Times New Roman"/>
          <w:szCs w:val="24"/>
        </w:rPr>
        <w:t>.</w:t>
      </w:r>
    </w:p>
    <w:p w14:paraId="09B45AF3" w14:textId="77777777" w:rsidR="005F1431" w:rsidRPr="00C42861" w:rsidRDefault="005F1431" w:rsidP="00C42861">
      <w:pPr>
        <w:pStyle w:val="Akapitzlist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C42861">
        <w:rPr>
          <w:rFonts w:ascii="Times New Roman" w:hAnsi="Times New Roman"/>
          <w:iCs/>
          <w:sz w:val="24"/>
          <w:szCs w:val="24"/>
          <w:lang w:val="pl-PL"/>
        </w:rPr>
        <w:t xml:space="preserve">9. </w:t>
      </w:r>
      <w:r w:rsidRPr="00C42861">
        <w:rPr>
          <w:rFonts w:ascii="Times New Roman" w:hAnsi="Times New Roman"/>
          <w:iCs/>
          <w:sz w:val="24"/>
          <w:szCs w:val="24"/>
        </w:rPr>
        <w:t>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 W tym przypadku termin płatności liczy się od dnia wskazania tego rachunku przez Wykonawcę. Powyższe nie stoi w sprzeczności z przepisem art. 454 K.c.</w:t>
      </w:r>
    </w:p>
    <w:p w14:paraId="0BD3CC77" w14:textId="5B338C16" w:rsidR="00E67154" w:rsidRPr="00C42861" w:rsidRDefault="00E67154" w:rsidP="00C42861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C42861">
        <w:rPr>
          <w:rFonts w:ascii="Times New Roman" w:eastAsia="Times New Roman" w:hAnsi="Times New Roman"/>
          <w:szCs w:val="24"/>
        </w:rPr>
        <w:t>10. 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</w:t>
      </w:r>
    </w:p>
    <w:p w14:paraId="56653BCC" w14:textId="75F7FC0B" w:rsidR="00E67154" w:rsidRPr="00C42861" w:rsidRDefault="00E67154" w:rsidP="00C42861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C42861">
        <w:rPr>
          <w:rFonts w:ascii="Times New Roman" w:eastAsia="Times New Roman" w:hAnsi="Times New Roman"/>
          <w:szCs w:val="24"/>
        </w:rPr>
        <w:t>11. Cesja wynagrodzenia wykonawcy jest dopuszczalna wyłącznie za zgodą Zamawiającego wyrażoną na piśmie.</w:t>
      </w:r>
    </w:p>
    <w:p w14:paraId="6711D12D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31928E54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5.</w:t>
      </w:r>
    </w:p>
    <w:p w14:paraId="5E6B0454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zawarcie umowy. W takim przypadku Wykonawcy przysługuje wynagrodzenie należne z tytułu wykonania części umowy.</w:t>
      </w:r>
    </w:p>
    <w:p w14:paraId="4A920639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F058E46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6.</w:t>
      </w:r>
    </w:p>
    <w:p w14:paraId="732FFDE6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1. Ustala się odpowiedzialność Wykonawcy za niewykonanie lub nienależyte wykonanie umowy poprzez zapłatę kar umownych.</w:t>
      </w:r>
    </w:p>
    <w:p w14:paraId="132C6508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2. Za odstąpienie od umowy przez Zamawiającego lub Wykonawcę z przyczyn leżących po stronie Wykonawcy – Wykonawca zapłaci Zamawiającemu karę umowną w wysokości 10% wynagrodzenia brutto określonego w § 4 ust. 1.</w:t>
      </w:r>
    </w:p>
    <w:p w14:paraId="292C9CC7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3. W przypadku niedostarczenia w terminie całości przedmiotu zamówienia, Wykonawca zapłaci </w:t>
      </w:r>
      <w:r w:rsidRPr="00C42861">
        <w:rPr>
          <w:rFonts w:ascii="Times New Roman" w:hAnsi="Times New Roman"/>
          <w:szCs w:val="24"/>
        </w:rPr>
        <w:lastRenderedPageBreak/>
        <w:t xml:space="preserve">Zamawiającemu karę umowną w wysokości 0,2% wynagrodzenia brutto określonego w § 4 ust. 1 za każdy dzień opóźnienia. </w:t>
      </w:r>
    </w:p>
    <w:p w14:paraId="2F8752F7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 Wykonawca zapłaci Zamawiającemu karę umowną w wysokości 0,2% wynagrodzenia brutto określonego w § 4 ust. 1 za każdy dzień opóźnienia w usuwaniu usterek.</w:t>
      </w:r>
    </w:p>
    <w:p w14:paraId="75868AF2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4.1. Jeżeli kara umowna nie pokrywa poniesionej szkody, Zamawiający może dochodzić odszkodowania uzupełniającego na zasadach ogólnych. </w:t>
      </w:r>
    </w:p>
    <w:p w14:paraId="458D4F1D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5. Wykonawca zobowiązuje się pokryć wszystkie szkody poniesione przez Zamawiającego lub osoby trzecie, powstałe w czasie wykonania niniejszej umowy z przyczyn leżących po stronie Wykonawcy, wynikłe z wadliwych lub nieterminowego wykonania umowy.</w:t>
      </w:r>
    </w:p>
    <w:p w14:paraId="5920E646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6. Zamawiający zastrzega możliwości potrącenia kar umownych z bieżących należności Wykonawcy. </w:t>
      </w:r>
    </w:p>
    <w:p w14:paraId="26A014BF" w14:textId="4FD49AA7" w:rsidR="00C42861" w:rsidRPr="00C42861" w:rsidRDefault="00C42861" w:rsidP="00C42861">
      <w:pPr>
        <w:widowControl/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C42861">
        <w:rPr>
          <w:rFonts w:ascii="Times New Roman" w:hAnsi="Times New Roman"/>
          <w:szCs w:val="24"/>
        </w:rPr>
        <w:t>7.</w:t>
      </w:r>
      <w:r w:rsidR="00E67154" w:rsidRPr="00C42861">
        <w:rPr>
          <w:rFonts w:ascii="Times New Roman" w:hAnsi="Times New Roman"/>
          <w:szCs w:val="24"/>
        </w:rPr>
        <w:t xml:space="preserve"> </w:t>
      </w:r>
      <w:r w:rsidRPr="00C42861">
        <w:rPr>
          <w:rFonts w:ascii="Times New Roman" w:eastAsia="Times New Roman" w:hAnsi="Times New Roman"/>
          <w:color w:val="auto"/>
          <w:szCs w:val="24"/>
          <w:lang w:eastAsia="pl-PL"/>
        </w:rPr>
        <w:t>Łączna maksymalna wysokość kar umownych nie może przekroczyć 10 % wartości wynagrodzenia brutto określonego w § 4 ust. 1 umowy.</w:t>
      </w:r>
    </w:p>
    <w:p w14:paraId="5A8ACB53" w14:textId="6648B67B" w:rsidR="00E67154" w:rsidRPr="00C42861" w:rsidRDefault="00E67154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7ED7BF0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7.</w:t>
      </w:r>
    </w:p>
    <w:p w14:paraId="4D453B97" w14:textId="77777777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W wypadku udzielenia podwykonawstwa Zamawiający zastrzega:</w:t>
      </w:r>
    </w:p>
    <w:p w14:paraId="740BF262" w14:textId="77777777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 xml:space="preserve">1. Umowa musi być zawarta zgodnie z przepisami ustawy </w:t>
      </w:r>
      <w:proofErr w:type="spellStart"/>
      <w:r w:rsidRPr="00E67154">
        <w:rPr>
          <w:rFonts w:ascii="Times New Roman" w:eastAsia="Times New Roman" w:hAnsi="Times New Roman"/>
          <w:szCs w:val="24"/>
          <w:lang w:eastAsia="pl-PL"/>
        </w:rPr>
        <w:t>Pzp</w:t>
      </w:r>
      <w:proofErr w:type="spellEnd"/>
      <w:r w:rsidRPr="00E67154">
        <w:rPr>
          <w:rFonts w:ascii="Times New Roman" w:eastAsia="Times New Roman" w:hAnsi="Times New Roman"/>
          <w:szCs w:val="24"/>
          <w:lang w:eastAsia="pl-PL"/>
        </w:rPr>
        <w:t>.</w:t>
      </w:r>
    </w:p>
    <w:p w14:paraId="5D4BF356" w14:textId="2C10194A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2. Wykonawca zobowiązany jest do przedłożenia Zamawiającemu poświadczonej za zgodność z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oryginałem kopi zawartej umowy o podwykonawstwo (oraz jej ewentualne zmiany) w terminie 7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dni kalendarzowych od daty jej zawarcia.</w:t>
      </w:r>
    </w:p>
    <w:p w14:paraId="43003B49" w14:textId="2256FE99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3. Wykonawca ponosi pełną odpowiedzialności za właściwe i terminowe wykonanie całego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przedmiotu umowy, w tym także odpowiedzialność za jakość, terminowość oraz bezpieczeństwo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realizowanych zobowiązań wynikających z umów o podwykonawstwo.</w:t>
      </w:r>
    </w:p>
    <w:p w14:paraId="43DA8E3A" w14:textId="74215774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4. Termin zapłaty wynagrodzenia podwykonawcy nie może być dłuższy niż 21 dni od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potwierdzonego protokółem prawidłowego wykonania dostawy.</w:t>
      </w:r>
    </w:p>
    <w:p w14:paraId="51B50A2E" w14:textId="34E8A577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5. W przypadku realizacji przedmiotu umowy z udziałem podwykonawców, przed wypłatą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wynagrodzenia Wykonawca jest zobowiązany dostarczyć Zamawiającemu oświadczenie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podwykonawców o uregulowaniu wobec nich przez Wykonawcę wszystkich należności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związanych z wykonaniem zamówienia objętego niniejszą umową.</w:t>
      </w:r>
    </w:p>
    <w:p w14:paraId="2954559D" w14:textId="77777777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6. Określa się wysokości kar umownych, z tytułu:</w:t>
      </w:r>
    </w:p>
    <w:p w14:paraId="7A67108A" w14:textId="158EE35B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a) nieterminowej zapłaty wynagrodzenia podwykonawcom naliczyć karę umowną w wysokości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0,3% za każdy dzień zwłoki wynagrodzenia należnego,</w:t>
      </w:r>
    </w:p>
    <w:p w14:paraId="737B433E" w14:textId="4F37B5E1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b) braku zapłaty Zamawiający ma prawo zmniejszyć wypłatę wynagrodzenia o wysokość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umownej kwoty pomiędzy wykonawcą i podwykonawcą i naliczyć karę umowną wykonawcy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w wysokości 0,3% dziennie za każdy dzień zwłoki od wysokości należnego wynagrodzenia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podwykonawcy do dnia umownego zakończenia realizacji umowy,</w:t>
      </w:r>
    </w:p>
    <w:p w14:paraId="69DE155A" w14:textId="4482DE13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c) nieprzedłożenia poświadczonej za zgodność z oryginałem kopii zawartej umowy o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podwykonawstwo lub jej zmiany, w wysokości 100</w:t>
      </w:r>
      <w:r w:rsidR="00C42861">
        <w:rPr>
          <w:rFonts w:ascii="Times New Roman" w:eastAsia="Times New Roman" w:hAnsi="Times New Roman"/>
          <w:szCs w:val="24"/>
          <w:lang w:eastAsia="pl-PL"/>
        </w:rPr>
        <w:t>0</w:t>
      </w:r>
      <w:r w:rsidRPr="00E67154">
        <w:rPr>
          <w:rFonts w:ascii="Times New Roman" w:eastAsia="Times New Roman" w:hAnsi="Times New Roman"/>
          <w:szCs w:val="24"/>
          <w:lang w:eastAsia="pl-PL"/>
        </w:rPr>
        <w:t>,00 zł za każde zdarzenie.</w:t>
      </w:r>
    </w:p>
    <w:p w14:paraId="02CCE65A" w14:textId="1159D9E6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7. W przypadku uchylenia się od obowiązku zapłaty przez Wykonawcę Zamawiający dokona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 xml:space="preserve">bezpośredniej zapłaty wymagalnego wynagrodzenia przysługującego </w:t>
      </w:r>
      <w:r w:rsidR="00C42861" w:rsidRPr="00E67154">
        <w:rPr>
          <w:rFonts w:ascii="Times New Roman" w:eastAsia="Times New Roman" w:hAnsi="Times New Roman"/>
          <w:szCs w:val="24"/>
          <w:lang w:eastAsia="pl-PL"/>
        </w:rPr>
        <w:t>podwykonawcy,</w:t>
      </w:r>
      <w:r w:rsidRPr="00E67154">
        <w:rPr>
          <w:rFonts w:ascii="Times New Roman" w:eastAsia="Times New Roman" w:hAnsi="Times New Roman"/>
          <w:szCs w:val="24"/>
          <w:lang w:eastAsia="pl-PL"/>
        </w:rPr>
        <w:t xml:space="preserve"> który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zawarł z wykonawcą przedłożoną zamawiającemu poświadczoną za zgodność z oryginałem kopię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umowy o podwykonawstwo.</w:t>
      </w:r>
    </w:p>
    <w:p w14:paraId="3EC92284" w14:textId="56D1AA66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8. Przed dokonaniem bezpośredniej zapłaty Zamawiający jest obowiązany umożliwić wykonawcy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zgłoszenie pisemnych uwag dotyczących zasadności bezpośredniej zapłaty wynagrodzenia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podwykonawcy, o których mowa w pkt. 7</w:t>
      </w:r>
    </w:p>
    <w:p w14:paraId="64394978" w14:textId="77777777" w:rsidR="00E67154" w:rsidRDefault="00E67154" w:rsidP="00C42861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97186B2" w14:textId="77777777" w:rsidR="00E67154" w:rsidRPr="00C42861" w:rsidRDefault="00E67154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8.</w:t>
      </w:r>
    </w:p>
    <w:p w14:paraId="7CB878E8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1. Jeżeli w okresie od dnia otwarcia ofert do dnia realizacji umowy nie będzie możliwa dostawa przedmiotu umowy z powodu powszechnej niedostępności lub zaprzestania produkcji dopuszcza się dostawę przedmiotu umowy równoważnego pod względem jakości. Na Wykonawcy spoczywa dowód wykazania powyższych okoliczności. </w:t>
      </w:r>
    </w:p>
    <w:p w14:paraId="4C034A80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2. Zmiana przedmiotu dostawy, o którym mowa w ust. 1, wymaga zmiany umowy w formie aneksu.</w:t>
      </w:r>
    </w:p>
    <w:p w14:paraId="354DF1D5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3. Cena zamiennego przedmiotu umowy nie może być wyższa niż ustalona w umowie.</w:t>
      </w:r>
    </w:p>
    <w:p w14:paraId="0A435059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 Zamawiający przewiduje możliwość dokonania zmian Umowy:</w:t>
      </w:r>
    </w:p>
    <w:p w14:paraId="536E233F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4.1 w zakresie terminu realizacji oraz terminu płatności, jeżeli opóźnienie w dostawie nastąpi z przyczyn leżących po stronie Zamawiającego;</w:t>
      </w:r>
    </w:p>
    <w:p w14:paraId="434B1B93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4.2 w zakresie miejsca dostawy, na inne miejsce, gdyby z przyczyn leżących po stronie Zamawiającego dostawa w pierwotnie wskazane w Umowie miejsce nie była możliwa,</w:t>
      </w:r>
    </w:p>
    <w:p w14:paraId="14A9EE32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5. Zmiany Umowy określone w ust. 4 nie będą skutkować zmianą wynagrodzenia Wykonawcy, z zastrzeżeniem zapisu ust.4 pkt. 4.3 niniejszego paragrafu.</w:t>
      </w:r>
    </w:p>
    <w:p w14:paraId="5623AA30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6. Wszelkie zmiany i uzupełnienia</w:t>
      </w:r>
      <w:r w:rsidRPr="00C42861">
        <w:rPr>
          <w:rFonts w:ascii="Times New Roman" w:hAnsi="Times New Roman"/>
          <w:color w:val="FF0000"/>
          <w:szCs w:val="24"/>
        </w:rPr>
        <w:t xml:space="preserve"> </w:t>
      </w:r>
      <w:r w:rsidRPr="00C42861">
        <w:rPr>
          <w:rFonts w:ascii="Times New Roman" w:hAnsi="Times New Roman"/>
          <w:szCs w:val="24"/>
        </w:rPr>
        <w:t>postanowień niniejszej Umowy wymagają formy pisemnej pod rygorem nieważności.</w:t>
      </w:r>
    </w:p>
    <w:p w14:paraId="3144CBDB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trike/>
          <w:szCs w:val="24"/>
        </w:rPr>
      </w:pPr>
      <w:r w:rsidRPr="00C42861">
        <w:rPr>
          <w:rFonts w:ascii="Times New Roman" w:hAnsi="Times New Roman"/>
          <w:szCs w:val="24"/>
        </w:rPr>
        <w:t>7. W sprawach nieuregulowanych w umowie zastosowanie mają przepisy Kodeksu Cywilnego.</w:t>
      </w:r>
    </w:p>
    <w:p w14:paraId="374D50EC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8. Spory wynikłe na tle wykonania niniejszej umowy Strony zobowiązują się realizować polubownie. W przypadku, kiedy okaże się to niemożliwe, spory będą rozstrzygane przez sąd właściwy dla siedziby Zamawiającego.</w:t>
      </w:r>
    </w:p>
    <w:p w14:paraId="53BFC222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E877AA6" w14:textId="39B25312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 xml:space="preserve">§ </w:t>
      </w:r>
      <w:r w:rsidR="00E67154" w:rsidRPr="00C42861">
        <w:rPr>
          <w:rFonts w:ascii="Times New Roman" w:hAnsi="Times New Roman"/>
          <w:b/>
          <w:szCs w:val="24"/>
        </w:rPr>
        <w:t>9</w:t>
      </w:r>
      <w:r w:rsidRPr="00C42861">
        <w:rPr>
          <w:rFonts w:ascii="Times New Roman" w:hAnsi="Times New Roman"/>
          <w:b/>
          <w:szCs w:val="24"/>
        </w:rPr>
        <w:t>.</w:t>
      </w:r>
    </w:p>
    <w:p w14:paraId="2E792C84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1. Umowę niniejszą sporządzono w 3 egzemplarzach, 2 dla Zamawiającego, 1 dla Wykonawcy.</w:t>
      </w:r>
    </w:p>
    <w:p w14:paraId="79AD8151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2. Do umowy dołączono następujące załączniki, które stanowią jej integralna część:</w:t>
      </w:r>
    </w:p>
    <w:p w14:paraId="1046F791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a) załącznik nr 1 – Oferta Wykonawcy</w:t>
      </w:r>
    </w:p>
    <w:p w14:paraId="06E79B42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E3BF1FD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CBF6DE5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6E7D51D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…………………………………..   </w:t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  <w:t xml:space="preserve">         </w:t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  <w:t>…………………………………..</w:t>
      </w:r>
    </w:p>
    <w:p w14:paraId="76E79B17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(Zamawiający)</w:t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  <w:t>(Wykonawca)</w:t>
      </w:r>
    </w:p>
    <w:sectPr w:rsidR="005F1431" w:rsidRPr="00C42861" w:rsidSect="00506AB6">
      <w:footerReference w:type="default" r:id="rId9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F35F6" w14:textId="77777777" w:rsidR="00542DC7" w:rsidRDefault="00542DC7">
      <w:r>
        <w:separator/>
      </w:r>
    </w:p>
  </w:endnote>
  <w:endnote w:type="continuationSeparator" w:id="0">
    <w:p w14:paraId="677F5424" w14:textId="77777777" w:rsidR="00542DC7" w:rsidRDefault="0054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A921" w14:textId="77777777" w:rsidR="00EC7AF5" w:rsidRDefault="00EC7AF5">
    <w:pPr>
      <w:pStyle w:val="Stopka"/>
      <w:jc w:val="center"/>
    </w:pPr>
  </w:p>
  <w:p w14:paraId="32513C71" w14:textId="77777777" w:rsidR="00EC7AF5" w:rsidRDefault="007D0AA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18892A4" w14:textId="77777777" w:rsidR="00EC7AF5" w:rsidRDefault="00EC7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663C" w14:textId="77777777" w:rsidR="00542DC7" w:rsidRDefault="00542DC7">
      <w:r>
        <w:separator/>
      </w:r>
    </w:p>
  </w:footnote>
  <w:footnote w:type="continuationSeparator" w:id="0">
    <w:p w14:paraId="2A9818ED" w14:textId="77777777" w:rsidR="00542DC7" w:rsidRDefault="0054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576EE"/>
    <w:multiLevelType w:val="hybridMultilevel"/>
    <w:tmpl w:val="8DE29B30"/>
    <w:lvl w:ilvl="0" w:tplc="E834B15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32A3"/>
    <w:multiLevelType w:val="hybridMultilevel"/>
    <w:tmpl w:val="C00ABA14"/>
    <w:name w:val="WW8Num12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45E47B0E"/>
    <w:multiLevelType w:val="hybridMultilevel"/>
    <w:tmpl w:val="44B434F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D7700"/>
    <w:multiLevelType w:val="multilevel"/>
    <w:tmpl w:val="0CC8BE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6485FDC"/>
    <w:multiLevelType w:val="hybridMultilevel"/>
    <w:tmpl w:val="81C00A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E65FAF"/>
    <w:multiLevelType w:val="hybridMultilevel"/>
    <w:tmpl w:val="D4DA2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67732">
    <w:abstractNumId w:val="3"/>
  </w:num>
  <w:num w:numId="2" w16cid:durableId="1674333393">
    <w:abstractNumId w:val="2"/>
  </w:num>
  <w:num w:numId="3" w16cid:durableId="1561937342">
    <w:abstractNumId w:val="1"/>
  </w:num>
  <w:num w:numId="4" w16cid:durableId="876772620">
    <w:abstractNumId w:val="4"/>
  </w:num>
  <w:num w:numId="5" w16cid:durableId="1072778625">
    <w:abstractNumId w:val="0"/>
  </w:num>
  <w:num w:numId="6" w16cid:durableId="1154637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31"/>
    <w:rsid w:val="00005B1B"/>
    <w:rsid w:val="00103684"/>
    <w:rsid w:val="00450285"/>
    <w:rsid w:val="004B6236"/>
    <w:rsid w:val="00542DC7"/>
    <w:rsid w:val="005A068E"/>
    <w:rsid w:val="005F1431"/>
    <w:rsid w:val="0067126C"/>
    <w:rsid w:val="0073673B"/>
    <w:rsid w:val="00762072"/>
    <w:rsid w:val="007A5B5E"/>
    <w:rsid w:val="007D0AA8"/>
    <w:rsid w:val="00B10341"/>
    <w:rsid w:val="00B50C71"/>
    <w:rsid w:val="00C42861"/>
    <w:rsid w:val="00C51F24"/>
    <w:rsid w:val="00D77C83"/>
    <w:rsid w:val="00E61560"/>
    <w:rsid w:val="00E67154"/>
    <w:rsid w:val="00EC7AF5"/>
    <w:rsid w:val="00F1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752"/>
  <w15:chartTrackingRefBased/>
  <w15:docId w15:val="{36917DAF-5061-42FF-94C1-BFECD4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0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14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F1431"/>
    <w:rPr>
      <w:rFonts w:ascii="Calibri" w:eastAsia="Times New Roman" w:hAnsi="Calibri" w:cs="Times New Roman"/>
      <w:b/>
      <w:bCs/>
      <w:color w:val="000000"/>
      <w:kern w:val="0"/>
      <w:sz w:val="28"/>
      <w:szCs w:val="28"/>
      <w14:ligatures w14:val="none"/>
    </w:rPr>
  </w:style>
  <w:style w:type="paragraph" w:customStyle="1" w:styleId="Tekstpodstawowywcity21">
    <w:name w:val="Tekst podstawowy wcięty 21"/>
    <w:basedOn w:val="Normalny"/>
    <w:rsid w:val="005F1431"/>
    <w:pPr>
      <w:widowControl/>
      <w:ind w:left="720"/>
    </w:pPr>
    <w:rPr>
      <w:rFonts w:ascii="Times New Roman" w:eastAsia="Times New Roman" w:hAnsi="Times New Roman" w:cs="Calibri"/>
      <w:color w:val="auto"/>
      <w:lang w:eastAsia="ar-SA"/>
    </w:rPr>
  </w:style>
  <w:style w:type="paragraph" w:styleId="Akapitzlist">
    <w:name w:val="List Paragraph"/>
    <w:aliases w:val="Obiekt,List Paragraph1,Akapit z listą1,List Paragraph"/>
    <w:basedOn w:val="Normalny"/>
    <w:link w:val="AkapitzlistZnak"/>
    <w:uiPriority w:val="99"/>
    <w:qFormat/>
    <w:rsid w:val="005F1431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ar-SA"/>
    </w:rPr>
  </w:style>
  <w:style w:type="character" w:customStyle="1" w:styleId="AkapitzlistZnak">
    <w:name w:val="Akapit z listą Znak"/>
    <w:aliases w:val="Obiekt Znak,List Paragraph1 Znak,Akapit z listą1 Znak,List Paragraph Znak"/>
    <w:link w:val="Akapitzlist"/>
    <w:uiPriority w:val="99"/>
    <w:rsid w:val="005F1431"/>
    <w:rPr>
      <w:rFonts w:ascii="Calibri" w:eastAsia="Calibri" w:hAnsi="Calibri" w:cs="Times New Roman"/>
      <w:kern w:val="0"/>
      <w:lang w:val="x-none"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5F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431"/>
    <w:rPr>
      <w:rFonts w:ascii="Thorndale" w:eastAsia="HG Mincho Light J" w:hAnsi="Thorndale" w:cs="Times New Roman"/>
      <w:color w:val="000000"/>
      <w:kern w:val="0"/>
      <w:sz w:val="24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77C83"/>
    <w:pPr>
      <w:widowControl/>
      <w:ind w:left="1134"/>
    </w:pPr>
    <w:rPr>
      <w:rFonts w:ascii="Times New Roman" w:eastAsia="Times New Roman" w:hAnsi="Times New Roman"/>
      <w:b/>
      <w:color w:val="auto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7C83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4673-4B58-485D-80D4-D27D296C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1933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Zastocka Laptop</dc:creator>
  <cp:keywords/>
  <dc:description/>
  <cp:lastModifiedBy>Aleksandra Zastocka Laptop</cp:lastModifiedBy>
  <cp:revision>2</cp:revision>
  <cp:lastPrinted>2023-11-21T13:24:00Z</cp:lastPrinted>
  <dcterms:created xsi:type="dcterms:W3CDTF">2024-11-15T09:43:00Z</dcterms:created>
  <dcterms:modified xsi:type="dcterms:W3CDTF">2024-11-15T09:43:00Z</dcterms:modified>
</cp:coreProperties>
</file>